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footer5.xml" ContentType="application/vnd.openxmlformats-officedocument.wordprocessingml.foot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footer7.xml" ContentType="application/vnd.openxmlformats-officedocument.wordprocessingml.footer+xml"/>
  <Override PartName="/word/header16.xml" ContentType="application/vnd.openxmlformats-officedocument.wordprocessingml.header+xml"/>
  <Override PartName="/word/footer8.xml" ContentType="application/vnd.openxmlformats-officedocument.wordprocessingml.footer+xml"/>
  <Override PartName="/word/header17.xml" ContentType="application/vnd.openxmlformats-officedocument.wordprocessingml.header+xml"/>
  <Override PartName="/word/footer9.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394120" w14:textId="77777777" w:rsidR="001E58DB" w:rsidRPr="00880F7E" w:rsidRDefault="001E58DB" w:rsidP="001E58DB">
      <w:pPr>
        <w:spacing w:after="0" w:line="240" w:lineRule="auto"/>
        <w:jc w:val="center"/>
        <w:rPr>
          <w:rFonts w:ascii="GOST type A" w:eastAsia="Times New Roman" w:hAnsi="GOST type A" w:cs="Times New Roman"/>
          <w:kern w:val="0"/>
          <w:sz w:val="44"/>
          <w:szCs w:val="28"/>
          <w:u w:val="single"/>
          <w:lang w:eastAsia="ru-RU"/>
          <w14:ligatures w14:val="none"/>
        </w:rPr>
      </w:pPr>
      <w:r w:rsidRPr="00880F7E">
        <w:rPr>
          <w:rFonts w:ascii="GOST type A" w:eastAsia="Times New Roman" w:hAnsi="GOST type A" w:cs="Times New Roman"/>
          <w:kern w:val="0"/>
          <w:sz w:val="44"/>
          <w:szCs w:val="28"/>
          <w:u w:val="single"/>
          <w:lang w:eastAsia="ru-RU"/>
          <w14:ligatures w14:val="none"/>
        </w:rPr>
        <w:t>ООО «                     »</w:t>
      </w:r>
    </w:p>
    <w:p w14:paraId="3F844C6E" w14:textId="77777777" w:rsidR="001E58DB" w:rsidRPr="00880F7E" w:rsidRDefault="001E58DB" w:rsidP="001E58DB">
      <w:pPr>
        <w:spacing w:after="0" w:line="240" w:lineRule="auto"/>
        <w:jc w:val="center"/>
        <w:rPr>
          <w:rFonts w:ascii="GOST type A" w:eastAsia="Times New Roman" w:hAnsi="GOST type A" w:cs="Times New Roman"/>
          <w:kern w:val="0"/>
          <w:sz w:val="18"/>
          <w:szCs w:val="28"/>
          <w:lang w:eastAsia="ru-RU"/>
          <w14:ligatures w14:val="none"/>
        </w:rPr>
      </w:pPr>
      <w:r w:rsidRPr="00880F7E">
        <w:rPr>
          <w:rFonts w:ascii="GOST type A" w:eastAsia="Times New Roman" w:hAnsi="GOST type A" w:cs="Times New Roman"/>
          <w:kern w:val="0"/>
          <w:sz w:val="18"/>
          <w:szCs w:val="28"/>
          <w:lang w:eastAsia="ru-RU"/>
          <w14:ligatures w14:val="none"/>
        </w:rPr>
        <w:t>реквизиты</w:t>
      </w:r>
    </w:p>
    <w:p w14:paraId="5174EFB4" w14:textId="77777777" w:rsidR="001E58DB" w:rsidRPr="00880F7E" w:rsidRDefault="001E58DB" w:rsidP="001E58DB">
      <w:pPr>
        <w:spacing w:after="0" w:line="240" w:lineRule="auto"/>
        <w:jc w:val="both"/>
        <w:rPr>
          <w:rFonts w:ascii="GOST type A" w:eastAsia="Times New Roman" w:hAnsi="GOST type A" w:cs="Times New Roman"/>
          <w:kern w:val="0"/>
          <w:sz w:val="28"/>
          <w:szCs w:val="28"/>
          <w:lang w:eastAsia="ru-RU"/>
          <w14:ligatures w14:val="none"/>
        </w:rPr>
      </w:pPr>
    </w:p>
    <w:p w14:paraId="0E1C9AC5" w14:textId="77777777" w:rsidR="001E58DB" w:rsidRPr="00880F7E" w:rsidRDefault="001E58DB" w:rsidP="001E58DB">
      <w:pPr>
        <w:spacing w:after="0" w:line="240" w:lineRule="auto"/>
        <w:jc w:val="both"/>
        <w:rPr>
          <w:rFonts w:ascii="GOST type A" w:eastAsia="Times New Roman" w:hAnsi="GOST type A" w:cs="Times New Roman"/>
          <w:kern w:val="0"/>
          <w:sz w:val="28"/>
          <w:szCs w:val="28"/>
          <w:lang w:eastAsia="ru-RU"/>
          <w14:ligatures w14:val="none"/>
        </w:rPr>
      </w:pPr>
    </w:p>
    <w:p w14:paraId="7A6A2AE4" w14:textId="77777777" w:rsidR="001E58DB" w:rsidRPr="00880F7E" w:rsidRDefault="001E58DB" w:rsidP="001E58DB">
      <w:pPr>
        <w:spacing w:after="0" w:line="240" w:lineRule="auto"/>
        <w:jc w:val="both"/>
        <w:rPr>
          <w:rFonts w:ascii="GOST type A" w:eastAsia="Times New Roman" w:hAnsi="GOST type A" w:cs="Times New Roman"/>
          <w:kern w:val="0"/>
          <w:sz w:val="28"/>
          <w:szCs w:val="28"/>
          <w:lang w:eastAsia="ru-RU"/>
          <w14:ligatures w14:val="none"/>
        </w:rPr>
      </w:pPr>
    </w:p>
    <w:p w14:paraId="55FC56ED" w14:textId="77777777" w:rsidR="001E58DB" w:rsidRPr="00880F7E" w:rsidRDefault="001E58DB" w:rsidP="001E58DB">
      <w:pPr>
        <w:spacing w:after="0" w:line="240" w:lineRule="auto"/>
        <w:jc w:val="both"/>
        <w:rPr>
          <w:rFonts w:ascii="GOST type A" w:eastAsia="Times New Roman" w:hAnsi="GOST type A" w:cs="Times New Roman"/>
          <w:kern w:val="0"/>
          <w:sz w:val="28"/>
          <w:szCs w:val="28"/>
          <w:lang w:eastAsia="ru-RU"/>
          <w14:ligatures w14:val="none"/>
        </w:rPr>
      </w:pPr>
    </w:p>
    <w:p w14:paraId="4C9FA3BB" w14:textId="77777777" w:rsidR="001E58DB" w:rsidRPr="00880F7E" w:rsidRDefault="001E58DB" w:rsidP="001E58DB">
      <w:pPr>
        <w:spacing w:after="0" w:line="240" w:lineRule="auto"/>
        <w:jc w:val="both"/>
        <w:rPr>
          <w:rFonts w:ascii="GOST type A" w:eastAsia="Times New Roman" w:hAnsi="GOST type A" w:cs="Times New Roman"/>
          <w:kern w:val="0"/>
          <w:sz w:val="28"/>
          <w:szCs w:val="28"/>
          <w:lang w:eastAsia="ru-RU"/>
          <w14:ligatures w14:val="none"/>
        </w:rPr>
      </w:pPr>
    </w:p>
    <w:p w14:paraId="23590A69"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29F130F1"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r w:rsidRPr="00880F7E">
        <w:rPr>
          <w:rFonts w:ascii="GOST type A" w:eastAsia="Times New Roman" w:hAnsi="GOST type A" w:cs="GOST type B"/>
          <w:b/>
          <w:kern w:val="0"/>
          <w:sz w:val="28"/>
          <w:szCs w:val="28"/>
          <w:lang w:eastAsia="ru-RU"/>
          <w14:ligatures w14:val="none"/>
        </w:rPr>
        <w:t>ЗАКАЗЧИК:</w:t>
      </w:r>
      <w:r w:rsidRPr="00880F7E">
        <w:rPr>
          <w:rFonts w:ascii="GOST type A" w:eastAsia="Times New Roman" w:hAnsi="GOST type A" w:cs="GOST type B"/>
          <w:kern w:val="0"/>
          <w:sz w:val="28"/>
          <w:szCs w:val="28"/>
          <w:lang w:eastAsia="ru-RU"/>
          <w14:ligatures w14:val="none"/>
        </w:rPr>
        <w:t xml:space="preserve"> </w:t>
      </w:r>
      <w:r w:rsidRPr="00880F7E">
        <w:rPr>
          <w:rFonts w:ascii="GOST type A" w:eastAsia="Times New Roman" w:hAnsi="GOST type A" w:cs="Times New Roman"/>
          <w:kern w:val="0"/>
          <w:sz w:val="28"/>
          <w:szCs w:val="24"/>
          <w:lang w:eastAsia="ru-RU"/>
          <w14:ligatures w14:val="none"/>
        </w:rPr>
        <w:t>_____________________</w:t>
      </w:r>
    </w:p>
    <w:p w14:paraId="24EF5C61" w14:textId="77777777" w:rsidR="001E58DB" w:rsidRPr="00880F7E" w:rsidRDefault="001E58DB" w:rsidP="001E58DB">
      <w:pPr>
        <w:widowControl w:val="0"/>
        <w:autoSpaceDE w:val="0"/>
        <w:autoSpaceDN w:val="0"/>
        <w:adjustRightInd w:val="0"/>
        <w:spacing w:after="0" w:line="240" w:lineRule="auto"/>
        <w:jc w:val="both"/>
        <w:rPr>
          <w:rFonts w:ascii="GOST type A" w:eastAsia="Times New Roman" w:hAnsi="GOST type A" w:cs="GOST type B"/>
          <w:kern w:val="0"/>
          <w:sz w:val="28"/>
          <w:szCs w:val="28"/>
          <w:lang w:eastAsia="ru-RU"/>
          <w14:ligatures w14:val="none"/>
        </w:rPr>
      </w:pPr>
    </w:p>
    <w:p w14:paraId="0DB7AC04" w14:textId="77777777" w:rsidR="001E58DB" w:rsidRPr="00880F7E" w:rsidRDefault="001E58DB" w:rsidP="001E58DB">
      <w:pPr>
        <w:widowControl w:val="0"/>
        <w:autoSpaceDE w:val="0"/>
        <w:autoSpaceDN w:val="0"/>
        <w:adjustRightInd w:val="0"/>
        <w:spacing w:after="0" w:line="240" w:lineRule="auto"/>
        <w:jc w:val="both"/>
        <w:rPr>
          <w:rFonts w:ascii="GOST type A" w:eastAsia="Times New Roman" w:hAnsi="GOST type A" w:cs="GOST type B"/>
          <w:kern w:val="0"/>
          <w:sz w:val="28"/>
          <w:szCs w:val="28"/>
          <w:lang w:eastAsia="ru-RU"/>
          <w14:ligatures w14:val="none"/>
        </w:rPr>
      </w:pPr>
      <w:r w:rsidRPr="00880F7E">
        <w:rPr>
          <w:rFonts w:ascii="GOST type A" w:eastAsia="Times New Roman" w:hAnsi="GOST type A" w:cs="GOST type B"/>
          <w:b/>
          <w:kern w:val="0"/>
          <w:sz w:val="28"/>
          <w:szCs w:val="28"/>
          <w:lang w:eastAsia="ru-RU"/>
          <w14:ligatures w14:val="none"/>
        </w:rPr>
        <w:t xml:space="preserve">ОБЪЕКТ: </w:t>
      </w:r>
      <w:r w:rsidRPr="00880F7E">
        <w:rPr>
          <w:rFonts w:ascii="GOST type A" w:eastAsia="Times New Roman" w:hAnsi="GOST type A" w:cs="Arial"/>
          <w:kern w:val="0"/>
          <w:sz w:val="28"/>
          <w:szCs w:val="24"/>
          <w:lang w:eastAsia="ru-RU"/>
          <w14:ligatures w14:val="none"/>
        </w:rPr>
        <w:t>Здание газовой котельной</w:t>
      </w:r>
    </w:p>
    <w:p w14:paraId="5A4EC076"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1A3A52C0"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4A854819"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762BB155"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053F0A4F"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5E7B3910"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3848F5C7"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62099A66"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2575235B" w14:textId="77777777" w:rsidR="001E58DB" w:rsidRPr="00880F7E" w:rsidRDefault="001E58DB" w:rsidP="001E58DB">
      <w:pPr>
        <w:spacing w:after="0" w:line="240" w:lineRule="auto"/>
        <w:jc w:val="center"/>
        <w:rPr>
          <w:rFonts w:ascii="GOST type A" w:eastAsia="Times New Roman" w:hAnsi="GOST type A" w:cs="GOST type B"/>
          <w:b/>
          <w:kern w:val="0"/>
          <w:sz w:val="48"/>
          <w:szCs w:val="28"/>
          <w:lang w:eastAsia="ru-RU"/>
          <w14:ligatures w14:val="none"/>
        </w:rPr>
      </w:pPr>
      <w:r w:rsidRPr="00880F7E">
        <w:rPr>
          <w:rFonts w:ascii="GOST type A" w:eastAsia="Times New Roman" w:hAnsi="GOST type A" w:cs="GOST type B"/>
          <w:b/>
          <w:kern w:val="0"/>
          <w:sz w:val="48"/>
          <w:szCs w:val="28"/>
          <w:lang w:eastAsia="ru-RU"/>
          <w14:ligatures w14:val="none"/>
        </w:rPr>
        <w:t>РАБОЧАЯ ДОКУМЕНТАЦИЯ</w:t>
      </w:r>
    </w:p>
    <w:p w14:paraId="19DA2DE8" w14:textId="77777777" w:rsidR="001E58DB" w:rsidRPr="00880F7E" w:rsidRDefault="001E58DB" w:rsidP="001E58DB">
      <w:pPr>
        <w:spacing w:after="0" w:line="240" w:lineRule="auto"/>
        <w:jc w:val="center"/>
        <w:rPr>
          <w:rFonts w:ascii="GOST type A" w:eastAsia="Times New Roman" w:hAnsi="GOST type A" w:cs="GOST type B"/>
          <w:b/>
          <w:kern w:val="0"/>
          <w:sz w:val="24"/>
          <w:szCs w:val="24"/>
          <w:lang w:eastAsia="ru-RU"/>
          <w14:ligatures w14:val="none"/>
        </w:rPr>
      </w:pPr>
    </w:p>
    <w:p w14:paraId="621FDA92" w14:textId="77777777" w:rsidR="001E58DB" w:rsidRPr="00880F7E" w:rsidRDefault="001E58DB" w:rsidP="001E58DB">
      <w:pPr>
        <w:spacing w:after="0" w:line="240" w:lineRule="auto"/>
        <w:jc w:val="center"/>
        <w:rPr>
          <w:rFonts w:ascii="GOST type A" w:eastAsia="Times New Roman" w:hAnsi="GOST type A" w:cs="GOST type B"/>
          <w:kern w:val="0"/>
          <w:sz w:val="24"/>
          <w:szCs w:val="24"/>
          <w:lang w:eastAsia="ru-RU"/>
          <w14:ligatures w14:val="none"/>
        </w:rPr>
      </w:pPr>
    </w:p>
    <w:p w14:paraId="7B110334" w14:textId="77777777" w:rsidR="001E58DB" w:rsidRPr="00880F7E" w:rsidRDefault="001E58DB" w:rsidP="001E58DB">
      <w:pPr>
        <w:spacing w:after="0" w:line="240" w:lineRule="auto"/>
        <w:jc w:val="center"/>
        <w:rPr>
          <w:rFonts w:ascii="GOST type A" w:eastAsia="Times New Roman" w:hAnsi="GOST type A" w:cs="GOST type B"/>
          <w:b/>
          <w:kern w:val="0"/>
          <w:sz w:val="40"/>
          <w:szCs w:val="24"/>
          <w:lang w:eastAsia="ru-RU"/>
          <w14:ligatures w14:val="none"/>
        </w:rPr>
      </w:pPr>
      <w:r w:rsidRPr="00880F7E">
        <w:rPr>
          <w:rFonts w:ascii="GOST type A" w:eastAsia="Times New Roman" w:hAnsi="GOST type A" w:cs="GOST type B"/>
          <w:b/>
          <w:kern w:val="0"/>
          <w:sz w:val="40"/>
          <w:szCs w:val="24"/>
          <w:lang w:eastAsia="ru-RU"/>
          <w14:ligatures w14:val="none"/>
        </w:rPr>
        <w:t>Система пожарной автоматики</w:t>
      </w:r>
    </w:p>
    <w:p w14:paraId="56B4DEDF" w14:textId="77777777" w:rsidR="001E58DB" w:rsidRPr="00880F7E" w:rsidRDefault="001E58DB" w:rsidP="001E58DB">
      <w:pPr>
        <w:spacing w:after="0" w:line="240" w:lineRule="auto"/>
        <w:jc w:val="both"/>
        <w:rPr>
          <w:rFonts w:ascii="GOST type A" w:eastAsia="Times New Roman" w:hAnsi="GOST type A" w:cs="GOST type B"/>
          <w:b/>
          <w:kern w:val="0"/>
          <w:sz w:val="24"/>
          <w:szCs w:val="24"/>
          <w:lang w:eastAsia="ru-RU"/>
          <w14:ligatures w14:val="none"/>
        </w:rPr>
      </w:pPr>
    </w:p>
    <w:p w14:paraId="73D6E9F3"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16DA006C" w14:textId="77777777" w:rsidR="001E58DB" w:rsidRPr="00880F7E" w:rsidRDefault="001E58DB" w:rsidP="001E58DB">
      <w:pPr>
        <w:spacing w:after="0" w:line="240" w:lineRule="auto"/>
        <w:jc w:val="center"/>
        <w:rPr>
          <w:rFonts w:ascii="GOST type A" w:eastAsia="Times New Roman" w:hAnsi="GOST type A" w:cs="GOST type B"/>
          <w:b/>
          <w:kern w:val="0"/>
          <w:sz w:val="24"/>
          <w:szCs w:val="24"/>
          <w:lang w:eastAsia="ru-RU"/>
          <w14:ligatures w14:val="none"/>
        </w:rPr>
      </w:pPr>
      <w:r w:rsidRPr="00880F7E">
        <w:rPr>
          <w:rFonts w:ascii="GOST type A" w:eastAsia="Times New Roman" w:hAnsi="GOST type A" w:cs="GOST type B"/>
          <w:b/>
          <w:kern w:val="0"/>
          <w:sz w:val="40"/>
          <w:szCs w:val="24"/>
          <w:lang w:eastAsia="ru-RU"/>
          <w14:ligatures w14:val="none"/>
        </w:rPr>
        <w:t>1234-09/24-СПА</w:t>
      </w:r>
    </w:p>
    <w:p w14:paraId="444EED80" w14:textId="77777777" w:rsidR="001E58DB" w:rsidRPr="00880F7E" w:rsidRDefault="001E58DB" w:rsidP="001E58DB">
      <w:pPr>
        <w:spacing w:after="0" w:line="240" w:lineRule="auto"/>
        <w:jc w:val="center"/>
        <w:rPr>
          <w:rFonts w:ascii="GOST type A" w:eastAsia="Times New Roman" w:hAnsi="GOST type A" w:cs="GOST type B"/>
          <w:b/>
          <w:kern w:val="0"/>
          <w:sz w:val="24"/>
          <w:szCs w:val="24"/>
          <w:lang w:eastAsia="ru-RU"/>
          <w14:ligatures w14:val="none"/>
        </w:rPr>
      </w:pPr>
    </w:p>
    <w:p w14:paraId="22FA1F2B" w14:textId="77777777" w:rsidR="001E58DB" w:rsidRPr="00880F7E" w:rsidRDefault="001E58DB" w:rsidP="001E58DB">
      <w:pPr>
        <w:spacing w:after="0" w:line="240" w:lineRule="auto"/>
        <w:jc w:val="both"/>
        <w:rPr>
          <w:rFonts w:ascii="GOST type A" w:eastAsia="Times New Roman" w:hAnsi="GOST type A" w:cs="GOST type B"/>
          <w:b/>
          <w:kern w:val="0"/>
          <w:sz w:val="24"/>
          <w:szCs w:val="24"/>
          <w:lang w:eastAsia="ru-RU"/>
          <w14:ligatures w14:val="none"/>
        </w:rPr>
      </w:pPr>
    </w:p>
    <w:p w14:paraId="708A7C06" w14:textId="77777777" w:rsidR="001E58DB" w:rsidRPr="00880F7E" w:rsidRDefault="001E58DB" w:rsidP="001E58DB">
      <w:pPr>
        <w:spacing w:after="0" w:line="240" w:lineRule="auto"/>
        <w:jc w:val="both"/>
        <w:rPr>
          <w:rFonts w:ascii="GOST type A" w:eastAsia="Times New Roman" w:hAnsi="GOST type A" w:cs="GOST type B"/>
          <w:b/>
          <w:kern w:val="0"/>
          <w:sz w:val="24"/>
          <w:szCs w:val="24"/>
          <w:lang w:eastAsia="ru-RU"/>
          <w14:ligatures w14:val="none"/>
        </w:rPr>
      </w:pPr>
    </w:p>
    <w:p w14:paraId="0BC4F65B" w14:textId="77777777" w:rsidR="001E58DB" w:rsidRPr="00880F7E" w:rsidRDefault="001E58DB" w:rsidP="001E58DB">
      <w:pPr>
        <w:spacing w:after="0" w:line="240" w:lineRule="auto"/>
        <w:jc w:val="both"/>
        <w:rPr>
          <w:rFonts w:ascii="GOST type A" w:eastAsia="Times New Roman" w:hAnsi="GOST type A" w:cs="GOST type B"/>
          <w:b/>
          <w:kern w:val="0"/>
          <w:sz w:val="24"/>
          <w:szCs w:val="24"/>
          <w:lang w:eastAsia="ru-RU"/>
          <w14:ligatures w14:val="none"/>
        </w:rPr>
      </w:pPr>
    </w:p>
    <w:p w14:paraId="1E2BC46C"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101B2207"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7BF52242"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06303544"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02782BC7"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57341C00"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05231A60"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2EB78E59"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52DCAC05"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76C024CA"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44504594"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568A23B1"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0C8830D8"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5FC68564"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5DF82CA3"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54BF3EA7"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47D3763E"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166BFFBE"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6B270009"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7C2A7449" w14:textId="77777777" w:rsidR="001E58DB"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09D14E22" w14:textId="77777777" w:rsidR="00456D05" w:rsidRDefault="00456D05" w:rsidP="001E58DB">
      <w:pPr>
        <w:spacing w:after="0" w:line="240" w:lineRule="auto"/>
        <w:jc w:val="both"/>
        <w:rPr>
          <w:rFonts w:ascii="GOST type A" w:eastAsia="Times New Roman" w:hAnsi="GOST type A" w:cs="GOST type B"/>
          <w:kern w:val="0"/>
          <w:sz w:val="24"/>
          <w:szCs w:val="24"/>
          <w:lang w:eastAsia="ru-RU"/>
          <w14:ligatures w14:val="none"/>
        </w:rPr>
      </w:pPr>
    </w:p>
    <w:p w14:paraId="2C1950D8" w14:textId="77777777" w:rsidR="001E58DB" w:rsidRPr="00CD5184" w:rsidRDefault="001E58DB" w:rsidP="001E58DB">
      <w:pPr>
        <w:jc w:val="center"/>
        <w:rPr>
          <w:rFonts w:ascii="GOST type A" w:eastAsia="Times New Roman" w:hAnsi="GOST type A" w:cs="GOST type B"/>
          <w:kern w:val="0"/>
          <w:sz w:val="24"/>
          <w:szCs w:val="24"/>
          <w:lang w:eastAsia="ru-RU"/>
          <w14:ligatures w14:val="none"/>
        </w:rPr>
      </w:pPr>
    </w:p>
    <w:p w14:paraId="198E1AF7" w14:textId="10CD393B" w:rsidR="001E58DB" w:rsidRPr="00880F7E" w:rsidRDefault="001E58DB" w:rsidP="001E58DB">
      <w:pPr>
        <w:jc w:val="center"/>
        <w:rPr>
          <w:rFonts w:ascii="GOST type A" w:eastAsia="Times New Roman" w:hAnsi="GOST type A" w:cs="GOST type B"/>
          <w:kern w:val="0"/>
          <w:sz w:val="24"/>
          <w:szCs w:val="24"/>
          <w:lang w:eastAsia="ru-RU"/>
          <w14:ligatures w14:val="none"/>
        </w:rPr>
        <w:sectPr w:rsidR="001E58DB" w:rsidRPr="00880F7E" w:rsidSect="00FD6FB6">
          <w:pgSz w:w="11906" w:h="16838"/>
          <w:pgMar w:top="709" w:right="850" w:bottom="709" w:left="1701" w:header="708" w:footer="708" w:gutter="0"/>
          <w:cols w:space="708"/>
          <w:docGrid w:linePitch="360"/>
        </w:sectPr>
      </w:pPr>
      <w:r w:rsidRPr="00880F7E">
        <w:rPr>
          <w:rFonts w:ascii="GOST type A" w:eastAsia="Times New Roman" w:hAnsi="GOST type A" w:cs="GOST type B"/>
          <w:kern w:val="0"/>
          <w:sz w:val="24"/>
          <w:szCs w:val="24"/>
          <w:lang w:eastAsia="ru-RU"/>
          <w14:ligatures w14:val="none"/>
        </w:rPr>
        <w:t>2024</w:t>
      </w:r>
    </w:p>
    <w:p w14:paraId="085395D7" w14:textId="5F9EE269" w:rsidR="001E58DB" w:rsidRPr="00880F7E" w:rsidRDefault="001E58DB">
      <w:pPr>
        <w:rPr>
          <w:rFonts w:ascii="GOST type A" w:hAnsi="GOST type A"/>
        </w:rPr>
      </w:pPr>
      <w:r w:rsidRPr="00880F7E">
        <w:rPr>
          <w:rFonts w:ascii="GOST type A" w:hAnsi="GOST type A"/>
        </w:rPr>
        <w:br w:type="page"/>
      </w:r>
    </w:p>
    <w:p w14:paraId="522E7948" w14:textId="77777777" w:rsidR="001E58DB" w:rsidRPr="00880F7E" w:rsidRDefault="001E58DB" w:rsidP="001E58DB">
      <w:pPr>
        <w:spacing w:after="0" w:line="240" w:lineRule="auto"/>
        <w:jc w:val="center"/>
        <w:rPr>
          <w:rFonts w:ascii="GOST type A" w:eastAsia="Times New Roman" w:hAnsi="GOST type A" w:cs="Times New Roman"/>
          <w:kern w:val="0"/>
          <w:sz w:val="44"/>
          <w:szCs w:val="28"/>
          <w:u w:val="single"/>
          <w:lang w:eastAsia="ru-RU"/>
          <w14:ligatures w14:val="none"/>
        </w:rPr>
      </w:pPr>
      <w:r w:rsidRPr="00880F7E">
        <w:rPr>
          <w:rFonts w:ascii="GOST type A" w:eastAsia="Times New Roman" w:hAnsi="GOST type A" w:cs="Times New Roman"/>
          <w:kern w:val="0"/>
          <w:sz w:val="44"/>
          <w:szCs w:val="28"/>
          <w:u w:val="single"/>
          <w:lang w:eastAsia="ru-RU"/>
          <w14:ligatures w14:val="none"/>
        </w:rPr>
        <w:lastRenderedPageBreak/>
        <w:t>ООО «                     »</w:t>
      </w:r>
    </w:p>
    <w:p w14:paraId="5BEFB28B" w14:textId="77777777" w:rsidR="001E58DB" w:rsidRPr="00880F7E" w:rsidRDefault="001E58DB" w:rsidP="001E58DB">
      <w:pPr>
        <w:spacing w:after="0" w:line="240" w:lineRule="auto"/>
        <w:jc w:val="center"/>
        <w:rPr>
          <w:rFonts w:ascii="GOST type A" w:eastAsia="Times New Roman" w:hAnsi="GOST type A" w:cs="Times New Roman"/>
          <w:kern w:val="0"/>
          <w:sz w:val="18"/>
          <w:szCs w:val="28"/>
          <w:lang w:eastAsia="ru-RU"/>
          <w14:ligatures w14:val="none"/>
        </w:rPr>
      </w:pPr>
      <w:r w:rsidRPr="00880F7E">
        <w:rPr>
          <w:rFonts w:ascii="GOST type A" w:eastAsia="Times New Roman" w:hAnsi="GOST type A" w:cs="Times New Roman"/>
          <w:kern w:val="0"/>
          <w:sz w:val="18"/>
          <w:szCs w:val="28"/>
          <w:lang w:eastAsia="ru-RU"/>
          <w14:ligatures w14:val="none"/>
        </w:rPr>
        <w:t>реквизиты</w:t>
      </w:r>
    </w:p>
    <w:p w14:paraId="15A17436" w14:textId="77777777" w:rsidR="001E58DB" w:rsidRPr="00880F7E" w:rsidRDefault="001E58DB" w:rsidP="001E58DB">
      <w:pPr>
        <w:spacing w:after="0" w:line="240" w:lineRule="auto"/>
        <w:jc w:val="both"/>
        <w:rPr>
          <w:rFonts w:ascii="GOST type A" w:eastAsia="Times New Roman" w:hAnsi="GOST type A" w:cs="Times New Roman"/>
          <w:kern w:val="0"/>
          <w:sz w:val="28"/>
          <w:szCs w:val="28"/>
          <w:lang w:eastAsia="ru-RU"/>
          <w14:ligatures w14:val="none"/>
        </w:rPr>
      </w:pPr>
    </w:p>
    <w:p w14:paraId="6DF3FCCD" w14:textId="77777777" w:rsidR="001E58DB" w:rsidRPr="00880F7E" w:rsidRDefault="001E58DB" w:rsidP="001E58DB">
      <w:pPr>
        <w:spacing w:after="0" w:line="240" w:lineRule="auto"/>
        <w:jc w:val="both"/>
        <w:rPr>
          <w:rFonts w:ascii="GOST type A" w:eastAsia="Times New Roman" w:hAnsi="GOST type A" w:cs="Times New Roman"/>
          <w:kern w:val="0"/>
          <w:sz w:val="28"/>
          <w:szCs w:val="28"/>
          <w:lang w:eastAsia="ru-RU"/>
          <w14:ligatures w14:val="none"/>
        </w:rPr>
      </w:pPr>
    </w:p>
    <w:p w14:paraId="443645B9"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711DB0C8"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r w:rsidRPr="00880F7E">
        <w:rPr>
          <w:rFonts w:ascii="GOST type A" w:eastAsia="Times New Roman" w:hAnsi="GOST type A" w:cs="GOST type B"/>
          <w:b/>
          <w:kern w:val="0"/>
          <w:sz w:val="28"/>
          <w:szCs w:val="28"/>
          <w:lang w:eastAsia="ru-RU"/>
          <w14:ligatures w14:val="none"/>
        </w:rPr>
        <w:t>ЗАКАЗЧИК:</w:t>
      </w:r>
      <w:r w:rsidRPr="00880F7E">
        <w:rPr>
          <w:rFonts w:ascii="GOST type A" w:eastAsia="Times New Roman" w:hAnsi="GOST type A" w:cs="GOST type B"/>
          <w:kern w:val="0"/>
          <w:sz w:val="28"/>
          <w:szCs w:val="28"/>
          <w:lang w:eastAsia="ru-RU"/>
          <w14:ligatures w14:val="none"/>
        </w:rPr>
        <w:t xml:space="preserve"> </w:t>
      </w:r>
      <w:r w:rsidRPr="00880F7E">
        <w:rPr>
          <w:rFonts w:ascii="GOST type A" w:eastAsia="Times New Roman" w:hAnsi="GOST type A" w:cs="Times New Roman"/>
          <w:kern w:val="0"/>
          <w:sz w:val="28"/>
          <w:szCs w:val="24"/>
          <w:lang w:eastAsia="ru-RU"/>
          <w14:ligatures w14:val="none"/>
        </w:rPr>
        <w:t>_____________________</w:t>
      </w:r>
    </w:p>
    <w:p w14:paraId="1B13DC0C" w14:textId="77777777" w:rsidR="001E58DB" w:rsidRPr="00880F7E" w:rsidRDefault="001E58DB" w:rsidP="001E58DB">
      <w:pPr>
        <w:widowControl w:val="0"/>
        <w:autoSpaceDE w:val="0"/>
        <w:autoSpaceDN w:val="0"/>
        <w:adjustRightInd w:val="0"/>
        <w:spacing w:after="0" w:line="240" w:lineRule="auto"/>
        <w:jc w:val="both"/>
        <w:rPr>
          <w:rFonts w:ascii="GOST type A" w:eastAsia="Times New Roman" w:hAnsi="GOST type A" w:cs="GOST type B"/>
          <w:kern w:val="0"/>
          <w:sz w:val="28"/>
          <w:szCs w:val="28"/>
          <w:lang w:eastAsia="ru-RU"/>
          <w14:ligatures w14:val="none"/>
        </w:rPr>
      </w:pPr>
    </w:p>
    <w:p w14:paraId="63ED87B5" w14:textId="77777777" w:rsidR="001E58DB" w:rsidRPr="00880F7E" w:rsidRDefault="001E58DB" w:rsidP="001E58DB">
      <w:pPr>
        <w:widowControl w:val="0"/>
        <w:autoSpaceDE w:val="0"/>
        <w:autoSpaceDN w:val="0"/>
        <w:adjustRightInd w:val="0"/>
        <w:spacing w:after="0" w:line="240" w:lineRule="auto"/>
        <w:jc w:val="both"/>
        <w:rPr>
          <w:rFonts w:ascii="GOST type A" w:eastAsia="Times New Roman" w:hAnsi="GOST type A" w:cs="GOST type B"/>
          <w:kern w:val="0"/>
          <w:sz w:val="28"/>
          <w:szCs w:val="28"/>
          <w:lang w:eastAsia="ru-RU"/>
          <w14:ligatures w14:val="none"/>
        </w:rPr>
      </w:pPr>
      <w:r w:rsidRPr="00880F7E">
        <w:rPr>
          <w:rFonts w:ascii="GOST type A" w:eastAsia="Times New Roman" w:hAnsi="GOST type A" w:cs="GOST type B"/>
          <w:b/>
          <w:kern w:val="0"/>
          <w:sz w:val="28"/>
          <w:szCs w:val="28"/>
          <w:lang w:eastAsia="ru-RU"/>
          <w14:ligatures w14:val="none"/>
        </w:rPr>
        <w:t xml:space="preserve">ОБЪЕКТ: </w:t>
      </w:r>
      <w:r w:rsidRPr="00880F7E">
        <w:rPr>
          <w:rFonts w:ascii="GOST type A" w:eastAsia="Times New Roman" w:hAnsi="GOST type A" w:cs="Arial"/>
          <w:kern w:val="0"/>
          <w:sz w:val="28"/>
          <w:szCs w:val="24"/>
          <w:lang w:eastAsia="ru-RU"/>
          <w14:ligatures w14:val="none"/>
        </w:rPr>
        <w:t>Здание газовой котельной</w:t>
      </w:r>
    </w:p>
    <w:p w14:paraId="2A7C124E"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74D71539"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7A561235"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530567AD"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11672B65"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3DF88979"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02BEC140"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6B086301"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3BCB0465"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767457CD"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68594DC1" w14:textId="77777777" w:rsidR="001E58DB" w:rsidRPr="00880F7E" w:rsidRDefault="001E58DB" w:rsidP="001E58DB">
      <w:pPr>
        <w:spacing w:after="0" w:line="240" w:lineRule="auto"/>
        <w:jc w:val="both"/>
        <w:rPr>
          <w:rFonts w:ascii="GOST type A" w:eastAsia="Times New Roman" w:hAnsi="GOST type A" w:cs="GOST type B"/>
          <w:kern w:val="0"/>
          <w:sz w:val="28"/>
          <w:szCs w:val="28"/>
          <w:lang w:eastAsia="ru-RU"/>
          <w14:ligatures w14:val="none"/>
        </w:rPr>
      </w:pPr>
    </w:p>
    <w:p w14:paraId="4508CFBC" w14:textId="77777777" w:rsidR="001E58DB" w:rsidRPr="00880F7E" w:rsidRDefault="001E58DB" w:rsidP="001E58DB">
      <w:pPr>
        <w:spacing w:after="0" w:line="240" w:lineRule="auto"/>
        <w:jc w:val="center"/>
        <w:rPr>
          <w:rFonts w:ascii="GOST type A" w:eastAsia="Times New Roman" w:hAnsi="GOST type A" w:cs="GOST type B"/>
          <w:b/>
          <w:kern w:val="0"/>
          <w:sz w:val="48"/>
          <w:szCs w:val="28"/>
          <w:lang w:eastAsia="ru-RU"/>
          <w14:ligatures w14:val="none"/>
        </w:rPr>
      </w:pPr>
      <w:r w:rsidRPr="00880F7E">
        <w:rPr>
          <w:rFonts w:ascii="GOST type A" w:eastAsia="Times New Roman" w:hAnsi="GOST type A" w:cs="GOST type B"/>
          <w:b/>
          <w:kern w:val="0"/>
          <w:sz w:val="48"/>
          <w:szCs w:val="28"/>
          <w:lang w:eastAsia="ru-RU"/>
          <w14:ligatures w14:val="none"/>
        </w:rPr>
        <w:t>РАБОЧАЯ ДОКУМЕНТАЦИЯ</w:t>
      </w:r>
    </w:p>
    <w:p w14:paraId="7E164B57" w14:textId="77777777" w:rsidR="001E58DB" w:rsidRPr="00880F7E" w:rsidRDefault="001E58DB" w:rsidP="001E58DB">
      <w:pPr>
        <w:spacing w:after="0" w:line="240" w:lineRule="auto"/>
        <w:jc w:val="center"/>
        <w:rPr>
          <w:rFonts w:ascii="GOST type A" w:eastAsia="Times New Roman" w:hAnsi="GOST type A" w:cs="GOST type B"/>
          <w:b/>
          <w:kern w:val="0"/>
          <w:sz w:val="24"/>
          <w:szCs w:val="24"/>
          <w:lang w:eastAsia="ru-RU"/>
          <w14:ligatures w14:val="none"/>
        </w:rPr>
      </w:pPr>
    </w:p>
    <w:p w14:paraId="385545F6" w14:textId="77777777" w:rsidR="001E58DB" w:rsidRPr="00880F7E" w:rsidRDefault="001E58DB" w:rsidP="001E58DB">
      <w:pPr>
        <w:spacing w:after="0" w:line="240" w:lineRule="auto"/>
        <w:jc w:val="center"/>
        <w:rPr>
          <w:rFonts w:ascii="GOST type A" w:eastAsia="Times New Roman" w:hAnsi="GOST type A" w:cs="GOST type B"/>
          <w:kern w:val="0"/>
          <w:sz w:val="24"/>
          <w:szCs w:val="24"/>
          <w:lang w:eastAsia="ru-RU"/>
          <w14:ligatures w14:val="none"/>
        </w:rPr>
      </w:pPr>
    </w:p>
    <w:p w14:paraId="3A69C3DC" w14:textId="77777777" w:rsidR="001E58DB" w:rsidRPr="00880F7E" w:rsidRDefault="001E58DB" w:rsidP="001E58DB">
      <w:pPr>
        <w:spacing w:after="0" w:line="240" w:lineRule="auto"/>
        <w:jc w:val="center"/>
        <w:rPr>
          <w:rFonts w:ascii="GOST type A" w:eastAsia="Times New Roman" w:hAnsi="GOST type A" w:cs="GOST type B"/>
          <w:b/>
          <w:kern w:val="0"/>
          <w:sz w:val="40"/>
          <w:szCs w:val="24"/>
          <w:lang w:eastAsia="ru-RU"/>
          <w14:ligatures w14:val="none"/>
        </w:rPr>
      </w:pPr>
      <w:r w:rsidRPr="00880F7E">
        <w:rPr>
          <w:rFonts w:ascii="GOST type A" w:eastAsia="Times New Roman" w:hAnsi="GOST type A" w:cs="GOST type B"/>
          <w:b/>
          <w:kern w:val="0"/>
          <w:sz w:val="40"/>
          <w:szCs w:val="24"/>
          <w:lang w:eastAsia="ru-RU"/>
          <w14:ligatures w14:val="none"/>
        </w:rPr>
        <w:t>Система пожарной автоматики</w:t>
      </w:r>
    </w:p>
    <w:p w14:paraId="068BB26E" w14:textId="77777777" w:rsidR="001E58DB" w:rsidRPr="00880F7E" w:rsidRDefault="001E58DB" w:rsidP="001E58DB">
      <w:pPr>
        <w:spacing w:after="0" w:line="240" w:lineRule="auto"/>
        <w:jc w:val="both"/>
        <w:rPr>
          <w:rFonts w:ascii="GOST type A" w:eastAsia="Times New Roman" w:hAnsi="GOST type A" w:cs="GOST type B"/>
          <w:b/>
          <w:kern w:val="0"/>
          <w:sz w:val="24"/>
          <w:szCs w:val="24"/>
          <w:lang w:eastAsia="ru-RU"/>
          <w14:ligatures w14:val="none"/>
        </w:rPr>
      </w:pPr>
    </w:p>
    <w:p w14:paraId="3848E1D4"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5F0C60E0" w14:textId="77777777" w:rsidR="001E58DB" w:rsidRPr="00880F7E" w:rsidRDefault="001E58DB" w:rsidP="001E58DB">
      <w:pPr>
        <w:spacing w:after="0" w:line="240" w:lineRule="auto"/>
        <w:jc w:val="center"/>
        <w:rPr>
          <w:rFonts w:ascii="GOST type A" w:eastAsia="Times New Roman" w:hAnsi="GOST type A" w:cs="GOST type B"/>
          <w:b/>
          <w:kern w:val="0"/>
          <w:sz w:val="24"/>
          <w:szCs w:val="24"/>
          <w:lang w:eastAsia="ru-RU"/>
          <w14:ligatures w14:val="none"/>
        </w:rPr>
      </w:pPr>
      <w:r w:rsidRPr="00880F7E">
        <w:rPr>
          <w:rFonts w:ascii="GOST type A" w:eastAsia="Times New Roman" w:hAnsi="GOST type A" w:cs="GOST type B"/>
          <w:b/>
          <w:kern w:val="0"/>
          <w:sz w:val="40"/>
          <w:szCs w:val="24"/>
          <w:lang w:eastAsia="ru-RU"/>
          <w14:ligatures w14:val="none"/>
        </w:rPr>
        <w:t>1234-09/24-СПА</w:t>
      </w:r>
    </w:p>
    <w:p w14:paraId="78ED4990"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422C117F"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2FA81C77"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5F58C736"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6BDF557B" w14:textId="77777777" w:rsidR="001E58DB" w:rsidRPr="00880F7E" w:rsidRDefault="001E58DB" w:rsidP="001E58DB">
      <w:pPr>
        <w:spacing w:after="0" w:line="240" w:lineRule="auto"/>
        <w:jc w:val="both"/>
        <w:rPr>
          <w:rFonts w:ascii="GOST type A" w:eastAsia="Times New Roman" w:hAnsi="GOST type A" w:cs="Times New Roman"/>
          <w:kern w:val="0"/>
          <w:sz w:val="28"/>
          <w:szCs w:val="24"/>
          <w:lang w:eastAsia="ru-RU"/>
          <w14:ligatures w14:val="none"/>
        </w:rPr>
      </w:pPr>
    </w:p>
    <w:p w14:paraId="71DF3AFA" w14:textId="77777777" w:rsidR="001E58DB" w:rsidRPr="00880F7E" w:rsidRDefault="001E58DB" w:rsidP="001E58DB">
      <w:pPr>
        <w:spacing w:after="0" w:line="240" w:lineRule="auto"/>
        <w:jc w:val="both"/>
        <w:rPr>
          <w:rFonts w:ascii="GOST type A" w:eastAsia="Times New Roman" w:hAnsi="GOST type A" w:cs="Times New Roman"/>
          <w:kern w:val="0"/>
          <w:sz w:val="28"/>
          <w:szCs w:val="24"/>
          <w:lang w:eastAsia="ru-RU"/>
          <w14:ligatures w14:val="none"/>
        </w:rPr>
      </w:pPr>
      <w:r w:rsidRPr="00880F7E">
        <w:rPr>
          <w:rFonts w:ascii="GOST type A" w:eastAsia="Times New Roman" w:hAnsi="GOST type A" w:cs="Times New Roman"/>
          <w:kern w:val="0"/>
          <w:sz w:val="28"/>
          <w:szCs w:val="24"/>
          <w:lang w:eastAsia="ru-RU"/>
          <w14:ligatures w14:val="none"/>
        </w:rPr>
        <w:t xml:space="preserve">Директор: </w:t>
      </w:r>
      <w:r w:rsidRPr="00880F7E">
        <w:rPr>
          <w:rFonts w:ascii="GOST type A" w:eastAsia="Times New Roman" w:hAnsi="GOST type A" w:cs="Times New Roman"/>
          <w:kern w:val="0"/>
          <w:sz w:val="28"/>
          <w:szCs w:val="24"/>
          <w:lang w:eastAsia="ru-RU"/>
          <w14:ligatures w14:val="none"/>
        </w:rPr>
        <w:tab/>
      </w:r>
      <w:r w:rsidRPr="00880F7E">
        <w:rPr>
          <w:rFonts w:ascii="GOST type A" w:eastAsia="Times New Roman" w:hAnsi="GOST type A" w:cs="Times New Roman"/>
          <w:kern w:val="0"/>
          <w:sz w:val="28"/>
          <w:szCs w:val="24"/>
          <w:lang w:eastAsia="ru-RU"/>
          <w14:ligatures w14:val="none"/>
        </w:rPr>
        <w:tab/>
      </w:r>
      <w:r w:rsidRPr="00880F7E">
        <w:rPr>
          <w:rFonts w:ascii="GOST type A" w:eastAsia="Times New Roman" w:hAnsi="GOST type A" w:cs="Times New Roman"/>
          <w:kern w:val="0"/>
          <w:sz w:val="28"/>
          <w:szCs w:val="24"/>
          <w:lang w:eastAsia="ru-RU"/>
          <w14:ligatures w14:val="none"/>
        </w:rPr>
        <w:tab/>
      </w:r>
      <w:r w:rsidRPr="00880F7E">
        <w:rPr>
          <w:rFonts w:ascii="GOST type A" w:eastAsia="Times New Roman" w:hAnsi="GOST type A" w:cs="Times New Roman"/>
          <w:kern w:val="0"/>
          <w:sz w:val="28"/>
          <w:szCs w:val="24"/>
          <w:lang w:eastAsia="ru-RU"/>
          <w14:ligatures w14:val="none"/>
        </w:rPr>
        <w:tab/>
      </w:r>
      <w:r w:rsidRPr="00880F7E">
        <w:rPr>
          <w:rFonts w:ascii="GOST type A" w:eastAsia="Times New Roman" w:hAnsi="GOST type A" w:cs="Times New Roman"/>
          <w:kern w:val="0"/>
          <w:sz w:val="28"/>
          <w:szCs w:val="24"/>
          <w:lang w:eastAsia="ru-RU"/>
          <w14:ligatures w14:val="none"/>
        </w:rPr>
        <w:tab/>
        <w:t xml:space="preserve">__________________ / </w:t>
      </w:r>
      <w:r w:rsidRPr="00880F7E">
        <w:rPr>
          <w:rFonts w:ascii="GOST type A" w:eastAsia="Times New Roman" w:hAnsi="GOST type A" w:cs="Times New Roman"/>
          <w:kern w:val="0"/>
          <w:sz w:val="28"/>
          <w:szCs w:val="24"/>
          <w:lang w:eastAsia="ru-RU"/>
          <w14:ligatures w14:val="none"/>
        </w:rPr>
        <w:tab/>
      </w:r>
      <w:r w:rsidRPr="00880F7E">
        <w:rPr>
          <w:rFonts w:ascii="GOST type A" w:eastAsia="Times New Roman" w:hAnsi="GOST type A" w:cs="Times New Roman"/>
          <w:kern w:val="0"/>
          <w:sz w:val="28"/>
          <w:szCs w:val="24"/>
          <w:lang w:eastAsia="ru-RU"/>
          <w14:ligatures w14:val="none"/>
        </w:rPr>
        <w:tab/>
      </w:r>
      <w:r w:rsidRPr="00880F7E">
        <w:rPr>
          <w:rFonts w:ascii="GOST type A" w:eastAsia="Times New Roman" w:hAnsi="GOST type A" w:cs="Times New Roman"/>
          <w:kern w:val="0"/>
          <w:sz w:val="28"/>
          <w:szCs w:val="24"/>
          <w:lang w:eastAsia="ru-RU"/>
          <w14:ligatures w14:val="none"/>
        </w:rPr>
        <w:tab/>
        <w:t>/</w:t>
      </w:r>
    </w:p>
    <w:p w14:paraId="1BE68D39" w14:textId="77777777" w:rsidR="001E58DB" w:rsidRPr="00880F7E" w:rsidRDefault="001E58DB" w:rsidP="001E58DB">
      <w:pPr>
        <w:spacing w:after="0" w:line="240" w:lineRule="auto"/>
        <w:jc w:val="both"/>
        <w:rPr>
          <w:rFonts w:ascii="GOST type A" w:eastAsia="Times New Roman" w:hAnsi="GOST type A" w:cs="Times New Roman"/>
          <w:kern w:val="0"/>
          <w:sz w:val="28"/>
          <w:szCs w:val="24"/>
          <w:lang w:eastAsia="ru-RU"/>
          <w14:ligatures w14:val="none"/>
        </w:rPr>
      </w:pPr>
    </w:p>
    <w:p w14:paraId="76C475AE" w14:textId="77777777" w:rsidR="001E58DB" w:rsidRPr="00880F7E" w:rsidRDefault="001E58DB" w:rsidP="001E58DB">
      <w:pPr>
        <w:spacing w:after="0" w:line="240" w:lineRule="auto"/>
        <w:jc w:val="both"/>
        <w:rPr>
          <w:rFonts w:ascii="GOST type A" w:eastAsia="Times New Roman" w:hAnsi="GOST type A" w:cs="Times New Roman"/>
          <w:kern w:val="0"/>
          <w:sz w:val="28"/>
          <w:szCs w:val="24"/>
          <w:lang w:eastAsia="ru-RU"/>
          <w14:ligatures w14:val="none"/>
        </w:rPr>
      </w:pPr>
    </w:p>
    <w:p w14:paraId="69E39A55" w14:textId="77777777" w:rsidR="001E58DB" w:rsidRPr="00880F7E" w:rsidRDefault="001E58DB" w:rsidP="001E58DB">
      <w:pPr>
        <w:spacing w:after="0" w:line="240" w:lineRule="auto"/>
        <w:jc w:val="both"/>
        <w:rPr>
          <w:rFonts w:ascii="GOST type A" w:eastAsia="Times New Roman" w:hAnsi="GOST type A" w:cs="Times New Roman"/>
          <w:kern w:val="0"/>
          <w:sz w:val="28"/>
          <w:szCs w:val="24"/>
          <w:lang w:eastAsia="ru-RU"/>
          <w14:ligatures w14:val="none"/>
        </w:rPr>
      </w:pPr>
    </w:p>
    <w:p w14:paraId="5BA48E1D" w14:textId="77777777" w:rsidR="001E58DB" w:rsidRPr="00880F7E" w:rsidRDefault="001E58DB" w:rsidP="001E58DB">
      <w:pPr>
        <w:spacing w:after="0" w:line="240" w:lineRule="auto"/>
        <w:jc w:val="both"/>
        <w:rPr>
          <w:rFonts w:ascii="GOST type A" w:eastAsia="Times New Roman" w:hAnsi="GOST type A" w:cs="Times New Roman"/>
          <w:kern w:val="0"/>
          <w:sz w:val="28"/>
          <w:szCs w:val="24"/>
          <w:lang w:eastAsia="ru-RU"/>
          <w14:ligatures w14:val="none"/>
        </w:rPr>
      </w:pPr>
    </w:p>
    <w:p w14:paraId="52ECC334" w14:textId="77777777" w:rsidR="001E58DB" w:rsidRPr="00880F7E" w:rsidRDefault="001E58DB" w:rsidP="001E58DB">
      <w:pPr>
        <w:spacing w:after="0" w:line="240" w:lineRule="auto"/>
        <w:jc w:val="both"/>
        <w:rPr>
          <w:rFonts w:ascii="GOST type A" w:eastAsia="Times New Roman" w:hAnsi="GOST type A" w:cs="Times New Roman"/>
          <w:kern w:val="0"/>
          <w:sz w:val="28"/>
          <w:szCs w:val="24"/>
          <w:lang w:eastAsia="ru-RU"/>
          <w14:ligatures w14:val="none"/>
        </w:rPr>
      </w:pPr>
      <w:r w:rsidRPr="00880F7E">
        <w:rPr>
          <w:rFonts w:ascii="GOST type A" w:eastAsia="Times New Roman" w:hAnsi="GOST type A" w:cs="Times New Roman"/>
          <w:kern w:val="0"/>
          <w:sz w:val="28"/>
          <w:szCs w:val="24"/>
          <w:lang w:eastAsia="ru-RU"/>
          <w14:ligatures w14:val="none"/>
        </w:rPr>
        <w:t xml:space="preserve">Главный инженер проекта: </w:t>
      </w:r>
      <w:r w:rsidRPr="00880F7E">
        <w:rPr>
          <w:rFonts w:ascii="GOST type A" w:eastAsia="Times New Roman" w:hAnsi="GOST type A" w:cs="Times New Roman"/>
          <w:kern w:val="0"/>
          <w:sz w:val="28"/>
          <w:szCs w:val="24"/>
          <w:lang w:eastAsia="ru-RU"/>
          <w14:ligatures w14:val="none"/>
        </w:rPr>
        <w:tab/>
      </w:r>
      <w:r w:rsidRPr="00880F7E">
        <w:rPr>
          <w:rFonts w:ascii="GOST type A" w:eastAsia="Times New Roman" w:hAnsi="GOST type A" w:cs="Times New Roman"/>
          <w:kern w:val="0"/>
          <w:sz w:val="28"/>
          <w:szCs w:val="24"/>
          <w:lang w:eastAsia="ru-RU"/>
          <w14:ligatures w14:val="none"/>
        </w:rPr>
        <w:tab/>
      </w:r>
      <w:r w:rsidRPr="00880F7E">
        <w:rPr>
          <w:rFonts w:ascii="GOST type A" w:eastAsia="Times New Roman" w:hAnsi="GOST type A" w:cs="Times New Roman"/>
          <w:kern w:val="0"/>
          <w:sz w:val="28"/>
          <w:szCs w:val="24"/>
          <w:lang w:eastAsia="ru-RU"/>
          <w14:ligatures w14:val="none"/>
        </w:rPr>
        <w:tab/>
        <w:t xml:space="preserve">__________________ / </w:t>
      </w:r>
      <w:r w:rsidRPr="00880F7E">
        <w:rPr>
          <w:rFonts w:ascii="GOST type A" w:eastAsia="Times New Roman" w:hAnsi="GOST type A" w:cs="Times New Roman"/>
          <w:kern w:val="0"/>
          <w:sz w:val="28"/>
          <w:szCs w:val="24"/>
          <w:lang w:eastAsia="ru-RU"/>
          <w14:ligatures w14:val="none"/>
        </w:rPr>
        <w:tab/>
      </w:r>
      <w:r w:rsidRPr="00880F7E">
        <w:rPr>
          <w:rFonts w:ascii="GOST type A" w:eastAsia="Times New Roman" w:hAnsi="GOST type A" w:cs="Times New Roman"/>
          <w:kern w:val="0"/>
          <w:sz w:val="28"/>
          <w:szCs w:val="24"/>
          <w:lang w:eastAsia="ru-RU"/>
          <w14:ligatures w14:val="none"/>
        </w:rPr>
        <w:tab/>
      </w:r>
      <w:r w:rsidRPr="00880F7E">
        <w:rPr>
          <w:rFonts w:ascii="GOST type A" w:eastAsia="Times New Roman" w:hAnsi="GOST type A" w:cs="Times New Roman"/>
          <w:kern w:val="0"/>
          <w:sz w:val="28"/>
          <w:szCs w:val="24"/>
          <w:lang w:eastAsia="ru-RU"/>
          <w14:ligatures w14:val="none"/>
        </w:rPr>
        <w:tab/>
        <w:t>/</w:t>
      </w:r>
    </w:p>
    <w:p w14:paraId="60098578" w14:textId="77777777" w:rsidR="001E58DB" w:rsidRPr="00880F7E" w:rsidRDefault="001E58DB" w:rsidP="001E58DB">
      <w:pPr>
        <w:spacing w:after="0" w:line="240" w:lineRule="auto"/>
        <w:jc w:val="both"/>
        <w:rPr>
          <w:rFonts w:ascii="GOST type A" w:eastAsia="Times New Roman" w:hAnsi="GOST type A" w:cs="Times New Roman"/>
          <w:kern w:val="0"/>
          <w:sz w:val="28"/>
          <w:szCs w:val="24"/>
          <w:lang w:eastAsia="ru-RU"/>
          <w14:ligatures w14:val="none"/>
        </w:rPr>
      </w:pPr>
    </w:p>
    <w:p w14:paraId="685235CA" w14:textId="77777777" w:rsidR="001E58DB" w:rsidRPr="00880F7E" w:rsidRDefault="001E58DB" w:rsidP="001E58DB">
      <w:pPr>
        <w:spacing w:after="0" w:line="240" w:lineRule="auto"/>
        <w:jc w:val="both"/>
        <w:rPr>
          <w:rFonts w:ascii="GOST type A" w:eastAsia="Times New Roman" w:hAnsi="GOST type A" w:cs="Times New Roman"/>
          <w:kern w:val="0"/>
          <w:sz w:val="28"/>
          <w:szCs w:val="24"/>
          <w:lang w:eastAsia="ru-RU"/>
          <w14:ligatures w14:val="none"/>
        </w:rPr>
      </w:pPr>
    </w:p>
    <w:p w14:paraId="34E6877C"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0AE8789E"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1367ED57"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1508CEF7"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0DF8A197"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61A7E5DE"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53387740"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17D370E6" w14:textId="77777777" w:rsidR="00FD6FB6" w:rsidRPr="00880F7E" w:rsidRDefault="00FD6FB6" w:rsidP="001E58DB">
      <w:pPr>
        <w:spacing w:after="0" w:line="240" w:lineRule="auto"/>
        <w:jc w:val="both"/>
        <w:rPr>
          <w:rFonts w:ascii="GOST type A" w:eastAsia="Times New Roman" w:hAnsi="GOST type A" w:cs="GOST type B"/>
          <w:kern w:val="0"/>
          <w:sz w:val="24"/>
          <w:szCs w:val="24"/>
          <w:lang w:eastAsia="ru-RU"/>
          <w14:ligatures w14:val="none"/>
        </w:rPr>
      </w:pPr>
    </w:p>
    <w:p w14:paraId="5C970EBF"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2A1D9CCA"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4D14BE55" w14:textId="77777777" w:rsidR="001E58DB" w:rsidRPr="00880F7E" w:rsidRDefault="001E58DB" w:rsidP="001E58DB">
      <w:pPr>
        <w:spacing w:after="0" w:line="240" w:lineRule="auto"/>
        <w:jc w:val="both"/>
        <w:rPr>
          <w:rFonts w:ascii="GOST type A" w:eastAsia="Times New Roman" w:hAnsi="GOST type A" w:cs="GOST type B"/>
          <w:kern w:val="0"/>
          <w:sz w:val="24"/>
          <w:szCs w:val="24"/>
          <w:lang w:eastAsia="ru-RU"/>
          <w14:ligatures w14:val="none"/>
        </w:rPr>
      </w:pPr>
    </w:p>
    <w:p w14:paraId="2FD6B1A0" w14:textId="77777777" w:rsidR="001E58DB" w:rsidRPr="00880F7E" w:rsidRDefault="001E58DB" w:rsidP="001E58DB">
      <w:pPr>
        <w:spacing w:after="0" w:line="240" w:lineRule="auto"/>
        <w:jc w:val="center"/>
        <w:rPr>
          <w:rFonts w:ascii="GOST type A" w:eastAsia="Times New Roman" w:hAnsi="GOST type A" w:cs="GOST type B"/>
          <w:kern w:val="0"/>
          <w:sz w:val="24"/>
          <w:szCs w:val="24"/>
          <w:lang w:eastAsia="ru-RU"/>
          <w14:ligatures w14:val="none"/>
        </w:rPr>
      </w:pPr>
    </w:p>
    <w:p w14:paraId="49BCD359" w14:textId="55CC245E" w:rsidR="001E58DB" w:rsidRPr="00880F7E" w:rsidRDefault="001E58DB" w:rsidP="001E58DB">
      <w:pPr>
        <w:jc w:val="center"/>
        <w:rPr>
          <w:rFonts w:ascii="GOST type A" w:hAnsi="GOST type A"/>
        </w:rPr>
      </w:pPr>
      <w:r w:rsidRPr="00880F7E">
        <w:rPr>
          <w:rFonts w:ascii="GOST type A" w:eastAsia="Times New Roman" w:hAnsi="GOST type A" w:cs="GOST type B"/>
          <w:kern w:val="0"/>
          <w:sz w:val="24"/>
          <w:szCs w:val="24"/>
          <w:lang w:eastAsia="ru-RU"/>
          <w14:ligatures w14:val="none"/>
        </w:rPr>
        <w:t>2024</w:t>
      </w:r>
      <w:r w:rsidRPr="00880F7E">
        <w:rPr>
          <w:rFonts w:ascii="GOST type A" w:hAnsi="GOST type A"/>
        </w:rPr>
        <w:br w:type="page"/>
      </w:r>
    </w:p>
    <w:p w14:paraId="754C4DFE" w14:textId="77777777" w:rsidR="001E58DB" w:rsidRPr="00880F7E" w:rsidRDefault="001E58DB">
      <w:pPr>
        <w:rPr>
          <w:rFonts w:ascii="GOST type A" w:hAnsi="GOST type A"/>
        </w:rPr>
        <w:sectPr w:rsidR="001E58DB" w:rsidRPr="00880F7E" w:rsidSect="00FD6FB6">
          <w:headerReference w:type="default" r:id="rId8"/>
          <w:type w:val="continuous"/>
          <w:pgSz w:w="11906" w:h="16838"/>
          <w:pgMar w:top="709" w:right="850" w:bottom="709" w:left="1701" w:header="708" w:footer="708" w:gutter="0"/>
          <w:cols w:space="708"/>
          <w:docGrid w:linePitch="360"/>
        </w:sectPr>
      </w:pPr>
    </w:p>
    <w:p w14:paraId="74A4A747" w14:textId="21FB350A" w:rsidR="00D67903" w:rsidRPr="00880F7E" w:rsidRDefault="00D67903" w:rsidP="00D67903">
      <w:pPr>
        <w:jc w:val="center"/>
        <w:rPr>
          <w:rFonts w:ascii="GOST type A" w:hAnsi="GOST type A"/>
          <w:sz w:val="28"/>
          <w:szCs w:val="28"/>
        </w:rPr>
      </w:pPr>
      <w:r w:rsidRPr="00880F7E">
        <w:rPr>
          <w:rFonts w:ascii="GOST type A" w:hAnsi="GOST type A"/>
          <w:sz w:val="28"/>
          <w:szCs w:val="28"/>
        </w:rPr>
        <w:lastRenderedPageBreak/>
        <w:t>Ведомость рабочих чертежей основного комплекта</w:t>
      </w:r>
    </w:p>
    <w:tbl>
      <w:tblPr>
        <w:tblStyle w:val="af0"/>
        <w:tblW w:w="10481" w:type="dxa"/>
        <w:tblInd w:w="-53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50"/>
        <w:gridCol w:w="7936"/>
        <w:gridCol w:w="1695"/>
      </w:tblGrid>
      <w:tr w:rsidR="00D67903" w:rsidRPr="00880F7E" w14:paraId="044FF5A8" w14:textId="77777777" w:rsidTr="005A6314">
        <w:trPr>
          <w:trHeight w:val="850"/>
        </w:trPr>
        <w:tc>
          <w:tcPr>
            <w:tcW w:w="850" w:type="dxa"/>
            <w:vAlign w:val="center"/>
          </w:tcPr>
          <w:p w14:paraId="6BB23C43" w14:textId="77777777" w:rsidR="00D67903" w:rsidRPr="00880F7E" w:rsidRDefault="00D67903" w:rsidP="005A6314">
            <w:pPr>
              <w:jc w:val="center"/>
              <w:rPr>
                <w:rFonts w:ascii="GOST type A" w:hAnsi="GOST type A"/>
                <w:sz w:val="24"/>
                <w:szCs w:val="24"/>
              </w:rPr>
            </w:pPr>
            <w:r w:rsidRPr="00880F7E">
              <w:rPr>
                <w:rFonts w:ascii="GOST type A" w:hAnsi="GOST type A"/>
                <w:sz w:val="24"/>
                <w:szCs w:val="24"/>
              </w:rPr>
              <w:t>Лист</w:t>
            </w:r>
          </w:p>
        </w:tc>
        <w:tc>
          <w:tcPr>
            <w:tcW w:w="7936" w:type="dxa"/>
            <w:vAlign w:val="center"/>
          </w:tcPr>
          <w:p w14:paraId="2FBEBEB7" w14:textId="77777777" w:rsidR="00D67903" w:rsidRPr="00880F7E" w:rsidRDefault="00D67903" w:rsidP="005A6314">
            <w:pPr>
              <w:jc w:val="center"/>
              <w:rPr>
                <w:rFonts w:ascii="GOST type A" w:hAnsi="GOST type A"/>
                <w:sz w:val="24"/>
                <w:szCs w:val="24"/>
              </w:rPr>
            </w:pPr>
            <w:r w:rsidRPr="00880F7E">
              <w:rPr>
                <w:rFonts w:ascii="GOST type A" w:hAnsi="GOST type A"/>
                <w:sz w:val="24"/>
                <w:szCs w:val="24"/>
              </w:rPr>
              <w:t>Наименование</w:t>
            </w:r>
          </w:p>
        </w:tc>
        <w:tc>
          <w:tcPr>
            <w:tcW w:w="1695" w:type="dxa"/>
            <w:vAlign w:val="center"/>
          </w:tcPr>
          <w:p w14:paraId="43A74D5E" w14:textId="77777777" w:rsidR="00D67903" w:rsidRPr="00880F7E" w:rsidRDefault="00D67903" w:rsidP="005A6314">
            <w:pPr>
              <w:jc w:val="center"/>
              <w:rPr>
                <w:rFonts w:ascii="GOST type A" w:hAnsi="GOST type A"/>
                <w:sz w:val="24"/>
                <w:szCs w:val="24"/>
              </w:rPr>
            </w:pPr>
            <w:r w:rsidRPr="00880F7E">
              <w:rPr>
                <w:rFonts w:ascii="GOST type A" w:hAnsi="GOST type A"/>
                <w:sz w:val="24"/>
                <w:szCs w:val="24"/>
              </w:rPr>
              <w:t>Примечание</w:t>
            </w:r>
          </w:p>
        </w:tc>
      </w:tr>
      <w:tr w:rsidR="00D67903" w:rsidRPr="00880F7E" w14:paraId="029D7D9D" w14:textId="77777777" w:rsidTr="005A6314">
        <w:trPr>
          <w:trHeight w:val="454"/>
        </w:trPr>
        <w:tc>
          <w:tcPr>
            <w:tcW w:w="850" w:type="dxa"/>
            <w:vAlign w:val="center"/>
          </w:tcPr>
          <w:p w14:paraId="0A8FCDBB" w14:textId="77777777" w:rsidR="00D67903" w:rsidRPr="00880F7E" w:rsidRDefault="00D67903" w:rsidP="005A6314">
            <w:pPr>
              <w:jc w:val="center"/>
              <w:rPr>
                <w:rFonts w:ascii="GOST type A" w:hAnsi="GOST type A"/>
                <w:sz w:val="24"/>
                <w:szCs w:val="24"/>
              </w:rPr>
            </w:pPr>
            <w:r w:rsidRPr="00880F7E">
              <w:rPr>
                <w:rFonts w:ascii="GOST type A" w:hAnsi="GOST type A"/>
                <w:sz w:val="24"/>
                <w:szCs w:val="24"/>
              </w:rPr>
              <w:t>1</w:t>
            </w:r>
          </w:p>
        </w:tc>
        <w:tc>
          <w:tcPr>
            <w:tcW w:w="7936" w:type="dxa"/>
            <w:vAlign w:val="center"/>
          </w:tcPr>
          <w:p w14:paraId="49D42C0A" w14:textId="0074D217" w:rsidR="00D67903" w:rsidRPr="00880F7E" w:rsidRDefault="00D67903" w:rsidP="005A6314">
            <w:pPr>
              <w:rPr>
                <w:rFonts w:ascii="GOST type A" w:hAnsi="GOST type A"/>
                <w:sz w:val="24"/>
                <w:szCs w:val="24"/>
              </w:rPr>
            </w:pPr>
            <w:r w:rsidRPr="00880F7E">
              <w:rPr>
                <w:rFonts w:ascii="GOST type A" w:hAnsi="GOST type A"/>
                <w:sz w:val="24"/>
                <w:szCs w:val="24"/>
              </w:rPr>
              <w:t>Общие данные</w:t>
            </w:r>
          </w:p>
        </w:tc>
        <w:tc>
          <w:tcPr>
            <w:tcW w:w="1695" w:type="dxa"/>
            <w:vAlign w:val="center"/>
          </w:tcPr>
          <w:p w14:paraId="6BAA62CF" w14:textId="77777777" w:rsidR="00D67903" w:rsidRPr="00880F7E" w:rsidRDefault="00D67903" w:rsidP="005A6314">
            <w:pPr>
              <w:jc w:val="center"/>
              <w:rPr>
                <w:rFonts w:ascii="GOST type A" w:hAnsi="GOST type A"/>
                <w:sz w:val="24"/>
                <w:szCs w:val="24"/>
              </w:rPr>
            </w:pPr>
          </w:p>
        </w:tc>
      </w:tr>
      <w:tr w:rsidR="00D67903" w:rsidRPr="00880F7E" w14:paraId="4C9FCF9D" w14:textId="77777777" w:rsidTr="005A6314">
        <w:trPr>
          <w:trHeight w:val="454"/>
        </w:trPr>
        <w:tc>
          <w:tcPr>
            <w:tcW w:w="850" w:type="dxa"/>
            <w:vAlign w:val="center"/>
          </w:tcPr>
          <w:p w14:paraId="6EE89E6A" w14:textId="1D79397F" w:rsidR="00D67903" w:rsidRPr="00880F7E" w:rsidRDefault="00D67903" w:rsidP="00D67903">
            <w:pPr>
              <w:jc w:val="center"/>
              <w:rPr>
                <w:rFonts w:ascii="GOST type A" w:hAnsi="GOST type A"/>
                <w:sz w:val="24"/>
                <w:szCs w:val="24"/>
              </w:rPr>
            </w:pPr>
            <w:r w:rsidRPr="00880F7E">
              <w:rPr>
                <w:rFonts w:ascii="GOST type A" w:hAnsi="GOST type A"/>
                <w:sz w:val="24"/>
                <w:szCs w:val="24"/>
              </w:rPr>
              <w:t>2</w:t>
            </w:r>
          </w:p>
        </w:tc>
        <w:tc>
          <w:tcPr>
            <w:tcW w:w="7936" w:type="dxa"/>
            <w:vAlign w:val="center"/>
          </w:tcPr>
          <w:p w14:paraId="6D12330E" w14:textId="318FD234" w:rsidR="00D67903" w:rsidRPr="00880F7E" w:rsidRDefault="00D67903" w:rsidP="00D67903">
            <w:pPr>
              <w:rPr>
                <w:rFonts w:ascii="GOST type A" w:hAnsi="GOST type A"/>
                <w:sz w:val="24"/>
                <w:szCs w:val="24"/>
              </w:rPr>
            </w:pPr>
            <w:r w:rsidRPr="00880F7E">
              <w:rPr>
                <w:rFonts w:ascii="GOST type A" w:hAnsi="GOST type A" w:cs="GOST type B"/>
                <w:sz w:val="24"/>
                <w:szCs w:val="24"/>
              </w:rPr>
              <w:t>Схема структурная СПС и СОУЭ</w:t>
            </w:r>
          </w:p>
        </w:tc>
        <w:tc>
          <w:tcPr>
            <w:tcW w:w="1695" w:type="dxa"/>
            <w:vAlign w:val="center"/>
          </w:tcPr>
          <w:p w14:paraId="6E3D9C3D" w14:textId="77777777" w:rsidR="00D67903" w:rsidRPr="00880F7E" w:rsidRDefault="00D67903" w:rsidP="00D67903">
            <w:pPr>
              <w:jc w:val="center"/>
              <w:rPr>
                <w:rFonts w:ascii="GOST type A" w:hAnsi="GOST type A"/>
                <w:sz w:val="24"/>
                <w:szCs w:val="24"/>
              </w:rPr>
            </w:pPr>
          </w:p>
        </w:tc>
      </w:tr>
      <w:tr w:rsidR="00D67903" w:rsidRPr="00880F7E" w14:paraId="2EC6BC36" w14:textId="77777777" w:rsidTr="005A6314">
        <w:trPr>
          <w:trHeight w:val="454"/>
        </w:trPr>
        <w:tc>
          <w:tcPr>
            <w:tcW w:w="850" w:type="dxa"/>
            <w:vAlign w:val="center"/>
          </w:tcPr>
          <w:p w14:paraId="29EC92D4" w14:textId="40670295" w:rsidR="00D67903" w:rsidRPr="00880F7E" w:rsidRDefault="00D67903" w:rsidP="00D67903">
            <w:pPr>
              <w:jc w:val="center"/>
              <w:rPr>
                <w:rFonts w:ascii="GOST type A" w:hAnsi="GOST type A"/>
                <w:sz w:val="24"/>
                <w:szCs w:val="24"/>
              </w:rPr>
            </w:pPr>
            <w:r w:rsidRPr="00880F7E">
              <w:rPr>
                <w:rFonts w:ascii="GOST type A" w:hAnsi="GOST type A"/>
                <w:sz w:val="24"/>
                <w:szCs w:val="24"/>
              </w:rPr>
              <w:t>3</w:t>
            </w:r>
          </w:p>
        </w:tc>
        <w:tc>
          <w:tcPr>
            <w:tcW w:w="7936" w:type="dxa"/>
            <w:vAlign w:val="center"/>
          </w:tcPr>
          <w:p w14:paraId="73C98BDB" w14:textId="757FE283" w:rsidR="00D67903" w:rsidRPr="00880F7E" w:rsidRDefault="00D67903" w:rsidP="00D67903">
            <w:pPr>
              <w:rPr>
                <w:rFonts w:ascii="GOST type A" w:hAnsi="GOST type A"/>
                <w:sz w:val="24"/>
                <w:szCs w:val="24"/>
              </w:rPr>
            </w:pPr>
            <w:r w:rsidRPr="00880F7E">
              <w:rPr>
                <w:rFonts w:ascii="GOST type A" w:hAnsi="GOST type A" w:cs="GOST type B"/>
                <w:sz w:val="24"/>
                <w:szCs w:val="24"/>
              </w:rPr>
              <w:t>Расположение адресных устройств и кабельных трасс СПС и СОУЭ</w:t>
            </w:r>
          </w:p>
        </w:tc>
        <w:tc>
          <w:tcPr>
            <w:tcW w:w="1695" w:type="dxa"/>
            <w:vAlign w:val="center"/>
          </w:tcPr>
          <w:p w14:paraId="16073D48" w14:textId="77777777" w:rsidR="00D67903" w:rsidRPr="00880F7E" w:rsidRDefault="00D67903" w:rsidP="00D67903">
            <w:pPr>
              <w:jc w:val="center"/>
              <w:rPr>
                <w:rFonts w:ascii="GOST type A" w:hAnsi="GOST type A"/>
                <w:sz w:val="24"/>
                <w:szCs w:val="24"/>
              </w:rPr>
            </w:pPr>
          </w:p>
        </w:tc>
      </w:tr>
      <w:tr w:rsidR="00D67903" w:rsidRPr="00880F7E" w14:paraId="063E430E" w14:textId="77777777" w:rsidTr="005A6314">
        <w:trPr>
          <w:trHeight w:val="454"/>
        </w:trPr>
        <w:tc>
          <w:tcPr>
            <w:tcW w:w="850" w:type="dxa"/>
            <w:vAlign w:val="center"/>
          </w:tcPr>
          <w:p w14:paraId="65043A07" w14:textId="4ADADDC7" w:rsidR="00D67903" w:rsidRPr="00880F7E" w:rsidRDefault="00D67903" w:rsidP="00D67903">
            <w:pPr>
              <w:jc w:val="center"/>
              <w:rPr>
                <w:rFonts w:ascii="GOST type A" w:hAnsi="GOST type A"/>
                <w:sz w:val="24"/>
                <w:szCs w:val="24"/>
              </w:rPr>
            </w:pPr>
            <w:r w:rsidRPr="00880F7E">
              <w:rPr>
                <w:rFonts w:ascii="GOST type A" w:hAnsi="GOST type A"/>
                <w:sz w:val="24"/>
                <w:szCs w:val="24"/>
              </w:rPr>
              <w:t>4</w:t>
            </w:r>
          </w:p>
        </w:tc>
        <w:tc>
          <w:tcPr>
            <w:tcW w:w="7936" w:type="dxa"/>
            <w:vAlign w:val="center"/>
          </w:tcPr>
          <w:p w14:paraId="6E331B39" w14:textId="365DEA62" w:rsidR="00D67903" w:rsidRPr="00880F7E" w:rsidRDefault="00205318" w:rsidP="00D67903">
            <w:pPr>
              <w:rPr>
                <w:rFonts w:ascii="GOST type A" w:hAnsi="GOST type A"/>
                <w:sz w:val="24"/>
                <w:szCs w:val="24"/>
              </w:rPr>
            </w:pPr>
            <w:r>
              <w:rPr>
                <w:rFonts w:ascii="GOST type A" w:hAnsi="GOST type A" w:cs="GOST type B"/>
                <w:sz w:val="24"/>
                <w:szCs w:val="24"/>
              </w:rPr>
              <w:t>Зоны контроля извещателей пламени</w:t>
            </w:r>
          </w:p>
        </w:tc>
        <w:tc>
          <w:tcPr>
            <w:tcW w:w="1695" w:type="dxa"/>
            <w:vAlign w:val="center"/>
          </w:tcPr>
          <w:p w14:paraId="39A83D23" w14:textId="77777777" w:rsidR="00D67903" w:rsidRPr="00880F7E" w:rsidRDefault="00D67903" w:rsidP="00D67903">
            <w:pPr>
              <w:jc w:val="center"/>
              <w:rPr>
                <w:rFonts w:ascii="GOST type A" w:hAnsi="GOST type A"/>
                <w:sz w:val="24"/>
                <w:szCs w:val="24"/>
              </w:rPr>
            </w:pPr>
          </w:p>
        </w:tc>
      </w:tr>
      <w:tr w:rsidR="00205318" w:rsidRPr="00880F7E" w14:paraId="5B6B4C21" w14:textId="77777777" w:rsidTr="005A6314">
        <w:trPr>
          <w:trHeight w:val="454"/>
        </w:trPr>
        <w:tc>
          <w:tcPr>
            <w:tcW w:w="850" w:type="dxa"/>
            <w:vAlign w:val="center"/>
          </w:tcPr>
          <w:p w14:paraId="1E180650" w14:textId="2452727A" w:rsidR="00205318" w:rsidRPr="00880F7E" w:rsidRDefault="00205318" w:rsidP="00205318">
            <w:pPr>
              <w:jc w:val="center"/>
              <w:rPr>
                <w:rFonts w:ascii="GOST type A" w:hAnsi="GOST type A"/>
                <w:sz w:val="24"/>
                <w:szCs w:val="24"/>
              </w:rPr>
            </w:pPr>
            <w:r>
              <w:rPr>
                <w:rFonts w:ascii="GOST type A" w:hAnsi="GOST type A"/>
                <w:sz w:val="24"/>
                <w:szCs w:val="24"/>
              </w:rPr>
              <w:t>5</w:t>
            </w:r>
          </w:p>
        </w:tc>
        <w:tc>
          <w:tcPr>
            <w:tcW w:w="7936" w:type="dxa"/>
            <w:vAlign w:val="center"/>
          </w:tcPr>
          <w:p w14:paraId="1AB6DF4A" w14:textId="2CE2429B" w:rsidR="00205318" w:rsidRPr="00880F7E" w:rsidRDefault="00205318" w:rsidP="00205318">
            <w:pPr>
              <w:rPr>
                <w:rFonts w:ascii="GOST type A" w:hAnsi="GOST type A" w:cs="GOST type B"/>
                <w:sz w:val="24"/>
                <w:szCs w:val="24"/>
              </w:rPr>
            </w:pPr>
            <w:r w:rsidRPr="00880F7E">
              <w:rPr>
                <w:rFonts w:ascii="GOST type A" w:hAnsi="GOST type A" w:cs="GOST type B"/>
                <w:sz w:val="24"/>
                <w:szCs w:val="24"/>
              </w:rPr>
              <w:t>Расположение безадресных звуковых оповещателей СОУЭ</w:t>
            </w:r>
          </w:p>
        </w:tc>
        <w:tc>
          <w:tcPr>
            <w:tcW w:w="1695" w:type="dxa"/>
            <w:vAlign w:val="center"/>
          </w:tcPr>
          <w:p w14:paraId="74A0E482" w14:textId="77777777" w:rsidR="00205318" w:rsidRPr="00880F7E" w:rsidRDefault="00205318" w:rsidP="00205318">
            <w:pPr>
              <w:jc w:val="center"/>
              <w:rPr>
                <w:rFonts w:ascii="GOST type A" w:hAnsi="GOST type A"/>
                <w:sz w:val="24"/>
                <w:szCs w:val="24"/>
              </w:rPr>
            </w:pPr>
          </w:p>
        </w:tc>
      </w:tr>
      <w:tr w:rsidR="00205318" w:rsidRPr="00880F7E" w14:paraId="6578B444" w14:textId="77777777" w:rsidTr="005A6314">
        <w:trPr>
          <w:trHeight w:val="454"/>
        </w:trPr>
        <w:tc>
          <w:tcPr>
            <w:tcW w:w="850" w:type="dxa"/>
            <w:vAlign w:val="center"/>
          </w:tcPr>
          <w:p w14:paraId="48A2FB3F" w14:textId="02D2CF69" w:rsidR="00205318" w:rsidRPr="00880F7E" w:rsidRDefault="00205318" w:rsidP="00205318">
            <w:pPr>
              <w:jc w:val="center"/>
              <w:rPr>
                <w:rFonts w:ascii="GOST type A" w:hAnsi="GOST type A"/>
                <w:sz w:val="24"/>
                <w:szCs w:val="24"/>
              </w:rPr>
            </w:pPr>
            <w:r>
              <w:rPr>
                <w:rFonts w:ascii="GOST type A" w:hAnsi="GOST type A"/>
                <w:sz w:val="24"/>
                <w:szCs w:val="24"/>
              </w:rPr>
              <w:t>6</w:t>
            </w:r>
          </w:p>
        </w:tc>
        <w:tc>
          <w:tcPr>
            <w:tcW w:w="7936" w:type="dxa"/>
            <w:vAlign w:val="center"/>
          </w:tcPr>
          <w:p w14:paraId="2F8D7143" w14:textId="1836A099" w:rsidR="00205318" w:rsidRPr="00880F7E" w:rsidRDefault="00205318" w:rsidP="00205318">
            <w:pPr>
              <w:rPr>
                <w:rFonts w:ascii="GOST type A" w:hAnsi="GOST type A"/>
                <w:sz w:val="24"/>
                <w:szCs w:val="24"/>
              </w:rPr>
            </w:pPr>
            <w:r w:rsidRPr="00880F7E">
              <w:rPr>
                <w:rFonts w:ascii="GOST type A" w:hAnsi="GOST type A" w:cs="GOST type B"/>
                <w:sz w:val="24"/>
                <w:szCs w:val="24"/>
              </w:rPr>
              <w:t>Схема внешних электрических подключений</w:t>
            </w:r>
          </w:p>
        </w:tc>
        <w:tc>
          <w:tcPr>
            <w:tcW w:w="1695" w:type="dxa"/>
            <w:vAlign w:val="center"/>
          </w:tcPr>
          <w:p w14:paraId="603ED4DB" w14:textId="77777777" w:rsidR="00205318" w:rsidRPr="00880F7E" w:rsidRDefault="00205318" w:rsidP="00205318">
            <w:pPr>
              <w:jc w:val="center"/>
              <w:rPr>
                <w:rFonts w:ascii="GOST type A" w:hAnsi="GOST type A"/>
                <w:sz w:val="24"/>
                <w:szCs w:val="24"/>
              </w:rPr>
            </w:pPr>
          </w:p>
        </w:tc>
      </w:tr>
      <w:tr w:rsidR="00205318" w:rsidRPr="00880F7E" w14:paraId="77F42AEE" w14:textId="77777777" w:rsidTr="005A6314">
        <w:trPr>
          <w:trHeight w:val="454"/>
        </w:trPr>
        <w:tc>
          <w:tcPr>
            <w:tcW w:w="850" w:type="dxa"/>
            <w:vAlign w:val="center"/>
          </w:tcPr>
          <w:p w14:paraId="64C3FDA0" w14:textId="77F7232F" w:rsidR="00205318" w:rsidRPr="00880F7E" w:rsidRDefault="00205318" w:rsidP="00205318">
            <w:pPr>
              <w:jc w:val="center"/>
              <w:rPr>
                <w:rFonts w:ascii="GOST type A" w:hAnsi="GOST type A"/>
                <w:sz w:val="24"/>
                <w:szCs w:val="24"/>
              </w:rPr>
            </w:pPr>
            <w:r>
              <w:rPr>
                <w:rFonts w:ascii="GOST type A" w:hAnsi="GOST type A"/>
                <w:sz w:val="24"/>
                <w:szCs w:val="24"/>
              </w:rPr>
              <w:t>7</w:t>
            </w:r>
          </w:p>
        </w:tc>
        <w:tc>
          <w:tcPr>
            <w:tcW w:w="7936" w:type="dxa"/>
            <w:vAlign w:val="center"/>
          </w:tcPr>
          <w:p w14:paraId="4DE5DE75" w14:textId="74D213A5" w:rsidR="00205318" w:rsidRPr="00880F7E" w:rsidRDefault="00205318" w:rsidP="00205318">
            <w:pPr>
              <w:rPr>
                <w:rFonts w:ascii="GOST type A" w:hAnsi="GOST type A"/>
                <w:sz w:val="24"/>
                <w:szCs w:val="24"/>
              </w:rPr>
            </w:pPr>
            <w:r w:rsidRPr="00880F7E">
              <w:rPr>
                <w:rFonts w:ascii="GOST type A" w:hAnsi="GOST type A" w:cs="GOST type B"/>
                <w:sz w:val="24"/>
                <w:szCs w:val="24"/>
              </w:rPr>
              <w:t>Схема внутренних электрических подключений ШПС</w:t>
            </w:r>
          </w:p>
        </w:tc>
        <w:tc>
          <w:tcPr>
            <w:tcW w:w="1695" w:type="dxa"/>
            <w:vAlign w:val="center"/>
          </w:tcPr>
          <w:p w14:paraId="06940799" w14:textId="77777777" w:rsidR="00205318" w:rsidRPr="00880F7E" w:rsidRDefault="00205318" w:rsidP="00205318">
            <w:pPr>
              <w:jc w:val="center"/>
              <w:rPr>
                <w:rFonts w:ascii="GOST type A" w:hAnsi="GOST type A"/>
                <w:sz w:val="24"/>
                <w:szCs w:val="24"/>
              </w:rPr>
            </w:pPr>
          </w:p>
        </w:tc>
      </w:tr>
      <w:tr w:rsidR="00205318" w:rsidRPr="00880F7E" w14:paraId="6D85FAEC" w14:textId="77777777" w:rsidTr="005A6314">
        <w:trPr>
          <w:trHeight w:val="454"/>
        </w:trPr>
        <w:tc>
          <w:tcPr>
            <w:tcW w:w="850" w:type="dxa"/>
            <w:vAlign w:val="center"/>
          </w:tcPr>
          <w:p w14:paraId="13D17A52" w14:textId="47F813B0" w:rsidR="00205318" w:rsidRDefault="00205318" w:rsidP="00205318">
            <w:pPr>
              <w:jc w:val="center"/>
              <w:rPr>
                <w:rFonts w:ascii="GOST type A" w:hAnsi="GOST type A"/>
                <w:sz w:val="24"/>
                <w:szCs w:val="24"/>
              </w:rPr>
            </w:pPr>
            <w:r>
              <w:rPr>
                <w:rFonts w:ascii="GOST type A" w:hAnsi="GOST type A"/>
                <w:sz w:val="24"/>
                <w:szCs w:val="24"/>
              </w:rPr>
              <w:t>8</w:t>
            </w:r>
          </w:p>
        </w:tc>
        <w:tc>
          <w:tcPr>
            <w:tcW w:w="7936" w:type="dxa"/>
            <w:vAlign w:val="center"/>
          </w:tcPr>
          <w:p w14:paraId="664E539C" w14:textId="2F1189A9" w:rsidR="00205318" w:rsidRPr="00880F7E" w:rsidRDefault="00CD5184" w:rsidP="00205318">
            <w:pPr>
              <w:rPr>
                <w:rFonts w:ascii="GOST type A" w:hAnsi="GOST type A" w:cs="GOST type B"/>
                <w:sz w:val="24"/>
                <w:szCs w:val="24"/>
              </w:rPr>
            </w:pPr>
            <w:r>
              <w:rPr>
                <w:rFonts w:ascii="GOST type A" w:hAnsi="GOST type A" w:cs="GOST type B"/>
                <w:sz w:val="24"/>
                <w:szCs w:val="24"/>
              </w:rPr>
              <w:t xml:space="preserve">Общий вид </w:t>
            </w:r>
            <w:r>
              <w:rPr>
                <w:rFonts w:ascii="GOST type A" w:hAnsi="GOST type A" w:cs="GOST type B"/>
                <w:sz w:val="24"/>
                <w:szCs w:val="24"/>
              </w:rPr>
              <w:t xml:space="preserve">и компоновка </w:t>
            </w:r>
            <w:r>
              <w:rPr>
                <w:rFonts w:ascii="GOST type A" w:hAnsi="GOST type A" w:cs="GOST type B"/>
                <w:sz w:val="24"/>
                <w:szCs w:val="24"/>
              </w:rPr>
              <w:t>ШПС</w:t>
            </w:r>
          </w:p>
        </w:tc>
        <w:tc>
          <w:tcPr>
            <w:tcW w:w="1695" w:type="dxa"/>
            <w:vAlign w:val="center"/>
          </w:tcPr>
          <w:p w14:paraId="65EA6DDF" w14:textId="77777777" w:rsidR="00205318" w:rsidRPr="00880F7E" w:rsidRDefault="00205318" w:rsidP="00205318">
            <w:pPr>
              <w:jc w:val="center"/>
              <w:rPr>
                <w:rFonts w:ascii="GOST type A" w:hAnsi="GOST type A"/>
                <w:sz w:val="24"/>
                <w:szCs w:val="24"/>
              </w:rPr>
            </w:pPr>
          </w:p>
        </w:tc>
      </w:tr>
    </w:tbl>
    <w:p w14:paraId="33947B81" w14:textId="77777777" w:rsidR="00D67903" w:rsidRDefault="00D67903">
      <w:pPr>
        <w:rPr>
          <w:rFonts w:ascii="GOST type A" w:hAnsi="GOST type A"/>
          <w:sz w:val="28"/>
          <w:szCs w:val="28"/>
        </w:rPr>
      </w:pPr>
    </w:p>
    <w:p w14:paraId="3E9D4FB7" w14:textId="77777777" w:rsidR="00CD5184" w:rsidRPr="00880F7E" w:rsidRDefault="00CD5184">
      <w:pPr>
        <w:rPr>
          <w:rFonts w:ascii="GOST type A" w:hAnsi="GOST type A"/>
          <w:sz w:val="28"/>
          <w:szCs w:val="28"/>
        </w:rPr>
      </w:pPr>
    </w:p>
    <w:tbl>
      <w:tblPr>
        <w:tblStyle w:val="af0"/>
        <w:tblW w:w="8930" w:type="dxa"/>
        <w:tblInd w:w="26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930"/>
      </w:tblGrid>
      <w:tr w:rsidR="0094271C" w:rsidRPr="00880F7E" w14:paraId="4C44B851" w14:textId="77777777" w:rsidTr="0094271C">
        <w:trPr>
          <w:trHeight w:val="1974"/>
        </w:trPr>
        <w:tc>
          <w:tcPr>
            <w:tcW w:w="8930" w:type="dxa"/>
            <w:vAlign w:val="center"/>
          </w:tcPr>
          <w:p w14:paraId="1B0DC881" w14:textId="77777777" w:rsidR="0094271C" w:rsidRPr="00880F7E" w:rsidRDefault="0094271C" w:rsidP="00A457D7">
            <w:pPr>
              <w:jc w:val="both"/>
              <w:rPr>
                <w:rFonts w:ascii="GOST type A" w:hAnsi="GOST type A"/>
                <w:sz w:val="24"/>
                <w:szCs w:val="24"/>
              </w:rPr>
            </w:pPr>
            <w:r w:rsidRPr="00880F7E">
              <w:rPr>
                <w:rFonts w:ascii="GOST type A" w:hAnsi="GOST type A"/>
                <w:sz w:val="24"/>
                <w:szCs w:val="24"/>
              </w:rPr>
              <w:t xml:space="preserve">Технические решения, принятые в рабочей документации соответствуют требованиям экологических, санитарно-гигиенических, противопожарных и других норм, действующих на территории Российской Федерации, и обеспечивают </w:t>
            </w:r>
            <w:r w:rsidR="00A457D7" w:rsidRPr="00880F7E">
              <w:rPr>
                <w:rFonts w:ascii="GOST type A" w:hAnsi="GOST type A"/>
                <w:sz w:val="24"/>
                <w:szCs w:val="24"/>
              </w:rPr>
              <w:t xml:space="preserve">безопасную для жизни и здоровья людей эксплуатацию объекта при соблюдении предусмотренных рабочими чертежами мероприятий. </w:t>
            </w:r>
          </w:p>
          <w:p w14:paraId="59136F07" w14:textId="77777777" w:rsidR="00A457D7" w:rsidRPr="00880F7E" w:rsidRDefault="00A457D7" w:rsidP="00A457D7">
            <w:pPr>
              <w:jc w:val="both"/>
              <w:rPr>
                <w:rFonts w:ascii="GOST type A" w:hAnsi="GOST type A"/>
                <w:sz w:val="24"/>
                <w:szCs w:val="24"/>
              </w:rPr>
            </w:pPr>
          </w:p>
          <w:p w14:paraId="01E86A5A" w14:textId="61F5F4EA" w:rsidR="00A457D7" w:rsidRPr="00880F7E" w:rsidRDefault="00A457D7" w:rsidP="00A457D7">
            <w:pPr>
              <w:jc w:val="both"/>
              <w:rPr>
                <w:rFonts w:ascii="GOST type A" w:hAnsi="GOST type A"/>
                <w:sz w:val="24"/>
                <w:szCs w:val="24"/>
              </w:rPr>
            </w:pPr>
            <w:r w:rsidRPr="00880F7E">
              <w:rPr>
                <w:rFonts w:ascii="GOST type A" w:hAnsi="GOST type A"/>
                <w:sz w:val="24"/>
                <w:szCs w:val="24"/>
              </w:rPr>
              <w:t>Главный инженер проекта                                                       И.И. Иванов</w:t>
            </w:r>
          </w:p>
        </w:tc>
      </w:tr>
    </w:tbl>
    <w:p w14:paraId="1FD97686" w14:textId="77777777" w:rsidR="00D67903" w:rsidRPr="00880F7E" w:rsidRDefault="00D67903">
      <w:pPr>
        <w:rPr>
          <w:rFonts w:ascii="GOST type A" w:hAnsi="GOST type A"/>
          <w:sz w:val="28"/>
          <w:szCs w:val="28"/>
        </w:rPr>
      </w:pPr>
    </w:p>
    <w:p w14:paraId="05EE0DFD" w14:textId="21E0357A" w:rsidR="00D67903" w:rsidRPr="00880F7E" w:rsidRDefault="00D67903">
      <w:pPr>
        <w:rPr>
          <w:rFonts w:ascii="GOST type A" w:hAnsi="GOST type A"/>
          <w:sz w:val="28"/>
          <w:szCs w:val="28"/>
        </w:rPr>
      </w:pPr>
    </w:p>
    <w:p w14:paraId="187F1A76" w14:textId="45F211E4" w:rsidR="00D67903" w:rsidRPr="00880F7E" w:rsidRDefault="005F5A73" w:rsidP="005F5A73">
      <w:pPr>
        <w:jc w:val="center"/>
        <w:rPr>
          <w:rFonts w:ascii="GOST type A" w:hAnsi="GOST type A"/>
          <w:sz w:val="28"/>
          <w:szCs w:val="28"/>
        </w:rPr>
      </w:pPr>
      <w:r w:rsidRPr="00880F7E">
        <w:rPr>
          <w:rFonts w:ascii="GOST type A" w:hAnsi="GOST type A"/>
          <w:sz w:val="28"/>
          <w:szCs w:val="28"/>
        </w:rPr>
        <w:t xml:space="preserve">Общие </w:t>
      </w:r>
      <w:r w:rsidR="00466DE1" w:rsidRPr="00880F7E">
        <w:rPr>
          <w:rFonts w:ascii="GOST type A" w:hAnsi="GOST type A"/>
          <w:sz w:val="28"/>
          <w:szCs w:val="28"/>
        </w:rPr>
        <w:t>данные</w:t>
      </w:r>
    </w:p>
    <w:p w14:paraId="224109D6" w14:textId="77777777" w:rsidR="005F5A73" w:rsidRPr="00880F7E" w:rsidRDefault="005F5A73" w:rsidP="005F5A73">
      <w:pPr>
        <w:pStyle w:val="a7"/>
        <w:numPr>
          <w:ilvl w:val="0"/>
          <w:numId w:val="2"/>
        </w:numPr>
        <w:spacing w:before="120"/>
        <w:ind w:left="709" w:right="-1" w:hanging="425"/>
        <w:jc w:val="both"/>
        <w:rPr>
          <w:rFonts w:ascii="GOST type A" w:hAnsi="GOST type A" w:cs="Arial"/>
          <w:sz w:val="24"/>
          <w:szCs w:val="24"/>
        </w:rPr>
      </w:pPr>
      <w:r w:rsidRPr="00880F7E">
        <w:rPr>
          <w:rFonts w:ascii="GOST type A" w:hAnsi="GOST type A" w:cs="Arial"/>
          <w:sz w:val="24"/>
          <w:szCs w:val="24"/>
        </w:rPr>
        <w:t xml:space="preserve">Рабочая документация на систему пожарной автоматики (СПА) разработана на основании договора с заказчиком и в соответствии с техническим заданием на капитальные ремонт, архитектурно-строительных чертежей объекта, требований действующих норм, правил и руководящих документов. </w:t>
      </w:r>
    </w:p>
    <w:p w14:paraId="4340CBCA" w14:textId="3DDE9626" w:rsidR="005F5A73" w:rsidRPr="00880F7E" w:rsidRDefault="005F5A73" w:rsidP="005F5A73">
      <w:pPr>
        <w:pStyle w:val="a7"/>
        <w:numPr>
          <w:ilvl w:val="0"/>
          <w:numId w:val="2"/>
        </w:numPr>
        <w:spacing w:before="120"/>
        <w:ind w:left="709" w:right="-1" w:hanging="425"/>
        <w:jc w:val="both"/>
        <w:rPr>
          <w:rFonts w:ascii="GOST type A" w:hAnsi="GOST type A" w:cs="Arial"/>
          <w:sz w:val="24"/>
          <w:szCs w:val="24"/>
        </w:rPr>
      </w:pPr>
      <w:r w:rsidRPr="00880F7E">
        <w:rPr>
          <w:rFonts w:ascii="GOST type A" w:hAnsi="GOST type A" w:cs="Arial"/>
          <w:sz w:val="24"/>
          <w:szCs w:val="24"/>
        </w:rPr>
        <w:t>Система пожарной автоматики включает в себя систем</w:t>
      </w:r>
      <w:r w:rsidR="00654468" w:rsidRPr="00880F7E">
        <w:rPr>
          <w:rFonts w:ascii="GOST type A" w:hAnsi="GOST type A" w:cs="Arial"/>
          <w:sz w:val="24"/>
          <w:szCs w:val="24"/>
        </w:rPr>
        <w:t>у</w:t>
      </w:r>
      <w:r w:rsidRPr="00880F7E">
        <w:rPr>
          <w:rFonts w:ascii="GOST type A" w:hAnsi="GOST type A" w:cs="Arial"/>
          <w:sz w:val="24"/>
          <w:szCs w:val="24"/>
        </w:rPr>
        <w:t xml:space="preserve"> пожарной сигнализации (СПС) и систем</w:t>
      </w:r>
      <w:r w:rsidR="00654468" w:rsidRPr="00880F7E">
        <w:rPr>
          <w:rFonts w:ascii="GOST type A" w:hAnsi="GOST type A" w:cs="Arial"/>
          <w:sz w:val="24"/>
          <w:szCs w:val="24"/>
        </w:rPr>
        <w:t xml:space="preserve">у </w:t>
      </w:r>
      <w:r w:rsidRPr="00880F7E">
        <w:rPr>
          <w:rFonts w:ascii="GOST type A" w:hAnsi="GOST type A" w:cs="Arial"/>
          <w:sz w:val="24"/>
          <w:szCs w:val="24"/>
        </w:rPr>
        <w:t>оповещения и управления эвакуацией людей при пожаре (СОУЭ)</w:t>
      </w:r>
    </w:p>
    <w:p w14:paraId="29D3DB0D" w14:textId="77777777" w:rsidR="005F5A73" w:rsidRPr="00880F7E" w:rsidRDefault="00D67903">
      <w:pPr>
        <w:rPr>
          <w:rFonts w:ascii="GOST type A" w:hAnsi="GOST type A"/>
          <w:sz w:val="28"/>
          <w:szCs w:val="28"/>
        </w:rPr>
        <w:sectPr w:rsidR="005F5A73" w:rsidRPr="00880F7E" w:rsidSect="00205318">
          <w:headerReference w:type="default" r:id="rId9"/>
          <w:footerReference w:type="default" r:id="rId10"/>
          <w:type w:val="continuous"/>
          <w:pgSz w:w="11906" w:h="16838"/>
          <w:pgMar w:top="567" w:right="850" w:bottom="1134" w:left="1701" w:header="708" w:footer="708" w:gutter="0"/>
          <w:pgNumType w:start="1" w:chapSep="period"/>
          <w:cols w:space="708"/>
          <w:docGrid w:linePitch="360"/>
        </w:sectPr>
      </w:pPr>
      <w:r w:rsidRPr="00880F7E">
        <w:rPr>
          <w:rFonts w:ascii="GOST type A" w:hAnsi="GOST type A"/>
          <w:sz w:val="28"/>
          <w:szCs w:val="28"/>
        </w:rPr>
        <w:br w:type="page"/>
      </w:r>
    </w:p>
    <w:p w14:paraId="0D74E2EC" w14:textId="2AC5F2C2" w:rsidR="00466DE1" w:rsidRPr="00880F7E" w:rsidRDefault="00466DE1" w:rsidP="00466DE1">
      <w:pPr>
        <w:jc w:val="center"/>
        <w:rPr>
          <w:rFonts w:ascii="GOST type A" w:hAnsi="GOST type A"/>
          <w:sz w:val="28"/>
          <w:szCs w:val="28"/>
        </w:rPr>
      </w:pPr>
      <w:r w:rsidRPr="00880F7E">
        <w:rPr>
          <w:rFonts w:ascii="GOST type A" w:hAnsi="GOST type A"/>
          <w:sz w:val="28"/>
          <w:szCs w:val="28"/>
        </w:rPr>
        <w:lastRenderedPageBreak/>
        <w:t>Ведомость основных комплектов рабочих чертежей</w:t>
      </w:r>
    </w:p>
    <w:tbl>
      <w:tblPr>
        <w:tblStyle w:val="af0"/>
        <w:tblW w:w="10483" w:type="dxa"/>
        <w:tblInd w:w="-53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402"/>
        <w:gridCol w:w="5386"/>
        <w:gridCol w:w="1695"/>
      </w:tblGrid>
      <w:tr w:rsidR="009B41CD" w:rsidRPr="00880F7E" w14:paraId="1FD70FB7" w14:textId="77777777" w:rsidTr="009B41CD">
        <w:trPr>
          <w:trHeight w:val="850"/>
        </w:trPr>
        <w:tc>
          <w:tcPr>
            <w:tcW w:w="3402" w:type="dxa"/>
            <w:vAlign w:val="center"/>
          </w:tcPr>
          <w:p w14:paraId="1A654920" w14:textId="77777777" w:rsidR="009B41CD" w:rsidRPr="00880F7E" w:rsidRDefault="009B41CD" w:rsidP="005A6314">
            <w:pPr>
              <w:jc w:val="center"/>
              <w:rPr>
                <w:rFonts w:ascii="GOST type A" w:hAnsi="GOST type A"/>
                <w:sz w:val="24"/>
                <w:szCs w:val="24"/>
              </w:rPr>
            </w:pPr>
            <w:r w:rsidRPr="00880F7E">
              <w:rPr>
                <w:rFonts w:ascii="GOST type A" w:hAnsi="GOST type A"/>
                <w:sz w:val="24"/>
                <w:szCs w:val="24"/>
              </w:rPr>
              <w:t>Обозначение</w:t>
            </w:r>
          </w:p>
        </w:tc>
        <w:tc>
          <w:tcPr>
            <w:tcW w:w="5386" w:type="dxa"/>
            <w:vAlign w:val="center"/>
          </w:tcPr>
          <w:p w14:paraId="3AB307EC" w14:textId="77777777" w:rsidR="009B41CD" w:rsidRPr="00880F7E" w:rsidRDefault="009B41CD" w:rsidP="005A6314">
            <w:pPr>
              <w:jc w:val="center"/>
              <w:rPr>
                <w:rFonts w:ascii="GOST type A" w:hAnsi="GOST type A"/>
                <w:sz w:val="24"/>
                <w:szCs w:val="24"/>
              </w:rPr>
            </w:pPr>
            <w:r w:rsidRPr="00880F7E">
              <w:rPr>
                <w:rFonts w:ascii="GOST type A" w:hAnsi="GOST type A"/>
                <w:sz w:val="24"/>
                <w:szCs w:val="24"/>
              </w:rPr>
              <w:t>Наименование</w:t>
            </w:r>
          </w:p>
        </w:tc>
        <w:tc>
          <w:tcPr>
            <w:tcW w:w="1695" w:type="dxa"/>
            <w:vAlign w:val="center"/>
          </w:tcPr>
          <w:p w14:paraId="0143C487" w14:textId="77777777" w:rsidR="009B41CD" w:rsidRPr="00880F7E" w:rsidRDefault="009B41CD" w:rsidP="005A6314">
            <w:pPr>
              <w:jc w:val="center"/>
              <w:rPr>
                <w:rFonts w:ascii="GOST type A" w:hAnsi="GOST type A"/>
                <w:sz w:val="24"/>
                <w:szCs w:val="24"/>
              </w:rPr>
            </w:pPr>
            <w:r w:rsidRPr="00880F7E">
              <w:rPr>
                <w:rFonts w:ascii="GOST type A" w:hAnsi="GOST type A"/>
                <w:sz w:val="24"/>
                <w:szCs w:val="24"/>
              </w:rPr>
              <w:t>Примечание</w:t>
            </w:r>
          </w:p>
        </w:tc>
      </w:tr>
      <w:tr w:rsidR="009B41CD" w:rsidRPr="00880F7E" w14:paraId="4E4683D4" w14:textId="77777777" w:rsidTr="009B41CD">
        <w:trPr>
          <w:trHeight w:val="454"/>
        </w:trPr>
        <w:tc>
          <w:tcPr>
            <w:tcW w:w="3402" w:type="dxa"/>
            <w:vAlign w:val="center"/>
          </w:tcPr>
          <w:p w14:paraId="656C113E" w14:textId="584CE337" w:rsidR="009B41CD" w:rsidRPr="00880F7E" w:rsidRDefault="009B41CD" w:rsidP="009B41CD">
            <w:pPr>
              <w:jc w:val="center"/>
              <w:rPr>
                <w:rFonts w:ascii="GOST type A" w:hAnsi="GOST type A"/>
                <w:sz w:val="24"/>
                <w:szCs w:val="24"/>
              </w:rPr>
            </w:pPr>
            <w:r w:rsidRPr="00880F7E">
              <w:rPr>
                <w:rFonts w:ascii="GOST type A" w:hAnsi="GOST type A"/>
                <w:sz w:val="24"/>
                <w:szCs w:val="24"/>
              </w:rPr>
              <w:t>1234-09/24-СПА</w:t>
            </w:r>
          </w:p>
        </w:tc>
        <w:tc>
          <w:tcPr>
            <w:tcW w:w="5386" w:type="dxa"/>
            <w:vAlign w:val="center"/>
          </w:tcPr>
          <w:p w14:paraId="7DDE6973" w14:textId="21078FEC" w:rsidR="009B41CD" w:rsidRPr="00880F7E" w:rsidRDefault="009B41CD" w:rsidP="009B41CD">
            <w:pPr>
              <w:rPr>
                <w:rFonts w:ascii="GOST type A" w:hAnsi="GOST type A"/>
                <w:sz w:val="24"/>
                <w:szCs w:val="24"/>
                <w:u w:val="single"/>
              </w:rPr>
            </w:pPr>
            <w:r w:rsidRPr="00880F7E">
              <w:rPr>
                <w:rFonts w:ascii="GOST type A" w:hAnsi="GOST type A"/>
                <w:sz w:val="24"/>
                <w:szCs w:val="24"/>
              </w:rPr>
              <w:t>Система пожарной автоматики</w:t>
            </w:r>
          </w:p>
        </w:tc>
        <w:tc>
          <w:tcPr>
            <w:tcW w:w="1695" w:type="dxa"/>
            <w:vAlign w:val="center"/>
          </w:tcPr>
          <w:p w14:paraId="588054EA" w14:textId="77777777" w:rsidR="009B41CD" w:rsidRPr="00880F7E" w:rsidRDefault="009B41CD" w:rsidP="009B41CD">
            <w:pPr>
              <w:jc w:val="center"/>
              <w:rPr>
                <w:rFonts w:ascii="GOST type A" w:hAnsi="GOST type A"/>
                <w:sz w:val="24"/>
                <w:szCs w:val="24"/>
              </w:rPr>
            </w:pPr>
          </w:p>
        </w:tc>
      </w:tr>
    </w:tbl>
    <w:p w14:paraId="4AAEBDBB" w14:textId="6252DC47" w:rsidR="00D67903" w:rsidRPr="00880F7E" w:rsidRDefault="00D67903">
      <w:pPr>
        <w:rPr>
          <w:rFonts w:ascii="GOST type A" w:hAnsi="GOST type A"/>
          <w:sz w:val="28"/>
          <w:szCs w:val="28"/>
        </w:rPr>
      </w:pPr>
    </w:p>
    <w:p w14:paraId="308252DD" w14:textId="3EAC477F" w:rsidR="009B41CD" w:rsidRPr="00880F7E" w:rsidRDefault="009B41CD" w:rsidP="009B41CD">
      <w:pPr>
        <w:jc w:val="center"/>
        <w:rPr>
          <w:rFonts w:ascii="GOST type A" w:hAnsi="GOST type A"/>
          <w:sz w:val="28"/>
          <w:szCs w:val="28"/>
        </w:rPr>
      </w:pPr>
      <w:r w:rsidRPr="00880F7E">
        <w:rPr>
          <w:rFonts w:ascii="GOST type A" w:hAnsi="GOST type A"/>
          <w:sz w:val="28"/>
          <w:szCs w:val="28"/>
        </w:rPr>
        <w:t>Ведомость ссылочных и прилагаемых документов</w:t>
      </w:r>
      <w:r w:rsidR="00D1074D" w:rsidRPr="00880F7E">
        <w:rPr>
          <w:rFonts w:ascii="GOST type A" w:hAnsi="GOST type A"/>
          <w:sz w:val="28"/>
          <w:szCs w:val="28"/>
        </w:rPr>
        <w:t xml:space="preserve"> (начало)</w:t>
      </w:r>
    </w:p>
    <w:tbl>
      <w:tblPr>
        <w:tblStyle w:val="af0"/>
        <w:tblW w:w="10483" w:type="dxa"/>
        <w:tblInd w:w="-53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402"/>
        <w:gridCol w:w="5386"/>
        <w:gridCol w:w="1695"/>
      </w:tblGrid>
      <w:tr w:rsidR="009B41CD" w:rsidRPr="00880F7E" w14:paraId="24F807D0" w14:textId="77777777" w:rsidTr="005A6314">
        <w:trPr>
          <w:trHeight w:val="850"/>
        </w:trPr>
        <w:tc>
          <w:tcPr>
            <w:tcW w:w="3402" w:type="dxa"/>
            <w:vAlign w:val="center"/>
          </w:tcPr>
          <w:p w14:paraId="12B1B6E3" w14:textId="77777777" w:rsidR="009B41CD" w:rsidRPr="00880F7E" w:rsidRDefault="009B41CD" w:rsidP="005A6314">
            <w:pPr>
              <w:jc w:val="center"/>
              <w:rPr>
                <w:rFonts w:ascii="GOST type A" w:hAnsi="GOST type A"/>
                <w:sz w:val="24"/>
                <w:szCs w:val="24"/>
              </w:rPr>
            </w:pPr>
            <w:r w:rsidRPr="00880F7E">
              <w:rPr>
                <w:rFonts w:ascii="GOST type A" w:hAnsi="GOST type A"/>
                <w:sz w:val="24"/>
                <w:szCs w:val="24"/>
              </w:rPr>
              <w:t>Обозначение</w:t>
            </w:r>
          </w:p>
        </w:tc>
        <w:tc>
          <w:tcPr>
            <w:tcW w:w="5386" w:type="dxa"/>
            <w:vAlign w:val="center"/>
          </w:tcPr>
          <w:p w14:paraId="46C1EAB2" w14:textId="77777777" w:rsidR="009B41CD" w:rsidRPr="00880F7E" w:rsidRDefault="009B41CD" w:rsidP="005A6314">
            <w:pPr>
              <w:jc w:val="center"/>
              <w:rPr>
                <w:rFonts w:ascii="GOST type A" w:hAnsi="GOST type A"/>
                <w:sz w:val="24"/>
                <w:szCs w:val="24"/>
              </w:rPr>
            </w:pPr>
            <w:r w:rsidRPr="00880F7E">
              <w:rPr>
                <w:rFonts w:ascii="GOST type A" w:hAnsi="GOST type A"/>
                <w:sz w:val="24"/>
                <w:szCs w:val="24"/>
              </w:rPr>
              <w:t>Наименование</w:t>
            </w:r>
          </w:p>
        </w:tc>
        <w:tc>
          <w:tcPr>
            <w:tcW w:w="1695" w:type="dxa"/>
            <w:vAlign w:val="center"/>
          </w:tcPr>
          <w:p w14:paraId="18558C67" w14:textId="77777777" w:rsidR="009B41CD" w:rsidRPr="00880F7E" w:rsidRDefault="009B41CD" w:rsidP="005A6314">
            <w:pPr>
              <w:jc w:val="center"/>
              <w:rPr>
                <w:rFonts w:ascii="GOST type A" w:hAnsi="GOST type A"/>
                <w:sz w:val="24"/>
                <w:szCs w:val="24"/>
              </w:rPr>
            </w:pPr>
            <w:r w:rsidRPr="00880F7E">
              <w:rPr>
                <w:rFonts w:ascii="GOST type A" w:hAnsi="GOST type A"/>
                <w:sz w:val="24"/>
                <w:szCs w:val="24"/>
              </w:rPr>
              <w:t>Примечание</w:t>
            </w:r>
          </w:p>
        </w:tc>
      </w:tr>
      <w:tr w:rsidR="009B41CD" w:rsidRPr="00880F7E" w14:paraId="723DA790" w14:textId="77777777" w:rsidTr="005A6314">
        <w:trPr>
          <w:trHeight w:val="454"/>
        </w:trPr>
        <w:tc>
          <w:tcPr>
            <w:tcW w:w="3402" w:type="dxa"/>
            <w:vAlign w:val="center"/>
          </w:tcPr>
          <w:p w14:paraId="5A507979" w14:textId="5F5EA425" w:rsidR="009B41CD" w:rsidRPr="00880F7E" w:rsidRDefault="009B41CD" w:rsidP="005A6314">
            <w:pPr>
              <w:jc w:val="center"/>
              <w:rPr>
                <w:rFonts w:ascii="GOST type A" w:hAnsi="GOST type A"/>
                <w:sz w:val="24"/>
                <w:szCs w:val="24"/>
              </w:rPr>
            </w:pPr>
          </w:p>
        </w:tc>
        <w:tc>
          <w:tcPr>
            <w:tcW w:w="5386" w:type="dxa"/>
            <w:vAlign w:val="center"/>
          </w:tcPr>
          <w:p w14:paraId="5C50F8AA" w14:textId="1DD967E1" w:rsidR="009B41CD" w:rsidRPr="00880F7E" w:rsidRDefault="009B41CD" w:rsidP="009B41CD">
            <w:pPr>
              <w:jc w:val="center"/>
              <w:rPr>
                <w:rFonts w:ascii="GOST type A" w:hAnsi="GOST type A"/>
                <w:sz w:val="24"/>
                <w:szCs w:val="24"/>
                <w:u w:val="single"/>
              </w:rPr>
            </w:pPr>
            <w:r w:rsidRPr="00880F7E">
              <w:rPr>
                <w:rFonts w:ascii="GOST type A" w:hAnsi="GOST type A"/>
                <w:sz w:val="24"/>
                <w:szCs w:val="24"/>
                <w:u w:val="single"/>
              </w:rPr>
              <w:t>Ссылочные документы</w:t>
            </w:r>
          </w:p>
        </w:tc>
        <w:tc>
          <w:tcPr>
            <w:tcW w:w="1695" w:type="dxa"/>
            <w:vAlign w:val="center"/>
          </w:tcPr>
          <w:p w14:paraId="29606634" w14:textId="77777777" w:rsidR="009B41CD" w:rsidRPr="00880F7E" w:rsidRDefault="009B41CD" w:rsidP="005A6314">
            <w:pPr>
              <w:jc w:val="center"/>
              <w:rPr>
                <w:rFonts w:ascii="GOST type A" w:hAnsi="GOST type A"/>
                <w:sz w:val="24"/>
                <w:szCs w:val="24"/>
              </w:rPr>
            </w:pPr>
          </w:p>
        </w:tc>
      </w:tr>
      <w:tr w:rsidR="009B41CD" w:rsidRPr="00880F7E" w14:paraId="7B56F596" w14:textId="77777777" w:rsidTr="005A6314">
        <w:trPr>
          <w:trHeight w:val="454"/>
        </w:trPr>
        <w:tc>
          <w:tcPr>
            <w:tcW w:w="3402" w:type="dxa"/>
            <w:vAlign w:val="center"/>
          </w:tcPr>
          <w:p w14:paraId="4E632358" w14:textId="7F0C36AA" w:rsidR="009B41CD" w:rsidRPr="00880F7E" w:rsidRDefault="009B41CD" w:rsidP="009B41CD">
            <w:pPr>
              <w:jc w:val="center"/>
              <w:rPr>
                <w:rFonts w:ascii="GOST type A" w:hAnsi="GOST type A"/>
                <w:sz w:val="24"/>
                <w:szCs w:val="24"/>
              </w:rPr>
            </w:pPr>
            <w:r w:rsidRPr="00880F7E">
              <w:rPr>
                <w:rFonts w:ascii="GOST type A" w:hAnsi="GOST type A"/>
                <w:sz w:val="24"/>
                <w:szCs w:val="24"/>
              </w:rPr>
              <w:t xml:space="preserve">Федеральный закон от 22.07.2008 г. </w:t>
            </w:r>
          </w:p>
        </w:tc>
        <w:tc>
          <w:tcPr>
            <w:tcW w:w="5386" w:type="dxa"/>
            <w:vAlign w:val="center"/>
          </w:tcPr>
          <w:p w14:paraId="4C4FC41B" w14:textId="0091AF9B" w:rsidR="009B41CD" w:rsidRPr="00880F7E" w:rsidRDefault="009B41CD" w:rsidP="009B41CD">
            <w:pPr>
              <w:spacing w:line="276" w:lineRule="auto"/>
              <w:ind w:right="170"/>
              <w:rPr>
                <w:rFonts w:ascii="GOST type A" w:hAnsi="GOST type A" w:cs="GOST type B"/>
                <w:sz w:val="24"/>
                <w:szCs w:val="24"/>
              </w:rPr>
            </w:pPr>
            <w:r w:rsidRPr="00880F7E">
              <w:rPr>
                <w:rFonts w:ascii="GOST type A" w:hAnsi="GOST type A" w:cs="GOST type B"/>
                <w:sz w:val="24"/>
                <w:szCs w:val="24"/>
              </w:rPr>
              <w:t xml:space="preserve">Технический регламент о требованиях пожарной </w:t>
            </w:r>
          </w:p>
        </w:tc>
        <w:tc>
          <w:tcPr>
            <w:tcW w:w="1695" w:type="dxa"/>
            <w:vAlign w:val="center"/>
          </w:tcPr>
          <w:p w14:paraId="2B23112F" w14:textId="77777777" w:rsidR="009B41CD" w:rsidRPr="00880F7E" w:rsidRDefault="009B41CD" w:rsidP="009B41CD">
            <w:pPr>
              <w:jc w:val="center"/>
              <w:rPr>
                <w:rFonts w:ascii="GOST type A" w:hAnsi="GOST type A"/>
                <w:sz w:val="24"/>
                <w:szCs w:val="24"/>
              </w:rPr>
            </w:pPr>
          </w:p>
        </w:tc>
      </w:tr>
      <w:tr w:rsidR="009B41CD" w:rsidRPr="00880F7E" w14:paraId="144CDC93" w14:textId="77777777" w:rsidTr="005A6314">
        <w:trPr>
          <w:trHeight w:val="454"/>
        </w:trPr>
        <w:tc>
          <w:tcPr>
            <w:tcW w:w="3402" w:type="dxa"/>
            <w:vAlign w:val="center"/>
          </w:tcPr>
          <w:p w14:paraId="02B5503A" w14:textId="129A0E39" w:rsidR="009B41CD" w:rsidRPr="00880F7E" w:rsidRDefault="009B41CD" w:rsidP="009B41CD">
            <w:pPr>
              <w:jc w:val="center"/>
              <w:rPr>
                <w:rFonts w:ascii="GOST type A" w:hAnsi="GOST type A"/>
                <w:sz w:val="24"/>
                <w:szCs w:val="24"/>
              </w:rPr>
            </w:pPr>
            <w:r w:rsidRPr="00880F7E">
              <w:rPr>
                <w:rFonts w:ascii="GOST type A" w:hAnsi="GOST type A"/>
                <w:sz w:val="24"/>
                <w:szCs w:val="24"/>
              </w:rPr>
              <w:t>N 123-ФЗ</w:t>
            </w:r>
          </w:p>
        </w:tc>
        <w:tc>
          <w:tcPr>
            <w:tcW w:w="5386" w:type="dxa"/>
            <w:vAlign w:val="center"/>
          </w:tcPr>
          <w:p w14:paraId="00D36FE8" w14:textId="7108FAFD" w:rsidR="009B41CD" w:rsidRPr="00880F7E" w:rsidRDefault="009B41CD" w:rsidP="009B41CD">
            <w:pPr>
              <w:rPr>
                <w:rFonts w:ascii="GOST type A" w:hAnsi="GOST type A"/>
                <w:sz w:val="24"/>
                <w:szCs w:val="24"/>
              </w:rPr>
            </w:pPr>
            <w:r w:rsidRPr="00880F7E">
              <w:rPr>
                <w:rFonts w:ascii="GOST type A" w:hAnsi="GOST type A" w:cs="GOST type B"/>
                <w:sz w:val="24"/>
                <w:szCs w:val="24"/>
              </w:rPr>
              <w:t>безопасности</w:t>
            </w:r>
          </w:p>
        </w:tc>
        <w:tc>
          <w:tcPr>
            <w:tcW w:w="1695" w:type="dxa"/>
            <w:vAlign w:val="center"/>
          </w:tcPr>
          <w:p w14:paraId="4A78B88D" w14:textId="77777777" w:rsidR="009B41CD" w:rsidRPr="00880F7E" w:rsidRDefault="009B41CD" w:rsidP="009B41CD">
            <w:pPr>
              <w:jc w:val="center"/>
              <w:rPr>
                <w:rFonts w:ascii="GOST type A" w:hAnsi="GOST type A"/>
                <w:sz w:val="24"/>
                <w:szCs w:val="24"/>
              </w:rPr>
            </w:pPr>
          </w:p>
        </w:tc>
      </w:tr>
      <w:tr w:rsidR="009B41CD" w:rsidRPr="00880F7E" w14:paraId="325CFCA7" w14:textId="77777777" w:rsidTr="005A6314">
        <w:trPr>
          <w:trHeight w:val="454"/>
        </w:trPr>
        <w:tc>
          <w:tcPr>
            <w:tcW w:w="3402" w:type="dxa"/>
            <w:vAlign w:val="center"/>
          </w:tcPr>
          <w:p w14:paraId="51326B51" w14:textId="4C9CA2D3" w:rsidR="009B41CD" w:rsidRPr="00880F7E" w:rsidRDefault="009B41CD" w:rsidP="009B41CD">
            <w:pPr>
              <w:jc w:val="center"/>
              <w:rPr>
                <w:rFonts w:ascii="GOST type A" w:hAnsi="GOST type A"/>
                <w:sz w:val="24"/>
                <w:szCs w:val="24"/>
              </w:rPr>
            </w:pPr>
            <w:r w:rsidRPr="00880F7E">
              <w:rPr>
                <w:rFonts w:ascii="GOST type A" w:hAnsi="GOST type A" w:cs="GOST type B"/>
                <w:sz w:val="24"/>
                <w:szCs w:val="24"/>
              </w:rPr>
              <w:t xml:space="preserve">Федеральный закон от 30.12.2009 г. </w:t>
            </w:r>
          </w:p>
        </w:tc>
        <w:tc>
          <w:tcPr>
            <w:tcW w:w="5386" w:type="dxa"/>
            <w:vAlign w:val="center"/>
          </w:tcPr>
          <w:p w14:paraId="164BF60B" w14:textId="6203F8D7" w:rsidR="009B41CD" w:rsidRPr="00880F7E" w:rsidRDefault="009B41CD" w:rsidP="009B41CD">
            <w:pPr>
              <w:rPr>
                <w:rFonts w:ascii="GOST type A" w:hAnsi="GOST type A"/>
                <w:sz w:val="24"/>
                <w:szCs w:val="24"/>
              </w:rPr>
            </w:pPr>
            <w:r w:rsidRPr="00880F7E">
              <w:rPr>
                <w:rFonts w:ascii="GOST type A" w:hAnsi="GOST type A" w:cs="GOST type B"/>
                <w:sz w:val="24"/>
                <w:szCs w:val="24"/>
              </w:rPr>
              <w:t xml:space="preserve">Технический регламент о безопасности зданий и </w:t>
            </w:r>
          </w:p>
        </w:tc>
        <w:tc>
          <w:tcPr>
            <w:tcW w:w="1695" w:type="dxa"/>
            <w:vAlign w:val="center"/>
          </w:tcPr>
          <w:p w14:paraId="7B2AC1E2" w14:textId="77777777" w:rsidR="009B41CD" w:rsidRPr="00880F7E" w:rsidRDefault="009B41CD" w:rsidP="009B41CD">
            <w:pPr>
              <w:jc w:val="center"/>
              <w:rPr>
                <w:rFonts w:ascii="GOST type A" w:hAnsi="GOST type A"/>
                <w:sz w:val="24"/>
                <w:szCs w:val="24"/>
              </w:rPr>
            </w:pPr>
          </w:p>
        </w:tc>
      </w:tr>
      <w:tr w:rsidR="009B41CD" w:rsidRPr="00880F7E" w14:paraId="4AF765A1" w14:textId="77777777" w:rsidTr="005A6314">
        <w:trPr>
          <w:trHeight w:val="454"/>
        </w:trPr>
        <w:tc>
          <w:tcPr>
            <w:tcW w:w="3402" w:type="dxa"/>
            <w:vAlign w:val="center"/>
          </w:tcPr>
          <w:p w14:paraId="53CA82F4" w14:textId="301F52F1" w:rsidR="009B41CD" w:rsidRPr="00880F7E" w:rsidRDefault="009B41CD" w:rsidP="009B41CD">
            <w:pPr>
              <w:jc w:val="center"/>
              <w:rPr>
                <w:rFonts w:ascii="GOST type A" w:hAnsi="GOST type A"/>
                <w:sz w:val="24"/>
                <w:szCs w:val="24"/>
              </w:rPr>
            </w:pPr>
            <w:r w:rsidRPr="00880F7E">
              <w:rPr>
                <w:rFonts w:ascii="GOST type A" w:hAnsi="GOST type A" w:cs="GOST type B"/>
                <w:sz w:val="24"/>
                <w:szCs w:val="24"/>
              </w:rPr>
              <w:t>N 384-ФЗ</w:t>
            </w:r>
          </w:p>
        </w:tc>
        <w:tc>
          <w:tcPr>
            <w:tcW w:w="5386" w:type="dxa"/>
            <w:vAlign w:val="center"/>
          </w:tcPr>
          <w:p w14:paraId="1B0EB57E" w14:textId="4D6E29DE" w:rsidR="009B41CD" w:rsidRPr="00880F7E" w:rsidRDefault="009B41CD" w:rsidP="009B41CD">
            <w:pPr>
              <w:rPr>
                <w:rFonts w:ascii="GOST type A" w:hAnsi="GOST type A"/>
                <w:sz w:val="24"/>
                <w:szCs w:val="24"/>
              </w:rPr>
            </w:pPr>
            <w:r w:rsidRPr="00880F7E">
              <w:rPr>
                <w:rFonts w:ascii="GOST type A" w:hAnsi="GOST type A" w:cs="GOST type B"/>
                <w:sz w:val="24"/>
                <w:szCs w:val="24"/>
              </w:rPr>
              <w:t>сооружений</w:t>
            </w:r>
          </w:p>
        </w:tc>
        <w:tc>
          <w:tcPr>
            <w:tcW w:w="1695" w:type="dxa"/>
            <w:vAlign w:val="center"/>
          </w:tcPr>
          <w:p w14:paraId="1E555700" w14:textId="77777777" w:rsidR="009B41CD" w:rsidRPr="00880F7E" w:rsidRDefault="009B41CD" w:rsidP="009B41CD">
            <w:pPr>
              <w:jc w:val="center"/>
              <w:rPr>
                <w:rFonts w:ascii="GOST type A" w:hAnsi="GOST type A"/>
                <w:sz w:val="24"/>
                <w:szCs w:val="24"/>
              </w:rPr>
            </w:pPr>
          </w:p>
        </w:tc>
      </w:tr>
      <w:tr w:rsidR="009B41CD" w:rsidRPr="00880F7E" w14:paraId="3CBC3CC6" w14:textId="77777777" w:rsidTr="005A6314">
        <w:trPr>
          <w:trHeight w:val="454"/>
        </w:trPr>
        <w:tc>
          <w:tcPr>
            <w:tcW w:w="3402" w:type="dxa"/>
            <w:vAlign w:val="center"/>
          </w:tcPr>
          <w:p w14:paraId="4EB608A9" w14:textId="20F0F76A" w:rsidR="009B41CD" w:rsidRPr="00880F7E" w:rsidRDefault="009B41CD" w:rsidP="009B41CD">
            <w:pPr>
              <w:spacing w:line="276" w:lineRule="auto"/>
              <w:ind w:left="86"/>
              <w:jc w:val="center"/>
              <w:rPr>
                <w:rFonts w:ascii="GOST type A" w:hAnsi="GOST type A" w:cs="GOST type B"/>
                <w:sz w:val="24"/>
                <w:szCs w:val="24"/>
              </w:rPr>
            </w:pPr>
            <w:bookmarkStart w:id="0" w:name="_Hlk203728815"/>
            <w:r w:rsidRPr="00880F7E">
              <w:rPr>
                <w:rFonts w:ascii="GOST type A" w:hAnsi="GOST type A" w:cs="GOST type B"/>
                <w:sz w:val="24"/>
                <w:szCs w:val="24"/>
              </w:rPr>
              <w:t>Постановление Правительства РФ</w:t>
            </w:r>
          </w:p>
        </w:tc>
        <w:tc>
          <w:tcPr>
            <w:tcW w:w="5386" w:type="dxa"/>
            <w:vAlign w:val="center"/>
          </w:tcPr>
          <w:p w14:paraId="38772891" w14:textId="56E05F90" w:rsidR="009B41CD" w:rsidRPr="00880F7E" w:rsidRDefault="009B41CD" w:rsidP="009B41CD">
            <w:pPr>
              <w:rPr>
                <w:rFonts w:ascii="GOST type A" w:hAnsi="GOST type A"/>
                <w:sz w:val="24"/>
                <w:szCs w:val="24"/>
              </w:rPr>
            </w:pPr>
            <w:r w:rsidRPr="00880F7E">
              <w:rPr>
                <w:rFonts w:ascii="GOST type A" w:hAnsi="GOST type A" w:cs="GOST type B"/>
                <w:sz w:val="24"/>
                <w:szCs w:val="24"/>
              </w:rPr>
              <w:t>О противопожарном режиме</w:t>
            </w:r>
          </w:p>
        </w:tc>
        <w:tc>
          <w:tcPr>
            <w:tcW w:w="1695" w:type="dxa"/>
            <w:vAlign w:val="center"/>
          </w:tcPr>
          <w:p w14:paraId="4E5C0F1A" w14:textId="77777777" w:rsidR="009B41CD" w:rsidRPr="00880F7E" w:rsidRDefault="009B41CD" w:rsidP="009B41CD">
            <w:pPr>
              <w:jc w:val="center"/>
              <w:rPr>
                <w:rFonts w:ascii="GOST type A" w:hAnsi="GOST type A"/>
                <w:sz w:val="24"/>
                <w:szCs w:val="24"/>
              </w:rPr>
            </w:pPr>
          </w:p>
        </w:tc>
      </w:tr>
      <w:tr w:rsidR="009B41CD" w:rsidRPr="00880F7E" w14:paraId="77404E70" w14:textId="77777777" w:rsidTr="005A6314">
        <w:trPr>
          <w:trHeight w:val="454"/>
        </w:trPr>
        <w:tc>
          <w:tcPr>
            <w:tcW w:w="3402" w:type="dxa"/>
            <w:vAlign w:val="center"/>
          </w:tcPr>
          <w:p w14:paraId="5126E7E1" w14:textId="5750625E" w:rsidR="009B41CD" w:rsidRPr="00880F7E" w:rsidRDefault="009B41CD" w:rsidP="009B41CD">
            <w:pPr>
              <w:jc w:val="center"/>
              <w:rPr>
                <w:rFonts w:ascii="GOST type A" w:hAnsi="GOST type A"/>
                <w:sz w:val="24"/>
                <w:szCs w:val="24"/>
              </w:rPr>
            </w:pPr>
            <w:r w:rsidRPr="00880F7E">
              <w:rPr>
                <w:rFonts w:ascii="GOST type A" w:hAnsi="GOST type A" w:cs="GOST type B"/>
                <w:sz w:val="24"/>
                <w:szCs w:val="24"/>
              </w:rPr>
              <w:t xml:space="preserve">от 16.09.2020 г. </w:t>
            </w:r>
            <w:r w:rsidRPr="00880F7E">
              <w:rPr>
                <w:rFonts w:ascii="GOST type A" w:hAnsi="GOST type A" w:cs="GOST type B"/>
                <w:sz w:val="24"/>
                <w:szCs w:val="24"/>
                <w:lang w:val="en-US"/>
              </w:rPr>
              <w:t>N</w:t>
            </w:r>
            <w:r w:rsidRPr="00880F7E">
              <w:rPr>
                <w:rFonts w:ascii="GOST type A" w:hAnsi="GOST type A" w:cs="GOST type B"/>
                <w:sz w:val="24"/>
                <w:szCs w:val="24"/>
              </w:rPr>
              <w:t xml:space="preserve"> 1479</w:t>
            </w:r>
          </w:p>
        </w:tc>
        <w:tc>
          <w:tcPr>
            <w:tcW w:w="5386" w:type="dxa"/>
            <w:vAlign w:val="center"/>
          </w:tcPr>
          <w:p w14:paraId="5C9A827F" w14:textId="77777777" w:rsidR="009B41CD" w:rsidRPr="00880F7E" w:rsidRDefault="009B41CD" w:rsidP="009B41CD">
            <w:pPr>
              <w:rPr>
                <w:rFonts w:ascii="GOST type A" w:hAnsi="GOST type A"/>
                <w:sz w:val="24"/>
                <w:szCs w:val="24"/>
              </w:rPr>
            </w:pPr>
          </w:p>
        </w:tc>
        <w:tc>
          <w:tcPr>
            <w:tcW w:w="1695" w:type="dxa"/>
            <w:vAlign w:val="center"/>
          </w:tcPr>
          <w:p w14:paraId="2E8D2139" w14:textId="77777777" w:rsidR="009B41CD" w:rsidRPr="00880F7E" w:rsidRDefault="009B41CD" w:rsidP="009B41CD">
            <w:pPr>
              <w:jc w:val="center"/>
              <w:rPr>
                <w:rFonts w:ascii="GOST type A" w:hAnsi="GOST type A"/>
                <w:sz w:val="24"/>
                <w:szCs w:val="24"/>
              </w:rPr>
            </w:pPr>
          </w:p>
        </w:tc>
      </w:tr>
      <w:bookmarkEnd w:id="0"/>
      <w:tr w:rsidR="009B41CD" w:rsidRPr="00880F7E" w14:paraId="58D695AB" w14:textId="77777777" w:rsidTr="005A6314">
        <w:trPr>
          <w:trHeight w:val="454"/>
        </w:trPr>
        <w:tc>
          <w:tcPr>
            <w:tcW w:w="3402" w:type="dxa"/>
            <w:vAlign w:val="center"/>
          </w:tcPr>
          <w:p w14:paraId="07E0C1C2" w14:textId="65838963" w:rsidR="009B41CD" w:rsidRPr="00880F7E" w:rsidRDefault="009B41CD" w:rsidP="009B41CD">
            <w:pPr>
              <w:jc w:val="center"/>
              <w:rPr>
                <w:rFonts w:ascii="GOST type A" w:hAnsi="GOST type A"/>
                <w:sz w:val="24"/>
                <w:szCs w:val="24"/>
              </w:rPr>
            </w:pPr>
            <w:r w:rsidRPr="00880F7E">
              <w:rPr>
                <w:rFonts w:ascii="GOST type A" w:hAnsi="GOST type A" w:cs="GOST type B"/>
                <w:sz w:val="24"/>
                <w:szCs w:val="24"/>
              </w:rPr>
              <w:t>СП 3.13130.2009</w:t>
            </w:r>
          </w:p>
        </w:tc>
        <w:tc>
          <w:tcPr>
            <w:tcW w:w="5386" w:type="dxa"/>
            <w:vAlign w:val="center"/>
          </w:tcPr>
          <w:p w14:paraId="5475DE02" w14:textId="39BEF182" w:rsidR="009B41CD" w:rsidRPr="00880F7E" w:rsidRDefault="009B41CD" w:rsidP="009B41CD">
            <w:pPr>
              <w:rPr>
                <w:rFonts w:ascii="GOST type A" w:hAnsi="GOST type A"/>
                <w:sz w:val="24"/>
                <w:szCs w:val="24"/>
              </w:rPr>
            </w:pPr>
            <w:r w:rsidRPr="00880F7E">
              <w:rPr>
                <w:rFonts w:ascii="GOST type A" w:hAnsi="GOST type A" w:cs="GOST type B"/>
                <w:sz w:val="24"/>
                <w:szCs w:val="24"/>
              </w:rPr>
              <w:t xml:space="preserve">Системы противопожарной защиты. Система оповещения и </w:t>
            </w:r>
          </w:p>
        </w:tc>
        <w:tc>
          <w:tcPr>
            <w:tcW w:w="1695" w:type="dxa"/>
            <w:vAlign w:val="center"/>
          </w:tcPr>
          <w:p w14:paraId="48D2C4D9" w14:textId="77777777" w:rsidR="009B41CD" w:rsidRPr="00880F7E" w:rsidRDefault="009B41CD" w:rsidP="009B41CD">
            <w:pPr>
              <w:jc w:val="center"/>
              <w:rPr>
                <w:rFonts w:ascii="GOST type A" w:hAnsi="GOST type A"/>
                <w:sz w:val="24"/>
                <w:szCs w:val="24"/>
              </w:rPr>
            </w:pPr>
          </w:p>
        </w:tc>
      </w:tr>
      <w:tr w:rsidR="009B41CD" w:rsidRPr="00880F7E" w14:paraId="192FB90D" w14:textId="77777777" w:rsidTr="005A6314">
        <w:trPr>
          <w:trHeight w:val="454"/>
        </w:trPr>
        <w:tc>
          <w:tcPr>
            <w:tcW w:w="3402" w:type="dxa"/>
            <w:vAlign w:val="center"/>
          </w:tcPr>
          <w:p w14:paraId="6E8A639C" w14:textId="77777777" w:rsidR="009B41CD" w:rsidRPr="00880F7E" w:rsidRDefault="009B41CD" w:rsidP="009B41CD">
            <w:pPr>
              <w:jc w:val="center"/>
              <w:rPr>
                <w:rFonts w:ascii="GOST type A" w:hAnsi="GOST type A"/>
                <w:sz w:val="24"/>
                <w:szCs w:val="24"/>
              </w:rPr>
            </w:pPr>
          </w:p>
        </w:tc>
        <w:tc>
          <w:tcPr>
            <w:tcW w:w="5386" w:type="dxa"/>
            <w:vAlign w:val="center"/>
          </w:tcPr>
          <w:p w14:paraId="4E1C4930" w14:textId="38C23D6D" w:rsidR="009B41CD" w:rsidRPr="00880F7E" w:rsidRDefault="009B41CD" w:rsidP="009B41CD">
            <w:pPr>
              <w:rPr>
                <w:rFonts w:ascii="GOST type A" w:hAnsi="GOST type A"/>
                <w:sz w:val="24"/>
                <w:szCs w:val="24"/>
              </w:rPr>
            </w:pPr>
            <w:r w:rsidRPr="00880F7E">
              <w:rPr>
                <w:rFonts w:ascii="GOST type A" w:hAnsi="GOST type A" w:cs="GOST type B"/>
                <w:sz w:val="24"/>
                <w:szCs w:val="24"/>
              </w:rPr>
              <w:t>управления эвакуацией людей при пожаре. Требования</w:t>
            </w:r>
          </w:p>
        </w:tc>
        <w:tc>
          <w:tcPr>
            <w:tcW w:w="1695" w:type="dxa"/>
            <w:vAlign w:val="center"/>
          </w:tcPr>
          <w:p w14:paraId="2E309779" w14:textId="77777777" w:rsidR="009B41CD" w:rsidRPr="00880F7E" w:rsidRDefault="009B41CD" w:rsidP="009B41CD">
            <w:pPr>
              <w:jc w:val="center"/>
              <w:rPr>
                <w:rFonts w:ascii="GOST type A" w:hAnsi="GOST type A"/>
                <w:sz w:val="24"/>
                <w:szCs w:val="24"/>
              </w:rPr>
            </w:pPr>
          </w:p>
        </w:tc>
      </w:tr>
      <w:tr w:rsidR="009B41CD" w:rsidRPr="00880F7E" w14:paraId="27AFF6E3" w14:textId="77777777" w:rsidTr="005A6314">
        <w:trPr>
          <w:trHeight w:val="454"/>
        </w:trPr>
        <w:tc>
          <w:tcPr>
            <w:tcW w:w="3402" w:type="dxa"/>
            <w:vAlign w:val="center"/>
          </w:tcPr>
          <w:p w14:paraId="2067401D" w14:textId="77777777" w:rsidR="009B41CD" w:rsidRPr="00880F7E" w:rsidRDefault="009B41CD" w:rsidP="009B41CD">
            <w:pPr>
              <w:jc w:val="center"/>
              <w:rPr>
                <w:rFonts w:ascii="GOST type A" w:hAnsi="GOST type A"/>
                <w:sz w:val="24"/>
                <w:szCs w:val="24"/>
              </w:rPr>
            </w:pPr>
          </w:p>
        </w:tc>
        <w:tc>
          <w:tcPr>
            <w:tcW w:w="5386" w:type="dxa"/>
            <w:vAlign w:val="center"/>
          </w:tcPr>
          <w:p w14:paraId="34134B90" w14:textId="6D43E31D" w:rsidR="009B41CD" w:rsidRPr="00880F7E" w:rsidRDefault="009B41CD" w:rsidP="009B41CD">
            <w:pPr>
              <w:rPr>
                <w:rFonts w:ascii="GOST type A" w:hAnsi="GOST type A"/>
                <w:sz w:val="24"/>
                <w:szCs w:val="24"/>
              </w:rPr>
            </w:pPr>
            <w:r w:rsidRPr="00880F7E">
              <w:rPr>
                <w:rFonts w:ascii="GOST type A" w:hAnsi="GOST type A" w:cs="GOST type B"/>
                <w:sz w:val="24"/>
                <w:szCs w:val="24"/>
              </w:rPr>
              <w:t>пожарной безопасности</w:t>
            </w:r>
          </w:p>
        </w:tc>
        <w:tc>
          <w:tcPr>
            <w:tcW w:w="1695" w:type="dxa"/>
            <w:vAlign w:val="center"/>
          </w:tcPr>
          <w:p w14:paraId="6346A189" w14:textId="77777777" w:rsidR="009B41CD" w:rsidRPr="00880F7E" w:rsidRDefault="009B41CD" w:rsidP="009B41CD">
            <w:pPr>
              <w:jc w:val="center"/>
              <w:rPr>
                <w:rFonts w:ascii="GOST type A" w:hAnsi="GOST type A"/>
                <w:sz w:val="24"/>
                <w:szCs w:val="24"/>
              </w:rPr>
            </w:pPr>
          </w:p>
        </w:tc>
      </w:tr>
      <w:tr w:rsidR="009B41CD" w:rsidRPr="00880F7E" w14:paraId="02180CEC" w14:textId="77777777" w:rsidTr="005A6314">
        <w:trPr>
          <w:trHeight w:val="454"/>
        </w:trPr>
        <w:tc>
          <w:tcPr>
            <w:tcW w:w="3402" w:type="dxa"/>
            <w:vAlign w:val="center"/>
          </w:tcPr>
          <w:p w14:paraId="3E39E1EF" w14:textId="3E462605" w:rsidR="009B41CD" w:rsidRPr="00880F7E" w:rsidRDefault="009B41CD" w:rsidP="009B41CD">
            <w:pPr>
              <w:jc w:val="center"/>
              <w:rPr>
                <w:rFonts w:ascii="GOST type A" w:hAnsi="GOST type A"/>
                <w:sz w:val="24"/>
                <w:szCs w:val="24"/>
              </w:rPr>
            </w:pPr>
            <w:r w:rsidRPr="00880F7E">
              <w:rPr>
                <w:rFonts w:ascii="GOST type A" w:hAnsi="GOST type A" w:cs="GOST type B"/>
                <w:sz w:val="24"/>
                <w:szCs w:val="24"/>
              </w:rPr>
              <w:t>СП 484.1311500.2020</w:t>
            </w:r>
          </w:p>
        </w:tc>
        <w:tc>
          <w:tcPr>
            <w:tcW w:w="5386" w:type="dxa"/>
            <w:vAlign w:val="center"/>
          </w:tcPr>
          <w:p w14:paraId="4D9D718E" w14:textId="70EBB991" w:rsidR="009B41CD" w:rsidRPr="00880F7E" w:rsidRDefault="009B41CD" w:rsidP="009B41CD">
            <w:pPr>
              <w:rPr>
                <w:rFonts w:ascii="GOST type A" w:hAnsi="GOST type A" w:cs="GOST type B"/>
                <w:sz w:val="24"/>
                <w:szCs w:val="24"/>
              </w:rPr>
            </w:pPr>
            <w:r w:rsidRPr="00880F7E">
              <w:rPr>
                <w:rFonts w:ascii="GOST type A" w:hAnsi="GOST type A" w:cs="GOST type B"/>
                <w:sz w:val="24"/>
                <w:szCs w:val="24"/>
              </w:rPr>
              <w:t xml:space="preserve">Системы противопожарной защиты. Системы пожарной </w:t>
            </w:r>
          </w:p>
        </w:tc>
        <w:tc>
          <w:tcPr>
            <w:tcW w:w="1695" w:type="dxa"/>
            <w:vAlign w:val="center"/>
          </w:tcPr>
          <w:p w14:paraId="2C1A255C" w14:textId="77777777" w:rsidR="009B41CD" w:rsidRPr="00880F7E" w:rsidRDefault="009B41CD" w:rsidP="009B41CD">
            <w:pPr>
              <w:jc w:val="center"/>
              <w:rPr>
                <w:rFonts w:ascii="GOST type A" w:hAnsi="GOST type A"/>
                <w:sz w:val="24"/>
                <w:szCs w:val="24"/>
              </w:rPr>
            </w:pPr>
          </w:p>
        </w:tc>
      </w:tr>
      <w:tr w:rsidR="009B41CD" w:rsidRPr="00880F7E" w14:paraId="2D5BB841" w14:textId="77777777" w:rsidTr="005A6314">
        <w:trPr>
          <w:trHeight w:val="454"/>
        </w:trPr>
        <w:tc>
          <w:tcPr>
            <w:tcW w:w="3402" w:type="dxa"/>
            <w:vAlign w:val="center"/>
          </w:tcPr>
          <w:p w14:paraId="1A582A32" w14:textId="77777777" w:rsidR="009B41CD" w:rsidRPr="00880F7E" w:rsidRDefault="009B41CD" w:rsidP="009B41CD">
            <w:pPr>
              <w:jc w:val="center"/>
              <w:rPr>
                <w:rFonts w:ascii="GOST type A" w:hAnsi="GOST type A"/>
                <w:sz w:val="24"/>
                <w:szCs w:val="24"/>
              </w:rPr>
            </w:pPr>
          </w:p>
        </w:tc>
        <w:tc>
          <w:tcPr>
            <w:tcW w:w="5386" w:type="dxa"/>
            <w:vAlign w:val="center"/>
          </w:tcPr>
          <w:p w14:paraId="43577AC2" w14:textId="1E3AF114" w:rsidR="009B41CD" w:rsidRPr="00880F7E" w:rsidRDefault="009B41CD" w:rsidP="009B41CD">
            <w:pPr>
              <w:rPr>
                <w:rFonts w:ascii="GOST type A" w:hAnsi="GOST type A" w:cs="GOST type B"/>
                <w:sz w:val="24"/>
                <w:szCs w:val="24"/>
              </w:rPr>
            </w:pPr>
            <w:r w:rsidRPr="00880F7E">
              <w:rPr>
                <w:rFonts w:ascii="GOST type A" w:hAnsi="GOST type A" w:cs="GOST type B"/>
                <w:sz w:val="24"/>
                <w:szCs w:val="24"/>
              </w:rPr>
              <w:t>сигнализации и автоматизация систем противопожарной</w:t>
            </w:r>
          </w:p>
        </w:tc>
        <w:tc>
          <w:tcPr>
            <w:tcW w:w="1695" w:type="dxa"/>
            <w:vAlign w:val="center"/>
          </w:tcPr>
          <w:p w14:paraId="0E0D3FF8" w14:textId="77777777" w:rsidR="009B41CD" w:rsidRPr="00880F7E" w:rsidRDefault="009B41CD" w:rsidP="009B41CD">
            <w:pPr>
              <w:jc w:val="center"/>
              <w:rPr>
                <w:rFonts w:ascii="GOST type A" w:hAnsi="GOST type A"/>
                <w:sz w:val="24"/>
                <w:szCs w:val="24"/>
              </w:rPr>
            </w:pPr>
          </w:p>
        </w:tc>
      </w:tr>
      <w:tr w:rsidR="009B41CD" w:rsidRPr="00880F7E" w14:paraId="5037B184" w14:textId="77777777" w:rsidTr="005A6314">
        <w:trPr>
          <w:trHeight w:val="454"/>
        </w:trPr>
        <w:tc>
          <w:tcPr>
            <w:tcW w:w="3402" w:type="dxa"/>
            <w:vAlign w:val="center"/>
          </w:tcPr>
          <w:p w14:paraId="55122313" w14:textId="77777777" w:rsidR="009B41CD" w:rsidRPr="00880F7E" w:rsidRDefault="009B41CD" w:rsidP="009B41CD">
            <w:pPr>
              <w:jc w:val="center"/>
              <w:rPr>
                <w:rFonts w:ascii="GOST type A" w:hAnsi="GOST type A"/>
                <w:sz w:val="24"/>
                <w:szCs w:val="24"/>
              </w:rPr>
            </w:pPr>
          </w:p>
        </w:tc>
        <w:tc>
          <w:tcPr>
            <w:tcW w:w="5386" w:type="dxa"/>
            <w:vAlign w:val="center"/>
          </w:tcPr>
          <w:p w14:paraId="33D86133" w14:textId="38B6F402" w:rsidR="009B41CD" w:rsidRPr="00880F7E" w:rsidRDefault="009B41CD" w:rsidP="009B41CD">
            <w:pPr>
              <w:rPr>
                <w:rFonts w:ascii="GOST type A" w:hAnsi="GOST type A" w:cs="GOST type B"/>
                <w:sz w:val="24"/>
                <w:szCs w:val="24"/>
              </w:rPr>
            </w:pPr>
            <w:r w:rsidRPr="00880F7E">
              <w:rPr>
                <w:rFonts w:ascii="GOST type A" w:hAnsi="GOST type A" w:cs="GOST type B"/>
                <w:sz w:val="24"/>
                <w:szCs w:val="24"/>
              </w:rPr>
              <w:t>защиты. Нормы и правила проектирования</w:t>
            </w:r>
          </w:p>
        </w:tc>
        <w:tc>
          <w:tcPr>
            <w:tcW w:w="1695" w:type="dxa"/>
            <w:vAlign w:val="center"/>
          </w:tcPr>
          <w:p w14:paraId="0F15BE71" w14:textId="77777777" w:rsidR="009B41CD" w:rsidRPr="00880F7E" w:rsidRDefault="009B41CD" w:rsidP="009B41CD">
            <w:pPr>
              <w:jc w:val="center"/>
              <w:rPr>
                <w:rFonts w:ascii="GOST type A" w:hAnsi="GOST type A"/>
                <w:sz w:val="24"/>
                <w:szCs w:val="24"/>
              </w:rPr>
            </w:pPr>
          </w:p>
        </w:tc>
      </w:tr>
      <w:tr w:rsidR="009B41CD" w:rsidRPr="00880F7E" w14:paraId="1D4BFC23" w14:textId="77777777" w:rsidTr="005A6314">
        <w:trPr>
          <w:trHeight w:val="454"/>
        </w:trPr>
        <w:tc>
          <w:tcPr>
            <w:tcW w:w="3402" w:type="dxa"/>
            <w:vAlign w:val="center"/>
          </w:tcPr>
          <w:p w14:paraId="60F068CF" w14:textId="3CB3D2DC" w:rsidR="009B41CD" w:rsidRPr="00880F7E" w:rsidRDefault="009B41CD" w:rsidP="009B41CD">
            <w:pPr>
              <w:jc w:val="center"/>
              <w:rPr>
                <w:rFonts w:ascii="GOST type A" w:hAnsi="GOST type A"/>
                <w:sz w:val="24"/>
                <w:szCs w:val="24"/>
              </w:rPr>
            </w:pPr>
            <w:r w:rsidRPr="00880F7E">
              <w:rPr>
                <w:rFonts w:ascii="GOST type A" w:hAnsi="GOST type A" w:cs="GOST type B"/>
                <w:sz w:val="24"/>
                <w:szCs w:val="24"/>
              </w:rPr>
              <w:t>СП 486.1311500.2020</w:t>
            </w:r>
          </w:p>
        </w:tc>
        <w:tc>
          <w:tcPr>
            <w:tcW w:w="5386" w:type="dxa"/>
            <w:vAlign w:val="center"/>
          </w:tcPr>
          <w:p w14:paraId="01F1A565" w14:textId="33858D7B" w:rsidR="009B41CD" w:rsidRPr="00880F7E" w:rsidRDefault="009B41CD" w:rsidP="009B41CD">
            <w:pPr>
              <w:rPr>
                <w:rFonts w:ascii="GOST type A" w:hAnsi="GOST type A" w:cs="GOST type B"/>
                <w:sz w:val="24"/>
                <w:szCs w:val="24"/>
              </w:rPr>
            </w:pPr>
            <w:r w:rsidRPr="00880F7E">
              <w:rPr>
                <w:rFonts w:ascii="GOST type A" w:hAnsi="GOST type A" w:cs="GOST type B"/>
                <w:sz w:val="24"/>
                <w:szCs w:val="24"/>
              </w:rPr>
              <w:t xml:space="preserve">Системы противопожарной защиты. Перечень зданий, </w:t>
            </w:r>
          </w:p>
        </w:tc>
        <w:tc>
          <w:tcPr>
            <w:tcW w:w="1695" w:type="dxa"/>
            <w:vAlign w:val="center"/>
          </w:tcPr>
          <w:p w14:paraId="2E62BF27" w14:textId="77777777" w:rsidR="009B41CD" w:rsidRPr="00880F7E" w:rsidRDefault="009B41CD" w:rsidP="009B41CD">
            <w:pPr>
              <w:jc w:val="center"/>
              <w:rPr>
                <w:rFonts w:ascii="GOST type A" w:hAnsi="GOST type A"/>
                <w:sz w:val="24"/>
                <w:szCs w:val="24"/>
              </w:rPr>
            </w:pPr>
          </w:p>
        </w:tc>
      </w:tr>
      <w:tr w:rsidR="009B41CD" w:rsidRPr="00880F7E" w14:paraId="057C3A52" w14:textId="77777777" w:rsidTr="005A6314">
        <w:trPr>
          <w:trHeight w:val="454"/>
        </w:trPr>
        <w:tc>
          <w:tcPr>
            <w:tcW w:w="3402" w:type="dxa"/>
            <w:vAlign w:val="center"/>
          </w:tcPr>
          <w:p w14:paraId="70F2C58A" w14:textId="77777777" w:rsidR="009B41CD" w:rsidRPr="00880F7E" w:rsidRDefault="009B41CD" w:rsidP="009B41CD">
            <w:pPr>
              <w:jc w:val="center"/>
              <w:rPr>
                <w:rFonts w:ascii="GOST type A" w:hAnsi="GOST type A"/>
                <w:sz w:val="24"/>
                <w:szCs w:val="24"/>
              </w:rPr>
            </w:pPr>
          </w:p>
        </w:tc>
        <w:tc>
          <w:tcPr>
            <w:tcW w:w="5386" w:type="dxa"/>
            <w:vAlign w:val="center"/>
          </w:tcPr>
          <w:p w14:paraId="2C912077" w14:textId="259169FF" w:rsidR="009B41CD" w:rsidRPr="00880F7E" w:rsidRDefault="009B41CD" w:rsidP="009B41CD">
            <w:pPr>
              <w:rPr>
                <w:rFonts w:ascii="GOST type A" w:hAnsi="GOST type A" w:cs="GOST type B"/>
                <w:sz w:val="24"/>
                <w:szCs w:val="24"/>
              </w:rPr>
            </w:pPr>
            <w:r w:rsidRPr="00880F7E">
              <w:rPr>
                <w:rFonts w:ascii="GOST type A" w:hAnsi="GOST type A" w:cs="GOST type B"/>
                <w:sz w:val="24"/>
                <w:szCs w:val="24"/>
              </w:rPr>
              <w:t>сооружений, помещений и оборудования, подлежащих защите</w:t>
            </w:r>
          </w:p>
        </w:tc>
        <w:tc>
          <w:tcPr>
            <w:tcW w:w="1695" w:type="dxa"/>
            <w:vAlign w:val="center"/>
          </w:tcPr>
          <w:p w14:paraId="56974D45" w14:textId="77777777" w:rsidR="009B41CD" w:rsidRPr="00880F7E" w:rsidRDefault="009B41CD" w:rsidP="009B41CD">
            <w:pPr>
              <w:jc w:val="center"/>
              <w:rPr>
                <w:rFonts w:ascii="GOST type A" w:hAnsi="GOST type A"/>
                <w:sz w:val="24"/>
                <w:szCs w:val="24"/>
              </w:rPr>
            </w:pPr>
          </w:p>
        </w:tc>
      </w:tr>
      <w:tr w:rsidR="009B41CD" w:rsidRPr="00880F7E" w14:paraId="18841ED9" w14:textId="77777777" w:rsidTr="005A6314">
        <w:trPr>
          <w:trHeight w:val="454"/>
        </w:trPr>
        <w:tc>
          <w:tcPr>
            <w:tcW w:w="3402" w:type="dxa"/>
            <w:vAlign w:val="center"/>
          </w:tcPr>
          <w:p w14:paraId="4712959C" w14:textId="77777777" w:rsidR="009B41CD" w:rsidRPr="00880F7E" w:rsidRDefault="009B41CD" w:rsidP="009B41CD">
            <w:pPr>
              <w:jc w:val="center"/>
              <w:rPr>
                <w:rFonts w:ascii="GOST type A" w:hAnsi="GOST type A"/>
                <w:sz w:val="24"/>
                <w:szCs w:val="24"/>
              </w:rPr>
            </w:pPr>
          </w:p>
        </w:tc>
        <w:tc>
          <w:tcPr>
            <w:tcW w:w="5386" w:type="dxa"/>
            <w:vAlign w:val="center"/>
          </w:tcPr>
          <w:p w14:paraId="2F0269D3" w14:textId="0956A5BF" w:rsidR="009B41CD" w:rsidRPr="00880F7E" w:rsidRDefault="009B41CD" w:rsidP="009B41CD">
            <w:pPr>
              <w:rPr>
                <w:rFonts w:ascii="GOST type A" w:hAnsi="GOST type A" w:cs="GOST type B"/>
                <w:sz w:val="24"/>
                <w:szCs w:val="24"/>
              </w:rPr>
            </w:pPr>
            <w:r w:rsidRPr="00880F7E">
              <w:rPr>
                <w:rFonts w:ascii="GOST type A" w:hAnsi="GOST type A" w:cs="GOST type B"/>
                <w:sz w:val="24"/>
                <w:szCs w:val="24"/>
              </w:rPr>
              <w:t>автоматическими установками пожаротушения и системами</w:t>
            </w:r>
          </w:p>
        </w:tc>
        <w:tc>
          <w:tcPr>
            <w:tcW w:w="1695" w:type="dxa"/>
            <w:vAlign w:val="center"/>
          </w:tcPr>
          <w:p w14:paraId="0AA28990" w14:textId="77777777" w:rsidR="009B41CD" w:rsidRPr="00880F7E" w:rsidRDefault="009B41CD" w:rsidP="009B41CD">
            <w:pPr>
              <w:jc w:val="center"/>
              <w:rPr>
                <w:rFonts w:ascii="GOST type A" w:hAnsi="GOST type A"/>
                <w:sz w:val="24"/>
                <w:szCs w:val="24"/>
              </w:rPr>
            </w:pPr>
          </w:p>
        </w:tc>
      </w:tr>
      <w:tr w:rsidR="009B41CD" w:rsidRPr="00880F7E" w14:paraId="77249795" w14:textId="77777777" w:rsidTr="005A6314">
        <w:trPr>
          <w:trHeight w:val="454"/>
        </w:trPr>
        <w:tc>
          <w:tcPr>
            <w:tcW w:w="3402" w:type="dxa"/>
            <w:vAlign w:val="center"/>
          </w:tcPr>
          <w:p w14:paraId="1FE0A540" w14:textId="77777777" w:rsidR="009B41CD" w:rsidRPr="00880F7E" w:rsidRDefault="009B41CD" w:rsidP="009B41CD">
            <w:pPr>
              <w:jc w:val="center"/>
              <w:rPr>
                <w:rFonts w:ascii="GOST type A" w:hAnsi="GOST type A"/>
                <w:sz w:val="24"/>
                <w:szCs w:val="24"/>
              </w:rPr>
            </w:pPr>
          </w:p>
        </w:tc>
        <w:tc>
          <w:tcPr>
            <w:tcW w:w="5386" w:type="dxa"/>
            <w:vAlign w:val="center"/>
          </w:tcPr>
          <w:p w14:paraId="08305CD9" w14:textId="22D375E1" w:rsidR="009B41CD" w:rsidRPr="00880F7E" w:rsidRDefault="009B41CD" w:rsidP="009B41CD">
            <w:pPr>
              <w:rPr>
                <w:rFonts w:ascii="GOST type A" w:hAnsi="GOST type A" w:cs="GOST type B"/>
                <w:sz w:val="24"/>
                <w:szCs w:val="24"/>
              </w:rPr>
            </w:pPr>
            <w:r w:rsidRPr="00880F7E">
              <w:rPr>
                <w:rFonts w:ascii="GOST type A" w:hAnsi="GOST type A" w:cs="GOST type B"/>
                <w:sz w:val="24"/>
                <w:szCs w:val="24"/>
              </w:rPr>
              <w:t>пожарной сигнализации требования пожарной безопасности</w:t>
            </w:r>
          </w:p>
        </w:tc>
        <w:tc>
          <w:tcPr>
            <w:tcW w:w="1695" w:type="dxa"/>
            <w:vAlign w:val="center"/>
          </w:tcPr>
          <w:p w14:paraId="4266A715" w14:textId="77777777" w:rsidR="009B41CD" w:rsidRPr="00880F7E" w:rsidRDefault="009B41CD" w:rsidP="009B41CD">
            <w:pPr>
              <w:jc w:val="center"/>
              <w:rPr>
                <w:rFonts w:ascii="GOST type A" w:hAnsi="GOST type A"/>
                <w:sz w:val="24"/>
                <w:szCs w:val="24"/>
              </w:rPr>
            </w:pPr>
          </w:p>
        </w:tc>
      </w:tr>
      <w:tr w:rsidR="009B41CD" w:rsidRPr="00880F7E" w14:paraId="1FA06CBA" w14:textId="77777777" w:rsidTr="005A6314">
        <w:trPr>
          <w:trHeight w:val="454"/>
        </w:trPr>
        <w:tc>
          <w:tcPr>
            <w:tcW w:w="3402" w:type="dxa"/>
            <w:vAlign w:val="center"/>
          </w:tcPr>
          <w:p w14:paraId="64207CBE" w14:textId="3D0D138D" w:rsidR="009B41CD" w:rsidRPr="00880F7E" w:rsidRDefault="009B41CD" w:rsidP="009B41CD">
            <w:pPr>
              <w:jc w:val="center"/>
              <w:rPr>
                <w:rFonts w:ascii="GOST type A" w:hAnsi="GOST type A"/>
                <w:sz w:val="24"/>
                <w:szCs w:val="24"/>
              </w:rPr>
            </w:pPr>
            <w:r w:rsidRPr="00880F7E">
              <w:rPr>
                <w:rFonts w:ascii="GOST type A" w:hAnsi="GOST type A" w:cs="GOST type B"/>
                <w:sz w:val="24"/>
                <w:szCs w:val="24"/>
              </w:rPr>
              <w:t>СП 6.13130.2021</w:t>
            </w:r>
          </w:p>
        </w:tc>
        <w:tc>
          <w:tcPr>
            <w:tcW w:w="5386" w:type="dxa"/>
            <w:vAlign w:val="center"/>
          </w:tcPr>
          <w:p w14:paraId="4D5E636F" w14:textId="087C7C86" w:rsidR="009B41CD" w:rsidRPr="00880F7E" w:rsidRDefault="00D1074D" w:rsidP="00D1074D">
            <w:pPr>
              <w:rPr>
                <w:rFonts w:ascii="GOST type A" w:hAnsi="GOST type A" w:cs="GOST type B"/>
                <w:sz w:val="24"/>
                <w:szCs w:val="24"/>
              </w:rPr>
            </w:pPr>
            <w:r w:rsidRPr="00880F7E">
              <w:rPr>
                <w:rFonts w:ascii="GOST type A" w:hAnsi="GOST type A" w:cs="GOST type B"/>
                <w:sz w:val="24"/>
                <w:szCs w:val="24"/>
              </w:rPr>
              <w:t xml:space="preserve">Системы противопожарной защиты. Электроустановки </w:t>
            </w:r>
          </w:p>
        </w:tc>
        <w:tc>
          <w:tcPr>
            <w:tcW w:w="1695" w:type="dxa"/>
            <w:vAlign w:val="center"/>
          </w:tcPr>
          <w:p w14:paraId="39196E12" w14:textId="77777777" w:rsidR="009B41CD" w:rsidRPr="00880F7E" w:rsidRDefault="009B41CD" w:rsidP="009B41CD">
            <w:pPr>
              <w:jc w:val="center"/>
              <w:rPr>
                <w:rFonts w:ascii="GOST type A" w:hAnsi="GOST type A"/>
                <w:sz w:val="24"/>
                <w:szCs w:val="24"/>
              </w:rPr>
            </w:pPr>
          </w:p>
        </w:tc>
      </w:tr>
      <w:tr w:rsidR="009B41CD" w:rsidRPr="00880F7E" w14:paraId="3BE78DB7" w14:textId="77777777" w:rsidTr="005A6314">
        <w:trPr>
          <w:trHeight w:val="454"/>
        </w:trPr>
        <w:tc>
          <w:tcPr>
            <w:tcW w:w="3402" w:type="dxa"/>
            <w:vAlign w:val="center"/>
          </w:tcPr>
          <w:p w14:paraId="4AAE4372" w14:textId="77777777" w:rsidR="009B41CD" w:rsidRPr="00880F7E" w:rsidRDefault="009B41CD" w:rsidP="009B41CD">
            <w:pPr>
              <w:jc w:val="center"/>
              <w:rPr>
                <w:rFonts w:ascii="GOST type A" w:hAnsi="GOST type A" w:cs="GOST type B"/>
                <w:sz w:val="24"/>
                <w:szCs w:val="24"/>
              </w:rPr>
            </w:pPr>
          </w:p>
        </w:tc>
        <w:tc>
          <w:tcPr>
            <w:tcW w:w="5386" w:type="dxa"/>
            <w:vAlign w:val="center"/>
          </w:tcPr>
          <w:p w14:paraId="1A5E395E" w14:textId="2AC1C8D8" w:rsidR="009B41CD" w:rsidRPr="00880F7E" w:rsidRDefault="00D1074D" w:rsidP="009B41CD">
            <w:pPr>
              <w:rPr>
                <w:rFonts w:ascii="GOST type A" w:hAnsi="GOST type A" w:cs="GOST type B"/>
                <w:sz w:val="24"/>
                <w:szCs w:val="24"/>
              </w:rPr>
            </w:pPr>
            <w:r w:rsidRPr="00880F7E">
              <w:rPr>
                <w:rFonts w:ascii="GOST type A" w:hAnsi="GOST type A" w:cs="GOST type B"/>
                <w:sz w:val="24"/>
                <w:szCs w:val="24"/>
              </w:rPr>
              <w:t>низковольтные. Требования пожарной безопасности</w:t>
            </w:r>
          </w:p>
        </w:tc>
        <w:tc>
          <w:tcPr>
            <w:tcW w:w="1695" w:type="dxa"/>
            <w:vAlign w:val="center"/>
          </w:tcPr>
          <w:p w14:paraId="2BCB9388" w14:textId="77777777" w:rsidR="009B41CD" w:rsidRPr="00880F7E" w:rsidRDefault="009B41CD" w:rsidP="009B41CD">
            <w:pPr>
              <w:jc w:val="center"/>
              <w:rPr>
                <w:rFonts w:ascii="GOST type A" w:hAnsi="GOST type A"/>
                <w:sz w:val="24"/>
                <w:szCs w:val="24"/>
              </w:rPr>
            </w:pPr>
          </w:p>
        </w:tc>
      </w:tr>
      <w:tr w:rsidR="009B41CD" w:rsidRPr="00880F7E" w14:paraId="75DE5EB9" w14:textId="77777777" w:rsidTr="005A6314">
        <w:trPr>
          <w:trHeight w:val="454"/>
        </w:trPr>
        <w:tc>
          <w:tcPr>
            <w:tcW w:w="3402" w:type="dxa"/>
            <w:vAlign w:val="center"/>
          </w:tcPr>
          <w:p w14:paraId="3C3EB079" w14:textId="64AA51C3" w:rsidR="009B41CD" w:rsidRPr="00880F7E" w:rsidRDefault="00D1074D" w:rsidP="009B41CD">
            <w:pPr>
              <w:jc w:val="center"/>
              <w:rPr>
                <w:rFonts w:ascii="GOST type A" w:hAnsi="GOST type A" w:cs="GOST type B"/>
                <w:sz w:val="24"/>
                <w:szCs w:val="24"/>
              </w:rPr>
            </w:pPr>
            <w:r w:rsidRPr="00880F7E">
              <w:rPr>
                <w:rFonts w:ascii="GOST type A" w:hAnsi="GOST type A" w:cs="GOST type B"/>
                <w:sz w:val="24"/>
                <w:szCs w:val="24"/>
              </w:rPr>
              <w:t>СП 51.13330.2011</w:t>
            </w:r>
          </w:p>
        </w:tc>
        <w:tc>
          <w:tcPr>
            <w:tcW w:w="5386" w:type="dxa"/>
            <w:vAlign w:val="center"/>
          </w:tcPr>
          <w:p w14:paraId="4C04D983" w14:textId="59024F89" w:rsidR="009B41CD" w:rsidRPr="00880F7E" w:rsidRDefault="00D1074D" w:rsidP="009B41CD">
            <w:pPr>
              <w:rPr>
                <w:rFonts w:ascii="GOST type A" w:hAnsi="GOST type A" w:cs="GOST type B"/>
                <w:sz w:val="24"/>
                <w:szCs w:val="24"/>
              </w:rPr>
            </w:pPr>
            <w:r w:rsidRPr="00880F7E">
              <w:rPr>
                <w:rFonts w:ascii="GOST type A" w:hAnsi="GOST type A" w:cs="GOST type B"/>
                <w:sz w:val="24"/>
                <w:szCs w:val="24"/>
              </w:rPr>
              <w:t xml:space="preserve">Защита от шума и акустика залов. Актуализированная </w:t>
            </w:r>
          </w:p>
        </w:tc>
        <w:tc>
          <w:tcPr>
            <w:tcW w:w="1695" w:type="dxa"/>
            <w:vAlign w:val="center"/>
          </w:tcPr>
          <w:p w14:paraId="71196256" w14:textId="77777777" w:rsidR="009B41CD" w:rsidRPr="00880F7E" w:rsidRDefault="009B41CD" w:rsidP="009B41CD">
            <w:pPr>
              <w:jc w:val="center"/>
              <w:rPr>
                <w:rFonts w:ascii="GOST type A" w:hAnsi="GOST type A"/>
                <w:sz w:val="24"/>
                <w:szCs w:val="24"/>
              </w:rPr>
            </w:pPr>
          </w:p>
        </w:tc>
      </w:tr>
      <w:tr w:rsidR="009B41CD" w:rsidRPr="00880F7E" w14:paraId="6A807B0A" w14:textId="77777777" w:rsidTr="005A6314">
        <w:trPr>
          <w:trHeight w:val="454"/>
        </w:trPr>
        <w:tc>
          <w:tcPr>
            <w:tcW w:w="3402" w:type="dxa"/>
            <w:vAlign w:val="center"/>
          </w:tcPr>
          <w:p w14:paraId="34B7B424" w14:textId="77777777" w:rsidR="009B41CD" w:rsidRPr="00880F7E" w:rsidRDefault="009B41CD" w:rsidP="009B41CD">
            <w:pPr>
              <w:jc w:val="center"/>
              <w:rPr>
                <w:rFonts w:ascii="GOST type A" w:hAnsi="GOST type A" w:cs="GOST type B"/>
                <w:sz w:val="24"/>
                <w:szCs w:val="24"/>
              </w:rPr>
            </w:pPr>
          </w:p>
        </w:tc>
        <w:tc>
          <w:tcPr>
            <w:tcW w:w="5386" w:type="dxa"/>
            <w:vAlign w:val="center"/>
          </w:tcPr>
          <w:p w14:paraId="0686A279" w14:textId="48B22DC9" w:rsidR="009B41CD" w:rsidRPr="00880F7E" w:rsidRDefault="00D1074D" w:rsidP="009B41CD">
            <w:pPr>
              <w:rPr>
                <w:rFonts w:ascii="GOST type A" w:hAnsi="GOST type A" w:cs="GOST type B"/>
                <w:sz w:val="24"/>
                <w:szCs w:val="24"/>
              </w:rPr>
            </w:pPr>
            <w:r w:rsidRPr="00880F7E">
              <w:rPr>
                <w:rFonts w:ascii="GOST type A" w:hAnsi="GOST type A" w:cs="GOST type B"/>
                <w:sz w:val="24"/>
                <w:szCs w:val="24"/>
              </w:rPr>
              <w:t>редакция СНиП 23-03-2003</w:t>
            </w:r>
          </w:p>
        </w:tc>
        <w:tc>
          <w:tcPr>
            <w:tcW w:w="1695" w:type="dxa"/>
            <w:vAlign w:val="center"/>
          </w:tcPr>
          <w:p w14:paraId="7613A3D1" w14:textId="77777777" w:rsidR="009B41CD" w:rsidRPr="00880F7E" w:rsidRDefault="009B41CD" w:rsidP="009B41CD">
            <w:pPr>
              <w:jc w:val="center"/>
              <w:rPr>
                <w:rFonts w:ascii="GOST type A" w:hAnsi="GOST type A"/>
                <w:sz w:val="24"/>
                <w:szCs w:val="24"/>
              </w:rPr>
            </w:pPr>
          </w:p>
        </w:tc>
      </w:tr>
      <w:tr w:rsidR="009B41CD" w:rsidRPr="00880F7E" w14:paraId="2E00E5ED" w14:textId="77777777" w:rsidTr="005A6314">
        <w:trPr>
          <w:trHeight w:val="454"/>
        </w:trPr>
        <w:tc>
          <w:tcPr>
            <w:tcW w:w="3402" w:type="dxa"/>
            <w:vAlign w:val="center"/>
          </w:tcPr>
          <w:p w14:paraId="625CFCEA" w14:textId="027EC6DB" w:rsidR="009B41CD" w:rsidRPr="00880F7E" w:rsidRDefault="00D1074D" w:rsidP="009B41CD">
            <w:pPr>
              <w:jc w:val="center"/>
              <w:rPr>
                <w:rFonts w:ascii="GOST type A" w:hAnsi="GOST type A" w:cs="GOST type B"/>
                <w:sz w:val="24"/>
                <w:szCs w:val="24"/>
              </w:rPr>
            </w:pPr>
            <w:r w:rsidRPr="00880F7E">
              <w:rPr>
                <w:rFonts w:ascii="GOST type A" w:hAnsi="GOST type A" w:cs="GOST type B"/>
                <w:sz w:val="24"/>
                <w:szCs w:val="24"/>
              </w:rPr>
              <w:t>СП 76.13330.2016</w:t>
            </w:r>
          </w:p>
        </w:tc>
        <w:tc>
          <w:tcPr>
            <w:tcW w:w="5386" w:type="dxa"/>
            <w:vAlign w:val="center"/>
          </w:tcPr>
          <w:p w14:paraId="245F97F8" w14:textId="23AF27ED" w:rsidR="009B41CD" w:rsidRPr="00880F7E" w:rsidRDefault="00D1074D" w:rsidP="009B41CD">
            <w:pPr>
              <w:rPr>
                <w:rFonts w:ascii="GOST type A" w:hAnsi="GOST type A" w:cs="GOST type B"/>
                <w:sz w:val="24"/>
                <w:szCs w:val="24"/>
              </w:rPr>
            </w:pPr>
            <w:r w:rsidRPr="00880F7E">
              <w:rPr>
                <w:rFonts w:ascii="GOST type A" w:hAnsi="GOST type A" w:cs="GOST type B"/>
                <w:sz w:val="24"/>
                <w:szCs w:val="24"/>
              </w:rPr>
              <w:t>Электротехнические устройства</w:t>
            </w:r>
          </w:p>
        </w:tc>
        <w:tc>
          <w:tcPr>
            <w:tcW w:w="1695" w:type="dxa"/>
            <w:vAlign w:val="center"/>
          </w:tcPr>
          <w:p w14:paraId="0255BB59" w14:textId="77777777" w:rsidR="009B41CD" w:rsidRPr="00880F7E" w:rsidRDefault="009B41CD" w:rsidP="009B41CD">
            <w:pPr>
              <w:jc w:val="center"/>
              <w:rPr>
                <w:rFonts w:ascii="GOST type A" w:hAnsi="GOST type A"/>
                <w:sz w:val="24"/>
                <w:szCs w:val="24"/>
              </w:rPr>
            </w:pPr>
          </w:p>
        </w:tc>
      </w:tr>
    </w:tbl>
    <w:p w14:paraId="6BB3E66E" w14:textId="1C02DEBD" w:rsidR="00D1074D" w:rsidRPr="00880F7E" w:rsidRDefault="005F5635" w:rsidP="005F5635">
      <w:pPr>
        <w:jc w:val="center"/>
        <w:rPr>
          <w:rFonts w:ascii="GOST type A" w:hAnsi="GOST type A"/>
          <w:sz w:val="28"/>
          <w:szCs w:val="28"/>
        </w:rPr>
      </w:pPr>
      <w:r w:rsidRPr="00880F7E">
        <w:rPr>
          <w:rFonts w:ascii="GOST type A" w:hAnsi="GOST type A"/>
          <w:sz w:val="28"/>
          <w:szCs w:val="28"/>
        </w:rPr>
        <w:br w:type="page"/>
      </w:r>
      <w:r w:rsidR="00D1074D" w:rsidRPr="00880F7E">
        <w:rPr>
          <w:rFonts w:ascii="GOST type A" w:hAnsi="GOST type A"/>
          <w:sz w:val="28"/>
          <w:szCs w:val="28"/>
        </w:rPr>
        <w:lastRenderedPageBreak/>
        <w:t>Ведомость ссылочных и прилагаемых документов (продолжение)</w:t>
      </w:r>
    </w:p>
    <w:tbl>
      <w:tblPr>
        <w:tblStyle w:val="af0"/>
        <w:tblW w:w="10483" w:type="dxa"/>
        <w:tblInd w:w="-53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402"/>
        <w:gridCol w:w="5386"/>
        <w:gridCol w:w="1695"/>
      </w:tblGrid>
      <w:tr w:rsidR="00D1074D" w:rsidRPr="00880F7E" w14:paraId="616923AF" w14:textId="77777777" w:rsidTr="005A6314">
        <w:trPr>
          <w:trHeight w:val="850"/>
        </w:trPr>
        <w:tc>
          <w:tcPr>
            <w:tcW w:w="3402" w:type="dxa"/>
            <w:vAlign w:val="center"/>
          </w:tcPr>
          <w:p w14:paraId="6F9BFCAC" w14:textId="77777777" w:rsidR="00D1074D" w:rsidRPr="00880F7E" w:rsidRDefault="00D1074D" w:rsidP="005A6314">
            <w:pPr>
              <w:jc w:val="center"/>
              <w:rPr>
                <w:rFonts w:ascii="GOST type A" w:hAnsi="GOST type A"/>
                <w:sz w:val="24"/>
                <w:szCs w:val="24"/>
              </w:rPr>
            </w:pPr>
            <w:r w:rsidRPr="00880F7E">
              <w:rPr>
                <w:rFonts w:ascii="GOST type A" w:hAnsi="GOST type A"/>
                <w:sz w:val="24"/>
                <w:szCs w:val="24"/>
              </w:rPr>
              <w:t>Обозначение</w:t>
            </w:r>
          </w:p>
        </w:tc>
        <w:tc>
          <w:tcPr>
            <w:tcW w:w="5386" w:type="dxa"/>
            <w:vAlign w:val="center"/>
          </w:tcPr>
          <w:p w14:paraId="4E395648" w14:textId="77777777" w:rsidR="00D1074D" w:rsidRPr="00880F7E" w:rsidRDefault="00D1074D" w:rsidP="005A6314">
            <w:pPr>
              <w:jc w:val="center"/>
              <w:rPr>
                <w:rFonts w:ascii="GOST type A" w:hAnsi="GOST type A"/>
                <w:sz w:val="24"/>
                <w:szCs w:val="24"/>
              </w:rPr>
            </w:pPr>
            <w:r w:rsidRPr="00880F7E">
              <w:rPr>
                <w:rFonts w:ascii="GOST type A" w:hAnsi="GOST type A"/>
                <w:sz w:val="24"/>
                <w:szCs w:val="24"/>
              </w:rPr>
              <w:t>Наименование</w:t>
            </w:r>
          </w:p>
        </w:tc>
        <w:tc>
          <w:tcPr>
            <w:tcW w:w="1695" w:type="dxa"/>
            <w:vAlign w:val="center"/>
          </w:tcPr>
          <w:p w14:paraId="08AFF57B" w14:textId="77777777" w:rsidR="00D1074D" w:rsidRPr="00880F7E" w:rsidRDefault="00D1074D" w:rsidP="005A6314">
            <w:pPr>
              <w:jc w:val="center"/>
              <w:rPr>
                <w:rFonts w:ascii="GOST type A" w:hAnsi="GOST type A"/>
                <w:sz w:val="24"/>
                <w:szCs w:val="24"/>
              </w:rPr>
            </w:pPr>
            <w:r w:rsidRPr="00880F7E">
              <w:rPr>
                <w:rFonts w:ascii="GOST type A" w:hAnsi="GOST type A"/>
                <w:sz w:val="24"/>
                <w:szCs w:val="24"/>
              </w:rPr>
              <w:t>Примечание</w:t>
            </w:r>
          </w:p>
        </w:tc>
      </w:tr>
      <w:tr w:rsidR="00D1074D" w:rsidRPr="00880F7E" w14:paraId="745565D3" w14:textId="77777777" w:rsidTr="005A6314">
        <w:trPr>
          <w:trHeight w:val="454"/>
        </w:trPr>
        <w:tc>
          <w:tcPr>
            <w:tcW w:w="3402" w:type="dxa"/>
            <w:vAlign w:val="center"/>
          </w:tcPr>
          <w:p w14:paraId="198ACCAA" w14:textId="57E3D66B" w:rsidR="00D1074D" w:rsidRPr="00880F7E" w:rsidRDefault="00D1074D" w:rsidP="005A6314">
            <w:pPr>
              <w:jc w:val="center"/>
              <w:rPr>
                <w:rFonts w:ascii="GOST type A" w:hAnsi="GOST type A"/>
                <w:sz w:val="24"/>
                <w:szCs w:val="24"/>
              </w:rPr>
            </w:pPr>
            <w:r w:rsidRPr="00880F7E">
              <w:rPr>
                <w:rFonts w:ascii="GOST type A" w:hAnsi="GOST type A" w:cs="GOST type B"/>
                <w:sz w:val="24"/>
                <w:szCs w:val="24"/>
              </w:rPr>
              <w:t>СП 89.13330.2016</w:t>
            </w:r>
          </w:p>
        </w:tc>
        <w:tc>
          <w:tcPr>
            <w:tcW w:w="5386" w:type="dxa"/>
            <w:vAlign w:val="center"/>
          </w:tcPr>
          <w:p w14:paraId="7CDA524C" w14:textId="69555BAE" w:rsidR="00D1074D" w:rsidRPr="00880F7E" w:rsidRDefault="00D1074D" w:rsidP="00D1074D">
            <w:pPr>
              <w:rPr>
                <w:rFonts w:ascii="GOST type A" w:hAnsi="GOST type A"/>
                <w:sz w:val="24"/>
                <w:szCs w:val="24"/>
              </w:rPr>
            </w:pPr>
            <w:r w:rsidRPr="00880F7E">
              <w:rPr>
                <w:rFonts w:ascii="GOST type A" w:hAnsi="GOST type A" w:cs="GOST type B"/>
                <w:sz w:val="24"/>
                <w:szCs w:val="24"/>
              </w:rPr>
              <w:t xml:space="preserve">Свод правил. Котельные установки. Актуализированная </w:t>
            </w:r>
          </w:p>
        </w:tc>
        <w:tc>
          <w:tcPr>
            <w:tcW w:w="1695" w:type="dxa"/>
            <w:vAlign w:val="center"/>
          </w:tcPr>
          <w:p w14:paraId="5E9424D2" w14:textId="77777777" w:rsidR="00D1074D" w:rsidRPr="00880F7E" w:rsidRDefault="00D1074D" w:rsidP="005A6314">
            <w:pPr>
              <w:jc w:val="center"/>
              <w:rPr>
                <w:rFonts w:ascii="GOST type A" w:hAnsi="GOST type A"/>
                <w:sz w:val="24"/>
                <w:szCs w:val="24"/>
              </w:rPr>
            </w:pPr>
          </w:p>
        </w:tc>
      </w:tr>
      <w:tr w:rsidR="00D1074D" w:rsidRPr="00880F7E" w14:paraId="24CD6CF2" w14:textId="77777777" w:rsidTr="005A6314">
        <w:trPr>
          <w:trHeight w:val="454"/>
        </w:trPr>
        <w:tc>
          <w:tcPr>
            <w:tcW w:w="3402" w:type="dxa"/>
            <w:vAlign w:val="center"/>
          </w:tcPr>
          <w:p w14:paraId="0B30522E" w14:textId="117CC790" w:rsidR="00D1074D" w:rsidRPr="00880F7E" w:rsidRDefault="00D1074D" w:rsidP="005A6314">
            <w:pPr>
              <w:jc w:val="center"/>
              <w:rPr>
                <w:rFonts w:ascii="GOST type A" w:hAnsi="GOST type A"/>
                <w:sz w:val="24"/>
                <w:szCs w:val="24"/>
              </w:rPr>
            </w:pPr>
          </w:p>
        </w:tc>
        <w:tc>
          <w:tcPr>
            <w:tcW w:w="5386" w:type="dxa"/>
            <w:vAlign w:val="center"/>
          </w:tcPr>
          <w:p w14:paraId="57CD725F" w14:textId="0AAB0FE9" w:rsidR="00D1074D" w:rsidRPr="00880F7E" w:rsidRDefault="00D1074D" w:rsidP="00D1074D">
            <w:pPr>
              <w:spacing w:line="276" w:lineRule="auto"/>
              <w:ind w:right="170"/>
              <w:rPr>
                <w:rFonts w:ascii="GOST type A" w:hAnsi="GOST type A" w:cs="GOST type B"/>
                <w:sz w:val="24"/>
                <w:szCs w:val="24"/>
              </w:rPr>
            </w:pPr>
            <w:r w:rsidRPr="00880F7E">
              <w:rPr>
                <w:rFonts w:ascii="GOST type A" w:hAnsi="GOST type A" w:cs="GOST type B"/>
                <w:sz w:val="24"/>
                <w:szCs w:val="24"/>
              </w:rPr>
              <w:t>редакция СНиП II-35-76</w:t>
            </w:r>
          </w:p>
        </w:tc>
        <w:tc>
          <w:tcPr>
            <w:tcW w:w="1695" w:type="dxa"/>
            <w:vAlign w:val="center"/>
          </w:tcPr>
          <w:p w14:paraId="7FA9812C" w14:textId="77777777" w:rsidR="00D1074D" w:rsidRPr="00880F7E" w:rsidRDefault="00D1074D" w:rsidP="005A6314">
            <w:pPr>
              <w:jc w:val="center"/>
              <w:rPr>
                <w:rFonts w:ascii="GOST type A" w:hAnsi="GOST type A"/>
                <w:sz w:val="24"/>
                <w:szCs w:val="24"/>
              </w:rPr>
            </w:pPr>
          </w:p>
        </w:tc>
      </w:tr>
      <w:tr w:rsidR="00D1074D" w:rsidRPr="00880F7E" w14:paraId="3E671080" w14:textId="77777777" w:rsidTr="005A6314">
        <w:trPr>
          <w:trHeight w:val="454"/>
        </w:trPr>
        <w:tc>
          <w:tcPr>
            <w:tcW w:w="3402" w:type="dxa"/>
            <w:vAlign w:val="center"/>
          </w:tcPr>
          <w:p w14:paraId="77D95268" w14:textId="65245596" w:rsidR="00D1074D" w:rsidRPr="00880F7E" w:rsidRDefault="00D1074D" w:rsidP="005A6314">
            <w:pPr>
              <w:jc w:val="center"/>
              <w:rPr>
                <w:rFonts w:ascii="GOST type A" w:hAnsi="GOST type A"/>
                <w:sz w:val="24"/>
                <w:szCs w:val="24"/>
              </w:rPr>
            </w:pPr>
            <w:r w:rsidRPr="00880F7E">
              <w:rPr>
                <w:rFonts w:ascii="GOST type A" w:hAnsi="GOST type A" w:cs="Arial"/>
                <w:sz w:val="24"/>
                <w:szCs w:val="24"/>
              </w:rPr>
              <w:t>СП 423.1325800.2018</w:t>
            </w:r>
          </w:p>
        </w:tc>
        <w:tc>
          <w:tcPr>
            <w:tcW w:w="5386" w:type="dxa"/>
            <w:vAlign w:val="center"/>
          </w:tcPr>
          <w:p w14:paraId="673B5F75" w14:textId="094E2C55" w:rsidR="00D1074D" w:rsidRPr="00880F7E" w:rsidRDefault="00D1074D" w:rsidP="005A6314">
            <w:pPr>
              <w:rPr>
                <w:rFonts w:ascii="GOST type A" w:hAnsi="GOST type A"/>
                <w:sz w:val="24"/>
                <w:szCs w:val="24"/>
              </w:rPr>
            </w:pPr>
            <w:r w:rsidRPr="00880F7E">
              <w:rPr>
                <w:rFonts w:ascii="GOST type A" w:hAnsi="GOST type A"/>
                <w:sz w:val="24"/>
                <w:szCs w:val="24"/>
              </w:rPr>
              <w:t xml:space="preserve">Электроустановки низковольтные зданий и сооружений. </w:t>
            </w:r>
          </w:p>
        </w:tc>
        <w:tc>
          <w:tcPr>
            <w:tcW w:w="1695" w:type="dxa"/>
            <w:vAlign w:val="center"/>
          </w:tcPr>
          <w:p w14:paraId="6BC9F91F" w14:textId="77777777" w:rsidR="00D1074D" w:rsidRPr="00880F7E" w:rsidRDefault="00D1074D" w:rsidP="005A6314">
            <w:pPr>
              <w:jc w:val="center"/>
              <w:rPr>
                <w:rFonts w:ascii="GOST type A" w:hAnsi="GOST type A"/>
                <w:sz w:val="24"/>
                <w:szCs w:val="24"/>
              </w:rPr>
            </w:pPr>
          </w:p>
        </w:tc>
      </w:tr>
      <w:tr w:rsidR="00D1074D" w:rsidRPr="00880F7E" w14:paraId="558F872E" w14:textId="77777777" w:rsidTr="005A6314">
        <w:trPr>
          <w:trHeight w:val="454"/>
        </w:trPr>
        <w:tc>
          <w:tcPr>
            <w:tcW w:w="3402" w:type="dxa"/>
            <w:vAlign w:val="center"/>
          </w:tcPr>
          <w:p w14:paraId="12F0CA41" w14:textId="056F87C8" w:rsidR="00D1074D" w:rsidRPr="00880F7E" w:rsidRDefault="00D1074D" w:rsidP="005A6314">
            <w:pPr>
              <w:jc w:val="center"/>
              <w:rPr>
                <w:rFonts w:ascii="GOST type A" w:hAnsi="GOST type A"/>
                <w:sz w:val="24"/>
                <w:szCs w:val="24"/>
              </w:rPr>
            </w:pPr>
          </w:p>
        </w:tc>
        <w:tc>
          <w:tcPr>
            <w:tcW w:w="5386" w:type="dxa"/>
            <w:vAlign w:val="center"/>
          </w:tcPr>
          <w:p w14:paraId="3A8BEB97" w14:textId="47480850" w:rsidR="00D1074D" w:rsidRPr="00880F7E" w:rsidRDefault="00D1074D" w:rsidP="005A6314">
            <w:pPr>
              <w:rPr>
                <w:rFonts w:ascii="GOST type A" w:hAnsi="GOST type A"/>
                <w:sz w:val="24"/>
                <w:szCs w:val="24"/>
              </w:rPr>
            </w:pPr>
            <w:r w:rsidRPr="00880F7E">
              <w:rPr>
                <w:rFonts w:ascii="GOST type A" w:hAnsi="GOST type A"/>
                <w:sz w:val="24"/>
                <w:szCs w:val="24"/>
              </w:rPr>
              <w:t>Правила проектирования во взрывоопасных зонах.</w:t>
            </w:r>
          </w:p>
        </w:tc>
        <w:tc>
          <w:tcPr>
            <w:tcW w:w="1695" w:type="dxa"/>
            <w:vAlign w:val="center"/>
          </w:tcPr>
          <w:p w14:paraId="24D9E0BD" w14:textId="77777777" w:rsidR="00D1074D" w:rsidRPr="00880F7E" w:rsidRDefault="00D1074D" w:rsidP="005A6314">
            <w:pPr>
              <w:jc w:val="center"/>
              <w:rPr>
                <w:rFonts w:ascii="GOST type A" w:hAnsi="GOST type A"/>
                <w:sz w:val="24"/>
                <w:szCs w:val="24"/>
              </w:rPr>
            </w:pPr>
          </w:p>
        </w:tc>
      </w:tr>
      <w:tr w:rsidR="00D1074D" w:rsidRPr="00880F7E" w14:paraId="357787BE" w14:textId="77777777" w:rsidTr="005A6314">
        <w:trPr>
          <w:trHeight w:val="454"/>
        </w:trPr>
        <w:tc>
          <w:tcPr>
            <w:tcW w:w="3402" w:type="dxa"/>
            <w:vAlign w:val="center"/>
          </w:tcPr>
          <w:p w14:paraId="7E41C55A" w14:textId="0B31331F" w:rsidR="00D1074D" w:rsidRPr="00880F7E" w:rsidRDefault="00D1074D" w:rsidP="005A6314">
            <w:pPr>
              <w:jc w:val="center"/>
              <w:rPr>
                <w:rFonts w:ascii="GOST type A" w:hAnsi="GOST type A"/>
                <w:sz w:val="24"/>
                <w:szCs w:val="24"/>
              </w:rPr>
            </w:pPr>
            <w:r w:rsidRPr="00880F7E">
              <w:rPr>
                <w:rFonts w:ascii="GOST type A" w:hAnsi="GOST type A" w:cs="GOST type B"/>
                <w:sz w:val="24"/>
                <w:szCs w:val="24"/>
              </w:rPr>
              <w:t>ГОСТ Р 59638-2021</w:t>
            </w:r>
          </w:p>
        </w:tc>
        <w:tc>
          <w:tcPr>
            <w:tcW w:w="5386" w:type="dxa"/>
            <w:vAlign w:val="center"/>
          </w:tcPr>
          <w:p w14:paraId="3C3CFF23" w14:textId="5BD8EFA5" w:rsidR="00D1074D" w:rsidRPr="00880F7E" w:rsidRDefault="00D1074D" w:rsidP="005A6314">
            <w:pPr>
              <w:rPr>
                <w:rFonts w:ascii="GOST type A" w:hAnsi="GOST type A"/>
                <w:sz w:val="24"/>
                <w:szCs w:val="24"/>
              </w:rPr>
            </w:pPr>
            <w:r w:rsidRPr="00880F7E">
              <w:rPr>
                <w:rFonts w:ascii="GOST type A" w:hAnsi="GOST type A" w:cs="GOST type B"/>
                <w:sz w:val="24"/>
                <w:szCs w:val="24"/>
              </w:rPr>
              <w:t xml:space="preserve">Системы пожарной сигнализации. Руководство по </w:t>
            </w:r>
          </w:p>
        </w:tc>
        <w:tc>
          <w:tcPr>
            <w:tcW w:w="1695" w:type="dxa"/>
            <w:vAlign w:val="center"/>
          </w:tcPr>
          <w:p w14:paraId="0B14BBDB" w14:textId="77777777" w:rsidR="00D1074D" w:rsidRPr="00880F7E" w:rsidRDefault="00D1074D" w:rsidP="005A6314">
            <w:pPr>
              <w:jc w:val="center"/>
              <w:rPr>
                <w:rFonts w:ascii="GOST type A" w:hAnsi="GOST type A"/>
                <w:sz w:val="24"/>
                <w:szCs w:val="24"/>
              </w:rPr>
            </w:pPr>
          </w:p>
        </w:tc>
      </w:tr>
      <w:tr w:rsidR="00D1074D" w:rsidRPr="00880F7E" w14:paraId="0366EB18" w14:textId="77777777" w:rsidTr="005A6314">
        <w:trPr>
          <w:trHeight w:val="454"/>
        </w:trPr>
        <w:tc>
          <w:tcPr>
            <w:tcW w:w="3402" w:type="dxa"/>
            <w:vAlign w:val="center"/>
          </w:tcPr>
          <w:p w14:paraId="459F4CEE" w14:textId="235B0C93" w:rsidR="00D1074D" w:rsidRPr="00880F7E" w:rsidRDefault="00D1074D" w:rsidP="005A6314">
            <w:pPr>
              <w:spacing w:line="276" w:lineRule="auto"/>
              <w:ind w:left="86"/>
              <w:jc w:val="center"/>
              <w:rPr>
                <w:rFonts w:ascii="GOST type A" w:hAnsi="GOST type A" w:cs="GOST type B"/>
                <w:sz w:val="24"/>
                <w:szCs w:val="24"/>
              </w:rPr>
            </w:pPr>
          </w:p>
        </w:tc>
        <w:tc>
          <w:tcPr>
            <w:tcW w:w="5386" w:type="dxa"/>
            <w:vAlign w:val="center"/>
          </w:tcPr>
          <w:p w14:paraId="0B571630" w14:textId="6E3FAAEC" w:rsidR="00D1074D" w:rsidRPr="00880F7E" w:rsidRDefault="00D1074D" w:rsidP="005A6314">
            <w:pPr>
              <w:rPr>
                <w:rFonts w:ascii="GOST type A" w:hAnsi="GOST type A"/>
                <w:sz w:val="24"/>
                <w:szCs w:val="24"/>
              </w:rPr>
            </w:pPr>
            <w:r w:rsidRPr="00880F7E">
              <w:rPr>
                <w:rFonts w:ascii="GOST type A" w:hAnsi="GOST type A" w:cs="GOST type B"/>
                <w:sz w:val="24"/>
                <w:szCs w:val="24"/>
              </w:rPr>
              <w:t xml:space="preserve">проектированию, монтажу, техническому обслуживанию и </w:t>
            </w:r>
          </w:p>
        </w:tc>
        <w:tc>
          <w:tcPr>
            <w:tcW w:w="1695" w:type="dxa"/>
            <w:vAlign w:val="center"/>
          </w:tcPr>
          <w:p w14:paraId="26FAED1B" w14:textId="77777777" w:rsidR="00D1074D" w:rsidRPr="00880F7E" w:rsidRDefault="00D1074D" w:rsidP="005A6314">
            <w:pPr>
              <w:jc w:val="center"/>
              <w:rPr>
                <w:rFonts w:ascii="GOST type A" w:hAnsi="GOST type A"/>
                <w:sz w:val="24"/>
                <w:szCs w:val="24"/>
              </w:rPr>
            </w:pPr>
          </w:p>
        </w:tc>
      </w:tr>
      <w:tr w:rsidR="00D1074D" w:rsidRPr="00880F7E" w14:paraId="4DA36AEA" w14:textId="77777777" w:rsidTr="005A6314">
        <w:trPr>
          <w:trHeight w:val="454"/>
        </w:trPr>
        <w:tc>
          <w:tcPr>
            <w:tcW w:w="3402" w:type="dxa"/>
            <w:vAlign w:val="center"/>
          </w:tcPr>
          <w:p w14:paraId="1E55B9BC" w14:textId="76FE2D34" w:rsidR="00D1074D" w:rsidRPr="00880F7E" w:rsidRDefault="00D1074D" w:rsidP="005A6314">
            <w:pPr>
              <w:jc w:val="center"/>
              <w:rPr>
                <w:rFonts w:ascii="GOST type A" w:hAnsi="GOST type A"/>
                <w:sz w:val="24"/>
                <w:szCs w:val="24"/>
              </w:rPr>
            </w:pPr>
          </w:p>
        </w:tc>
        <w:tc>
          <w:tcPr>
            <w:tcW w:w="5386" w:type="dxa"/>
            <w:vAlign w:val="center"/>
          </w:tcPr>
          <w:p w14:paraId="59C315BF" w14:textId="1B8D22A3" w:rsidR="00D1074D" w:rsidRPr="00880F7E" w:rsidRDefault="00D1074D" w:rsidP="005A6314">
            <w:pPr>
              <w:rPr>
                <w:rFonts w:ascii="GOST type A" w:hAnsi="GOST type A"/>
                <w:sz w:val="24"/>
                <w:szCs w:val="24"/>
              </w:rPr>
            </w:pPr>
            <w:r w:rsidRPr="00880F7E">
              <w:rPr>
                <w:rFonts w:ascii="GOST type A" w:hAnsi="GOST type A" w:cs="GOST type B"/>
                <w:sz w:val="24"/>
                <w:szCs w:val="24"/>
              </w:rPr>
              <w:t>ремонту. Методы испытаний на работоспособность</w:t>
            </w:r>
          </w:p>
        </w:tc>
        <w:tc>
          <w:tcPr>
            <w:tcW w:w="1695" w:type="dxa"/>
            <w:vAlign w:val="center"/>
          </w:tcPr>
          <w:p w14:paraId="2C261FEC" w14:textId="77777777" w:rsidR="00D1074D" w:rsidRPr="00880F7E" w:rsidRDefault="00D1074D" w:rsidP="005A6314">
            <w:pPr>
              <w:jc w:val="center"/>
              <w:rPr>
                <w:rFonts w:ascii="GOST type A" w:hAnsi="GOST type A"/>
                <w:sz w:val="24"/>
                <w:szCs w:val="24"/>
              </w:rPr>
            </w:pPr>
          </w:p>
        </w:tc>
      </w:tr>
      <w:tr w:rsidR="00D1074D" w:rsidRPr="00880F7E" w14:paraId="43ACB197" w14:textId="77777777" w:rsidTr="005A6314">
        <w:trPr>
          <w:trHeight w:val="454"/>
        </w:trPr>
        <w:tc>
          <w:tcPr>
            <w:tcW w:w="3402" w:type="dxa"/>
            <w:vAlign w:val="center"/>
          </w:tcPr>
          <w:p w14:paraId="1149661B" w14:textId="18B40C7B" w:rsidR="00D1074D" w:rsidRPr="00880F7E" w:rsidRDefault="00D1074D" w:rsidP="005A6314">
            <w:pPr>
              <w:jc w:val="center"/>
              <w:rPr>
                <w:rFonts w:ascii="GOST type A" w:hAnsi="GOST type A"/>
                <w:sz w:val="24"/>
                <w:szCs w:val="24"/>
              </w:rPr>
            </w:pPr>
            <w:r w:rsidRPr="00880F7E">
              <w:rPr>
                <w:rFonts w:ascii="GOST type A" w:hAnsi="GOST type A" w:cs="GOST type B"/>
                <w:sz w:val="24"/>
                <w:szCs w:val="24"/>
              </w:rPr>
              <w:t>ГОСТ Р 59639-2021</w:t>
            </w:r>
          </w:p>
        </w:tc>
        <w:tc>
          <w:tcPr>
            <w:tcW w:w="5386" w:type="dxa"/>
            <w:vAlign w:val="center"/>
          </w:tcPr>
          <w:p w14:paraId="47DEDE25" w14:textId="116BE6E2" w:rsidR="00D1074D" w:rsidRPr="00880F7E" w:rsidRDefault="00D1074D" w:rsidP="005A6314">
            <w:pPr>
              <w:rPr>
                <w:rFonts w:ascii="GOST type A" w:hAnsi="GOST type A"/>
                <w:sz w:val="24"/>
                <w:szCs w:val="24"/>
              </w:rPr>
            </w:pPr>
            <w:r w:rsidRPr="00880F7E">
              <w:rPr>
                <w:rFonts w:ascii="GOST type A" w:hAnsi="GOST type A" w:cs="GOST type B"/>
                <w:sz w:val="24"/>
                <w:szCs w:val="24"/>
              </w:rPr>
              <w:t xml:space="preserve">Системы оповещения и управления эвакуацией людей при </w:t>
            </w:r>
          </w:p>
        </w:tc>
        <w:tc>
          <w:tcPr>
            <w:tcW w:w="1695" w:type="dxa"/>
            <w:vAlign w:val="center"/>
          </w:tcPr>
          <w:p w14:paraId="4BFCFE18" w14:textId="77777777" w:rsidR="00D1074D" w:rsidRPr="00880F7E" w:rsidRDefault="00D1074D" w:rsidP="005A6314">
            <w:pPr>
              <w:jc w:val="center"/>
              <w:rPr>
                <w:rFonts w:ascii="GOST type A" w:hAnsi="GOST type A"/>
                <w:sz w:val="24"/>
                <w:szCs w:val="24"/>
              </w:rPr>
            </w:pPr>
          </w:p>
        </w:tc>
      </w:tr>
      <w:tr w:rsidR="00D1074D" w:rsidRPr="00880F7E" w14:paraId="378A4734" w14:textId="77777777" w:rsidTr="005A6314">
        <w:trPr>
          <w:trHeight w:val="454"/>
        </w:trPr>
        <w:tc>
          <w:tcPr>
            <w:tcW w:w="3402" w:type="dxa"/>
            <w:vAlign w:val="center"/>
          </w:tcPr>
          <w:p w14:paraId="5325C3A6" w14:textId="77777777" w:rsidR="00D1074D" w:rsidRPr="00880F7E" w:rsidRDefault="00D1074D" w:rsidP="005A6314">
            <w:pPr>
              <w:jc w:val="center"/>
              <w:rPr>
                <w:rFonts w:ascii="GOST type A" w:hAnsi="GOST type A"/>
                <w:sz w:val="24"/>
                <w:szCs w:val="24"/>
              </w:rPr>
            </w:pPr>
          </w:p>
        </w:tc>
        <w:tc>
          <w:tcPr>
            <w:tcW w:w="5386" w:type="dxa"/>
            <w:vAlign w:val="center"/>
          </w:tcPr>
          <w:p w14:paraId="6ACF9051" w14:textId="23DB727D" w:rsidR="00D1074D" w:rsidRPr="00880F7E" w:rsidRDefault="00D1074D" w:rsidP="005A6314">
            <w:pPr>
              <w:rPr>
                <w:rFonts w:ascii="GOST type A" w:hAnsi="GOST type A"/>
                <w:sz w:val="24"/>
                <w:szCs w:val="24"/>
              </w:rPr>
            </w:pPr>
            <w:r w:rsidRPr="00880F7E">
              <w:rPr>
                <w:rFonts w:ascii="GOST type A" w:hAnsi="GOST type A" w:cs="GOST type B"/>
                <w:sz w:val="24"/>
                <w:szCs w:val="24"/>
              </w:rPr>
              <w:t xml:space="preserve">пожаре. Руководство по проектированию, монтажу, </w:t>
            </w:r>
          </w:p>
        </w:tc>
        <w:tc>
          <w:tcPr>
            <w:tcW w:w="1695" w:type="dxa"/>
            <w:vAlign w:val="center"/>
          </w:tcPr>
          <w:p w14:paraId="37E06B89" w14:textId="77777777" w:rsidR="00D1074D" w:rsidRPr="00880F7E" w:rsidRDefault="00D1074D" w:rsidP="005A6314">
            <w:pPr>
              <w:jc w:val="center"/>
              <w:rPr>
                <w:rFonts w:ascii="GOST type A" w:hAnsi="GOST type A"/>
                <w:sz w:val="24"/>
                <w:szCs w:val="24"/>
              </w:rPr>
            </w:pPr>
          </w:p>
        </w:tc>
      </w:tr>
      <w:tr w:rsidR="00D1074D" w:rsidRPr="00880F7E" w14:paraId="60FBDA87" w14:textId="77777777" w:rsidTr="005A6314">
        <w:trPr>
          <w:trHeight w:val="454"/>
        </w:trPr>
        <w:tc>
          <w:tcPr>
            <w:tcW w:w="3402" w:type="dxa"/>
            <w:vAlign w:val="center"/>
          </w:tcPr>
          <w:p w14:paraId="4EDA66F6" w14:textId="77777777" w:rsidR="00D1074D" w:rsidRPr="00880F7E" w:rsidRDefault="00D1074D" w:rsidP="005A6314">
            <w:pPr>
              <w:jc w:val="center"/>
              <w:rPr>
                <w:rFonts w:ascii="GOST type A" w:hAnsi="GOST type A"/>
                <w:sz w:val="24"/>
                <w:szCs w:val="24"/>
              </w:rPr>
            </w:pPr>
          </w:p>
        </w:tc>
        <w:tc>
          <w:tcPr>
            <w:tcW w:w="5386" w:type="dxa"/>
            <w:vAlign w:val="center"/>
          </w:tcPr>
          <w:p w14:paraId="2BACD9BD" w14:textId="0CF65B8D" w:rsidR="00D1074D" w:rsidRPr="00880F7E" w:rsidRDefault="00D1074D" w:rsidP="005A6314">
            <w:pPr>
              <w:rPr>
                <w:rFonts w:ascii="GOST type A" w:hAnsi="GOST type A"/>
                <w:sz w:val="24"/>
                <w:szCs w:val="24"/>
              </w:rPr>
            </w:pPr>
            <w:r w:rsidRPr="00880F7E">
              <w:rPr>
                <w:rFonts w:ascii="GOST type A" w:hAnsi="GOST type A" w:cs="GOST type B"/>
                <w:sz w:val="24"/>
                <w:szCs w:val="24"/>
              </w:rPr>
              <w:t xml:space="preserve">техническому обслуживанию и ремонту. Методы испытаний </w:t>
            </w:r>
          </w:p>
        </w:tc>
        <w:tc>
          <w:tcPr>
            <w:tcW w:w="1695" w:type="dxa"/>
            <w:vAlign w:val="center"/>
          </w:tcPr>
          <w:p w14:paraId="2129F07E" w14:textId="77777777" w:rsidR="00D1074D" w:rsidRPr="00880F7E" w:rsidRDefault="00D1074D" w:rsidP="005A6314">
            <w:pPr>
              <w:jc w:val="center"/>
              <w:rPr>
                <w:rFonts w:ascii="GOST type A" w:hAnsi="GOST type A"/>
                <w:sz w:val="24"/>
                <w:szCs w:val="24"/>
              </w:rPr>
            </w:pPr>
          </w:p>
        </w:tc>
      </w:tr>
      <w:tr w:rsidR="00D1074D" w:rsidRPr="00880F7E" w14:paraId="3CAC04BE" w14:textId="77777777" w:rsidTr="005A6314">
        <w:trPr>
          <w:trHeight w:val="454"/>
        </w:trPr>
        <w:tc>
          <w:tcPr>
            <w:tcW w:w="3402" w:type="dxa"/>
            <w:vAlign w:val="center"/>
          </w:tcPr>
          <w:p w14:paraId="38FB5532" w14:textId="3246C23F" w:rsidR="00D1074D" w:rsidRPr="00880F7E" w:rsidRDefault="00D1074D" w:rsidP="005A6314">
            <w:pPr>
              <w:jc w:val="center"/>
              <w:rPr>
                <w:rFonts w:ascii="GOST type A" w:hAnsi="GOST type A"/>
                <w:sz w:val="24"/>
                <w:szCs w:val="24"/>
              </w:rPr>
            </w:pPr>
          </w:p>
        </w:tc>
        <w:tc>
          <w:tcPr>
            <w:tcW w:w="5386" w:type="dxa"/>
            <w:vAlign w:val="center"/>
          </w:tcPr>
          <w:p w14:paraId="1D002513" w14:textId="6222F42E" w:rsidR="00D1074D" w:rsidRPr="00880F7E" w:rsidRDefault="00D1074D" w:rsidP="005A6314">
            <w:pPr>
              <w:rPr>
                <w:rFonts w:ascii="GOST type A" w:hAnsi="GOST type A" w:cs="GOST type B"/>
                <w:sz w:val="24"/>
                <w:szCs w:val="24"/>
              </w:rPr>
            </w:pPr>
            <w:r w:rsidRPr="00880F7E">
              <w:rPr>
                <w:rFonts w:ascii="GOST type A" w:hAnsi="GOST type A" w:cs="GOST type B"/>
                <w:sz w:val="24"/>
                <w:szCs w:val="24"/>
              </w:rPr>
              <w:t>на работоспособность</w:t>
            </w:r>
          </w:p>
        </w:tc>
        <w:tc>
          <w:tcPr>
            <w:tcW w:w="1695" w:type="dxa"/>
            <w:vAlign w:val="center"/>
          </w:tcPr>
          <w:p w14:paraId="299B0F70" w14:textId="77777777" w:rsidR="00D1074D" w:rsidRPr="00880F7E" w:rsidRDefault="00D1074D" w:rsidP="005A6314">
            <w:pPr>
              <w:jc w:val="center"/>
              <w:rPr>
                <w:rFonts w:ascii="GOST type A" w:hAnsi="GOST type A"/>
                <w:sz w:val="24"/>
                <w:szCs w:val="24"/>
              </w:rPr>
            </w:pPr>
          </w:p>
        </w:tc>
      </w:tr>
      <w:tr w:rsidR="00D1074D" w:rsidRPr="00880F7E" w14:paraId="351EC042" w14:textId="77777777" w:rsidTr="005A6314">
        <w:trPr>
          <w:trHeight w:val="454"/>
        </w:trPr>
        <w:tc>
          <w:tcPr>
            <w:tcW w:w="3402" w:type="dxa"/>
            <w:vAlign w:val="center"/>
          </w:tcPr>
          <w:p w14:paraId="2E3ECAAF" w14:textId="68DD72C7" w:rsidR="00D1074D" w:rsidRPr="00880F7E" w:rsidRDefault="00D1074D" w:rsidP="005A6314">
            <w:pPr>
              <w:jc w:val="center"/>
              <w:rPr>
                <w:rFonts w:ascii="GOST type A" w:hAnsi="GOST type A"/>
                <w:sz w:val="24"/>
                <w:szCs w:val="24"/>
              </w:rPr>
            </w:pPr>
            <w:r w:rsidRPr="00880F7E">
              <w:rPr>
                <w:rFonts w:ascii="GOST type A" w:hAnsi="GOST type A" w:cs="GOST type B"/>
                <w:sz w:val="24"/>
                <w:szCs w:val="24"/>
              </w:rPr>
              <w:t>РД 25.953-90</w:t>
            </w:r>
          </w:p>
        </w:tc>
        <w:tc>
          <w:tcPr>
            <w:tcW w:w="5386" w:type="dxa"/>
            <w:vAlign w:val="center"/>
          </w:tcPr>
          <w:p w14:paraId="39F2775D" w14:textId="3AE96305" w:rsidR="00D1074D" w:rsidRPr="00880F7E" w:rsidRDefault="00D1074D" w:rsidP="005A6314">
            <w:pPr>
              <w:rPr>
                <w:rFonts w:ascii="GOST type A" w:hAnsi="GOST type A" w:cs="GOST type B"/>
                <w:sz w:val="24"/>
                <w:szCs w:val="24"/>
              </w:rPr>
            </w:pPr>
            <w:r w:rsidRPr="00880F7E">
              <w:rPr>
                <w:rFonts w:ascii="GOST type A" w:hAnsi="GOST type A" w:cs="GOST type B"/>
                <w:sz w:val="24"/>
                <w:szCs w:val="24"/>
              </w:rPr>
              <w:t xml:space="preserve">Системы автоматические пожаротушения, пожарной, </w:t>
            </w:r>
          </w:p>
        </w:tc>
        <w:tc>
          <w:tcPr>
            <w:tcW w:w="1695" w:type="dxa"/>
            <w:vAlign w:val="center"/>
          </w:tcPr>
          <w:p w14:paraId="25D9F1D2" w14:textId="78261521" w:rsidR="00D1074D" w:rsidRPr="00880F7E" w:rsidRDefault="00D1074D" w:rsidP="005A6314">
            <w:pPr>
              <w:jc w:val="center"/>
              <w:rPr>
                <w:rFonts w:ascii="GOST type A" w:hAnsi="GOST type A"/>
                <w:sz w:val="24"/>
                <w:szCs w:val="24"/>
              </w:rPr>
            </w:pPr>
            <w:r w:rsidRPr="00880F7E">
              <w:rPr>
                <w:rFonts w:ascii="GOST type A" w:hAnsi="GOST type A"/>
                <w:sz w:val="24"/>
                <w:szCs w:val="24"/>
              </w:rPr>
              <w:t>справочное</w:t>
            </w:r>
          </w:p>
        </w:tc>
      </w:tr>
      <w:tr w:rsidR="00D1074D" w:rsidRPr="00880F7E" w14:paraId="4C17038F" w14:textId="77777777" w:rsidTr="005A6314">
        <w:trPr>
          <w:trHeight w:val="454"/>
        </w:trPr>
        <w:tc>
          <w:tcPr>
            <w:tcW w:w="3402" w:type="dxa"/>
            <w:vAlign w:val="center"/>
          </w:tcPr>
          <w:p w14:paraId="77C27BF0" w14:textId="77777777" w:rsidR="00D1074D" w:rsidRPr="00880F7E" w:rsidRDefault="00D1074D" w:rsidP="005A6314">
            <w:pPr>
              <w:jc w:val="center"/>
              <w:rPr>
                <w:rFonts w:ascii="GOST type A" w:hAnsi="GOST type A"/>
                <w:sz w:val="24"/>
                <w:szCs w:val="24"/>
              </w:rPr>
            </w:pPr>
          </w:p>
        </w:tc>
        <w:tc>
          <w:tcPr>
            <w:tcW w:w="5386" w:type="dxa"/>
            <w:vAlign w:val="center"/>
          </w:tcPr>
          <w:p w14:paraId="7B19AFD4" w14:textId="1EF16259" w:rsidR="00D1074D" w:rsidRPr="00880F7E" w:rsidRDefault="00D1074D" w:rsidP="005A6314">
            <w:pPr>
              <w:rPr>
                <w:rFonts w:ascii="GOST type A" w:hAnsi="GOST type A" w:cs="GOST type B"/>
                <w:sz w:val="24"/>
                <w:szCs w:val="24"/>
              </w:rPr>
            </w:pPr>
            <w:r w:rsidRPr="00880F7E">
              <w:rPr>
                <w:rFonts w:ascii="GOST type A" w:hAnsi="GOST type A" w:cs="GOST type B"/>
                <w:sz w:val="24"/>
                <w:szCs w:val="24"/>
              </w:rPr>
              <w:t xml:space="preserve">охранной и охранно-пожарной сигнализации. Обозначения </w:t>
            </w:r>
          </w:p>
        </w:tc>
        <w:tc>
          <w:tcPr>
            <w:tcW w:w="1695" w:type="dxa"/>
            <w:vAlign w:val="center"/>
          </w:tcPr>
          <w:p w14:paraId="237B4BC8" w14:textId="77777777" w:rsidR="00D1074D" w:rsidRPr="00880F7E" w:rsidRDefault="00D1074D" w:rsidP="005A6314">
            <w:pPr>
              <w:jc w:val="center"/>
              <w:rPr>
                <w:rFonts w:ascii="GOST type A" w:hAnsi="GOST type A"/>
                <w:sz w:val="24"/>
                <w:szCs w:val="24"/>
              </w:rPr>
            </w:pPr>
          </w:p>
        </w:tc>
      </w:tr>
      <w:tr w:rsidR="00D1074D" w:rsidRPr="00880F7E" w14:paraId="0DB735C0" w14:textId="77777777" w:rsidTr="005A6314">
        <w:trPr>
          <w:trHeight w:val="454"/>
        </w:trPr>
        <w:tc>
          <w:tcPr>
            <w:tcW w:w="3402" w:type="dxa"/>
            <w:vAlign w:val="center"/>
          </w:tcPr>
          <w:p w14:paraId="29F05EDD" w14:textId="68EFDBF3" w:rsidR="00D1074D" w:rsidRPr="00880F7E" w:rsidRDefault="00D1074D" w:rsidP="005A6314">
            <w:pPr>
              <w:jc w:val="center"/>
              <w:rPr>
                <w:rFonts w:ascii="GOST type A" w:hAnsi="GOST type A"/>
                <w:sz w:val="24"/>
                <w:szCs w:val="24"/>
              </w:rPr>
            </w:pPr>
          </w:p>
        </w:tc>
        <w:tc>
          <w:tcPr>
            <w:tcW w:w="5386" w:type="dxa"/>
            <w:vAlign w:val="center"/>
          </w:tcPr>
          <w:p w14:paraId="05741CEE" w14:textId="2D56C347" w:rsidR="00D1074D" w:rsidRPr="00880F7E" w:rsidRDefault="00D1074D" w:rsidP="005A6314">
            <w:pPr>
              <w:rPr>
                <w:rFonts w:ascii="GOST type A" w:hAnsi="GOST type A" w:cs="GOST type B"/>
                <w:sz w:val="24"/>
                <w:szCs w:val="24"/>
              </w:rPr>
            </w:pPr>
            <w:r w:rsidRPr="00880F7E">
              <w:rPr>
                <w:rFonts w:ascii="GOST type A" w:hAnsi="GOST type A" w:cs="GOST type B"/>
                <w:sz w:val="24"/>
                <w:szCs w:val="24"/>
              </w:rPr>
              <w:t>условные графические элементов связи.</w:t>
            </w:r>
          </w:p>
        </w:tc>
        <w:tc>
          <w:tcPr>
            <w:tcW w:w="1695" w:type="dxa"/>
            <w:vAlign w:val="center"/>
          </w:tcPr>
          <w:p w14:paraId="5286855E" w14:textId="77777777" w:rsidR="00D1074D" w:rsidRPr="00880F7E" w:rsidRDefault="00D1074D" w:rsidP="005A6314">
            <w:pPr>
              <w:jc w:val="center"/>
              <w:rPr>
                <w:rFonts w:ascii="GOST type A" w:hAnsi="GOST type A"/>
                <w:sz w:val="24"/>
                <w:szCs w:val="24"/>
              </w:rPr>
            </w:pPr>
          </w:p>
        </w:tc>
      </w:tr>
      <w:tr w:rsidR="00D1074D" w:rsidRPr="00880F7E" w14:paraId="01F7F6E7" w14:textId="77777777" w:rsidTr="005A6314">
        <w:trPr>
          <w:trHeight w:val="454"/>
        </w:trPr>
        <w:tc>
          <w:tcPr>
            <w:tcW w:w="3402" w:type="dxa"/>
            <w:vAlign w:val="center"/>
          </w:tcPr>
          <w:p w14:paraId="4895CEFB" w14:textId="0FFA3AD2" w:rsidR="00D1074D" w:rsidRPr="00880F7E" w:rsidRDefault="00D1074D" w:rsidP="005A6314">
            <w:pPr>
              <w:jc w:val="center"/>
              <w:rPr>
                <w:rFonts w:ascii="GOST type A" w:hAnsi="GOST type A"/>
                <w:sz w:val="24"/>
                <w:szCs w:val="24"/>
              </w:rPr>
            </w:pPr>
            <w:r w:rsidRPr="00880F7E">
              <w:rPr>
                <w:rFonts w:ascii="GOST type A" w:hAnsi="GOST type A" w:cs="Arial-BoldMT;Times New Roman"/>
                <w:sz w:val="24"/>
                <w:szCs w:val="24"/>
              </w:rPr>
              <w:t>ГОСТ 31565-2012</w:t>
            </w:r>
          </w:p>
        </w:tc>
        <w:tc>
          <w:tcPr>
            <w:tcW w:w="5386" w:type="dxa"/>
            <w:vAlign w:val="center"/>
          </w:tcPr>
          <w:p w14:paraId="363250EB" w14:textId="6A43B8E8" w:rsidR="00D1074D" w:rsidRPr="00880F7E" w:rsidRDefault="00D1074D" w:rsidP="00D1074D">
            <w:pPr>
              <w:spacing w:line="276" w:lineRule="auto"/>
              <w:ind w:right="170"/>
              <w:rPr>
                <w:rFonts w:ascii="GOST type A" w:hAnsi="GOST type A" w:cs="GOST type B"/>
                <w:sz w:val="24"/>
                <w:szCs w:val="24"/>
              </w:rPr>
            </w:pPr>
            <w:r w:rsidRPr="00880F7E">
              <w:rPr>
                <w:rFonts w:ascii="GOST type A" w:hAnsi="GOST type A" w:cs="Arial-BoldMT;Times New Roman"/>
                <w:sz w:val="24"/>
                <w:szCs w:val="24"/>
              </w:rPr>
              <w:t>Кабельные изделия. Требования пожарной безопасности</w:t>
            </w:r>
          </w:p>
        </w:tc>
        <w:tc>
          <w:tcPr>
            <w:tcW w:w="1695" w:type="dxa"/>
            <w:vAlign w:val="center"/>
          </w:tcPr>
          <w:p w14:paraId="43572A20" w14:textId="77777777" w:rsidR="00D1074D" w:rsidRPr="00880F7E" w:rsidRDefault="00D1074D" w:rsidP="005A6314">
            <w:pPr>
              <w:jc w:val="center"/>
              <w:rPr>
                <w:rFonts w:ascii="GOST type A" w:hAnsi="GOST type A"/>
                <w:sz w:val="24"/>
                <w:szCs w:val="24"/>
              </w:rPr>
            </w:pPr>
          </w:p>
        </w:tc>
      </w:tr>
      <w:tr w:rsidR="00D1074D" w:rsidRPr="00880F7E" w14:paraId="2518EE2A" w14:textId="77777777" w:rsidTr="005A6314">
        <w:trPr>
          <w:trHeight w:val="454"/>
        </w:trPr>
        <w:tc>
          <w:tcPr>
            <w:tcW w:w="3402" w:type="dxa"/>
            <w:vAlign w:val="center"/>
          </w:tcPr>
          <w:p w14:paraId="20C7B743" w14:textId="0B030FF1" w:rsidR="00D1074D" w:rsidRPr="00880F7E" w:rsidRDefault="00D1074D" w:rsidP="005A6314">
            <w:pPr>
              <w:jc w:val="center"/>
              <w:rPr>
                <w:rFonts w:ascii="GOST type A" w:hAnsi="GOST type A"/>
                <w:sz w:val="24"/>
                <w:szCs w:val="24"/>
              </w:rPr>
            </w:pPr>
            <w:r w:rsidRPr="00880F7E">
              <w:rPr>
                <w:rFonts w:ascii="GOST type A" w:hAnsi="GOST type A" w:cs="Arial-BoldMT;Times New Roman"/>
                <w:sz w:val="24"/>
                <w:szCs w:val="24"/>
              </w:rPr>
              <w:t>ГОСТ Р 21.101-2020</w:t>
            </w:r>
          </w:p>
        </w:tc>
        <w:tc>
          <w:tcPr>
            <w:tcW w:w="5386" w:type="dxa"/>
            <w:vAlign w:val="center"/>
          </w:tcPr>
          <w:p w14:paraId="28CE59CA" w14:textId="754D9CA7" w:rsidR="00D1074D" w:rsidRPr="00880F7E" w:rsidRDefault="00D1074D" w:rsidP="005A6314">
            <w:pPr>
              <w:rPr>
                <w:rFonts w:ascii="GOST type A" w:hAnsi="GOST type A" w:cs="GOST type B"/>
                <w:sz w:val="24"/>
                <w:szCs w:val="24"/>
              </w:rPr>
            </w:pPr>
            <w:r w:rsidRPr="00880F7E">
              <w:rPr>
                <w:rFonts w:ascii="GOST type A" w:hAnsi="GOST type A" w:cs="Arial-BoldMT;Times New Roman"/>
                <w:sz w:val="24"/>
                <w:szCs w:val="24"/>
              </w:rPr>
              <w:t xml:space="preserve">Система проектной документации для строительства. </w:t>
            </w:r>
          </w:p>
        </w:tc>
        <w:tc>
          <w:tcPr>
            <w:tcW w:w="1695" w:type="dxa"/>
            <w:vAlign w:val="center"/>
          </w:tcPr>
          <w:p w14:paraId="0F5759B3" w14:textId="77777777" w:rsidR="00D1074D" w:rsidRPr="00880F7E" w:rsidRDefault="00D1074D" w:rsidP="005A6314">
            <w:pPr>
              <w:jc w:val="center"/>
              <w:rPr>
                <w:rFonts w:ascii="GOST type A" w:hAnsi="GOST type A"/>
                <w:sz w:val="24"/>
                <w:szCs w:val="24"/>
              </w:rPr>
            </w:pPr>
          </w:p>
        </w:tc>
      </w:tr>
      <w:tr w:rsidR="00D1074D" w:rsidRPr="00880F7E" w14:paraId="2501E4E5" w14:textId="77777777" w:rsidTr="005A6314">
        <w:trPr>
          <w:trHeight w:val="454"/>
        </w:trPr>
        <w:tc>
          <w:tcPr>
            <w:tcW w:w="3402" w:type="dxa"/>
            <w:vAlign w:val="center"/>
          </w:tcPr>
          <w:p w14:paraId="48757555" w14:textId="77777777" w:rsidR="00D1074D" w:rsidRPr="00880F7E" w:rsidRDefault="00D1074D" w:rsidP="005A6314">
            <w:pPr>
              <w:jc w:val="center"/>
              <w:rPr>
                <w:rFonts w:ascii="GOST type A" w:hAnsi="GOST type A"/>
                <w:sz w:val="24"/>
                <w:szCs w:val="24"/>
              </w:rPr>
            </w:pPr>
          </w:p>
        </w:tc>
        <w:tc>
          <w:tcPr>
            <w:tcW w:w="5386" w:type="dxa"/>
            <w:vAlign w:val="center"/>
          </w:tcPr>
          <w:p w14:paraId="5D2320EF" w14:textId="3D7FAF80" w:rsidR="00D1074D" w:rsidRPr="00880F7E" w:rsidRDefault="00D1074D" w:rsidP="005A6314">
            <w:pPr>
              <w:rPr>
                <w:rFonts w:ascii="GOST type A" w:hAnsi="GOST type A" w:cs="GOST type B"/>
                <w:sz w:val="24"/>
                <w:szCs w:val="24"/>
              </w:rPr>
            </w:pPr>
            <w:r w:rsidRPr="00880F7E">
              <w:rPr>
                <w:rFonts w:ascii="GOST type A" w:hAnsi="GOST type A" w:cs="Arial-BoldMT;Times New Roman"/>
                <w:sz w:val="24"/>
                <w:szCs w:val="24"/>
              </w:rPr>
              <w:t>Основные требования к проектной и рабочей документации</w:t>
            </w:r>
          </w:p>
        </w:tc>
        <w:tc>
          <w:tcPr>
            <w:tcW w:w="1695" w:type="dxa"/>
            <w:vAlign w:val="center"/>
          </w:tcPr>
          <w:p w14:paraId="27B34F9C" w14:textId="77777777" w:rsidR="00D1074D" w:rsidRPr="00880F7E" w:rsidRDefault="00D1074D" w:rsidP="005A6314">
            <w:pPr>
              <w:jc w:val="center"/>
              <w:rPr>
                <w:rFonts w:ascii="GOST type A" w:hAnsi="GOST type A"/>
                <w:sz w:val="24"/>
                <w:szCs w:val="24"/>
              </w:rPr>
            </w:pPr>
          </w:p>
        </w:tc>
      </w:tr>
      <w:tr w:rsidR="00D1074D" w:rsidRPr="00880F7E" w14:paraId="5D162C36" w14:textId="77777777" w:rsidTr="005A6314">
        <w:trPr>
          <w:trHeight w:val="454"/>
        </w:trPr>
        <w:tc>
          <w:tcPr>
            <w:tcW w:w="3402" w:type="dxa"/>
            <w:vAlign w:val="center"/>
          </w:tcPr>
          <w:p w14:paraId="54B6FB22" w14:textId="441E06B5" w:rsidR="00D1074D" w:rsidRPr="00880F7E" w:rsidRDefault="00D1074D" w:rsidP="005A6314">
            <w:pPr>
              <w:jc w:val="center"/>
              <w:rPr>
                <w:rFonts w:ascii="GOST type A" w:hAnsi="GOST type A"/>
                <w:sz w:val="24"/>
                <w:szCs w:val="24"/>
              </w:rPr>
            </w:pPr>
          </w:p>
        </w:tc>
        <w:tc>
          <w:tcPr>
            <w:tcW w:w="5386" w:type="dxa"/>
            <w:vAlign w:val="center"/>
          </w:tcPr>
          <w:p w14:paraId="0ACD2E4E" w14:textId="4CF316AC" w:rsidR="00D1074D" w:rsidRPr="00880F7E" w:rsidRDefault="004D7D99" w:rsidP="004D7D99">
            <w:pPr>
              <w:jc w:val="center"/>
              <w:rPr>
                <w:rFonts w:ascii="GOST type A" w:hAnsi="GOST type A" w:cs="GOST type B"/>
                <w:sz w:val="24"/>
                <w:szCs w:val="24"/>
              </w:rPr>
            </w:pPr>
            <w:r w:rsidRPr="00880F7E">
              <w:rPr>
                <w:rFonts w:ascii="GOST type A" w:hAnsi="GOST type A"/>
                <w:sz w:val="24"/>
                <w:szCs w:val="24"/>
                <w:u w:val="single"/>
              </w:rPr>
              <w:t>Прилагаемые документы</w:t>
            </w:r>
          </w:p>
        </w:tc>
        <w:tc>
          <w:tcPr>
            <w:tcW w:w="1695" w:type="dxa"/>
            <w:vAlign w:val="center"/>
          </w:tcPr>
          <w:p w14:paraId="7C762FD6" w14:textId="77777777" w:rsidR="00D1074D" w:rsidRPr="00880F7E" w:rsidRDefault="00D1074D" w:rsidP="005A6314">
            <w:pPr>
              <w:jc w:val="center"/>
              <w:rPr>
                <w:rFonts w:ascii="GOST type A" w:hAnsi="GOST type A"/>
                <w:sz w:val="24"/>
                <w:szCs w:val="24"/>
              </w:rPr>
            </w:pPr>
          </w:p>
        </w:tc>
      </w:tr>
      <w:tr w:rsidR="00D1074D" w:rsidRPr="00880F7E" w14:paraId="5277710F" w14:textId="77777777" w:rsidTr="005A6314">
        <w:trPr>
          <w:trHeight w:val="454"/>
        </w:trPr>
        <w:tc>
          <w:tcPr>
            <w:tcW w:w="3402" w:type="dxa"/>
            <w:vAlign w:val="center"/>
          </w:tcPr>
          <w:p w14:paraId="36AAFD0B" w14:textId="3347FD06" w:rsidR="00D1074D" w:rsidRPr="00880F7E" w:rsidRDefault="004D7D99" w:rsidP="005A6314">
            <w:pPr>
              <w:jc w:val="center"/>
              <w:rPr>
                <w:rFonts w:ascii="GOST type A" w:hAnsi="GOST type A" w:cs="GOST type B"/>
                <w:sz w:val="24"/>
                <w:szCs w:val="24"/>
              </w:rPr>
            </w:pPr>
            <w:r w:rsidRPr="00880F7E">
              <w:rPr>
                <w:rFonts w:ascii="GOST type A" w:hAnsi="GOST type A" w:cs="GOST type B"/>
                <w:sz w:val="24"/>
                <w:szCs w:val="24"/>
              </w:rPr>
              <w:t>1234-09/24-СПА.ПЗ</w:t>
            </w:r>
          </w:p>
        </w:tc>
        <w:tc>
          <w:tcPr>
            <w:tcW w:w="5386" w:type="dxa"/>
            <w:vAlign w:val="center"/>
          </w:tcPr>
          <w:p w14:paraId="58BA5846" w14:textId="4A893B8B" w:rsidR="00D1074D" w:rsidRPr="00880F7E" w:rsidRDefault="004D7D99" w:rsidP="005A6314">
            <w:pPr>
              <w:rPr>
                <w:rFonts w:ascii="GOST type A" w:hAnsi="GOST type A" w:cs="GOST type B"/>
                <w:sz w:val="24"/>
                <w:szCs w:val="24"/>
              </w:rPr>
            </w:pPr>
            <w:r w:rsidRPr="00880F7E">
              <w:rPr>
                <w:rFonts w:ascii="GOST type A" w:hAnsi="GOST type A" w:cs="GOST type B"/>
                <w:sz w:val="24"/>
                <w:szCs w:val="24"/>
              </w:rPr>
              <w:t>Пояснительная записка</w:t>
            </w:r>
          </w:p>
        </w:tc>
        <w:tc>
          <w:tcPr>
            <w:tcW w:w="1695" w:type="dxa"/>
            <w:vAlign w:val="center"/>
          </w:tcPr>
          <w:p w14:paraId="7FD967FE" w14:textId="77777777" w:rsidR="00D1074D" w:rsidRPr="00880F7E" w:rsidRDefault="00D1074D" w:rsidP="005A6314">
            <w:pPr>
              <w:jc w:val="center"/>
              <w:rPr>
                <w:rFonts w:ascii="GOST type A" w:hAnsi="GOST type A"/>
                <w:sz w:val="24"/>
                <w:szCs w:val="24"/>
              </w:rPr>
            </w:pPr>
          </w:p>
        </w:tc>
      </w:tr>
      <w:tr w:rsidR="00D1074D" w:rsidRPr="00880F7E" w14:paraId="09794316" w14:textId="77777777" w:rsidTr="005A6314">
        <w:trPr>
          <w:trHeight w:val="454"/>
        </w:trPr>
        <w:tc>
          <w:tcPr>
            <w:tcW w:w="3402" w:type="dxa"/>
            <w:vAlign w:val="center"/>
          </w:tcPr>
          <w:p w14:paraId="4B393AF8" w14:textId="0A7B47CD" w:rsidR="00D1074D" w:rsidRPr="00880F7E" w:rsidRDefault="004D7D99" w:rsidP="005A6314">
            <w:pPr>
              <w:jc w:val="center"/>
              <w:rPr>
                <w:rFonts w:ascii="GOST type A" w:hAnsi="GOST type A" w:cs="GOST type B"/>
                <w:sz w:val="24"/>
                <w:szCs w:val="24"/>
              </w:rPr>
            </w:pPr>
            <w:r w:rsidRPr="00880F7E">
              <w:rPr>
                <w:rFonts w:ascii="GOST type A" w:hAnsi="GOST type A" w:cs="GOST type B"/>
                <w:sz w:val="24"/>
                <w:szCs w:val="24"/>
              </w:rPr>
              <w:t>1234-09/24-СПА.РЛ</w:t>
            </w:r>
          </w:p>
        </w:tc>
        <w:tc>
          <w:tcPr>
            <w:tcW w:w="5386" w:type="dxa"/>
            <w:vAlign w:val="center"/>
          </w:tcPr>
          <w:p w14:paraId="6D9812DC" w14:textId="539A14EF" w:rsidR="00D1074D" w:rsidRPr="00880F7E" w:rsidRDefault="004D7D99" w:rsidP="005A6314">
            <w:pPr>
              <w:rPr>
                <w:rFonts w:ascii="GOST type A" w:hAnsi="GOST type A" w:cs="GOST type B"/>
                <w:sz w:val="24"/>
                <w:szCs w:val="24"/>
              </w:rPr>
            </w:pPr>
            <w:r w:rsidRPr="00880F7E">
              <w:rPr>
                <w:rFonts w:ascii="GOST type A" w:hAnsi="GOST type A" w:cs="GOST type B"/>
                <w:sz w:val="24"/>
                <w:szCs w:val="24"/>
              </w:rPr>
              <w:t>Расчет АЛС "ША"</w:t>
            </w:r>
          </w:p>
        </w:tc>
        <w:tc>
          <w:tcPr>
            <w:tcW w:w="1695" w:type="dxa"/>
            <w:vAlign w:val="center"/>
          </w:tcPr>
          <w:p w14:paraId="7E1868CC" w14:textId="77777777" w:rsidR="00D1074D" w:rsidRPr="00880F7E" w:rsidRDefault="00D1074D" w:rsidP="005A6314">
            <w:pPr>
              <w:jc w:val="center"/>
              <w:rPr>
                <w:rFonts w:ascii="GOST type A" w:hAnsi="GOST type A"/>
                <w:sz w:val="24"/>
                <w:szCs w:val="24"/>
              </w:rPr>
            </w:pPr>
          </w:p>
        </w:tc>
      </w:tr>
      <w:tr w:rsidR="00D1074D" w:rsidRPr="00880F7E" w14:paraId="1E44BDD4" w14:textId="77777777" w:rsidTr="005A6314">
        <w:trPr>
          <w:trHeight w:val="454"/>
        </w:trPr>
        <w:tc>
          <w:tcPr>
            <w:tcW w:w="3402" w:type="dxa"/>
            <w:vAlign w:val="center"/>
          </w:tcPr>
          <w:p w14:paraId="0C0F68E7" w14:textId="1572E21B" w:rsidR="00D1074D" w:rsidRPr="00880F7E" w:rsidRDefault="004D7D99" w:rsidP="005A6314">
            <w:pPr>
              <w:jc w:val="center"/>
              <w:rPr>
                <w:rFonts w:ascii="GOST type A" w:hAnsi="GOST type A" w:cs="GOST type B"/>
                <w:sz w:val="24"/>
                <w:szCs w:val="24"/>
              </w:rPr>
            </w:pPr>
            <w:r w:rsidRPr="00880F7E">
              <w:rPr>
                <w:rFonts w:ascii="GOST type A" w:hAnsi="GOST type A" w:cs="GOST type B"/>
                <w:sz w:val="24"/>
                <w:szCs w:val="24"/>
              </w:rPr>
              <w:t>1234-09/24-СПА.РП</w:t>
            </w:r>
          </w:p>
        </w:tc>
        <w:tc>
          <w:tcPr>
            <w:tcW w:w="5386" w:type="dxa"/>
            <w:vAlign w:val="center"/>
          </w:tcPr>
          <w:p w14:paraId="46382B74" w14:textId="39E9A476" w:rsidR="00D1074D" w:rsidRPr="00880F7E" w:rsidRDefault="004D7D99" w:rsidP="005A6314">
            <w:pPr>
              <w:rPr>
                <w:rFonts w:ascii="GOST type A" w:hAnsi="GOST type A" w:cs="GOST type B"/>
                <w:sz w:val="24"/>
                <w:szCs w:val="24"/>
              </w:rPr>
            </w:pPr>
            <w:r w:rsidRPr="00880F7E">
              <w:rPr>
                <w:rFonts w:ascii="GOST type A" w:hAnsi="GOST type A" w:cs="GOST type B"/>
                <w:sz w:val="24"/>
                <w:szCs w:val="24"/>
              </w:rPr>
              <w:t>Расчет потерь напряжения для линий электропитания и сигнальных линий</w:t>
            </w:r>
          </w:p>
        </w:tc>
        <w:tc>
          <w:tcPr>
            <w:tcW w:w="1695" w:type="dxa"/>
            <w:vAlign w:val="center"/>
          </w:tcPr>
          <w:p w14:paraId="73E7CA31" w14:textId="77777777" w:rsidR="00D1074D" w:rsidRPr="00880F7E" w:rsidRDefault="00D1074D" w:rsidP="005A6314">
            <w:pPr>
              <w:jc w:val="center"/>
              <w:rPr>
                <w:rFonts w:ascii="GOST type A" w:hAnsi="GOST type A"/>
                <w:sz w:val="24"/>
                <w:szCs w:val="24"/>
              </w:rPr>
            </w:pPr>
          </w:p>
        </w:tc>
      </w:tr>
      <w:tr w:rsidR="004D7D99" w:rsidRPr="00880F7E" w14:paraId="2E8A18BD" w14:textId="77777777" w:rsidTr="005A6314">
        <w:trPr>
          <w:trHeight w:val="454"/>
        </w:trPr>
        <w:tc>
          <w:tcPr>
            <w:tcW w:w="3402" w:type="dxa"/>
            <w:vAlign w:val="center"/>
          </w:tcPr>
          <w:p w14:paraId="4E332397" w14:textId="697DF370" w:rsidR="004D7D99" w:rsidRPr="00880F7E" w:rsidRDefault="004D7D99" w:rsidP="004D7D99">
            <w:pPr>
              <w:jc w:val="center"/>
              <w:rPr>
                <w:rFonts w:ascii="GOST type A" w:hAnsi="GOST type A" w:cs="GOST type B"/>
                <w:sz w:val="24"/>
                <w:szCs w:val="24"/>
              </w:rPr>
            </w:pPr>
            <w:r w:rsidRPr="00880F7E">
              <w:rPr>
                <w:rFonts w:ascii="GOST type A" w:hAnsi="GOST type A" w:cs="GOST type B"/>
                <w:sz w:val="24"/>
                <w:szCs w:val="24"/>
              </w:rPr>
              <w:t>1234-09/24-СПА.РА</w:t>
            </w:r>
          </w:p>
        </w:tc>
        <w:tc>
          <w:tcPr>
            <w:tcW w:w="5386" w:type="dxa"/>
            <w:vAlign w:val="center"/>
          </w:tcPr>
          <w:p w14:paraId="1AE92CD4" w14:textId="6C86413B" w:rsidR="004D7D99" w:rsidRPr="00880F7E" w:rsidRDefault="004D7D99" w:rsidP="004D7D99">
            <w:pPr>
              <w:rPr>
                <w:rFonts w:ascii="GOST type A" w:hAnsi="GOST type A" w:cs="GOST type B"/>
                <w:sz w:val="24"/>
                <w:szCs w:val="24"/>
              </w:rPr>
            </w:pPr>
            <w:r w:rsidRPr="00880F7E">
              <w:rPr>
                <w:rFonts w:ascii="GOST type A" w:hAnsi="GOST type A" w:cs="GOST type B"/>
                <w:sz w:val="24"/>
                <w:szCs w:val="24"/>
              </w:rPr>
              <w:t>Акустический расчет</w:t>
            </w:r>
          </w:p>
        </w:tc>
        <w:tc>
          <w:tcPr>
            <w:tcW w:w="1695" w:type="dxa"/>
            <w:vAlign w:val="center"/>
          </w:tcPr>
          <w:p w14:paraId="7E6973BD" w14:textId="77777777" w:rsidR="004D7D99" w:rsidRPr="00880F7E" w:rsidRDefault="004D7D99" w:rsidP="004D7D99">
            <w:pPr>
              <w:jc w:val="center"/>
              <w:rPr>
                <w:rFonts w:ascii="GOST type A" w:hAnsi="GOST type A"/>
                <w:sz w:val="24"/>
                <w:szCs w:val="24"/>
              </w:rPr>
            </w:pPr>
          </w:p>
        </w:tc>
      </w:tr>
      <w:tr w:rsidR="004D7D99" w:rsidRPr="00880F7E" w14:paraId="52B684D8" w14:textId="77777777" w:rsidTr="005A6314">
        <w:trPr>
          <w:trHeight w:val="454"/>
        </w:trPr>
        <w:tc>
          <w:tcPr>
            <w:tcW w:w="3402" w:type="dxa"/>
            <w:vAlign w:val="center"/>
          </w:tcPr>
          <w:p w14:paraId="7C78AE3D" w14:textId="4625B272" w:rsidR="004D7D99" w:rsidRPr="00880F7E" w:rsidRDefault="004D7D99" w:rsidP="004D7D99">
            <w:pPr>
              <w:jc w:val="center"/>
              <w:rPr>
                <w:rFonts w:ascii="GOST type A" w:hAnsi="GOST type A" w:cs="GOST type B"/>
                <w:sz w:val="24"/>
                <w:szCs w:val="24"/>
              </w:rPr>
            </w:pPr>
            <w:r w:rsidRPr="00880F7E">
              <w:rPr>
                <w:rFonts w:ascii="GOST type A" w:hAnsi="GOST type A" w:cs="GOST type B"/>
                <w:sz w:val="24"/>
                <w:szCs w:val="24"/>
              </w:rPr>
              <w:t>1234-09/24-СПА.РЕ</w:t>
            </w:r>
          </w:p>
        </w:tc>
        <w:tc>
          <w:tcPr>
            <w:tcW w:w="5386" w:type="dxa"/>
            <w:vAlign w:val="center"/>
          </w:tcPr>
          <w:p w14:paraId="3CC1538B" w14:textId="08DAA783" w:rsidR="004D7D99" w:rsidRPr="00880F7E" w:rsidRDefault="004D7D99" w:rsidP="004D7D99">
            <w:pPr>
              <w:rPr>
                <w:rFonts w:ascii="GOST type A" w:hAnsi="GOST type A" w:cs="GOST type B"/>
                <w:bCs/>
                <w:sz w:val="24"/>
                <w:szCs w:val="24"/>
              </w:rPr>
            </w:pPr>
            <w:bookmarkStart w:id="1" w:name="_Toc183087780"/>
            <w:r w:rsidRPr="00880F7E">
              <w:rPr>
                <w:rFonts w:ascii="GOST type A" w:eastAsia="Times New Roman" w:hAnsi="GOST type A" w:cs="Times New Roman"/>
                <w:bCs/>
                <w:kern w:val="0"/>
                <w:sz w:val="24"/>
                <w:szCs w:val="20"/>
                <w:lang w:eastAsia="ru-RU"/>
                <w14:ligatures w14:val="none"/>
              </w:rPr>
              <w:t xml:space="preserve">Расчет </w:t>
            </w:r>
            <w:bookmarkEnd w:id="1"/>
            <w:r w:rsidRPr="00880F7E">
              <w:rPr>
                <w:rFonts w:ascii="GOST type A" w:eastAsia="Times New Roman" w:hAnsi="GOST type A" w:cs="Times New Roman"/>
                <w:bCs/>
                <w:kern w:val="0"/>
                <w:sz w:val="24"/>
                <w:szCs w:val="20"/>
                <w:lang w:eastAsia="ru-RU"/>
                <w14:ligatures w14:val="none"/>
              </w:rPr>
              <w:t>емкости АКБ</w:t>
            </w:r>
          </w:p>
        </w:tc>
        <w:tc>
          <w:tcPr>
            <w:tcW w:w="1695" w:type="dxa"/>
            <w:vAlign w:val="center"/>
          </w:tcPr>
          <w:p w14:paraId="5FAEDF39" w14:textId="77777777" w:rsidR="004D7D99" w:rsidRPr="00880F7E" w:rsidRDefault="004D7D99" w:rsidP="004D7D99">
            <w:pPr>
              <w:jc w:val="center"/>
              <w:rPr>
                <w:rFonts w:ascii="GOST type A" w:hAnsi="GOST type A"/>
                <w:sz w:val="24"/>
                <w:szCs w:val="24"/>
              </w:rPr>
            </w:pPr>
          </w:p>
        </w:tc>
      </w:tr>
      <w:tr w:rsidR="004D7D99" w:rsidRPr="00880F7E" w14:paraId="490A15A8" w14:textId="77777777" w:rsidTr="005A6314">
        <w:trPr>
          <w:trHeight w:val="454"/>
        </w:trPr>
        <w:tc>
          <w:tcPr>
            <w:tcW w:w="3402" w:type="dxa"/>
            <w:vAlign w:val="center"/>
          </w:tcPr>
          <w:p w14:paraId="688A323B" w14:textId="33DA6AA9" w:rsidR="004D7D99" w:rsidRPr="00880F7E" w:rsidRDefault="004D7D99" w:rsidP="004D7D99">
            <w:pPr>
              <w:jc w:val="center"/>
              <w:rPr>
                <w:rFonts w:ascii="GOST type A" w:hAnsi="GOST type A" w:cs="GOST type B"/>
                <w:sz w:val="24"/>
                <w:szCs w:val="24"/>
              </w:rPr>
            </w:pPr>
            <w:r w:rsidRPr="00880F7E">
              <w:rPr>
                <w:rFonts w:ascii="GOST type A" w:hAnsi="GOST type A" w:cs="GOST type B"/>
                <w:sz w:val="24"/>
                <w:szCs w:val="24"/>
              </w:rPr>
              <w:t>1234-09/24-СПА.ТА</w:t>
            </w:r>
          </w:p>
        </w:tc>
        <w:tc>
          <w:tcPr>
            <w:tcW w:w="5386" w:type="dxa"/>
            <w:vAlign w:val="center"/>
          </w:tcPr>
          <w:p w14:paraId="18B5EB29" w14:textId="5CEB0224" w:rsidR="004D7D99" w:rsidRPr="00880F7E" w:rsidRDefault="004D7D99" w:rsidP="004D7D99">
            <w:pPr>
              <w:rPr>
                <w:rFonts w:ascii="GOST type A" w:eastAsia="Times New Roman" w:hAnsi="GOST type A" w:cs="Times New Roman"/>
                <w:bCs/>
                <w:kern w:val="0"/>
                <w:sz w:val="24"/>
                <w:szCs w:val="20"/>
                <w:lang w:eastAsia="ru-RU"/>
                <w14:ligatures w14:val="none"/>
              </w:rPr>
            </w:pPr>
            <w:r w:rsidRPr="00880F7E">
              <w:rPr>
                <w:rFonts w:ascii="GOST type A" w:hAnsi="GOST type A"/>
                <w:bCs/>
              </w:rPr>
              <w:t>Таблица адресных устройств</w:t>
            </w:r>
          </w:p>
        </w:tc>
        <w:tc>
          <w:tcPr>
            <w:tcW w:w="1695" w:type="dxa"/>
            <w:vAlign w:val="center"/>
          </w:tcPr>
          <w:p w14:paraId="160B42B0" w14:textId="77777777" w:rsidR="004D7D99" w:rsidRPr="00880F7E" w:rsidRDefault="004D7D99" w:rsidP="004D7D99">
            <w:pPr>
              <w:jc w:val="center"/>
              <w:rPr>
                <w:rFonts w:ascii="GOST type A" w:hAnsi="GOST type A"/>
                <w:sz w:val="24"/>
                <w:szCs w:val="24"/>
              </w:rPr>
            </w:pPr>
          </w:p>
        </w:tc>
      </w:tr>
      <w:tr w:rsidR="004D7D99" w:rsidRPr="00880F7E" w14:paraId="2B46720E" w14:textId="77777777" w:rsidTr="005A6314">
        <w:trPr>
          <w:trHeight w:val="454"/>
        </w:trPr>
        <w:tc>
          <w:tcPr>
            <w:tcW w:w="3402" w:type="dxa"/>
            <w:vAlign w:val="center"/>
          </w:tcPr>
          <w:p w14:paraId="7C01D4A7" w14:textId="1B28F39D" w:rsidR="004D7D99" w:rsidRPr="00880F7E" w:rsidRDefault="004D7D99" w:rsidP="004D7D99">
            <w:pPr>
              <w:jc w:val="center"/>
              <w:rPr>
                <w:rFonts w:ascii="GOST type A" w:hAnsi="GOST type A" w:cs="GOST type B"/>
                <w:sz w:val="24"/>
                <w:szCs w:val="24"/>
              </w:rPr>
            </w:pPr>
            <w:r w:rsidRPr="00880F7E">
              <w:rPr>
                <w:rFonts w:ascii="GOST type A" w:hAnsi="GOST type A" w:cs="GOST type B"/>
                <w:sz w:val="24"/>
                <w:szCs w:val="24"/>
              </w:rPr>
              <w:t>1234-09/24-СПА.КЖ</w:t>
            </w:r>
          </w:p>
        </w:tc>
        <w:tc>
          <w:tcPr>
            <w:tcW w:w="5386" w:type="dxa"/>
            <w:vAlign w:val="center"/>
          </w:tcPr>
          <w:p w14:paraId="6D480B8B" w14:textId="76DA777A" w:rsidR="004D7D99" w:rsidRPr="00880F7E" w:rsidRDefault="004D7D99" w:rsidP="004D7D99">
            <w:pPr>
              <w:rPr>
                <w:rFonts w:ascii="GOST type A" w:hAnsi="GOST type A"/>
                <w:bCs/>
              </w:rPr>
            </w:pPr>
            <w:r w:rsidRPr="00880F7E">
              <w:rPr>
                <w:rFonts w:ascii="GOST type A" w:hAnsi="GOST type A"/>
                <w:bCs/>
              </w:rPr>
              <w:t>Кабельный журна</w:t>
            </w:r>
            <w:r w:rsidR="00342E25" w:rsidRPr="00880F7E">
              <w:rPr>
                <w:rFonts w:ascii="GOST type A" w:hAnsi="GOST type A"/>
                <w:bCs/>
              </w:rPr>
              <w:t>л</w:t>
            </w:r>
          </w:p>
        </w:tc>
        <w:tc>
          <w:tcPr>
            <w:tcW w:w="1695" w:type="dxa"/>
            <w:vAlign w:val="center"/>
          </w:tcPr>
          <w:p w14:paraId="7FEFBD84" w14:textId="77777777" w:rsidR="004D7D99" w:rsidRPr="00880F7E" w:rsidRDefault="004D7D99" w:rsidP="004D7D99">
            <w:pPr>
              <w:jc w:val="center"/>
              <w:rPr>
                <w:rFonts w:ascii="GOST type A" w:hAnsi="GOST type A"/>
                <w:sz w:val="24"/>
                <w:szCs w:val="24"/>
              </w:rPr>
            </w:pPr>
          </w:p>
        </w:tc>
      </w:tr>
      <w:tr w:rsidR="00342E25" w:rsidRPr="00880F7E" w14:paraId="10644FBA" w14:textId="77777777" w:rsidTr="005A6314">
        <w:trPr>
          <w:trHeight w:val="454"/>
        </w:trPr>
        <w:tc>
          <w:tcPr>
            <w:tcW w:w="3402" w:type="dxa"/>
            <w:vAlign w:val="center"/>
          </w:tcPr>
          <w:p w14:paraId="4BD64362" w14:textId="3BECA6CF" w:rsidR="00342E25" w:rsidRPr="00880F7E" w:rsidRDefault="00342E25" w:rsidP="00342E25">
            <w:pPr>
              <w:jc w:val="center"/>
              <w:rPr>
                <w:rFonts w:ascii="GOST type A" w:hAnsi="GOST type A" w:cs="GOST type B"/>
                <w:sz w:val="24"/>
                <w:szCs w:val="24"/>
              </w:rPr>
            </w:pPr>
            <w:r w:rsidRPr="00880F7E">
              <w:rPr>
                <w:rFonts w:ascii="GOST type A" w:hAnsi="GOST type A" w:cs="GOST type B"/>
                <w:sz w:val="24"/>
                <w:szCs w:val="24"/>
              </w:rPr>
              <w:t>1234-09/24-СПА.ЗД1</w:t>
            </w:r>
          </w:p>
        </w:tc>
        <w:tc>
          <w:tcPr>
            <w:tcW w:w="5386" w:type="dxa"/>
            <w:vAlign w:val="center"/>
          </w:tcPr>
          <w:p w14:paraId="75E3EC0D" w14:textId="074BA0FF" w:rsidR="00342E25" w:rsidRPr="00880F7E" w:rsidRDefault="00342E25" w:rsidP="00342E25">
            <w:pPr>
              <w:rPr>
                <w:rFonts w:ascii="GOST type A" w:hAnsi="GOST type A"/>
                <w:bCs/>
              </w:rPr>
            </w:pPr>
            <w:r w:rsidRPr="00880F7E">
              <w:rPr>
                <w:rFonts w:ascii="GOST type A" w:hAnsi="GOST type A"/>
                <w:bCs/>
              </w:rPr>
              <w:t xml:space="preserve">Задание балансодержателю на электроснабжение и заземление </w:t>
            </w:r>
          </w:p>
        </w:tc>
        <w:tc>
          <w:tcPr>
            <w:tcW w:w="1695" w:type="dxa"/>
            <w:vAlign w:val="center"/>
          </w:tcPr>
          <w:p w14:paraId="43E3ACAD" w14:textId="77777777" w:rsidR="00342E25" w:rsidRPr="00880F7E" w:rsidRDefault="00342E25" w:rsidP="00342E25">
            <w:pPr>
              <w:jc w:val="center"/>
              <w:rPr>
                <w:rFonts w:ascii="GOST type A" w:hAnsi="GOST type A"/>
                <w:sz w:val="24"/>
                <w:szCs w:val="24"/>
              </w:rPr>
            </w:pPr>
          </w:p>
        </w:tc>
      </w:tr>
      <w:tr w:rsidR="00342E25" w:rsidRPr="00880F7E" w14:paraId="7E7996DC" w14:textId="77777777" w:rsidTr="005A6314">
        <w:trPr>
          <w:trHeight w:val="454"/>
        </w:trPr>
        <w:tc>
          <w:tcPr>
            <w:tcW w:w="3402" w:type="dxa"/>
            <w:vAlign w:val="center"/>
          </w:tcPr>
          <w:p w14:paraId="4A59EDD5" w14:textId="2CF5B696" w:rsidR="00342E25" w:rsidRPr="00880F7E" w:rsidRDefault="00342E25" w:rsidP="00342E25">
            <w:pPr>
              <w:jc w:val="center"/>
              <w:rPr>
                <w:rFonts w:ascii="GOST type A" w:hAnsi="GOST type A" w:cs="GOST type B"/>
                <w:sz w:val="24"/>
                <w:szCs w:val="24"/>
              </w:rPr>
            </w:pPr>
            <w:r w:rsidRPr="00880F7E">
              <w:rPr>
                <w:rFonts w:ascii="GOST type A" w:hAnsi="GOST type A" w:cs="GOST type B"/>
                <w:sz w:val="24"/>
                <w:szCs w:val="24"/>
              </w:rPr>
              <w:t>1234-09/24-СПА.ЗД2</w:t>
            </w:r>
          </w:p>
        </w:tc>
        <w:tc>
          <w:tcPr>
            <w:tcW w:w="5386" w:type="dxa"/>
            <w:vAlign w:val="center"/>
          </w:tcPr>
          <w:p w14:paraId="7705D8D2" w14:textId="3B316376" w:rsidR="00342E25" w:rsidRPr="00880F7E" w:rsidRDefault="00342E25" w:rsidP="00342E25">
            <w:pPr>
              <w:rPr>
                <w:rFonts w:ascii="GOST type A" w:hAnsi="GOST type A"/>
                <w:bCs/>
              </w:rPr>
            </w:pPr>
            <w:r w:rsidRPr="00880F7E">
              <w:rPr>
                <w:rFonts w:ascii="GOST type A" w:hAnsi="GOST type A"/>
                <w:bCs/>
              </w:rPr>
              <w:t xml:space="preserve">Задание балансодержателю на </w:t>
            </w:r>
            <w:r w:rsidR="00281969" w:rsidRPr="00880F7E">
              <w:rPr>
                <w:rFonts w:ascii="GOST type A" w:hAnsi="GOST type A"/>
                <w:bCs/>
              </w:rPr>
              <w:t>разработку инструкции</w:t>
            </w:r>
            <w:r w:rsidRPr="00880F7E">
              <w:rPr>
                <w:rFonts w:ascii="GOST type A" w:hAnsi="GOST type A"/>
                <w:bCs/>
              </w:rPr>
              <w:t xml:space="preserve"> </w:t>
            </w:r>
          </w:p>
        </w:tc>
        <w:tc>
          <w:tcPr>
            <w:tcW w:w="1695" w:type="dxa"/>
            <w:vAlign w:val="center"/>
          </w:tcPr>
          <w:p w14:paraId="365BE554" w14:textId="77777777" w:rsidR="00342E25" w:rsidRPr="00880F7E" w:rsidRDefault="00342E25" w:rsidP="00342E25">
            <w:pPr>
              <w:jc w:val="center"/>
              <w:rPr>
                <w:rFonts w:ascii="GOST type A" w:hAnsi="GOST type A"/>
                <w:sz w:val="24"/>
                <w:szCs w:val="24"/>
              </w:rPr>
            </w:pPr>
          </w:p>
        </w:tc>
      </w:tr>
    </w:tbl>
    <w:p w14:paraId="4475558E" w14:textId="74BB3833" w:rsidR="00342E25" w:rsidRPr="00880F7E" w:rsidRDefault="00342E25" w:rsidP="00FD6FB6">
      <w:pPr>
        <w:jc w:val="center"/>
        <w:rPr>
          <w:rFonts w:ascii="GOST type A" w:hAnsi="GOST type A"/>
          <w:sz w:val="28"/>
          <w:szCs w:val="28"/>
        </w:rPr>
      </w:pPr>
    </w:p>
    <w:p w14:paraId="5B1F0ABB" w14:textId="77777777" w:rsidR="00342E25" w:rsidRPr="00880F7E" w:rsidRDefault="00342E25" w:rsidP="00342E25">
      <w:pPr>
        <w:jc w:val="center"/>
        <w:rPr>
          <w:rFonts w:ascii="GOST type A" w:hAnsi="GOST type A"/>
          <w:sz w:val="28"/>
          <w:szCs w:val="28"/>
        </w:rPr>
      </w:pPr>
      <w:r w:rsidRPr="00880F7E">
        <w:rPr>
          <w:rFonts w:ascii="GOST type A" w:hAnsi="GOST type A"/>
          <w:sz w:val="28"/>
          <w:szCs w:val="28"/>
        </w:rPr>
        <w:lastRenderedPageBreak/>
        <w:t>Ведомость ссылочных и прилагаемых документов (продолжение)</w:t>
      </w:r>
    </w:p>
    <w:tbl>
      <w:tblPr>
        <w:tblStyle w:val="af0"/>
        <w:tblW w:w="10483" w:type="dxa"/>
        <w:tblInd w:w="-53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402"/>
        <w:gridCol w:w="5386"/>
        <w:gridCol w:w="1695"/>
      </w:tblGrid>
      <w:tr w:rsidR="00342E25" w:rsidRPr="00880F7E" w14:paraId="1F229C28" w14:textId="77777777" w:rsidTr="005A6314">
        <w:trPr>
          <w:trHeight w:val="850"/>
        </w:trPr>
        <w:tc>
          <w:tcPr>
            <w:tcW w:w="3402" w:type="dxa"/>
            <w:vAlign w:val="center"/>
          </w:tcPr>
          <w:p w14:paraId="50EB7EB3" w14:textId="77777777" w:rsidR="00342E25" w:rsidRPr="00880F7E" w:rsidRDefault="00342E25" w:rsidP="005A6314">
            <w:pPr>
              <w:jc w:val="center"/>
              <w:rPr>
                <w:rFonts w:ascii="GOST type A" w:hAnsi="GOST type A"/>
                <w:sz w:val="24"/>
                <w:szCs w:val="24"/>
              </w:rPr>
            </w:pPr>
            <w:r w:rsidRPr="00880F7E">
              <w:rPr>
                <w:rFonts w:ascii="GOST type A" w:hAnsi="GOST type A"/>
                <w:sz w:val="24"/>
                <w:szCs w:val="24"/>
              </w:rPr>
              <w:t>Обозначение</w:t>
            </w:r>
          </w:p>
        </w:tc>
        <w:tc>
          <w:tcPr>
            <w:tcW w:w="5386" w:type="dxa"/>
            <w:vAlign w:val="center"/>
          </w:tcPr>
          <w:p w14:paraId="75687FE7" w14:textId="77777777" w:rsidR="00342E25" w:rsidRPr="00880F7E" w:rsidRDefault="00342E25" w:rsidP="005A6314">
            <w:pPr>
              <w:jc w:val="center"/>
              <w:rPr>
                <w:rFonts w:ascii="GOST type A" w:hAnsi="GOST type A"/>
                <w:sz w:val="24"/>
                <w:szCs w:val="24"/>
              </w:rPr>
            </w:pPr>
            <w:r w:rsidRPr="00880F7E">
              <w:rPr>
                <w:rFonts w:ascii="GOST type A" w:hAnsi="GOST type A"/>
                <w:sz w:val="24"/>
                <w:szCs w:val="24"/>
              </w:rPr>
              <w:t>Наименование</w:t>
            </w:r>
          </w:p>
        </w:tc>
        <w:tc>
          <w:tcPr>
            <w:tcW w:w="1695" w:type="dxa"/>
            <w:vAlign w:val="center"/>
          </w:tcPr>
          <w:p w14:paraId="44FFA9D1" w14:textId="77777777" w:rsidR="00342E25" w:rsidRPr="00880F7E" w:rsidRDefault="00342E25" w:rsidP="005A6314">
            <w:pPr>
              <w:jc w:val="center"/>
              <w:rPr>
                <w:rFonts w:ascii="GOST type A" w:hAnsi="GOST type A"/>
                <w:sz w:val="24"/>
                <w:szCs w:val="24"/>
              </w:rPr>
            </w:pPr>
            <w:r w:rsidRPr="00880F7E">
              <w:rPr>
                <w:rFonts w:ascii="GOST type A" w:hAnsi="GOST type A"/>
                <w:sz w:val="24"/>
                <w:szCs w:val="24"/>
              </w:rPr>
              <w:t>Примечание</w:t>
            </w:r>
          </w:p>
        </w:tc>
      </w:tr>
      <w:tr w:rsidR="00342E25" w:rsidRPr="00880F7E" w14:paraId="3439A0F6" w14:textId="77777777" w:rsidTr="005A6314">
        <w:trPr>
          <w:trHeight w:val="454"/>
        </w:trPr>
        <w:tc>
          <w:tcPr>
            <w:tcW w:w="3402" w:type="dxa"/>
            <w:vAlign w:val="center"/>
          </w:tcPr>
          <w:p w14:paraId="389BA43D" w14:textId="5461CDDB" w:rsidR="00342E25" w:rsidRPr="00880F7E" w:rsidRDefault="00342E25" w:rsidP="00342E25">
            <w:pPr>
              <w:jc w:val="center"/>
              <w:rPr>
                <w:rFonts w:ascii="GOST type A" w:hAnsi="GOST type A"/>
                <w:sz w:val="24"/>
                <w:szCs w:val="24"/>
              </w:rPr>
            </w:pPr>
            <w:r w:rsidRPr="00880F7E">
              <w:rPr>
                <w:rFonts w:ascii="GOST type A" w:hAnsi="GOST type A" w:cs="GOST type B"/>
                <w:sz w:val="24"/>
                <w:szCs w:val="24"/>
              </w:rPr>
              <w:t>1234-09/24-СПА.СС</w:t>
            </w:r>
          </w:p>
        </w:tc>
        <w:tc>
          <w:tcPr>
            <w:tcW w:w="5386" w:type="dxa"/>
            <w:vAlign w:val="center"/>
          </w:tcPr>
          <w:p w14:paraId="45F882DD" w14:textId="47231B7B" w:rsidR="00342E25" w:rsidRPr="00880F7E" w:rsidRDefault="00342E25" w:rsidP="00342E25">
            <w:pPr>
              <w:spacing w:line="276" w:lineRule="auto"/>
              <w:ind w:right="170"/>
              <w:rPr>
                <w:rFonts w:ascii="GOST type A" w:hAnsi="GOST type A" w:cs="GOST type B"/>
                <w:sz w:val="24"/>
                <w:szCs w:val="24"/>
              </w:rPr>
            </w:pPr>
            <w:r w:rsidRPr="00880F7E">
              <w:rPr>
                <w:rFonts w:ascii="GOST type A" w:hAnsi="GOST type A"/>
                <w:bCs/>
              </w:rPr>
              <w:t>Список сертификатов</w:t>
            </w:r>
          </w:p>
        </w:tc>
        <w:tc>
          <w:tcPr>
            <w:tcW w:w="1695" w:type="dxa"/>
            <w:vAlign w:val="center"/>
          </w:tcPr>
          <w:p w14:paraId="69C135CB" w14:textId="77777777" w:rsidR="00342E25" w:rsidRPr="00880F7E" w:rsidRDefault="00342E25" w:rsidP="00342E25">
            <w:pPr>
              <w:jc w:val="center"/>
              <w:rPr>
                <w:rFonts w:ascii="GOST type A" w:hAnsi="GOST type A"/>
                <w:sz w:val="24"/>
                <w:szCs w:val="24"/>
              </w:rPr>
            </w:pPr>
          </w:p>
        </w:tc>
      </w:tr>
      <w:tr w:rsidR="00342E25" w:rsidRPr="00880F7E" w14:paraId="3359AB0C" w14:textId="77777777" w:rsidTr="005A6314">
        <w:trPr>
          <w:trHeight w:val="454"/>
        </w:trPr>
        <w:tc>
          <w:tcPr>
            <w:tcW w:w="3402" w:type="dxa"/>
            <w:vAlign w:val="center"/>
          </w:tcPr>
          <w:p w14:paraId="21E0CCA5" w14:textId="6F0274A3" w:rsidR="00342E25" w:rsidRPr="00880F7E" w:rsidRDefault="00342E25" w:rsidP="00342E25">
            <w:pPr>
              <w:jc w:val="center"/>
              <w:rPr>
                <w:rFonts w:ascii="GOST type A" w:hAnsi="GOST type A"/>
                <w:sz w:val="24"/>
                <w:szCs w:val="24"/>
              </w:rPr>
            </w:pPr>
            <w:r w:rsidRPr="00880F7E">
              <w:rPr>
                <w:rFonts w:ascii="GOST type A" w:hAnsi="GOST type A" w:cs="GOST type B"/>
                <w:sz w:val="24"/>
                <w:szCs w:val="24"/>
              </w:rPr>
              <w:t>1234-09/24-СПА.С</w:t>
            </w:r>
          </w:p>
        </w:tc>
        <w:tc>
          <w:tcPr>
            <w:tcW w:w="5386" w:type="dxa"/>
            <w:vAlign w:val="center"/>
          </w:tcPr>
          <w:p w14:paraId="48179029" w14:textId="4C41971C" w:rsidR="00342E25" w:rsidRPr="00880F7E" w:rsidRDefault="00342E25" w:rsidP="00342E25">
            <w:pPr>
              <w:rPr>
                <w:rFonts w:ascii="GOST type A" w:hAnsi="GOST type A"/>
                <w:sz w:val="24"/>
                <w:szCs w:val="24"/>
              </w:rPr>
            </w:pPr>
            <w:r w:rsidRPr="00880F7E">
              <w:rPr>
                <w:rFonts w:ascii="GOST type A" w:hAnsi="GOST type A"/>
                <w:bCs/>
              </w:rPr>
              <w:t>Спецификация оборудования, изделий и материалов</w:t>
            </w:r>
          </w:p>
        </w:tc>
        <w:tc>
          <w:tcPr>
            <w:tcW w:w="1695" w:type="dxa"/>
            <w:vAlign w:val="center"/>
          </w:tcPr>
          <w:p w14:paraId="4B0253E7" w14:textId="77777777" w:rsidR="00342E25" w:rsidRPr="00880F7E" w:rsidRDefault="00342E25" w:rsidP="00342E25">
            <w:pPr>
              <w:jc w:val="center"/>
              <w:rPr>
                <w:rFonts w:ascii="GOST type A" w:hAnsi="GOST type A"/>
                <w:sz w:val="24"/>
                <w:szCs w:val="24"/>
              </w:rPr>
            </w:pPr>
          </w:p>
        </w:tc>
      </w:tr>
    </w:tbl>
    <w:p w14:paraId="41259DAF" w14:textId="2FB8ECAD" w:rsidR="00342E25" w:rsidRPr="00880F7E" w:rsidRDefault="00342E25">
      <w:pPr>
        <w:rPr>
          <w:rFonts w:ascii="GOST type A" w:hAnsi="GOST type A"/>
          <w:sz w:val="28"/>
          <w:szCs w:val="28"/>
        </w:rPr>
      </w:pPr>
    </w:p>
    <w:p w14:paraId="11066B25" w14:textId="7507AC93" w:rsidR="00466DE1" w:rsidRPr="00880F7E" w:rsidRDefault="00342E25">
      <w:pPr>
        <w:rPr>
          <w:rFonts w:ascii="GOST type A" w:hAnsi="GOST type A"/>
          <w:sz w:val="28"/>
          <w:szCs w:val="28"/>
        </w:rPr>
        <w:sectPr w:rsidR="00466DE1" w:rsidRPr="00880F7E" w:rsidSect="00205318">
          <w:headerReference w:type="default" r:id="rId11"/>
          <w:type w:val="continuous"/>
          <w:pgSz w:w="11906" w:h="16838"/>
          <w:pgMar w:top="567" w:right="850" w:bottom="1276" w:left="1701" w:header="708" w:footer="708" w:gutter="0"/>
          <w:pgNumType w:start="2"/>
          <w:cols w:space="708"/>
          <w:docGrid w:linePitch="360"/>
        </w:sectPr>
      </w:pPr>
      <w:r w:rsidRPr="00880F7E">
        <w:rPr>
          <w:rFonts w:ascii="GOST type A" w:hAnsi="GOST type A"/>
          <w:sz w:val="28"/>
          <w:szCs w:val="28"/>
        </w:rPr>
        <w:br w:type="page"/>
      </w:r>
    </w:p>
    <w:p w14:paraId="232FB599" w14:textId="04400084" w:rsidR="007B53FE" w:rsidRPr="00880F7E" w:rsidRDefault="007B53FE" w:rsidP="007B53FE">
      <w:pPr>
        <w:jc w:val="center"/>
        <w:rPr>
          <w:rFonts w:ascii="GOST type A" w:hAnsi="GOST type A"/>
          <w:sz w:val="28"/>
          <w:szCs w:val="28"/>
        </w:rPr>
      </w:pPr>
      <w:bookmarkStart w:id="2" w:name="_Hlk203729055"/>
      <w:r w:rsidRPr="00880F7E">
        <w:rPr>
          <w:rFonts w:ascii="GOST type A" w:hAnsi="GOST type A"/>
          <w:sz w:val="28"/>
          <w:szCs w:val="28"/>
        </w:rPr>
        <w:lastRenderedPageBreak/>
        <w:t>Содержание</w:t>
      </w:r>
    </w:p>
    <w:tbl>
      <w:tblPr>
        <w:tblStyle w:val="af0"/>
        <w:tblW w:w="10481" w:type="dxa"/>
        <w:tblInd w:w="-53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50"/>
        <w:gridCol w:w="7936"/>
        <w:gridCol w:w="1695"/>
      </w:tblGrid>
      <w:tr w:rsidR="007B53FE" w:rsidRPr="00880F7E" w14:paraId="127DD3A6" w14:textId="77777777" w:rsidTr="005A6314">
        <w:trPr>
          <w:trHeight w:val="850"/>
        </w:trPr>
        <w:tc>
          <w:tcPr>
            <w:tcW w:w="850" w:type="dxa"/>
            <w:vAlign w:val="center"/>
          </w:tcPr>
          <w:p w14:paraId="7856643A" w14:textId="77777777" w:rsidR="007B53FE" w:rsidRPr="00880F7E" w:rsidRDefault="007B53FE" w:rsidP="005A6314">
            <w:pPr>
              <w:jc w:val="center"/>
              <w:rPr>
                <w:rFonts w:ascii="GOST type A" w:hAnsi="GOST type A"/>
                <w:sz w:val="24"/>
                <w:szCs w:val="24"/>
              </w:rPr>
            </w:pPr>
            <w:r w:rsidRPr="00880F7E">
              <w:rPr>
                <w:rFonts w:ascii="GOST type A" w:hAnsi="GOST type A"/>
                <w:sz w:val="24"/>
                <w:szCs w:val="24"/>
              </w:rPr>
              <w:t>Лист</w:t>
            </w:r>
          </w:p>
        </w:tc>
        <w:tc>
          <w:tcPr>
            <w:tcW w:w="7936" w:type="dxa"/>
            <w:vAlign w:val="center"/>
          </w:tcPr>
          <w:p w14:paraId="2550075F" w14:textId="77777777" w:rsidR="007B53FE" w:rsidRPr="00880F7E" w:rsidRDefault="007B53FE" w:rsidP="005A6314">
            <w:pPr>
              <w:jc w:val="center"/>
              <w:rPr>
                <w:rFonts w:ascii="GOST type A" w:hAnsi="GOST type A"/>
                <w:sz w:val="24"/>
                <w:szCs w:val="24"/>
              </w:rPr>
            </w:pPr>
            <w:r w:rsidRPr="00880F7E">
              <w:rPr>
                <w:rFonts w:ascii="GOST type A" w:hAnsi="GOST type A"/>
                <w:sz w:val="24"/>
                <w:szCs w:val="24"/>
              </w:rPr>
              <w:t>Наименование</w:t>
            </w:r>
          </w:p>
        </w:tc>
        <w:tc>
          <w:tcPr>
            <w:tcW w:w="1695" w:type="dxa"/>
            <w:vAlign w:val="center"/>
          </w:tcPr>
          <w:p w14:paraId="0A379C8F" w14:textId="77777777" w:rsidR="007B53FE" w:rsidRPr="00880F7E" w:rsidRDefault="007B53FE" w:rsidP="005A6314">
            <w:pPr>
              <w:jc w:val="center"/>
              <w:rPr>
                <w:rFonts w:ascii="GOST type A" w:hAnsi="GOST type A"/>
                <w:sz w:val="24"/>
                <w:szCs w:val="24"/>
              </w:rPr>
            </w:pPr>
            <w:r w:rsidRPr="00880F7E">
              <w:rPr>
                <w:rFonts w:ascii="GOST type A" w:hAnsi="GOST type A"/>
                <w:sz w:val="24"/>
                <w:szCs w:val="24"/>
              </w:rPr>
              <w:t>Примечание</w:t>
            </w:r>
          </w:p>
        </w:tc>
      </w:tr>
      <w:tr w:rsidR="007B53FE" w:rsidRPr="00880F7E" w14:paraId="18F5C1B4" w14:textId="77777777" w:rsidTr="005A6314">
        <w:trPr>
          <w:trHeight w:val="454"/>
        </w:trPr>
        <w:tc>
          <w:tcPr>
            <w:tcW w:w="850" w:type="dxa"/>
            <w:vAlign w:val="center"/>
          </w:tcPr>
          <w:p w14:paraId="002D358A" w14:textId="1E895CF4" w:rsidR="007B53FE" w:rsidRPr="00880F7E" w:rsidRDefault="007B53FE" w:rsidP="007B53FE">
            <w:pPr>
              <w:jc w:val="center"/>
              <w:rPr>
                <w:rFonts w:ascii="GOST type A" w:hAnsi="GOST type A"/>
                <w:sz w:val="24"/>
                <w:szCs w:val="24"/>
              </w:rPr>
            </w:pPr>
            <w:r w:rsidRPr="00880F7E">
              <w:rPr>
                <w:rFonts w:ascii="GOST type A" w:hAnsi="GOST type A"/>
                <w:sz w:val="24"/>
                <w:szCs w:val="24"/>
              </w:rPr>
              <w:t>1</w:t>
            </w:r>
          </w:p>
        </w:tc>
        <w:tc>
          <w:tcPr>
            <w:tcW w:w="7936" w:type="dxa"/>
            <w:vAlign w:val="center"/>
          </w:tcPr>
          <w:p w14:paraId="616BA561" w14:textId="79A41115" w:rsidR="007B53FE" w:rsidRPr="00880F7E" w:rsidRDefault="007B53FE" w:rsidP="007B53FE">
            <w:pPr>
              <w:rPr>
                <w:rFonts w:ascii="GOST type A" w:hAnsi="GOST type A"/>
                <w:sz w:val="24"/>
                <w:szCs w:val="24"/>
              </w:rPr>
            </w:pPr>
            <w:r w:rsidRPr="00880F7E">
              <w:rPr>
                <w:rFonts w:ascii="GOST type A" w:hAnsi="GOST type A" w:cs="GOST type B"/>
                <w:sz w:val="24"/>
                <w:szCs w:val="24"/>
              </w:rPr>
              <w:t>Содержание</w:t>
            </w:r>
          </w:p>
        </w:tc>
        <w:tc>
          <w:tcPr>
            <w:tcW w:w="1695" w:type="dxa"/>
            <w:vAlign w:val="center"/>
          </w:tcPr>
          <w:p w14:paraId="79B4678F" w14:textId="77777777" w:rsidR="007B53FE" w:rsidRPr="00880F7E" w:rsidRDefault="007B53FE" w:rsidP="007B53FE">
            <w:pPr>
              <w:jc w:val="center"/>
              <w:rPr>
                <w:rFonts w:ascii="GOST type A" w:hAnsi="GOST type A"/>
                <w:sz w:val="24"/>
                <w:szCs w:val="24"/>
              </w:rPr>
            </w:pPr>
          </w:p>
        </w:tc>
      </w:tr>
      <w:tr w:rsidR="007B53FE" w:rsidRPr="00880F7E" w14:paraId="0C1991B8" w14:textId="77777777" w:rsidTr="005A6314">
        <w:trPr>
          <w:trHeight w:val="454"/>
        </w:trPr>
        <w:tc>
          <w:tcPr>
            <w:tcW w:w="850" w:type="dxa"/>
            <w:vAlign w:val="center"/>
          </w:tcPr>
          <w:p w14:paraId="5916D866" w14:textId="672DC754" w:rsidR="007B53FE" w:rsidRPr="00880F7E" w:rsidRDefault="007B53FE" w:rsidP="007B53FE">
            <w:pPr>
              <w:jc w:val="center"/>
              <w:rPr>
                <w:rFonts w:ascii="GOST type A" w:hAnsi="GOST type A"/>
                <w:sz w:val="24"/>
                <w:szCs w:val="24"/>
              </w:rPr>
            </w:pPr>
            <w:r w:rsidRPr="00880F7E">
              <w:rPr>
                <w:rFonts w:ascii="GOST type A" w:hAnsi="GOST type A"/>
                <w:sz w:val="24"/>
                <w:szCs w:val="24"/>
              </w:rPr>
              <w:t>2</w:t>
            </w:r>
          </w:p>
        </w:tc>
        <w:tc>
          <w:tcPr>
            <w:tcW w:w="7936" w:type="dxa"/>
            <w:vAlign w:val="center"/>
          </w:tcPr>
          <w:p w14:paraId="5C78AF6C" w14:textId="0CA24395" w:rsidR="007B53FE" w:rsidRPr="00880F7E" w:rsidRDefault="007B53FE" w:rsidP="007B53FE">
            <w:pPr>
              <w:rPr>
                <w:rFonts w:ascii="GOST type A" w:hAnsi="GOST type A" w:cs="GOST type B"/>
                <w:sz w:val="24"/>
                <w:szCs w:val="24"/>
              </w:rPr>
            </w:pPr>
            <w:r w:rsidRPr="00880F7E">
              <w:rPr>
                <w:rFonts w:ascii="GOST type A" w:hAnsi="GOST type A" w:cs="GOST type B"/>
                <w:sz w:val="24"/>
                <w:szCs w:val="24"/>
              </w:rPr>
              <w:t>1. Общие сведения</w:t>
            </w:r>
          </w:p>
        </w:tc>
        <w:tc>
          <w:tcPr>
            <w:tcW w:w="1695" w:type="dxa"/>
            <w:vAlign w:val="center"/>
          </w:tcPr>
          <w:p w14:paraId="1CEEB16E" w14:textId="77777777" w:rsidR="007B53FE" w:rsidRPr="00880F7E" w:rsidRDefault="007B53FE" w:rsidP="007B53FE">
            <w:pPr>
              <w:jc w:val="center"/>
              <w:rPr>
                <w:rFonts w:ascii="GOST type A" w:hAnsi="GOST type A"/>
                <w:sz w:val="24"/>
                <w:szCs w:val="24"/>
              </w:rPr>
            </w:pPr>
          </w:p>
        </w:tc>
      </w:tr>
      <w:tr w:rsidR="007B53FE" w:rsidRPr="00880F7E" w14:paraId="37BA9673" w14:textId="77777777" w:rsidTr="005A6314">
        <w:trPr>
          <w:trHeight w:val="454"/>
        </w:trPr>
        <w:tc>
          <w:tcPr>
            <w:tcW w:w="850" w:type="dxa"/>
            <w:vAlign w:val="center"/>
          </w:tcPr>
          <w:p w14:paraId="2714C778" w14:textId="6244DA60" w:rsidR="007B53FE" w:rsidRPr="00880F7E" w:rsidRDefault="007B53FE" w:rsidP="007B53FE">
            <w:pPr>
              <w:jc w:val="center"/>
              <w:rPr>
                <w:rFonts w:ascii="GOST type A" w:hAnsi="GOST type A"/>
                <w:sz w:val="24"/>
                <w:szCs w:val="24"/>
              </w:rPr>
            </w:pPr>
            <w:r w:rsidRPr="00880F7E">
              <w:rPr>
                <w:rFonts w:ascii="GOST type A" w:hAnsi="GOST type A"/>
                <w:sz w:val="24"/>
                <w:szCs w:val="24"/>
              </w:rPr>
              <w:t>2</w:t>
            </w:r>
          </w:p>
        </w:tc>
        <w:tc>
          <w:tcPr>
            <w:tcW w:w="7936" w:type="dxa"/>
            <w:vAlign w:val="center"/>
          </w:tcPr>
          <w:p w14:paraId="63351F75" w14:textId="6E84CFE6" w:rsidR="007B53FE" w:rsidRPr="00880F7E" w:rsidRDefault="007B53FE" w:rsidP="007B53FE">
            <w:pPr>
              <w:rPr>
                <w:rFonts w:ascii="GOST type A" w:hAnsi="GOST type A"/>
                <w:sz w:val="24"/>
                <w:szCs w:val="24"/>
              </w:rPr>
            </w:pPr>
            <w:r w:rsidRPr="00880F7E">
              <w:rPr>
                <w:rFonts w:ascii="GOST type A" w:hAnsi="GOST type A" w:cs="GOST type B"/>
                <w:sz w:val="24"/>
                <w:szCs w:val="24"/>
              </w:rPr>
              <w:t>2. Общие указания</w:t>
            </w:r>
          </w:p>
        </w:tc>
        <w:tc>
          <w:tcPr>
            <w:tcW w:w="1695" w:type="dxa"/>
            <w:vAlign w:val="center"/>
          </w:tcPr>
          <w:p w14:paraId="0804B5AE" w14:textId="77777777" w:rsidR="007B53FE" w:rsidRPr="00880F7E" w:rsidRDefault="007B53FE" w:rsidP="007B53FE">
            <w:pPr>
              <w:jc w:val="center"/>
              <w:rPr>
                <w:rFonts w:ascii="GOST type A" w:hAnsi="GOST type A"/>
                <w:sz w:val="24"/>
                <w:szCs w:val="24"/>
              </w:rPr>
            </w:pPr>
          </w:p>
        </w:tc>
      </w:tr>
      <w:tr w:rsidR="007B53FE" w:rsidRPr="00880F7E" w14:paraId="13FAA115" w14:textId="77777777" w:rsidTr="005A6314">
        <w:trPr>
          <w:trHeight w:val="454"/>
        </w:trPr>
        <w:tc>
          <w:tcPr>
            <w:tcW w:w="850" w:type="dxa"/>
            <w:vAlign w:val="center"/>
          </w:tcPr>
          <w:p w14:paraId="0C2A8323" w14:textId="5C357C0C" w:rsidR="007B53FE" w:rsidRPr="00880F7E" w:rsidRDefault="005378A7" w:rsidP="007B53FE">
            <w:pPr>
              <w:jc w:val="center"/>
              <w:rPr>
                <w:rFonts w:ascii="GOST type A" w:hAnsi="GOST type A"/>
                <w:sz w:val="24"/>
                <w:szCs w:val="24"/>
              </w:rPr>
            </w:pPr>
            <w:r w:rsidRPr="00880F7E">
              <w:rPr>
                <w:rFonts w:ascii="GOST type A" w:hAnsi="GOST type A" w:cs="GOST type B"/>
                <w:sz w:val="24"/>
                <w:szCs w:val="24"/>
              </w:rPr>
              <w:t>3</w:t>
            </w:r>
          </w:p>
        </w:tc>
        <w:tc>
          <w:tcPr>
            <w:tcW w:w="7936" w:type="dxa"/>
            <w:vAlign w:val="center"/>
          </w:tcPr>
          <w:p w14:paraId="55F58285" w14:textId="5F0209ED" w:rsidR="007B53FE" w:rsidRPr="00880F7E" w:rsidRDefault="007B53FE" w:rsidP="007B53FE">
            <w:pPr>
              <w:rPr>
                <w:rFonts w:ascii="GOST type A" w:hAnsi="GOST type A"/>
                <w:sz w:val="24"/>
                <w:szCs w:val="24"/>
              </w:rPr>
            </w:pPr>
            <w:r w:rsidRPr="00880F7E">
              <w:rPr>
                <w:rFonts w:ascii="GOST type A" w:hAnsi="GOST type A" w:cs="GOST type B"/>
                <w:sz w:val="24"/>
                <w:szCs w:val="24"/>
              </w:rPr>
              <w:t>3. Система пожарной сигнализации</w:t>
            </w:r>
          </w:p>
        </w:tc>
        <w:tc>
          <w:tcPr>
            <w:tcW w:w="1695" w:type="dxa"/>
            <w:vAlign w:val="center"/>
          </w:tcPr>
          <w:p w14:paraId="469D19FC" w14:textId="77777777" w:rsidR="007B53FE" w:rsidRPr="00880F7E" w:rsidRDefault="007B53FE" w:rsidP="007B53FE">
            <w:pPr>
              <w:jc w:val="center"/>
              <w:rPr>
                <w:rFonts w:ascii="GOST type A" w:hAnsi="GOST type A"/>
                <w:sz w:val="24"/>
                <w:szCs w:val="24"/>
              </w:rPr>
            </w:pPr>
          </w:p>
        </w:tc>
      </w:tr>
      <w:tr w:rsidR="007B53FE" w:rsidRPr="00880F7E" w14:paraId="18837049" w14:textId="77777777" w:rsidTr="005A6314">
        <w:trPr>
          <w:trHeight w:val="454"/>
        </w:trPr>
        <w:tc>
          <w:tcPr>
            <w:tcW w:w="850" w:type="dxa"/>
            <w:vAlign w:val="center"/>
          </w:tcPr>
          <w:p w14:paraId="11024F84" w14:textId="02FC9B8C" w:rsidR="007B53FE" w:rsidRPr="00880F7E" w:rsidRDefault="005378A7" w:rsidP="007B53FE">
            <w:pPr>
              <w:jc w:val="center"/>
              <w:rPr>
                <w:rFonts w:ascii="GOST type A" w:hAnsi="GOST type A"/>
                <w:sz w:val="24"/>
                <w:szCs w:val="24"/>
              </w:rPr>
            </w:pPr>
            <w:r w:rsidRPr="00880F7E">
              <w:rPr>
                <w:rFonts w:ascii="GOST type A" w:hAnsi="GOST type A" w:cs="GOST type B"/>
                <w:sz w:val="24"/>
                <w:szCs w:val="24"/>
              </w:rPr>
              <w:t>5</w:t>
            </w:r>
          </w:p>
        </w:tc>
        <w:tc>
          <w:tcPr>
            <w:tcW w:w="7936" w:type="dxa"/>
            <w:vAlign w:val="center"/>
          </w:tcPr>
          <w:p w14:paraId="20B126DD" w14:textId="6DB74ACE" w:rsidR="007B53FE" w:rsidRPr="00880F7E" w:rsidRDefault="007B53FE" w:rsidP="007B53FE">
            <w:pPr>
              <w:rPr>
                <w:rFonts w:ascii="GOST type A" w:hAnsi="GOST type A"/>
                <w:sz w:val="24"/>
                <w:szCs w:val="24"/>
              </w:rPr>
            </w:pPr>
            <w:r w:rsidRPr="00880F7E">
              <w:rPr>
                <w:rFonts w:ascii="GOST type A" w:hAnsi="GOST type A" w:cs="GOST type B"/>
                <w:sz w:val="24"/>
                <w:szCs w:val="24"/>
              </w:rPr>
              <w:t>4. Система оповещения и управления эвакуацией людей при пожаре</w:t>
            </w:r>
          </w:p>
        </w:tc>
        <w:tc>
          <w:tcPr>
            <w:tcW w:w="1695" w:type="dxa"/>
            <w:vAlign w:val="center"/>
          </w:tcPr>
          <w:p w14:paraId="472CB0B2" w14:textId="77777777" w:rsidR="007B53FE" w:rsidRPr="00880F7E" w:rsidRDefault="007B53FE" w:rsidP="007B53FE">
            <w:pPr>
              <w:jc w:val="center"/>
              <w:rPr>
                <w:rFonts w:ascii="GOST type A" w:hAnsi="GOST type A"/>
                <w:sz w:val="24"/>
                <w:szCs w:val="24"/>
              </w:rPr>
            </w:pPr>
          </w:p>
        </w:tc>
      </w:tr>
      <w:tr w:rsidR="007B53FE" w:rsidRPr="00880F7E" w14:paraId="0AD02164" w14:textId="77777777" w:rsidTr="005A6314">
        <w:trPr>
          <w:trHeight w:val="454"/>
        </w:trPr>
        <w:tc>
          <w:tcPr>
            <w:tcW w:w="850" w:type="dxa"/>
            <w:vAlign w:val="center"/>
          </w:tcPr>
          <w:p w14:paraId="05776F46" w14:textId="72A0D5E5" w:rsidR="007B53FE" w:rsidRPr="00880F7E" w:rsidRDefault="005378A7" w:rsidP="007B53FE">
            <w:pPr>
              <w:jc w:val="center"/>
              <w:rPr>
                <w:rFonts w:ascii="GOST type A" w:hAnsi="GOST type A"/>
                <w:sz w:val="24"/>
                <w:szCs w:val="24"/>
              </w:rPr>
            </w:pPr>
            <w:r w:rsidRPr="00880F7E">
              <w:rPr>
                <w:rFonts w:ascii="GOST type A" w:hAnsi="GOST type A" w:cs="GOST type B"/>
                <w:sz w:val="24"/>
                <w:szCs w:val="24"/>
              </w:rPr>
              <w:t>6</w:t>
            </w:r>
          </w:p>
        </w:tc>
        <w:tc>
          <w:tcPr>
            <w:tcW w:w="7936" w:type="dxa"/>
            <w:vAlign w:val="center"/>
          </w:tcPr>
          <w:p w14:paraId="51F4803C" w14:textId="37264160" w:rsidR="007B53FE" w:rsidRPr="00880F7E" w:rsidRDefault="007B53FE" w:rsidP="007B53FE">
            <w:pPr>
              <w:rPr>
                <w:rFonts w:ascii="GOST type A" w:hAnsi="GOST type A"/>
                <w:sz w:val="24"/>
                <w:szCs w:val="24"/>
              </w:rPr>
            </w:pPr>
            <w:r w:rsidRPr="00880F7E">
              <w:rPr>
                <w:rFonts w:ascii="GOST type A" w:hAnsi="GOST type A" w:cs="GOST type B"/>
                <w:sz w:val="24"/>
                <w:szCs w:val="24"/>
              </w:rPr>
              <w:t>5. Кабельные изделия</w:t>
            </w:r>
          </w:p>
        </w:tc>
        <w:tc>
          <w:tcPr>
            <w:tcW w:w="1695" w:type="dxa"/>
            <w:vAlign w:val="center"/>
          </w:tcPr>
          <w:p w14:paraId="2BE8534B" w14:textId="77777777" w:rsidR="007B53FE" w:rsidRPr="00880F7E" w:rsidRDefault="007B53FE" w:rsidP="007B53FE">
            <w:pPr>
              <w:jc w:val="center"/>
              <w:rPr>
                <w:rFonts w:ascii="GOST type A" w:hAnsi="GOST type A"/>
                <w:sz w:val="24"/>
                <w:szCs w:val="24"/>
              </w:rPr>
            </w:pPr>
          </w:p>
        </w:tc>
      </w:tr>
      <w:tr w:rsidR="007B53FE" w:rsidRPr="00880F7E" w14:paraId="30756213" w14:textId="77777777" w:rsidTr="005A6314">
        <w:trPr>
          <w:trHeight w:val="454"/>
        </w:trPr>
        <w:tc>
          <w:tcPr>
            <w:tcW w:w="850" w:type="dxa"/>
            <w:vAlign w:val="center"/>
          </w:tcPr>
          <w:p w14:paraId="6D9DB532" w14:textId="2970434D" w:rsidR="007B53FE" w:rsidRPr="00880F7E" w:rsidRDefault="005378A7" w:rsidP="007B53FE">
            <w:pPr>
              <w:jc w:val="center"/>
              <w:rPr>
                <w:rFonts w:ascii="GOST type A" w:hAnsi="GOST type A"/>
                <w:sz w:val="24"/>
                <w:szCs w:val="24"/>
              </w:rPr>
            </w:pPr>
            <w:r w:rsidRPr="00880F7E">
              <w:rPr>
                <w:rFonts w:ascii="GOST type A" w:hAnsi="GOST type A" w:cs="GOST type B"/>
                <w:sz w:val="24"/>
                <w:szCs w:val="24"/>
              </w:rPr>
              <w:t>7</w:t>
            </w:r>
          </w:p>
        </w:tc>
        <w:tc>
          <w:tcPr>
            <w:tcW w:w="7936" w:type="dxa"/>
            <w:vAlign w:val="center"/>
          </w:tcPr>
          <w:p w14:paraId="563D1E06" w14:textId="58E2EC6B" w:rsidR="007B53FE" w:rsidRPr="00880F7E" w:rsidRDefault="007B53FE" w:rsidP="007B53FE">
            <w:pPr>
              <w:rPr>
                <w:rFonts w:ascii="GOST type A" w:hAnsi="GOST type A"/>
                <w:sz w:val="24"/>
                <w:szCs w:val="24"/>
              </w:rPr>
            </w:pPr>
            <w:r w:rsidRPr="00880F7E">
              <w:rPr>
                <w:rFonts w:ascii="GOST type A" w:hAnsi="GOST type A" w:cs="GOST type B"/>
                <w:sz w:val="24"/>
                <w:szCs w:val="24"/>
              </w:rPr>
              <w:t>6. Электроснабжение СПС И СОУЭ</w:t>
            </w:r>
          </w:p>
        </w:tc>
        <w:tc>
          <w:tcPr>
            <w:tcW w:w="1695" w:type="dxa"/>
            <w:vAlign w:val="center"/>
          </w:tcPr>
          <w:p w14:paraId="01B5A486" w14:textId="77777777" w:rsidR="007B53FE" w:rsidRPr="00880F7E" w:rsidRDefault="007B53FE" w:rsidP="007B53FE">
            <w:pPr>
              <w:jc w:val="center"/>
              <w:rPr>
                <w:rFonts w:ascii="GOST type A" w:hAnsi="GOST type A"/>
                <w:sz w:val="24"/>
                <w:szCs w:val="24"/>
              </w:rPr>
            </w:pPr>
          </w:p>
        </w:tc>
      </w:tr>
      <w:tr w:rsidR="007B53FE" w:rsidRPr="00880F7E" w14:paraId="0F5A4F1A" w14:textId="77777777" w:rsidTr="005A6314">
        <w:trPr>
          <w:trHeight w:val="454"/>
        </w:trPr>
        <w:tc>
          <w:tcPr>
            <w:tcW w:w="850" w:type="dxa"/>
            <w:vAlign w:val="center"/>
          </w:tcPr>
          <w:p w14:paraId="737FC874" w14:textId="5DD54BB5" w:rsidR="007B53FE" w:rsidRPr="00880F7E" w:rsidRDefault="005378A7" w:rsidP="007B53FE">
            <w:pPr>
              <w:jc w:val="center"/>
              <w:rPr>
                <w:rFonts w:ascii="GOST type A" w:hAnsi="GOST type A" w:cs="GOST type B"/>
                <w:sz w:val="24"/>
                <w:szCs w:val="24"/>
              </w:rPr>
            </w:pPr>
            <w:r w:rsidRPr="00880F7E">
              <w:rPr>
                <w:rFonts w:ascii="GOST type A" w:hAnsi="GOST type A" w:cs="GOST type B"/>
                <w:sz w:val="24"/>
                <w:szCs w:val="24"/>
              </w:rPr>
              <w:t>7</w:t>
            </w:r>
          </w:p>
        </w:tc>
        <w:tc>
          <w:tcPr>
            <w:tcW w:w="7936" w:type="dxa"/>
            <w:vAlign w:val="center"/>
          </w:tcPr>
          <w:p w14:paraId="0839F3A5" w14:textId="10813FBD" w:rsidR="007B53FE" w:rsidRPr="00880F7E" w:rsidRDefault="007B53FE" w:rsidP="007B53FE">
            <w:pPr>
              <w:rPr>
                <w:rFonts w:ascii="GOST type A" w:hAnsi="GOST type A" w:cs="GOST type B"/>
                <w:sz w:val="24"/>
                <w:szCs w:val="24"/>
              </w:rPr>
            </w:pPr>
            <w:r w:rsidRPr="00880F7E">
              <w:rPr>
                <w:rFonts w:ascii="GOST type A" w:hAnsi="GOST type A" w:cs="GOST type B"/>
                <w:sz w:val="24"/>
                <w:szCs w:val="24"/>
              </w:rPr>
              <w:t>7. Алгоритм работы СПС и СОУЭ</w:t>
            </w:r>
          </w:p>
        </w:tc>
        <w:tc>
          <w:tcPr>
            <w:tcW w:w="1695" w:type="dxa"/>
            <w:vAlign w:val="center"/>
          </w:tcPr>
          <w:p w14:paraId="3244AAD4" w14:textId="77777777" w:rsidR="007B53FE" w:rsidRPr="00880F7E" w:rsidRDefault="007B53FE" w:rsidP="007B53FE">
            <w:pPr>
              <w:jc w:val="center"/>
              <w:rPr>
                <w:rFonts w:ascii="GOST type A" w:hAnsi="GOST type A"/>
                <w:sz w:val="24"/>
                <w:szCs w:val="24"/>
              </w:rPr>
            </w:pPr>
          </w:p>
        </w:tc>
      </w:tr>
      <w:tr w:rsidR="007B53FE" w:rsidRPr="00880F7E" w14:paraId="383AAB25" w14:textId="77777777" w:rsidTr="005A6314">
        <w:trPr>
          <w:trHeight w:val="454"/>
        </w:trPr>
        <w:tc>
          <w:tcPr>
            <w:tcW w:w="850" w:type="dxa"/>
            <w:vAlign w:val="center"/>
          </w:tcPr>
          <w:p w14:paraId="7DE98919" w14:textId="03337CD9" w:rsidR="007B53FE" w:rsidRPr="00880F7E" w:rsidRDefault="005378A7" w:rsidP="007B53FE">
            <w:pPr>
              <w:jc w:val="center"/>
              <w:rPr>
                <w:rFonts w:ascii="GOST type A" w:hAnsi="GOST type A" w:cs="GOST type B"/>
                <w:sz w:val="24"/>
                <w:szCs w:val="24"/>
              </w:rPr>
            </w:pPr>
            <w:r w:rsidRPr="00880F7E">
              <w:rPr>
                <w:rFonts w:ascii="GOST type A" w:hAnsi="GOST type A" w:cs="GOST type B"/>
                <w:sz w:val="24"/>
                <w:szCs w:val="24"/>
              </w:rPr>
              <w:t>8</w:t>
            </w:r>
          </w:p>
        </w:tc>
        <w:tc>
          <w:tcPr>
            <w:tcW w:w="7936" w:type="dxa"/>
            <w:vAlign w:val="center"/>
          </w:tcPr>
          <w:p w14:paraId="033D7D78" w14:textId="33AC9704" w:rsidR="007B53FE" w:rsidRPr="00880F7E" w:rsidRDefault="007B53FE" w:rsidP="007B53FE">
            <w:pPr>
              <w:rPr>
                <w:rFonts w:ascii="GOST type A" w:hAnsi="GOST type A" w:cs="GOST type B"/>
                <w:sz w:val="24"/>
                <w:szCs w:val="24"/>
              </w:rPr>
            </w:pPr>
            <w:r w:rsidRPr="00880F7E">
              <w:rPr>
                <w:rFonts w:ascii="GOST type A" w:hAnsi="GOST type A" w:cs="GOST type B"/>
                <w:sz w:val="24"/>
                <w:szCs w:val="24"/>
              </w:rPr>
              <w:t>8. Требования к помещению дежурного персонала</w:t>
            </w:r>
          </w:p>
        </w:tc>
        <w:tc>
          <w:tcPr>
            <w:tcW w:w="1695" w:type="dxa"/>
            <w:vAlign w:val="center"/>
          </w:tcPr>
          <w:p w14:paraId="690321F5" w14:textId="77777777" w:rsidR="007B53FE" w:rsidRPr="00880F7E" w:rsidRDefault="007B53FE" w:rsidP="007B53FE">
            <w:pPr>
              <w:jc w:val="center"/>
              <w:rPr>
                <w:rFonts w:ascii="GOST type A" w:hAnsi="GOST type A"/>
                <w:sz w:val="24"/>
                <w:szCs w:val="24"/>
              </w:rPr>
            </w:pPr>
          </w:p>
        </w:tc>
      </w:tr>
      <w:tr w:rsidR="007B53FE" w:rsidRPr="00880F7E" w14:paraId="7BF39054" w14:textId="77777777" w:rsidTr="005A6314">
        <w:trPr>
          <w:trHeight w:val="454"/>
        </w:trPr>
        <w:tc>
          <w:tcPr>
            <w:tcW w:w="850" w:type="dxa"/>
            <w:vAlign w:val="center"/>
          </w:tcPr>
          <w:p w14:paraId="5D58FAE1" w14:textId="3CBFA600" w:rsidR="007B53FE" w:rsidRPr="00880F7E" w:rsidRDefault="005378A7" w:rsidP="007B53FE">
            <w:pPr>
              <w:jc w:val="center"/>
              <w:rPr>
                <w:rFonts w:ascii="GOST type A" w:hAnsi="GOST type A" w:cs="GOST type B"/>
                <w:sz w:val="24"/>
                <w:szCs w:val="24"/>
              </w:rPr>
            </w:pPr>
            <w:r w:rsidRPr="00880F7E">
              <w:rPr>
                <w:rFonts w:ascii="GOST type A" w:hAnsi="GOST type A" w:cs="GOST type B"/>
                <w:sz w:val="24"/>
                <w:szCs w:val="24"/>
              </w:rPr>
              <w:t>8</w:t>
            </w:r>
          </w:p>
        </w:tc>
        <w:tc>
          <w:tcPr>
            <w:tcW w:w="7936" w:type="dxa"/>
            <w:vAlign w:val="center"/>
          </w:tcPr>
          <w:p w14:paraId="399D6E5E" w14:textId="53DC4BA9" w:rsidR="007B53FE" w:rsidRPr="00880F7E" w:rsidRDefault="007B53FE" w:rsidP="007B53FE">
            <w:pPr>
              <w:rPr>
                <w:rFonts w:ascii="GOST type A" w:hAnsi="GOST type A" w:cs="GOST type B"/>
                <w:sz w:val="24"/>
                <w:szCs w:val="24"/>
              </w:rPr>
            </w:pPr>
            <w:r w:rsidRPr="00880F7E">
              <w:rPr>
                <w:rFonts w:ascii="GOST type A" w:hAnsi="GOST type A" w:cs="GOST type B"/>
                <w:sz w:val="24"/>
                <w:szCs w:val="24"/>
              </w:rPr>
              <w:t>9. Общие указание по монтажу СПС и СОУЭ</w:t>
            </w:r>
          </w:p>
        </w:tc>
        <w:tc>
          <w:tcPr>
            <w:tcW w:w="1695" w:type="dxa"/>
            <w:vAlign w:val="center"/>
          </w:tcPr>
          <w:p w14:paraId="679FE3D0" w14:textId="77777777" w:rsidR="007B53FE" w:rsidRPr="00880F7E" w:rsidRDefault="007B53FE" w:rsidP="007B53FE">
            <w:pPr>
              <w:jc w:val="center"/>
              <w:rPr>
                <w:rFonts w:ascii="GOST type A" w:hAnsi="GOST type A"/>
                <w:sz w:val="24"/>
                <w:szCs w:val="24"/>
              </w:rPr>
            </w:pPr>
          </w:p>
        </w:tc>
      </w:tr>
    </w:tbl>
    <w:p w14:paraId="224051FE" w14:textId="77777777" w:rsidR="007B53FE" w:rsidRPr="00880F7E" w:rsidRDefault="007B53FE" w:rsidP="007B53FE">
      <w:pPr>
        <w:rPr>
          <w:rFonts w:ascii="GOST type A" w:hAnsi="GOST type A"/>
          <w:sz w:val="28"/>
          <w:szCs w:val="28"/>
        </w:rPr>
      </w:pPr>
    </w:p>
    <w:bookmarkEnd w:id="2"/>
    <w:p w14:paraId="5402E7B4" w14:textId="77777777" w:rsidR="00D21D55" w:rsidRPr="00880F7E" w:rsidRDefault="007B53FE">
      <w:pPr>
        <w:rPr>
          <w:rFonts w:ascii="GOST type A" w:eastAsia="Times New Roman" w:hAnsi="GOST type A" w:cs="Arial"/>
          <w:b/>
          <w:kern w:val="0"/>
          <w:sz w:val="24"/>
          <w:szCs w:val="24"/>
          <w:lang w:eastAsia="ru-RU"/>
          <w14:ligatures w14:val="none"/>
        </w:rPr>
        <w:sectPr w:rsidR="00D21D55" w:rsidRPr="00880F7E" w:rsidSect="00FD6FB6">
          <w:headerReference w:type="default" r:id="rId12"/>
          <w:type w:val="continuous"/>
          <w:pgSz w:w="11906" w:h="16838"/>
          <w:pgMar w:top="567" w:right="850" w:bottom="1134" w:left="1701" w:header="708" w:footer="708" w:gutter="0"/>
          <w:cols w:space="708"/>
          <w:docGrid w:linePitch="360"/>
        </w:sectPr>
      </w:pPr>
      <w:r w:rsidRPr="00880F7E">
        <w:rPr>
          <w:rFonts w:ascii="GOST type A" w:eastAsia="Times New Roman" w:hAnsi="GOST type A" w:cs="Arial"/>
          <w:b/>
          <w:kern w:val="0"/>
          <w:sz w:val="24"/>
          <w:szCs w:val="24"/>
          <w:lang w:eastAsia="ru-RU"/>
          <w14:ligatures w14:val="none"/>
        </w:rPr>
        <w:br w:type="page"/>
      </w:r>
    </w:p>
    <w:p w14:paraId="69C8C750" w14:textId="4BDD8BF3" w:rsidR="007B53FE" w:rsidRPr="00880F7E" w:rsidRDefault="007B53FE" w:rsidP="007B53FE">
      <w:pPr>
        <w:spacing w:after="120" w:line="276" w:lineRule="auto"/>
        <w:jc w:val="center"/>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lastRenderedPageBreak/>
        <w:t>1. ОБЩИЕ СВЕДЕНИЯ</w:t>
      </w:r>
    </w:p>
    <w:p w14:paraId="56933D06" w14:textId="77777777" w:rsidR="007B53FE" w:rsidRPr="00880F7E" w:rsidRDefault="007B53FE" w:rsidP="007B53FE">
      <w:pPr>
        <w:spacing w:after="120" w:line="276" w:lineRule="auto"/>
        <w:jc w:val="center"/>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1.1 Основание для проектирования</w:t>
      </w:r>
    </w:p>
    <w:p w14:paraId="6998FDC6" w14:textId="77777777" w:rsidR="007B53FE" w:rsidRPr="00880F7E" w:rsidRDefault="007B53FE" w:rsidP="007B53FE">
      <w:pPr>
        <w:spacing w:before="120" w:after="0" w:line="240" w:lineRule="auto"/>
        <w:ind w:right="-1"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Рабочая документация системы пожарной сигнализации (СПС) и системы оповещения и управления эвакуацией людей при пожаре (СОУЭ) разработана на основании:</w:t>
      </w:r>
    </w:p>
    <w:p w14:paraId="2D4C72AB" w14:textId="77777777" w:rsidR="007B53FE" w:rsidRPr="00880F7E" w:rsidRDefault="007B53FE" w:rsidP="007B53FE">
      <w:pPr>
        <w:numPr>
          <w:ilvl w:val="0"/>
          <w:numId w:val="1"/>
        </w:numPr>
        <w:spacing w:before="120" w:after="0" w:line="240" w:lineRule="auto"/>
        <w:ind w:right="-1"/>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договора с заказчиком и в соответствии с техническим заданием на капитальные ремонт;</w:t>
      </w:r>
    </w:p>
    <w:p w14:paraId="68D7C683" w14:textId="77777777" w:rsidR="007B53FE" w:rsidRPr="00880F7E" w:rsidRDefault="007B53FE" w:rsidP="007B53FE">
      <w:pPr>
        <w:numPr>
          <w:ilvl w:val="0"/>
          <w:numId w:val="1"/>
        </w:numPr>
        <w:spacing w:before="120" w:after="0" w:line="240" w:lineRule="auto"/>
        <w:ind w:right="-1"/>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архитектурно-строительных чертежей объекта;</w:t>
      </w:r>
    </w:p>
    <w:p w14:paraId="38E778DD" w14:textId="77777777" w:rsidR="007B53FE" w:rsidRPr="00880F7E" w:rsidRDefault="007B53FE" w:rsidP="007B53FE">
      <w:pPr>
        <w:numPr>
          <w:ilvl w:val="0"/>
          <w:numId w:val="1"/>
        </w:numPr>
        <w:spacing w:before="120" w:after="0" w:line="240" w:lineRule="auto"/>
        <w:ind w:right="-1"/>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требований действующих норм, правил и руководящих документов.</w:t>
      </w:r>
    </w:p>
    <w:p w14:paraId="231497FE" w14:textId="77777777" w:rsidR="007B53FE" w:rsidRPr="00880F7E" w:rsidRDefault="007B53FE" w:rsidP="007B53FE">
      <w:pPr>
        <w:spacing w:after="0" w:line="276" w:lineRule="auto"/>
        <w:jc w:val="center"/>
        <w:rPr>
          <w:rFonts w:ascii="GOST type A" w:eastAsia="Times New Roman" w:hAnsi="GOST type A" w:cs="Arial"/>
          <w:kern w:val="0"/>
          <w:sz w:val="24"/>
          <w:szCs w:val="24"/>
          <w:lang w:eastAsia="ru-RU"/>
          <w14:ligatures w14:val="none"/>
        </w:rPr>
      </w:pPr>
    </w:p>
    <w:p w14:paraId="6817BFB7" w14:textId="77777777" w:rsidR="007B53FE" w:rsidRPr="00880F7E" w:rsidRDefault="007B53FE" w:rsidP="007B53FE">
      <w:pPr>
        <w:tabs>
          <w:tab w:val="left" w:pos="0"/>
        </w:tabs>
        <w:autoSpaceDE w:val="0"/>
        <w:autoSpaceDN w:val="0"/>
        <w:adjustRightInd w:val="0"/>
        <w:spacing w:after="120" w:line="276" w:lineRule="auto"/>
        <w:jc w:val="center"/>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1.2 Характеристика объекта защиты</w:t>
      </w:r>
    </w:p>
    <w:p w14:paraId="7222C484" w14:textId="77777777" w:rsidR="007B53FE" w:rsidRPr="00880F7E" w:rsidRDefault="007B53FE" w:rsidP="007B53FE">
      <w:pPr>
        <w:tabs>
          <w:tab w:val="left" w:pos="0"/>
        </w:tabs>
        <w:spacing w:after="0" w:line="240" w:lineRule="auto"/>
        <w:ind w:right="282"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Газовая котельная представляет собой одно отдельно стоящее одноэтажное здание общей площадью 306,5 кв.м. Стены кирпичные, потолочные перекрытия выполнены из ЖБ плит. Здание снабжается электроэнергией от городских электросетей. Все помещения, кроме санузлов и душевых, сухие, влажность до 70%, температура 20 +/- 5 градусов. Запыленность и агрессивные среды отсутствуют. Основным видом пожарной нагрузки являются: бумага, мебель, бытовое оборудование. В помещении машинного зала основным видом пожарной нагрузки является горючий газ. Вентиляция принудительная. </w:t>
      </w:r>
    </w:p>
    <w:p w14:paraId="3AD9F184" w14:textId="77777777" w:rsidR="007B53FE" w:rsidRPr="00880F7E" w:rsidRDefault="007B53FE" w:rsidP="007B53FE">
      <w:pPr>
        <w:tabs>
          <w:tab w:val="left" w:pos="0"/>
        </w:tabs>
        <w:spacing w:after="0" w:line="240" w:lineRule="auto"/>
        <w:ind w:right="282"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В соответствии с техническим заданием категории помещений по взрывопожарной и пожарной опасности приведены в таблице экспликации помещений на листах 2 и 3 графической части.</w:t>
      </w:r>
    </w:p>
    <w:p w14:paraId="56132EA4" w14:textId="77777777" w:rsidR="007B53FE" w:rsidRPr="00880F7E" w:rsidRDefault="007B53FE" w:rsidP="007B53FE">
      <w:pPr>
        <w:tabs>
          <w:tab w:val="left" w:pos="0"/>
        </w:tabs>
        <w:spacing w:after="0" w:line="240" w:lineRule="auto"/>
        <w:ind w:right="282"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В соответствии с ч.1 ст. 19 Федерального закона №123-ФЗ помещение котельного зала относится к классу зоны 2 (взрывоопасная).</w:t>
      </w:r>
    </w:p>
    <w:p w14:paraId="1858557B" w14:textId="77777777" w:rsidR="007B53FE" w:rsidRPr="00880F7E" w:rsidRDefault="007B53FE" w:rsidP="00D21D55">
      <w:pPr>
        <w:spacing w:before="240" w:after="120" w:line="276" w:lineRule="auto"/>
        <w:jc w:val="center"/>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2. ОБЩИЕ УКАЗАНИЯ</w:t>
      </w:r>
    </w:p>
    <w:p w14:paraId="0FD41D2A" w14:textId="1F6F1AEF"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bookmarkStart w:id="3" w:name="_Toc177899378"/>
      <w:r w:rsidRPr="00880F7E">
        <w:rPr>
          <w:rFonts w:ascii="GOST type A" w:eastAsia="Times New Roman" w:hAnsi="GOST type A" w:cs="Arial"/>
          <w:kern w:val="0"/>
          <w:sz w:val="24"/>
          <w:szCs w:val="24"/>
          <w:lang w:eastAsia="ru-RU"/>
          <w14:ligatures w14:val="none"/>
        </w:rPr>
        <w:t xml:space="preserve">Данным проектом предусматривается оборудование помещений адресными СПС и СОУЭ </w:t>
      </w:r>
      <w:proofErr w:type="spellStart"/>
      <w:r w:rsidRPr="00880F7E">
        <w:rPr>
          <w:rFonts w:ascii="GOST type A" w:eastAsia="Times New Roman" w:hAnsi="GOST type A" w:cs="Arial"/>
          <w:kern w:val="0"/>
          <w:sz w:val="24"/>
          <w:szCs w:val="24"/>
          <w:lang w:val="en-US" w:eastAsia="ru-RU"/>
          <w14:ligatures w14:val="none"/>
        </w:rPr>
        <w:t>Smartec</w:t>
      </w:r>
      <w:proofErr w:type="spellEnd"/>
      <w:r w:rsidRPr="00880F7E">
        <w:rPr>
          <w:rFonts w:ascii="GOST type A" w:eastAsia="Times New Roman" w:hAnsi="GOST type A" w:cs="Arial"/>
          <w:kern w:val="0"/>
          <w:sz w:val="24"/>
          <w:szCs w:val="24"/>
          <w:lang w:eastAsia="ru-RU"/>
          <w14:ligatures w14:val="none"/>
        </w:rPr>
        <w:t xml:space="preserve"> на базе </w:t>
      </w:r>
      <w:proofErr w:type="spellStart"/>
      <w:r w:rsidRPr="00880F7E">
        <w:rPr>
          <w:rFonts w:ascii="GOST type A" w:eastAsia="Times New Roman" w:hAnsi="GOST type A" w:cs="Arial"/>
          <w:kern w:val="0"/>
          <w:sz w:val="24"/>
          <w:szCs w:val="24"/>
          <w:lang w:eastAsia="ru-RU"/>
          <w14:ligatures w14:val="none"/>
        </w:rPr>
        <w:t>ППКи</w:t>
      </w:r>
      <w:r w:rsidR="00D373F9">
        <w:rPr>
          <w:rFonts w:ascii="GOST type A" w:eastAsia="Times New Roman" w:hAnsi="GOST type A" w:cs="Arial"/>
          <w:kern w:val="0"/>
          <w:sz w:val="24"/>
          <w:szCs w:val="24"/>
          <w:lang w:eastAsia="ru-RU"/>
          <w14:ligatures w14:val="none"/>
        </w:rPr>
        <w:t>У</w:t>
      </w:r>
      <w:proofErr w:type="spellEnd"/>
      <w:r w:rsidRPr="00880F7E">
        <w:rPr>
          <w:rFonts w:ascii="GOST type A" w:eastAsia="Times New Roman" w:hAnsi="GOST type A" w:cs="Arial"/>
          <w:kern w:val="0"/>
          <w:sz w:val="24"/>
          <w:szCs w:val="24"/>
          <w:lang w:eastAsia="ru-RU"/>
          <w14:ligatures w14:val="none"/>
        </w:rPr>
        <w:t xml:space="preserve"> </w:t>
      </w:r>
      <w:r w:rsidRPr="00880F7E">
        <w:rPr>
          <w:rFonts w:ascii="GOST type A" w:eastAsia="Times New Roman" w:hAnsi="GOST type A" w:cs="Arial"/>
          <w:kern w:val="0"/>
          <w:sz w:val="24"/>
          <w:szCs w:val="24"/>
          <w:lang w:val="en-US" w:eastAsia="ru-RU"/>
          <w14:ligatures w14:val="none"/>
        </w:rPr>
        <w:t>Vesta</w:t>
      </w:r>
      <w:r w:rsidRPr="00880F7E">
        <w:rPr>
          <w:rFonts w:ascii="GOST type A" w:eastAsia="Times New Roman" w:hAnsi="GOST type A" w:cs="Arial"/>
          <w:kern w:val="0"/>
          <w:sz w:val="24"/>
          <w:szCs w:val="24"/>
          <w:lang w:eastAsia="ru-RU"/>
          <w14:ligatures w14:val="none"/>
        </w:rPr>
        <w:t xml:space="preserve"> 01</w:t>
      </w:r>
      <w:r w:rsidRPr="00880F7E">
        <w:rPr>
          <w:rFonts w:ascii="GOST type A" w:eastAsia="Times New Roman" w:hAnsi="GOST type A" w:cs="Arial"/>
          <w:kern w:val="0"/>
          <w:sz w:val="24"/>
          <w:szCs w:val="24"/>
          <w:lang w:val="en-US" w:eastAsia="ru-RU"/>
          <w14:ligatures w14:val="none"/>
        </w:rPr>
        <w:t>F</w:t>
      </w:r>
      <w:r w:rsidRPr="00880F7E">
        <w:rPr>
          <w:rFonts w:ascii="GOST type A" w:eastAsia="Times New Roman" w:hAnsi="GOST type A" w:cs="Arial"/>
          <w:kern w:val="0"/>
          <w:sz w:val="24"/>
          <w:szCs w:val="24"/>
          <w:lang w:eastAsia="ru-RU"/>
          <w14:ligatures w14:val="none"/>
        </w:rPr>
        <w:t xml:space="preserve"> компании ООО «АРМО-Системы» и ООО «НИТП «НИТА». Адресное взрывозащищенное оборудование от АО «Эридан».</w:t>
      </w:r>
    </w:p>
    <w:p w14:paraId="576F80B0"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СПС предназначена для обнаружения возможного очага возгорания, запуска СОУЭ, подачи сигнала на систему автоматического управления котельной для отключения подачи газа и вентиляции, а также подачи сигналов на пожарный пост.</w:t>
      </w:r>
    </w:p>
    <w:p w14:paraId="6BA8D51F"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Обнаружение пожара в автоматическом режиме обеспечивается:</w:t>
      </w:r>
    </w:p>
    <w:p w14:paraId="470509C3" w14:textId="77777777" w:rsidR="007B53FE" w:rsidRPr="00880F7E" w:rsidRDefault="007B53FE" w:rsidP="007B53FE">
      <w:pPr>
        <w:numPr>
          <w:ilvl w:val="0"/>
          <w:numId w:val="4"/>
        </w:numPr>
        <w:tabs>
          <w:tab w:val="left" w:pos="0"/>
        </w:tabs>
        <w:autoSpaceDE w:val="0"/>
        <w:autoSpaceDN w:val="0"/>
        <w:adjustRightInd w:val="0"/>
        <w:spacing w:after="0" w:line="276" w:lineRule="auto"/>
        <w:jc w:val="both"/>
        <w:rPr>
          <w:rFonts w:ascii="GOST type A" w:eastAsia="Times New Roman" w:hAnsi="GOST type A" w:cs="Arial"/>
          <w:color w:val="000000"/>
          <w:kern w:val="0"/>
          <w:sz w:val="24"/>
          <w:szCs w:val="20"/>
          <w:lang w:eastAsia="ru-RU"/>
          <w14:ligatures w14:val="none"/>
        </w:rPr>
      </w:pPr>
      <w:r w:rsidRPr="00880F7E">
        <w:rPr>
          <w:rFonts w:ascii="GOST type A" w:eastAsia="Times New Roman" w:hAnsi="GOST type A" w:cs="Arial"/>
          <w:kern w:val="0"/>
          <w:sz w:val="24"/>
          <w:szCs w:val="24"/>
          <w:lang w:eastAsia="ru-RU"/>
          <w14:ligatures w14:val="none"/>
        </w:rPr>
        <w:t xml:space="preserve">в пожароопасных зонах обеспечивается </w:t>
      </w:r>
      <w:r w:rsidRPr="00880F7E">
        <w:rPr>
          <w:rFonts w:ascii="GOST type A" w:eastAsia="Times New Roman" w:hAnsi="GOST type A" w:cs="Arial"/>
          <w:color w:val="000000"/>
          <w:kern w:val="0"/>
          <w:sz w:val="24"/>
          <w:szCs w:val="20"/>
          <w:lang w:eastAsia="ru-RU"/>
          <w14:ligatures w14:val="none"/>
        </w:rPr>
        <w:t xml:space="preserve">оптико-электронными адресно-аналоговыми дымовыми пожарными извещателями со встроенными изоляторами КЗ </w:t>
      </w:r>
      <w:r w:rsidRPr="00880F7E">
        <w:rPr>
          <w:rFonts w:ascii="GOST type A" w:eastAsia="Times New Roman" w:hAnsi="GOST type A" w:cs="GOST type A"/>
          <w:color w:val="000000"/>
          <w:kern w:val="0"/>
          <w:sz w:val="24"/>
          <w:szCs w:val="24"/>
          <w:lang w:eastAsia="ru-RU"/>
          <w14:ligatures w14:val="none"/>
        </w:rPr>
        <w:t>ИП 212-2SF-ISO</w:t>
      </w:r>
      <w:r w:rsidRPr="00880F7E">
        <w:rPr>
          <w:rFonts w:ascii="GOST type A" w:eastAsia="Times New Roman" w:hAnsi="GOST type A" w:cs="Arial"/>
          <w:color w:val="000000"/>
          <w:kern w:val="0"/>
          <w:sz w:val="24"/>
          <w:szCs w:val="20"/>
          <w:lang w:eastAsia="ru-RU"/>
          <w14:ligatures w14:val="none"/>
        </w:rPr>
        <w:t>;</w:t>
      </w:r>
    </w:p>
    <w:p w14:paraId="27544F4A" w14:textId="77777777" w:rsidR="007B53FE" w:rsidRPr="00880F7E" w:rsidRDefault="007B53FE" w:rsidP="007B53FE">
      <w:pPr>
        <w:numPr>
          <w:ilvl w:val="0"/>
          <w:numId w:val="4"/>
        </w:numPr>
        <w:tabs>
          <w:tab w:val="left" w:pos="0"/>
        </w:tabs>
        <w:autoSpaceDE w:val="0"/>
        <w:autoSpaceDN w:val="0"/>
        <w:adjustRightInd w:val="0"/>
        <w:spacing w:after="0" w:line="276" w:lineRule="auto"/>
        <w:jc w:val="both"/>
        <w:rPr>
          <w:rFonts w:ascii="GOST type A" w:eastAsia="Times New Roman" w:hAnsi="GOST type A" w:cs="Arial"/>
          <w:color w:val="000000"/>
          <w:kern w:val="0"/>
          <w:sz w:val="24"/>
          <w:szCs w:val="20"/>
          <w:lang w:eastAsia="ru-RU"/>
          <w14:ligatures w14:val="none"/>
        </w:rPr>
      </w:pPr>
      <w:r w:rsidRPr="00880F7E">
        <w:rPr>
          <w:rFonts w:ascii="GOST type A" w:eastAsia="Times New Roman" w:hAnsi="GOST type A" w:cs="Arial"/>
          <w:kern w:val="0"/>
          <w:sz w:val="24"/>
          <w:szCs w:val="24"/>
          <w:lang w:eastAsia="ru-RU"/>
          <w14:ligatures w14:val="none"/>
        </w:rPr>
        <w:t xml:space="preserve">во взрывоопасной зоне обеспечивается </w:t>
      </w:r>
      <w:r w:rsidRPr="00880F7E">
        <w:rPr>
          <w:rFonts w:ascii="GOST type A" w:eastAsia="Times New Roman" w:hAnsi="GOST type A" w:cs="Arial"/>
          <w:color w:val="000000"/>
          <w:kern w:val="0"/>
          <w:sz w:val="24"/>
          <w:szCs w:val="20"/>
          <w:lang w:eastAsia="ru-RU"/>
          <w14:ligatures w14:val="none"/>
        </w:rPr>
        <w:t>адресно-аналоговыми извещателями пожарными пламени взрывозащищёнными ИПП-07еа-330-1 «Гелиос-3 ИК»-</w:t>
      </w:r>
      <w:proofErr w:type="spellStart"/>
      <w:r w:rsidRPr="00880F7E">
        <w:rPr>
          <w:rFonts w:ascii="GOST type A" w:eastAsia="Times New Roman" w:hAnsi="GOST type A" w:cs="Arial"/>
          <w:color w:val="000000"/>
          <w:kern w:val="0"/>
          <w:sz w:val="24"/>
          <w:szCs w:val="20"/>
          <w:lang w:eastAsia="ru-RU"/>
          <w14:ligatures w14:val="none"/>
        </w:rPr>
        <w:t>Smartec</w:t>
      </w:r>
      <w:proofErr w:type="spellEnd"/>
      <w:r w:rsidRPr="00880F7E">
        <w:rPr>
          <w:rFonts w:ascii="GOST type A" w:eastAsia="Times New Roman" w:hAnsi="GOST type A" w:cs="Arial"/>
          <w:color w:val="000000"/>
          <w:kern w:val="0"/>
          <w:sz w:val="24"/>
          <w:szCs w:val="20"/>
          <w:lang w:eastAsia="ru-RU"/>
          <w14:ligatures w14:val="none"/>
        </w:rPr>
        <w:t xml:space="preserve">. </w:t>
      </w:r>
    </w:p>
    <w:p w14:paraId="68728E5D"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color w:val="000000"/>
          <w:kern w:val="0"/>
          <w:sz w:val="24"/>
          <w:szCs w:val="20"/>
          <w:lang w:eastAsia="ru-RU"/>
          <w14:ligatures w14:val="none"/>
        </w:rPr>
      </w:pPr>
      <w:r w:rsidRPr="00880F7E">
        <w:rPr>
          <w:rFonts w:ascii="GOST type A" w:eastAsia="Times New Roman" w:hAnsi="GOST type A" w:cs="Arial"/>
          <w:color w:val="000000"/>
          <w:kern w:val="0"/>
          <w:sz w:val="24"/>
          <w:szCs w:val="20"/>
          <w:lang w:eastAsia="ru-RU"/>
          <w14:ligatures w14:val="none"/>
        </w:rPr>
        <w:t>Для ручного формирования сигнала о пожаре:</w:t>
      </w:r>
    </w:p>
    <w:p w14:paraId="0DCC86BD" w14:textId="77777777" w:rsidR="007B53FE" w:rsidRPr="00880F7E" w:rsidRDefault="007B53FE" w:rsidP="007B53FE">
      <w:pPr>
        <w:numPr>
          <w:ilvl w:val="0"/>
          <w:numId w:val="4"/>
        </w:numPr>
        <w:tabs>
          <w:tab w:val="left" w:pos="0"/>
        </w:tabs>
        <w:autoSpaceDE w:val="0"/>
        <w:autoSpaceDN w:val="0"/>
        <w:adjustRightInd w:val="0"/>
        <w:spacing w:after="0" w:line="276" w:lineRule="auto"/>
        <w:jc w:val="both"/>
        <w:rPr>
          <w:rFonts w:ascii="GOST type A" w:eastAsia="Times New Roman" w:hAnsi="GOST type A" w:cs="Arial"/>
          <w:color w:val="000000"/>
          <w:kern w:val="0"/>
          <w:sz w:val="24"/>
          <w:szCs w:val="20"/>
          <w:lang w:eastAsia="ru-RU"/>
          <w14:ligatures w14:val="none"/>
        </w:rPr>
      </w:pPr>
      <w:r w:rsidRPr="00880F7E">
        <w:rPr>
          <w:rFonts w:ascii="GOST type A" w:eastAsia="Times New Roman" w:hAnsi="GOST type A" w:cs="Arial"/>
          <w:kern w:val="0"/>
          <w:sz w:val="24"/>
          <w:szCs w:val="24"/>
          <w:lang w:eastAsia="ru-RU"/>
          <w14:ligatures w14:val="none"/>
        </w:rPr>
        <w:t xml:space="preserve">в пожароопасных зонах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Arial"/>
          <w:kern w:val="0"/>
          <w:sz w:val="24"/>
          <w:szCs w:val="24"/>
          <w:lang w:eastAsia="ru-RU"/>
          <w14:ligatures w14:val="none"/>
        </w:rPr>
        <w:t xml:space="preserve"> </w:t>
      </w:r>
      <w:r w:rsidRPr="00880F7E">
        <w:rPr>
          <w:rFonts w:ascii="GOST type A" w:eastAsia="Times New Roman" w:hAnsi="GOST type A" w:cs="GOST type A"/>
          <w:color w:val="000000"/>
          <w:kern w:val="0"/>
          <w:sz w:val="24"/>
          <w:szCs w:val="20"/>
          <w:lang w:eastAsia="ru-RU"/>
          <w14:ligatures w14:val="none"/>
        </w:rPr>
        <w:t>и</w:t>
      </w:r>
      <w:r w:rsidRPr="00880F7E">
        <w:rPr>
          <w:rFonts w:ascii="GOST type A" w:eastAsia="Times New Roman" w:hAnsi="GOST type A" w:cs="Arial"/>
          <w:color w:val="000000"/>
          <w:kern w:val="0"/>
          <w:sz w:val="24"/>
          <w:szCs w:val="20"/>
          <w:lang w:eastAsia="ru-RU"/>
          <w14:ligatures w14:val="none"/>
        </w:rPr>
        <w:t xml:space="preserve">звещатель пожарный ручной адресный со встроенным изолятором КЗ </w:t>
      </w:r>
      <w:r w:rsidRPr="00880F7E">
        <w:rPr>
          <w:rFonts w:ascii="GOST type A" w:eastAsia="Times New Roman" w:hAnsi="GOST type A" w:cs="GOST type A"/>
          <w:color w:val="000000"/>
          <w:kern w:val="0"/>
          <w:sz w:val="24"/>
          <w:szCs w:val="24"/>
          <w:lang w:eastAsia="ru-RU"/>
          <w14:ligatures w14:val="none"/>
        </w:rPr>
        <w:t>ИП 513-3SF-А</w:t>
      </w:r>
      <w:r w:rsidRPr="00880F7E">
        <w:rPr>
          <w:rFonts w:ascii="GOST type A" w:eastAsia="Times New Roman" w:hAnsi="GOST type A" w:cs="Arial"/>
          <w:color w:val="000000"/>
          <w:kern w:val="0"/>
          <w:sz w:val="24"/>
          <w:szCs w:val="20"/>
          <w:lang w:eastAsia="ru-RU"/>
          <w14:ligatures w14:val="none"/>
        </w:rPr>
        <w:t>;</w:t>
      </w:r>
    </w:p>
    <w:p w14:paraId="7A59CB49" w14:textId="77777777" w:rsidR="007B53FE" w:rsidRPr="00880F7E" w:rsidRDefault="007B53FE" w:rsidP="007B53FE">
      <w:pPr>
        <w:numPr>
          <w:ilvl w:val="0"/>
          <w:numId w:val="4"/>
        </w:numPr>
        <w:tabs>
          <w:tab w:val="left" w:pos="0"/>
        </w:tabs>
        <w:autoSpaceDE w:val="0"/>
        <w:autoSpaceDN w:val="0"/>
        <w:adjustRightInd w:val="0"/>
        <w:spacing w:after="0" w:line="276" w:lineRule="auto"/>
        <w:jc w:val="both"/>
        <w:rPr>
          <w:rFonts w:ascii="GOST type A" w:eastAsia="Times New Roman" w:hAnsi="GOST type A" w:cs="Arial"/>
          <w:color w:val="000000"/>
          <w:kern w:val="0"/>
          <w:sz w:val="24"/>
          <w:szCs w:val="20"/>
          <w:lang w:eastAsia="ru-RU"/>
          <w14:ligatures w14:val="none"/>
        </w:rPr>
      </w:pPr>
      <w:r w:rsidRPr="00880F7E">
        <w:rPr>
          <w:rFonts w:ascii="GOST type A" w:eastAsia="Times New Roman" w:hAnsi="GOST type A" w:cs="Arial"/>
          <w:kern w:val="0"/>
          <w:sz w:val="24"/>
          <w:szCs w:val="24"/>
          <w:lang w:eastAsia="ru-RU"/>
          <w14:ligatures w14:val="none"/>
        </w:rPr>
        <w:t xml:space="preserve">во взрывоопасной зоне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Arial"/>
          <w:kern w:val="0"/>
          <w:sz w:val="24"/>
          <w:szCs w:val="24"/>
          <w:lang w:eastAsia="ru-RU"/>
          <w14:ligatures w14:val="none"/>
        </w:rPr>
        <w:t xml:space="preserve"> извещатель пожарный ручной адресный взрывозащищенный с изолятором КЗ ИП535-07еа-ИЗО-Smartec</w:t>
      </w:r>
      <w:r w:rsidRPr="00880F7E">
        <w:rPr>
          <w:rFonts w:ascii="GOST type A" w:eastAsia="Times New Roman" w:hAnsi="GOST type A" w:cs="Arial"/>
          <w:color w:val="000000"/>
          <w:kern w:val="0"/>
          <w:sz w:val="24"/>
          <w:szCs w:val="20"/>
          <w:lang w:eastAsia="ru-RU"/>
          <w14:ligatures w14:val="none"/>
        </w:rPr>
        <w:t xml:space="preserve">. </w:t>
      </w:r>
    </w:p>
    <w:p w14:paraId="61D8AC6C" w14:textId="71AA146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Подключение извещателей предусмотрено к блочно-модульному </w:t>
      </w:r>
      <w:proofErr w:type="spellStart"/>
      <w:r w:rsidRPr="00880F7E">
        <w:rPr>
          <w:rFonts w:ascii="GOST type A" w:eastAsia="Times New Roman" w:hAnsi="GOST type A" w:cs="Arial"/>
          <w:kern w:val="0"/>
          <w:sz w:val="24"/>
          <w:szCs w:val="24"/>
          <w:lang w:eastAsia="ru-RU"/>
          <w14:ligatures w14:val="none"/>
        </w:rPr>
        <w:t>ППКиУ</w:t>
      </w:r>
      <w:proofErr w:type="spellEnd"/>
      <w:r w:rsidRPr="00880F7E">
        <w:rPr>
          <w:rFonts w:ascii="GOST type A" w:eastAsia="Times New Roman" w:hAnsi="GOST type A" w:cs="Arial"/>
          <w:kern w:val="0"/>
          <w:sz w:val="24"/>
          <w:szCs w:val="24"/>
          <w:lang w:eastAsia="ru-RU"/>
          <w14:ligatures w14:val="none"/>
        </w:rPr>
        <w:t xml:space="preserve"> </w:t>
      </w:r>
      <w:r w:rsidRPr="00880F7E">
        <w:rPr>
          <w:rFonts w:ascii="GOST type A" w:eastAsia="Times New Roman" w:hAnsi="GOST type A" w:cs="Arial"/>
          <w:kern w:val="0"/>
          <w:sz w:val="24"/>
          <w:szCs w:val="24"/>
          <w:lang w:val="en-US" w:eastAsia="ru-RU"/>
          <w14:ligatures w14:val="none"/>
        </w:rPr>
        <w:t>Vesta</w:t>
      </w:r>
      <w:r w:rsidRPr="00880F7E">
        <w:rPr>
          <w:rFonts w:ascii="GOST type A" w:eastAsia="Times New Roman" w:hAnsi="GOST type A" w:cs="Arial"/>
          <w:kern w:val="0"/>
          <w:sz w:val="24"/>
          <w:szCs w:val="24"/>
          <w:lang w:eastAsia="ru-RU"/>
          <w14:ligatures w14:val="none"/>
        </w:rPr>
        <w:t xml:space="preserve"> 01</w:t>
      </w:r>
      <w:r w:rsidRPr="00880F7E">
        <w:rPr>
          <w:rFonts w:ascii="GOST type A" w:eastAsia="Times New Roman" w:hAnsi="GOST type A" w:cs="Arial"/>
          <w:kern w:val="0"/>
          <w:sz w:val="24"/>
          <w:szCs w:val="24"/>
          <w:lang w:val="en-US" w:eastAsia="ru-RU"/>
          <w14:ligatures w14:val="none"/>
        </w:rPr>
        <w:t>F</w:t>
      </w:r>
      <w:r w:rsidRPr="00880F7E">
        <w:rPr>
          <w:rFonts w:ascii="GOST type A" w:eastAsia="Times New Roman" w:hAnsi="GOST type A" w:cs="Arial"/>
          <w:kern w:val="0"/>
          <w:sz w:val="24"/>
          <w:szCs w:val="24"/>
          <w:lang w:eastAsia="ru-RU"/>
          <w14:ligatures w14:val="none"/>
        </w:rPr>
        <w:t xml:space="preserve"> в </w:t>
      </w:r>
      <w:r w:rsidR="00D373F9">
        <w:rPr>
          <w:rFonts w:ascii="GOST type A" w:eastAsia="Times New Roman" w:hAnsi="GOST type A" w:cs="Arial"/>
          <w:kern w:val="0"/>
          <w:sz w:val="24"/>
          <w:szCs w:val="24"/>
          <w:lang w:eastAsia="ru-RU"/>
          <w14:ligatures w14:val="none"/>
        </w:rPr>
        <w:t>шкафу пожарной сигнализации (</w:t>
      </w:r>
      <w:r w:rsidRPr="00880F7E">
        <w:rPr>
          <w:rFonts w:ascii="GOST type A" w:eastAsia="Times New Roman" w:hAnsi="GOST type A" w:cs="Arial"/>
          <w:kern w:val="0"/>
          <w:sz w:val="24"/>
          <w:szCs w:val="24"/>
          <w:lang w:eastAsia="ru-RU"/>
          <w14:ligatures w14:val="none"/>
        </w:rPr>
        <w:t>ШПС</w:t>
      </w:r>
      <w:r w:rsidR="00D373F9">
        <w:rPr>
          <w:rFonts w:ascii="GOST type A" w:eastAsia="Times New Roman" w:hAnsi="GOST type A" w:cs="Arial"/>
          <w:kern w:val="0"/>
          <w:sz w:val="24"/>
          <w:szCs w:val="24"/>
          <w:lang w:eastAsia="ru-RU"/>
          <w14:ligatures w14:val="none"/>
        </w:rPr>
        <w:t>)</w:t>
      </w:r>
      <w:r w:rsidRPr="00880F7E">
        <w:rPr>
          <w:rFonts w:ascii="GOST type A" w:eastAsia="Times New Roman" w:hAnsi="GOST type A" w:cs="Arial"/>
          <w:kern w:val="0"/>
          <w:sz w:val="24"/>
          <w:szCs w:val="24"/>
          <w:lang w:eastAsia="ru-RU"/>
          <w14:ligatures w14:val="none"/>
        </w:rPr>
        <w:t xml:space="preserve">, который состоит из: </w:t>
      </w:r>
    </w:p>
    <w:p w14:paraId="505BA3A5" w14:textId="77777777" w:rsidR="007B53FE" w:rsidRPr="00880F7E" w:rsidRDefault="007B53FE" w:rsidP="007B53FE">
      <w:pPr>
        <w:numPr>
          <w:ilvl w:val="0"/>
          <w:numId w:val="5"/>
        </w:numPr>
        <w:autoSpaceDE w:val="0"/>
        <w:autoSpaceDN w:val="0"/>
        <w:adjustRightInd w:val="0"/>
        <w:spacing w:after="0" w:line="240" w:lineRule="auto"/>
        <w:jc w:val="both"/>
        <w:rPr>
          <w:rFonts w:ascii="GOST type A" w:eastAsia="Times New Roman" w:hAnsi="GOST type A" w:cs="GOST type A"/>
          <w:color w:val="000000"/>
          <w:kern w:val="0"/>
          <w:sz w:val="24"/>
          <w:szCs w:val="24"/>
          <w:lang w:eastAsia="ru-RU"/>
          <w14:ligatures w14:val="none"/>
        </w:rPr>
      </w:pPr>
      <w:r w:rsidRPr="00880F7E">
        <w:rPr>
          <w:rFonts w:ascii="GOST type A" w:eastAsia="Times New Roman" w:hAnsi="GOST type A" w:cs="GOST type A"/>
          <w:color w:val="000000"/>
          <w:kern w:val="0"/>
          <w:sz w:val="24"/>
          <w:szCs w:val="24"/>
          <w:lang w:val="en-US" w:eastAsia="ru-RU"/>
          <w14:ligatures w14:val="none"/>
        </w:rPr>
        <w:t>ARK</w:t>
      </w:r>
      <w:r w:rsidRPr="00880F7E">
        <w:rPr>
          <w:rFonts w:ascii="GOST type A" w:eastAsia="Times New Roman" w:hAnsi="GOST type A" w:cs="GOST type A"/>
          <w:color w:val="000000"/>
          <w:kern w:val="0"/>
          <w:sz w:val="24"/>
          <w:szCs w:val="24"/>
          <w:lang w:eastAsia="ru-RU"/>
          <w14:ligatures w14:val="none"/>
        </w:rPr>
        <w:t xml:space="preserve">1 </w:t>
      </w:r>
      <w:r w:rsidRPr="00880F7E">
        <w:rPr>
          <w:rFonts w:ascii="Arial" w:eastAsia="Times New Roman" w:hAnsi="Arial" w:cs="Arial"/>
          <w:color w:val="000000"/>
          <w:kern w:val="0"/>
          <w:sz w:val="24"/>
          <w:szCs w:val="24"/>
          <w:lang w:eastAsia="ru-RU"/>
          <w14:ligatures w14:val="none"/>
        </w:rPr>
        <w:t>–</w:t>
      </w:r>
      <w:r w:rsidRPr="00880F7E">
        <w:rPr>
          <w:rFonts w:ascii="GOST type A" w:eastAsia="Times New Roman" w:hAnsi="GOST type A" w:cs="GOST type A"/>
          <w:color w:val="000000"/>
          <w:kern w:val="0"/>
          <w:sz w:val="24"/>
          <w:szCs w:val="24"/>
          <w:lang w:eastAsia="ru-RU"/>
          <w14:ligatures w14:val="none"/>
        </w:rPr>
        <w:t xml:space="preserve"> центральный блок </w:t>
      </w:r>
      <w:r w:rsidRPr="00880F7E">
        <w:rPr>
          <w:rFonts w:ascii="GOST type A" w:eastAsia="Times New Roman" w:hAnsi="GOST type A" w:cs="GOST type A"/>
          <w:color w:val="000000"/>
          <w:kern w:val="0"/>
          <w:sz w:val="24"/>
          <w:szCs w:val="24"/>
          <w:lang w:val="en-US" w:eastAsia="ru-RU"/>
          <w14:ligatures w14:val="none"/>
        </w:rPr>
        <w:t>FP</w:t>
      </w:r>
      <w:r w:rsidRPr="00880F7E">
        <w:rPr>
          <w:rFonts w:ascii="GOST type A" w:eastAsia="Times New Roman" w:hAnsi="GOST type A" w:cs="GOST type A"/>
          <w:color w:val="000000"/>
          <w:kern w:val="0"/>
          <w:sz w:val="24"/>
          <w:szCs w:val="24"/>
          <w:lang w:eastAsia="ru-RU"/>
          <w14:ligatures w14:val="none"/>
        </w:rPr>
        <w:t>-01-</w:t>
      </w:r>
      <w:r w:rsidRPr="00880F7E">
        <w:rPr>
          <w:rFonts w:ascii="GOST type A" w:eastAsia="Times New Roman" w:hAnsi="GOST type A" w:cs="GOST type A"/>
          <w:color w:val="000000"/>
          <w:kern w:val="0"/>
          <w:sz w:val="24"/>
          <w:szCs w:val="24"/>
          <w:lang w:val="en-US" w:eastAsia="ru-RU"/>
          <w14:ligatures w14:val="none"/>
        </w:rPr>
        <w:t>MD</w:t>
      </w:r>
      <w:r w:rsidRPr="00880F7E">
        <w:rPr>
          <w:rFonts w:ascii="GOST type A" w:eastAsia="Times New Roman" w:hAnsi="GOST type A" w:cs="GOST type A"/>
          <w:color w:val="000000"/>
          <w:kern w:val="0"/>
          <w:sz w:val="24"/>
          <w:szCs w:val="24"/>
          <w:lang w:eastAsia="ru-RU"/>
          <w14:ligatures w14:val="none"/>
        </w:rPr>
        <w:t>-</w:t>
      </w:r>
      <w:r w:rsidRPr="00880F7E">
        <w:rPr>
          <w:rFonts w:ascii="GOST type A" w:eastAsia="Times New Roman" w:hAnsi="GOST type A" w:cs="GOST type A"/>
          <w:color w:val="000000"/>
          <w:kern w:val="0"/>
          <w:sz w:val="24"/>
          <w:szCs w:val="24"/>
          <w:lang w:val="en-US" w:eastAsia="ru-RU"/>
          <w14:ligatures w14:val="none"/>
        </w:rPr>
        <w:t>BOX</w:t>
      </w:r>
      <w:r w:rsidRPr="00880F7E">
        <w:rPr>
          <w:rFonts w:ascii="GOST type A" w:eastAsia="Times New Roman" w:hAnsi="GOST type A" w:cs="GOST type A"/>
          <w:color w:val="000000"/>
          <w:kern w:val="0"/>
          <w:sz w:val="24"/>
          <w:szCs w:val="24"/>
          <w:lang w:eastAsia="ru-RU"/>
          <w14:ligatures w14:val="none"/>
        </w:rPr>
        <w:t xml:space="preserve"> для контроля и управления АЛС ША; </w:t>
      </w:r>
    </w:p>
    <w:p w14:paraId="6754D32E" w14:textId="150A1323" w:rsidR="007B53FE" w:rsidRPr="00880F7E" w:rsidRDefault="007B53FE" w:rsidP="0037781A">
      <w:pPr>
        <w:numPr>
          <w:ilvl w:val="0"/>
          <w:numId w:val="5"/>
        </w:numPr>
        <w:autoSpaceDE w:val="0"/>
        <w:autoSpaceDN w:val="0"/>
        <w:adjustRightInd w:val="0"/>
        <w:spacing w:after="0" w:line="240" w:lineRule="auto"/>
        <w:jc w:val="both"/>
        <w:rPr>
          <w:rFonts w:ascii="GOST type A" w:eastAsia="Times New Roman" w:hAnsi="GOST type A" w:cs="GOST type A"/>
          <w:color w:val="000000"/>
          <w:kern w:val="0"/>
          <w:sz w:val="24"/>
          <w:szCs w:val="24"/>
          <w:lang w:eastAsia="ru-RU"/>
          <w14:ligatures w14:val="none"/>
        </w:rPr>
      </w:pPr>
      <w:r w:rsidRPr="00880F7E">
        <w:rPr>
          <w:rFonts w:ascii="GOST type A" w:eastAsia="Times New Roman" w:hAnsi="GOST type A" w:cs="GOST type A"/>
          <w:color w:val="000000"/>
          <w:kern w:val="0"/>
          <w:sz w:val="24"/>
          <w:szCs w:val="24"/>
          <w:lang w:eastAsia="ru-RU"/>
          <w14:ligatures w14:val="none"/>
        </w:rPr>
        <w:t xml:space="preserve">ARK2 </w:t>
      </w:r>
      <w:r w:rsidRPr="00880F7E">
        <w:rPr>
          <w:rFonts w:ascii="Arial" w:eastAsia="Times New Roman" w:hAnsi="Arial" w:cs="Arial"/>
          <w:color w:val="000000"/>
          <w:kern w:val="0"/>
          <w:sz w:val="24"/>
          <w:szCs w:val="24"/>
          <w:lang w:eastAsia="ru-RU"/>
          <w14:ligatures w14:val="none"/>
        </w:rPr>
        <w:t>–</w:t>
      </w:r>
      <w:r w:rsidRPr="00880F7E">
        <w:rPr>
          <w:rFonts w:ascii="GOST type A" w:eastAsia="Times New Roman" w:hAnsi="GOST type A" w:cs="GOST type A"/>
          <w:color w:val="000000"/>
          <w:kern w:val="0"/>
          <w:sz w:val="24"/>
          <w:szCs w:val="24"/>
          <w:lang w:eastAsia="ru-RU"/>
          <w14:ligatures w14:val="none"/>
        </w:rPr>
        <w:t xml:space="preserve"> адресный модуль расширения AMC-44-DIN для контроля и управления безадресными линиями связи (запуск безадресных оповещателей и выдача сигналов на отключение подачи газа и вентиляции); ARK3 - блок индикации и управления DC-3232-BOX; </w:t>
      </w:r>
    </w:p>
    <w:p w14:paraId="3C367FB3" w14:textId="77777777" w:rsidR="007B53FE" w:rsidRPr="00880F7E" w:rsidRDefault="007B53FE" w:rsidP="007B53FE">
      <w:pPr>
        <w:numPr>
          <w:ilvl w:val="0"/>
          <w:numId w:val="5"/>
        </w:numPr>
        <w:autoSpaceDE w:val="0"/>
        <w:autoSpaceDN w:val="0"/>
        <w:adjustRightInd w:val="0"/>
        <w:spacing w:after="0" w:line="240" w:lineRule="auto"/>
        <w:jc w:val="both"/>
        <w:rPr>
          <w:rFonts w:ascii="GOST type A" w:eastAsia="Times New Roman" w:hAnsi="GOST type A" w:cs="GOST type A"/>
          <w:color w:val="000000"/>
          <w:kern w:val="0"/>
          <w:sz w:val="24"/>
          <w:szCs w:val="24"/>
          <w:lang w:eastAsia="ru-RU"/>
          <w14:ligatures w14:val="none"/>
        </w:rPr>
      </w:pPr>
      <w:r w:rsidRPr="00880F7E">
        <w:rPr>
          <w:rFonts w:ascii="GOST type A" w:eastAsia="Times New Roman" w:hAnsi="GOST type A" w:cs="GOST type A"/>
          <w:color w:val="000000"/>
          <w:kern w:val="0"/>
          <w:sz w:val="24"/>
          <w:szCs w:val="24"/>
          <w:lang w:eastAsia="ru-RU"/>
          <w14:ligatures w14:val="none"/>
        </w:rPr>
        <w:t>ARK4 - источник бесперебойного питания PS24-3-DIN;</w:t>
      </w:r>
    </w:p>
    <w:p w14:paraId="11CDD6C3" w14:textId="77777777" w:rsidR="007B53FE" w:rsidRPr="00880F7E" w:rsidRDefault="007B53FE" w:rsidP="007B53FE">
      <w:pPr>
        <w:numPr>
          <w:ilvl w:val="0"/>
          <w:numId w:val="5"/>
        </w:numPr>
        <w:autoSpaceDE w:val="0"/>
        <w:autoSpaceDN w:val="0"/>
        <w:adjustRightInd w:val="0"/>
        <w:spacing w:after="0" w:line="240" w:lineRule="auto"/>
        <w:jc w:val="both"/>
        <w:rPr>
          <w:rFonts w:ascii="GOST type A" w:eastAsia="Times New Roman" w:hAnsi="GOST type A" w:cs="GOST type A"/>
          <w:color w:val="000000"/>
          <w:kern w:val="0"/>
          <w:sz w:val="24"/>
          <w:szCs w:val="24"/>
          <w:lang w:eastAsia="ru-RU"/>
          <w14:ligatures w14:val="none"/>
        </w:rPr>
      </w:pPr>
      <w:r w:rsidRPr="00880F7E">
        <w:rPr>
          <w:rFonts w:ascii="GOST type A" w:eastAsia="Times New Roman" w:hAnsi="GOST type A" w:cs="GOST type A"/>
          <w:color w:val="000000"/>
          <w:kern w:val="0"/>
          <w:sz w:val="24"/>
          <w:szCs w:val="24"/>
          <w:lang w:eastAsia="ru-RU"/>
          <w14:ligatures w14:val="none"/>
        </w:rPr>
        <w:t>ИЗО-Д1-DIN - изолятор КЗ по ША и 24В для разделения АЛС ША на ЗКПС.</w:t>
      </w:r>
    </w:p>
    <w:p w14:paraId="20B4BD6D" w14:textId="1E723528" w:rsidR="007B53FE" w:rsidRPr="00880F7E" w:rsidRDefault="001D32C9"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Pr>
          <w:rFonts w:ascii="GOST type A" w:eastAsia="Times New Roman" w:hAnsi="GOST type A" w:cs="Arial"/>
          <w:kern w:val="0"/>
          <w:sz w:val="24"/>
          <w:szCs w:val="24"/>
          <w:lang w:eastAsia="ru-RU"/>
          <w14:ligatures w14:val="none"/>
        </w:rPr>
        <w:t>Схемы внутренних подключений и компоновка ШПС представлены на листах 7-9 графической части.</w:t>
      </w:r>
    </w:p>
    <w:p w14:paraId="50D3B61E"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Проектом предусматривается СОУЭ 2-го типа и включает в себя:</w:t>
      </w:r>
    </w:p>
    <w:p w14:paraId="64FE8D97" w14:textId="77777777" w:rsidR="007B53FE" w:rsidRPr="00880F7E" w:rsidRDefault="007B53FE" w:rsidP="007B53FE">
      <w:pPr>
        <w:numPr>
          <w:ilvl w:val="0"/>
          <w:numId w:val="4"/>
        </w:numPr>
        <w:autoSpaceDE w:val="0"/>
        <w:autoSpaceDN w:val="0"/>
        <w:adjustRightInd w:val="0"/>
        <w:spacing w:after="0" w:line="240" w:lineRule="auto"/>
        <w:jc w:val="both"/>
        <w:rPr>
          <w:rFonts w:ascii="GOST type A" w:eastAsia="Times New Roman" w:hAnsi="GOST type A" w:cs="GOST type A"/>
          <w:color w:val="000000"/>
          <w:kern w:val="0"/>
          <w:sz w:val="24"/>
          <w:szCs w:val="24"/>
          <w:lang w:eastAsia="ru-RU"/>
          <w14:ligatures w14:val="none"/>
        </w:rPr>
      </w:pPr>
      <w:r w:rsidRPr="00880F7E">
        <w:rPr>
          <w:rFonts w:ascii="GOST type A" w:eastAsia="Times New Roman" w:hAnsi="GOST type A" w:cs="GOST type A"/>
          <w:color w:val="000000"/>
          <w:kern w:val="0"/>
          <w:sz w:val="24"/>
          <w:szCs w:val="24"/>
          <w:lang w:eastAsia="ru-RU"/>
          <w14:ligatures w14:val="none"/>
        </w:rPr>
        <w:t>оповещатели адресные световые AVO "Выход" и безадресные оповещатели пожарные звуковые Маяк-24-3М;</w:t>
      </w:r>
    </w:p>
    <w:p w14:paraId="148ABAE4" w14:textId="77777777" w:rsidR="007B53FE" w:rsidRPr="00880F7E" w:rsidRDefault="007B53FE" w:rsidP="007B53FE">
      <w:pPr>
        <w:numPr>
          <w:ilvl w:val="0"/>
          <w:numId w:val="4"/>
        </w:numPr>
        <w:tabs>
          <w:tab w:val="left" w:pos="0"/>
        </w:tabs>
        <w:autoSpaceDE w:val="0"/>
        <w:autoSpaceDN w:val="0"/>
        <w:adjustRightInd w:val="0"/>
        <w:spacing w:after="0" w:line="276" w:lineRule="auto"/>
        <w:jc w:val="both"/>
        <w:rPr>
          <w:rFonts w:ascii="GOST type A" w:eastAsia="Times New Roman" w:hAnsi="GOST type A" w:cs="Arial"/>
          <w:color w:val="000000"/>
          <w:kern w:val="0"/>
          <w:sz w:val="24"/>
          <w:szCs w:val="20"/>
          <w:lang w:eastAsia="ru-RU"/>
          <w14:ligatures w14:val="none"/>
        </w:rPr>
      </w:pPr>
      <w:r w:rsidRPr="00880F7E">
        <w:rPr>
          <w:rFonts w:ascii="GOST type A" w:eastAsia="Times New Roman" w:hAnsi="GOST type A" w:cs="Arial"/>
          <w:kern w:val="0"/>
          <w:sz w:val="24"/>
          <w:szCs w:val="24"/>
          <w:lang w:eastAsia="ru-RU"/>
          <w14:ligatures w14:val="none"/>
        </w:rPr>
        <w:lastRenderedPageBreak/>
        <w:t xml:space="preserve">во взрывоопасной зоне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Arial"/>
          <w:kern w:val="0"/>
          <w:sz w:val="24"/>
          <w:szCs w:val="24"/>
          <w:lang w:eastAsia="ru-RU"/>
          <w14:ligatures w14:val="none"/>
        </w:rPr>
        <w:t xml:space="preserve"> оповещатели адресные светозвуковые взрывозащищенные Экран-а-СЗ-ККВ-</w:t>
      </w:r>
      <w:proofErr w:type="spellStart"/>
      <w:r w:rsidRPr="00880F7E">
        <w:rPr>
          <w:rFonts w:ascii="GOST type A" w:eastAsia="Times New Roman" w:hAnsi="GOST type A" w:cs="Arial"/>
          <w:kern w:val="0"/>
          <w:sz w:val="24"/>
          <w:szCs w:val="24"/>
          <w:lang w:eastAsia="ru-RU"/>
          <w14:ligatures w14:val="none"/>
        </w:rPr>
        <w:t>Smartec</w:t>
      </w:r>
      <w:proofErr w:type="spellEnd"/>
      <w:r w:rsidRPr="00880F7E">
        <w:rPr>
          <w:rFonts w:ascii="GOST type A" w:eastAsia="Times New Roman" w:hAnsi="GOST type A" w:cs="Arial"/>
          <w:kern w:val="0"/>
          <w:sz w:val="24"/>
          <w:szCs w:val="24"/>
          <w:lang w:eastAsia="ru-RU"/>
          <w14:ligatures w14:val="none"/>
        </w:rPr>
        <w:t xml:space="preserve"> "Выход" и ВС-07е-а-Ex-ЗИ-Smartec</w:t>
      </w:r>
      <w:r w:rsidRPr="00880F7E">
        <w:rPr>
          <w:rFonts w:ascii="GOST type A" w:eastAsia="Times New Roman" w:hAnsi="GOST type A" w:cs="Arial"/>
          <w:color w:val="000000"/>
          <w:kern w:val="0"/>
          <w:sz w:val="24"/>
          <w:szCs w:val="20"/>
          <w:lang w:eastAsia="ru-RU"/>
          <w14:ligatures w14:val="none"/>
        </w:rPr>
        <w:t xml:space="preserve">. </w:t>
      </w:r>
    </w:p>
    <w:p w14:paraId="293078EC"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p>
    <w:p w14:paraId="439BC323"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Размещение </w:t>
      </w:r>
      <w:proofErr w:type="spellStart"/>
      <w:r w:rsidRPr="00880F7E">
        <w:rPr>
          <w:rFonts w:ascii="GOST type A" w:eastAsia="Times New Roman" w:hAnsi="GOST type A" w:cs="Arial"/>
          <w:kern w:val="0"/>
          <w:sz w:val="24"/>
          <w:szCs w:val="24"/>
          <w:lang w:eastAsia="ru-RU"/>
          <w14:ligatures w14:val="none"/>
        </w:rPr>
        <w:t>ППКиУ</w:t>
      </w:r>
      <w:proofErr w:type="spellEnd"/>
      <w:r w:rsidRPr="00880F7E">
        <w:rPr>
          <w:rFonts w:ascii="GOST type A" w:eastAsia="Times New Roman" w:hAnsi="GOST type A" w:cs="Arial"/>
          <w:kern w:val="0"/>
          <w:sz w:val="24"/>
          <w:szCs w:val="24"/>
          <w:lang w:eastAsia="ru-RU"/>
          <w14:ligatures w14:val="none"/>
        </w:rPr>
        <w:t xml:space="preserve"> </w:t>
      </w:r>
      <w:r w:rsidRPr="00880F7E">
        <w:rPr>
          <w:rFonts w:ascii="GOST type A" w:eastAsia="Times New Roman" w:hAnsi="GOST type A" w:cs="Arial"/>
          <w:kern w:val="0"/>
          <w:sz w:val="24"/>
          <w:szCs w:val="24"/>
          <w:lang w:val="en-US" w:eastAsia="ru-RU"/>
          <w14:ligatures w14:val="none"/>
        </w:rPr>
        <w:t>Vesta</w:t>
      </w:r>
      <w:r w:rsidRPr="00880F7E">
        <w:rPr>
          <w:rFonts w:ascii="GOST type A" w:eastAsia="Times New Roman" w:hAnsi="GOST type A" w:cs="Arial"/>
          <w:kern w:val="0"/>
          <w:sz w:val="24"/>
          <w:szCs w:val="24"/>
          <w:lang w:eastAsia="ru-RU"/>
          <w14:ligatures w14:val="none"/>
        </w:rPr>
        <w:t xml:space="preserve"> 01</w:t>
      </w:r>
      <w:r w:rsidRPr="00880F7E">
        <w:rPr>
          <w:rFonts w:ascii="GOST type A" w:eastAsia="Times New Roman" w:hAnsi="GOST type A" w:cs="Arial"/>
          <w:kern w:val="0"/>
          <w:sz w:val="24"/>
          <w:szCs w:val="24"/>
          <w:lang w:val="en-US" w:eastAsia="ru-RU"/>
          <w14:ligatures w14:val="none"/>
        </w:rPr>
        <w:t>F</w:t>
      </w:r>
      <w:r w:rsidRPr="00880F7E">
        <w:rPr>
          <w:rFonts w:ascii="GOST type A" w:eastAsia="Times New Roman" w:hAnsi="GOST type A" w:cs="Arial"/>
          <w:kern w:val="0"/>
          <w:sz w:val="24"/>
          <w:szCs w:val="24"/>
          <w:lang w:eastAsia="ru-RU"/>
          <w14:ligatures w14:val="none"/>
        </w:rPr>
        <w:t xml:space="preserve"> в ШПС предполагается в помещении №3 (кабинет). Уровни доступа 2 и 3 обеспечиваются при помощи функционала прибора: блокирование органов управления и разблокировка при помощи специальных паролей и ключей.</w:t>
      </w:r>
    </w:p>
    <w:p w14:paraId="4999E18B"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Ниже приведены принятые решения по составу применяемого оборудования, его расстановке, определено расположение и способы прокладки основных кабельных трасс, определены основные технические характеристики систем и оборудования.</w:t>
      </w:r>
    </w:p>
    <w:p w14:paraId="2F6E6471" w14:textId="2740BF10" w:rsidR="007B53FE" w:rsidRPr="00880F7E" w:rsidRDefault="007B53FE" w:rsidP="00D21D55">
      <w:pPr>
        <w:tabs>
          <w:tab w:val="left" w:pos="0"/>
        </w:tabs>
        <w:spacing w:before="240" w:after="240" w:line="240" w:lineRule="auto"/>
        <w:ind w:right="282"/>
        <w:jc w:val="center"/>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3 СИСТЕМА ПОЖАРНОЙ СИГНАЛИЗАЦИИ</w:t>
      </w:r>
    </w:p>
    <w:p w14:paraId="39101FD0" w14:textId="77777777" w:rsidR="007B53FE" w:rsidRPr="00880F7E" w:rsidRDefault="007B53FE" w:rsidP="007B53FE">
      <w:pPr>
        <w:tabs>
          <w:tab w:val="left" w:pos="0"/>
        </w:tabs>
        <w:spacing w:after="0" w:line="240" w:lineRule="auto"/>
        <w:ind w:right="-1"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В соответствии п. 6.9.28в СП 4.13130.2013 и п. 15.23 СП 89.13330.2016 здание котельной необходимо оборудовать СПС.</w:t>
      </w:r>
    </w:p>
    <w:p w14:paraId="3AA14375" w14:textId="77777777" w:rsidR="007B53FE" w:rsidRPr="00880F7E" w:rsidRDefault="007B53FE" w:rsidP="007B53FE">
      <w:pPr>
        <w:tabs>
          <w:tab w:val="left" w:pos="0"/>
        </w:tabs>
        <w:spacing w:after="0" w:line="240" w:lineRule="auto"/>
        <w:ind w:right="282" w:firstLine="709"/>
        <w:jc w:val="both"/>
        <w:rPr>
          <w:rFonts w:ascii="GOST type A" w:eastAsia="Times New Roman" w:hAnsi="GOST type A" w:cs="Arial"/>
          <w:kern w:val="0"/>
          <w:sz w:val="24"/>
          <w:szCs w:val="24"/>
          <w:lang w:eastAsia="ru-RU"/>
          <w14:ligatures w14:val="none"/>
        </w:rPr>
      </w:pPr>
    </w:p>
    <w:p w14:paraId="57A5B1A0"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Согласно п. 18 таблицы А.1 приложения А СП 484.1311500.2020 рекомендуется применение адресной СПС.</w:t>
      </w:r>
    </w:p>
    <w:p w14:paraId="0A9C23F7"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Согласно п. 4.4 СП 486.1311500.2020 не оборудуются СПС помещения санузла, душевой, тамбура, а также категории В4.</w:t>
      </w:r>
    </w:p>
    <w:p w14:paraId="231C703B"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3.1. Выбор типа ИП.</w:t>
      </w:r>
    </w:p>
    <w:p w14:paraId="150A5570"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Согласно п. 6.2.6, 6.5.1 СП</w:t>
      </w:r>
      <w:r w:rsidRPr="00880F7E">
        <w:rPr>
          <w:rFonts w:ascii="GOST type A" w:eastAsia="Times New Roman" w:hAnsi="GOST type A" w:cs="Arial"/>
          <w:kern w:val="0"/>
          <w:sz w:val="24"/>
          <w:szCs w:val="24"/>
          <w:lang w:val="en-US" w:eastAsia="ru-RU"/>
          <w14:ligatures w14:val="none"/>
        </w:rPr>
        <w:t> </w:t>
      </w:r>
      <w:r w:rsidRPr="00880F7E">
        <w:rPr>
          <w:rFonts w:ascii="GOST type A" w:eastAsia="Times New Roman" w:hAnsi="GOST type A" w:cs="Arial"/>
          <w:kern w:val="0"/>
          <w:sz w:val="24"/>
          <w:szCs w:val="24"/>
          <w:lang w:eastAsia="ru-RU"/>
          <w14:ligatures w14:val="none"/>
        </w:rPr>
        <w:t>484.1311500.2020 и п. 4.3 СП 486.1311500.2020, а также с учетом преобладающей пожарной нагрузки (твердые горючие материалы) помещения административные и складские помещения (В3) следует оборудовать извещателями пожарными дымовыми (ИПД). Помещение машинного зала следует оборудовать извещателями пожарными пламени (ИПП) в соответствии с п. 6.2.7 СП</w:t>
      </w:r>
      <w:r w:rsidRPr="00880F7E">
        <w:rPr>
          <w:rFonts w:ascii="GOST type A" w:eastAsia="Times New Roman" w:hAnsi="GOST type A" w:cs="Arial"/>
          <w:kern w:val="0"/>
          <w:sz w:val="24"/>
          <w:szCs w:val="24"/>
          <w:lang w:val="en-US" w:eastAsia="ru-RU"/>
          <w14:ligatures w14:val="none"/>
        </w:rPr>
        <w:t> </w:t>
      </w:r>
      <w:r w:rsidRPr="00880F7E">
        <w:rPr>
          <w:rFonts w:ascii="GOST type A" w:eastAsia="Times New Roman" w:hAnsi="GOST type A" w:cs="Arial"/>
          <w:kern w:val="0"/>
          <w:sz w:val="24"/>
          <w:szCs w:val="24"/>
          <w:lang w:eastAsia="ru-RU"/>
          <w14:ligatures w14:val="none"/>
        </w:rPr>
        <w:t>484.1311500.2020.</w:t>
      </w:r>
    </w:p>
    <w:p w14:paraId="487C6089"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3.2. Выбор степени защиты электрооборудования</w:t>
      </w:r>
    </w:p>
    <w:p w14:paraId="6690401C"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В соответствии с п. 5.3 ГОСТ </w:t>
      </w:r>
      <w:r w:rsidRPr="00880F7E">
        <w:rPr>
          <w:rFonts w:ascii="GOST type A" w:eastAsia="Times New Roman" w:hAnsi="GOST type A" w:cs="Arial"/>
          <w:kern w:val="0"/>
          <w:sz w:val="24"/>
          <w:szCs w:val="24"/>
          <w:lang w:val="en-US" w:eastAsia="ru-RU"/>
          <w14:ligatures w14:val="none"/>
        </w:rPr>
        <w:t>IEC</w:t>
      </w:r>
      <w:r w:rsidRPr="00880F7E">
        <w:rPr>
          <w:rFonts w:ascii="GOST type A" w:eastAsia="Times New Roman" w:hAnsi="GOST type A" w:cs="Arial"/>
          <w:kern w:val="0"/>
          <w:sz w:val="24"/>
          <w:szCs w:val="24"/>
          <w:lang w:eastAsia="ru-RU"/>
          <w14:ligatures w14:val="none"/>
        </w:rPr>
        <w:t xml:space="preserve"> 60079-14-2013 классу зоны 2 соответствуют уровни взрывозащиты </w:t>
      </w:r>
      <w:r w:rsidRPr="00880F7E">
        <w:rPr>
          <w:rFonts w:ascii="GOST type A" w:eastAsia="Times New Roman" w:hAnsi="GOST type A" w:cs="Arial"/>
          <w:kern w:val="0"/>
          <w:sz w:val="24"/>
          <w:szCs w:val="24"/>
          <w:lang w:val="en-US" w:eastAsia="ru-RU"/>
          <w14:ligatures w14:val="none"/>
        </w:rPr>
        <w:t>Ga</w:t>
      </w:r>
      <w:r w:rsidRPr="00880F7E">
        <w:rPr>
          <w:rFonts w:ascii="GOST type A" w:eastAsia="Times New Roman" w:hAnsi="GOST type A" w:cs="Arial"/>
          <w:kern w:val="0"/>
          <w:sz w:val="24"/>
          <w:szCs w:val="24"/>
          <w:lang w:eastAsia="ru-RU"/>
          <w14:ligatures w14:val="none"/>
        </w:rPr>
        <w:t xml:space="preserve">, </w:t>
      </w:r>
      <w:r w:rsidRPr="00880F7E">
        <w:rPr>
          <w:rFonts w:ascii="GOST type A" w:eastAsia="Times New Roman" w:hAnsi="GOST type A" w:cs="Arial"/>
          <w:kern w:val="0"/>
          <w:sz w:val="24"/>
          <w:szCs w:val="24"/>
          <w:lang w:val="en-US" w:eastAsia="ru-RU"/>
          <w14:ligatures w14:val="none"/>
        </w:rPr>
        <w:t>Gb</w:t>
      </w:r>
      <w:r w:rsidRPr="00880F7E">
        <w:rPr>
          <w:rFonts w:ascii="GOST type A" w:eastAsia="Times New Roman" w:hAnsi="GOST type A" w:cs="Arial"/>
          <w:kern w:val="0"/>
          <w:sz w:val="24"/>
          <w:szCs w:val="24"/>
          <w:lang w:eastAsia="ru-RU"/>
          <w14:ligatures w14:val="none"/>
        </w:rPr>
        <w:t xml:space="preserve"> или </w:t>
      </w:r>
      <w:r w:rsidRPr="00880F7E">
        <w:rPr>
          <w:rFonts w:ascii="GOST type A" w:eastAsia="Times New Roman" w:hAnsi="GOST type A" w:cs="Arial"/>
          <w:kern w:val="0"/>
          <w:sz w:val="24"/>
          <w:szCs w:val="24"/>
          <w:lang w:val="en-US" w:eastAsia="ru-RU"/>
          <w14:ligatures w14:val="none"/>
        </w:rPr>
        <w:t>Gc</w:t>
      </w:r>
      <w:r w:rsidRPr="00880F7E">
        <w:rPr>
          <w:rFonts w:ascii="GOST type A" w:eastAsia="Times New Roman" w:hAnsi="GOST type A" w:cs="Arial"/>
          <w:kern w:val="0"/>
          <w:sz w:val="24"/>
          <w:szCs w:val="24"/>
          <w:lang w:eastAsia="ru-RU"/>
          <w14:ligatures w14:val="none"/>
        </w:rPr>
        <w:t xml:space="preserve">. Уровень </w:t>
      </w:r>
      <w:r w:rsidRPr="00880F7E">
        <w:rPr>
          <w:rFonts w:ascii="GOST type A" w:eastAsia="Times New Roman" w:hAnsi="GOST type A" w:cs="Arial"/>
          <w:kern w:val="0"/>
          <w:sz w:val="24"/>
          <w:szCs w:val="24"/>
          <w:lang w:val="en-US" w:eastAsia="ru-RU"/>
          <w14:ligatures w14:val="none"/>
        </w:rPr>
        <w:t>Gb</w:t>
      </w:r>
      <w:r w:rsidRPr="00880F7E">
        <w:rPr>
          <w:rFonts w:ascii="GOST type A" w:eastAsia="Times New Roman" w:hAnsi="GOST type A" w:cs="Arial"/>
          <w:kern w:val="0"/>
          <w:sz w:val="24"/>
          <w:szCs w:val="24"/>
          <w:lang w:eastAsia="ru-RU"/>
          <w14:ligatures w14:val="none"/>
        </w:rPr>
        <w:t xml:space="preserve"> обеспечивается видом взрывозащиты «</w:t>
      </w:r>
      <w:r w:rsidRPr="00880F7E">
        <w:rPr>
          <w:rFonts w:ascii="GOST type A" w:eastAsia="Times New Roman" w:hAnsi="GOST type A" w:cs="Arial"/>
          <w:kern w:val="0"/>
          <w:sz w:val="24"/>
          <w:szCs w:val="24"/>
          <w:lang w:val="en-US" w:eastAsia="ru-RU"/>
          <w14:ligatures w14:val="none"/>
        </w:rPr>
        <w:t>d</w:t>
      </w:r>
      <w:r w:rsidRPr="00880F7E">
        <w:rPr>
          <w:rFonts w:ascii="GOST type A" w:eastAsia="Times New Roman" w:hAnsi="GOST type A" w:cs="Arial"/>
          <w:kern w:val="0"/>
          <w:sz w:val="24"/>
          <w:szCs w:val="24"/>
          <w:lang w:eastAsia="ru-RU"/>
          <w14:ligatures w14:val="none"/>
        </w:rPr>
        <w:t>», «</w:t>
      </w:r>
      <w:proofErr w:type="spellStart"/>
      <w:r w:rsidRPr="00880F7E">
        <w:rPr>
          <w:rFonts w:ascii="GOST type A" w:eastAsia="Times New Roman" w:hAnsi="GOST type A" w:cs="Arial"/>
          <w:kern w:val="0"/>
          <w:sz w:val="24"/>
          <w:szCs w:val="24"/>
          <w:lang w:val="en-US" w:eastAsia="ru-RU"/>
          <w14:ligatures w14:val="none"/>
        </w:rPr>
        <w:t>ib</w:t>
      </w:r>
      <w:proofErr w:type="spellEnd"/>
      <w:r w:rsidRPr="00880F7E">
        <w:rPr>
          <w:rFonts w:ascii="GOST type A" w:eastAsia="Times New Roman" w:hAnsi="GOST type A" w:cs="Arial"/>
          <w:kern w:val="0"/>
          <w:sz w:val="24"/>
          <w:szCs w:val="24"/>
          <w:lang w:eastAsia="ru-RU"/>
          <w14:ligatures w14:val="none"/>
        </w:rPr>
        <w:t>», «</w:t>
      </w:r>
      <w:r w:rsidRPr="00880F7E">
        <w:rPr>
          <w:rFonts w:ascii="GOST type A" w:eastAsia="Times New Roman" w:hAnsi="GOST type A" w:cs="Arial"/>
          <w:kern w:val="0"/>
          <w:sz w:val="24"/>
          <w:szCs w:val="24"/>
          <w:lang w:val="en-US" w:eastAsia="ru-RU"/>
          <w14:ligatures w14:val="none"/>
        </w:rPr>
        <w:t>mb</w:t>
      </w:r>
      <w:r w:rsidRPr="00880F7E">
        <w:rPr>
          <w:rFonts w:ascii="GOST type A" w:eastAsia="Times New Roman" w:hAnsi="GOST type A" w:cs="Arial"/>
          <w:kern w:val="0"/>
          <w:sz w:val="24"/>
          <w:szCs w:val="24"/>
          <w:lang w:eastAsia="ru-RU"/>
          <w14:ligatures w14:val="none"/>
        </w:rPr>
        <w:t xml:space="preserve">». В зоне может обращаться газ метан, соответствующей подгруппе </w:t>
      </w:r>
      <w:r w:rsidRPr="00880F7E">
        <w:rPr>
          <w:rFonts w:ascii="GOST type A" w:eastAsia="Times New Roman" w:hAnsi="GOST type A" w:cs="Arial"/>
          <w:kern w:val="0"/>
          <w:sz w:val="24"/>
          <w:szCs w:val="24"/>
          <w:lang w:val="en-US" w:eastAsia="ru-RU"/>
          <w14:ligatures w14:val="none"/>
        </w:rPr>
        <w:t>IIA</w:t>
      </w:r>
      <w:r w:rsidRPr="00880F7E">
        <w:rPr>
          <w:rFonts w:ascii="GOST type A" w:eastAsia="Times New Roman" w:hAnsi="GOST type A" w:cs="Arial"/>
          <w:kern w:val="0"/>
          <w:sz w:val="24"/>
          <w:szCs w:val="24"/>
          <w:lang w:eastAsia="ru-RU"/>
          <w14:ligatures w14:val="none"/>
        </w:rPr>
        <w:t xml:space="preserve"> и температурному классу Т1.</w:t>
      </w:r>
    </w:p>
    <w:p w14:paraId="46F851EE"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Таким образом, в машинном зале применяются технические средства АО «Эридан»: извещатели с маркировкой взрывозащиты 1</w:t>
      </w:r>
      <w:r w:rsidRPr="00880F7E">
        <w:rPr>
          <w:rFonts w:ascii="GOST type A" w:eastAsia="Times New Roman" w:hAnsi="GOST type A" w:cs="Arial"/>
          <w:kern w:val="0"/>
          <w:sz w:val="24"/>
          <w:szCs w:val="24"/>
          <w:lang w:val="en-US" w:eastAsia="ru-RU"/>
          <w14:ligatures w14:val="none"/>
        </w:rPr>
        <w:t>Ex</w:t>
      </w:r>
      <w:r w:rsidRPr="00880F7E">
        <w:rPr>
          <w:rFonts w:ascii="GOST type A" w:eastAsia="Times New Roman" w:hAnsi="GOST type A" w:cs="Arial"/>
          <w:kern w:val="0"/>
          <w:sz w:val="24"/>
          <w:szCs w:val="24"/>
          <w:lang w:eastAsia="ru-RU"/>
          <w14:ligatures w14:val="none"/>
        </w:rPr>
        <w:t xml:space="preserve"> </w:t>
      </w:r>
      <w:proofErr w:type="spellStart"/>
      <w:r w:rsidRPr="00880F7E">
        <w:rPr>
          <w:rFonts w:ascii="GOST type A" w:eastAsia="Times New Roman" w:hAnsi="GOST type A" w:cs="Arial"/>
          <w:kern w:val="0"/>
          <w:sz w:val="24"/>
          <w:szCs w:val="24"/>
          <w:lang w:val="en-US" w:eastAsia="ru-RU"/>
          <w14:ligatures w14:val="none"/>
        </w:rPr>
        <w:t>db</w:t>
      </w:r>
      <w:proofErr w:type="spellEnd"/>
      <w:r w:rsidRPr="00880F7E">
        <w:rPr>
          <w:rFonts w:ascii="GOST type A" w:eastAsia="Times New Roman" w:hAnsi="GOST type A" w:cs="Arial"/>
          <w:kern w:val="0"/>
          <w:sz w:val="24"/>
          <w:szCs w:val="24"/>
          <w:lang w:eastAsia="ru-RU"/>
          <w14:ligatures w14:val="none"/>
        </w:rPr>
        <w:t xml:space="preserve"> </w:t>
      </w:r>
      <w:r w:rsidRPr="00880F7E">
        <w:rPr>
          <w:rFonts w:ascii="GOST type A" w:eastAsia="Times New Roman" w:hAnsi="GOST type A" w:cs="Arial"/>
          <w:kern w:val="0"/>
          <w:sz w:val="24"/>
          <w:szCs w:val="24"/>
          <w:lang w:val="en-US" w:eastAsia="ru-RU"/>
          <w14:ligatures w14:val="none"/>
        </w:rPr>
        <w:t>IIC</w:t>
      </w:r>
      <w:r w:rsidRPr="00880F7E">
        <w:rPr>
          <w:rFonts w:ascii="GOST type A" w:eastAsia="Times New Roman" w:hAnsi="GOST type A" w:cs="Arial"/>
          <w:kern w:val="0"/>
          <w:sz w:val="24"/>
          <w:szCs w:val="24"/>
          <w:lang w:eastAsia="ru-RU"/>
          <w14:ligatures w14:val="none"/>
        </w:rPr>
        <w:t xml:space="preserve"> </w:t>
      </w:r>
      <w:r w:rsidRPr="00880F7E">
        <w:rPr>
          <w:rFonts w:ascii="GOST type A" w:eastAsia="Times New Roman" w:hAnsi="GOST type A" w:cs="Arial"/>
          <w:kern w:val="0"/>
          <w:sz w:val="24"/>
          <w:szCs w:val="24"/>
          <w:lang w:val="en-US" w:eastAsia="ru-RU"/>
          <w14:ligatures w14:val="none"/>
        </w:rPr>
        <w:t>T</w:t>
      </w:r>
      <w:r w:rsidRPr="00880F7E">
        <w:rPr>
          <w:rFonts w:ascii="GOST type A" w:eastAsia="Times New Roman" w:hAnsi="GOST type A" w:cs="Arial"/>
          <w:kern w:val="0"/>
          <w:sz w:val="24"/>
          <w:szCs w:val="24"/>
          <w:lang w:eastAsia="ru-RU"/>
          <w14:ligatures w14:val="none"/>
        </w:rPr>
        <w:t xml:space="preserve">6 </w:t>
      </w:r>
      <w:r w:rsidRPr="00880F7E">
        <w:rPr>
          <w:rFonts w:ascii="GOST type A" w:eastAsia="Times New Roman" w:hAnsi="GOST type A" w:cs="Arial"/>
          <w:kern w:val="0"/>
          <w:sz w:val="24"/>
          <w:szCs w:val="24"/>
          <w:lang w:val="en-US" w:eastAsia="ru-RU"/>
          <w14:ligatures w14:val="none"/>
        </w:rPr>
        <w:t>Gb</w:t>
      </w:r>
      <w:r w:rsidRPr="00880F7E">
        <w:rPr>
          <w:rFonts w:ascii="GOST type A" w:eastAsia="Times New Roman" w:hAnsi="GOST type A" w:cs="Arial"/>
          <w:kern w:val="0"/>
          <w:sz w:val="24"/>
          <w:szCs w:val="24"/>
          <w:lang w:eastAsia="ru-RU"/>
          <w14:ligatures w14:val="none"/>
        </w:rPr>
        <w:t xml:space="preserve"> и оповещатели с маркировкой 1Ex </w:t>
      </w:r>
      <w:proofErr w:type="spellStart"/>
      <w:r w:rsidRPr="00880F7E">
        <w:rPr>
          <w:rFonts w:ascii="GOST type A" w:eastAsia="Times New Roman" w:hAnsi="GOST type A" w:cs="Arial"/>
          <w:kern w:val="0"/>
          <w:sz w:val="24"/>
          <w:szCs w:val="24"/>
          <w:lang w:eastAsia="ru-RU"/>
          <w14:ligatures w14:val="none"/>
        </w:rPr>
        <w:t>mb</w:t>
      </w:r>
      <w:proofErr w:type="spellEnd"/>
      <w:r w:rsidRPr="00880F7E">
        <w:rPr>
          <w:rFonts w:ascii="GOST type A" w:eastAsia="Times New Roman" w:hAnsi="GOST type A" w:cs="Arial"/>
          <w:kern w:val="0"/>
          <w:sz w:val="24"/>
          <w:szCs w:val="24"/>
          <w:lang w:eastAsia="ru-RU"/>
          <w14:ligatures w14:val="none"/>
        </w:rPr>
        <w:t xml:space="preserve"> [</w:t>
      </w:r>
      <w:proofErr w:type="spellStart"/>
      <w:r w:rsidRPr="00880F7E">
        <w:rPr>
          <w:rFonts w:ascii="GOST type A" w:eastAsia="Times New Roman" w:hAnsi="GOST type A" w:cs="Arial"/>
          <w:kern w:val="0"/>
          <w:sz w:val="24"/>
          <w:szCs w:val="24"/>
          <w:lang w:eastAsia="ru-RU"/>
          <w14:ligatures w14:val="none"/>
        </w:rPr>
        <w:t>ib</w:t>
      </w:r>
      <w:proofErr w:type="spellEnd"/>
      <w:r w:rsidRPr="00880F7E">
        <w:rPr>
          <w:rFonts w:ascii="GOST type A" w:eastAsia="Times New Roman" w:hAnsi="GOST type A" w:cs="Arial"/>
          <w:kern w:val="0"/>
          <w:sz w:val="24"/>
          <w:szCs w:val="24"/>
          <w:lang w:eastAsia="ru-RU"/>
          <w14:ligatures w14:val="none"/>
        </w:rPr>
        <w:t xml:space="preserve">] IIC T4 </w:t>
      </w:r>
      <w:proofErr w:type="spellStart"/>
      <w:r w:rsidRPr="00880F7E">
        <w:rPr>
          <w:rFonts w:ascii="GOST type A" w:eastAsia="Times New Roman" w:hAnsi="GOST type A" w:cs="Arial"/>
          <w:kern w:val="0"/>
          <w:sz w:val="24"/>
          <w:szCs w:val="24"/>
          <w:lang w:eastAsia="ru-RU"/>
          <w14:ligatures w14:val="none"/>
        </w:rPr>
        <w:t>Gb</w:t>
      </w:r>
      <w:proofErr w:type="spellEnd"/>
      <w:r w:rsidRPr="00880F7E">
        <w:rPr>
          <w:rFonts w:ascii="GOST type A" w:eastAsia="Times New Roman" w:hAnsi="GOST type A" w:cs="Arial"/>
          <w:kern w:val="0"/>
          <w:sz w:val="24"/>
          <w:szCs w:val="24"/>
          <w:lang w:eastAsia="ru-RU"/>
          <w14:ligatures w14:val="none"/>
        </w:rPr>
        <w:t xml:space="preserve"> Х.</w:t>
      </w:r>
    </w:p>
    <w:p w14:paraId="3F6BF68C"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3.3. Алгоритм принятия решения о пожаре.</w:t>
      </w:r>
    </w:p>
    <w:p w14:paraId="2BDE1F98"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Согласно п. 6.4.5, 6.42 СП</w:t>
      </w:r>
      <w:r w:rsidRPr="00880F7E">
        <w:rPr>
          <w:rFonts w:ascii="GOST type A" w:eastAsia="Times New Roman" w:hAnsi="GOST type A" w:cs="Arial"/>
          <w:kern w:val="0"/>
          <w:sz w:val="24"/>
          <w:szCs w:val="24"/>
          <w:lang w:val="en-US" w:eastAsia="ru-RU"/>
          <w14:ligatures w14:val="none"/>
        </w:rPr>
        <w:t> </w:t>
      </w:r>
      <w:r w:rsidRPr="00880F7E">
        <w:rPr>
          <w:rFonts w:ascii="GOST type A" w:eastAsia="Times New Roman" w:hAnsi="GOST type A" w:cs="Arial"/>
          <w:kern w:val="0"/>
          <w:sz w:val="24"/>
          <w:szCs w:val="24"/>
          <w:lang w:eastAsia="ru-RU"/>
          <w14:ligatures w14:val="none"/>
        </w:rPr>
        <w:t xml:space="preserve">484.1311500.2020 проектом предусматривается алгоритм формирования сигнала «Пожар» - </w:t>
      </w:r>
      <w:r w:rsidRPr="00880F7E">
        <w:rPr>
          <w:rFonts w:ascii="GOST type A" w:eastAsia="Times New Roman" w:hAnsi="GOST type A" w:cs="Arial"/>
          <w:b/>
          <w:kern w:val="0"/>
          <w:sz w:val="24"/>
          <w:szCs w:val="24"/>
          <w:lang w:eastAsia="ru-RU"/>
          <w14:ligatures w14:val="none"/>
        </w:rPr>
        <w:t>В</w:t>
      </w:r>
      <w:r w:rsidRPr="00880F7E">
        <w:rPr>
          <w:rFonts w:ascii="GOST type A" w:eastAsia="Times New Roman" w:hAnsi="GOST type A" w:cs="Arial"/>
          <w:kern w:val="0"/>
          <w:sz w:val="24"/>
          <w:szCs w:val="24"/>
          <w:lang w:eastAsia="ru-RU"/>
          <w14:ligatures w14:val="none"/>
        </w:rPr>
        <w:t xml:space="preserve">. Алгоритм </w:t>
      </w:r>
      <w:r w:rsidRPr="00880F7E">
        <w:rPr>
          <w:rFonts w:ascii="GOST type A" w:eastAsia="Times New Roman" w:hAnsi="GOST type A" w:cs="Arial"/>
          <w:b/>
          <w:kern w:val="0"/>
          <w:sz w:val="24"/>
          <w:szCs w:val="24"/>
          <w:lang w:eastAsia="ru-RU"/>
          <w14:ligatures w14:val="none"/>
        </w:rPr>
        <w:t>В</w:t>
      </w:r>
      <w:r w:rsidRPr="00880F7E">
        <w:rPr>
          <w:rFonts w:ascii="GOST type A" w:eastAsia="Times New Roman" w:hAnsi="GOST type A" w:cs="Arial"/>
          <w:kern w:val="0"/>
          <w:sz w:val="24"/>
          <w:szCs w:val="24"/>
          <w:lang w:eastAsia="ru-RU"/>
          <w14:ligatures w14:val="none"/>
        </w:rPr>
        <w:t xml:space="preserve"> должен выполняться при срабатывании автоматического ИП и дальнейшем повторном срабатывании этого же ИП или другого автоматического ИП той же ЗКПС за время не более 60 сек, при этом повторное срабатывание должно осуществляться после процедуры автоматического перезапроса. В машинном зале с извещателями пламени предусматривается </w:t>
      </w:r>
      <w:r w:rsidRPr="00880F7E">
        <w:rPr>
          <w:rFonts w:ascii="GOST type A" w:eastAsia="Times New Roman" w:hAnsi="GOST type A" w:cs="Arial"/>
          <w:b/>
          <w:kern w:val="0"/>
          <w:sz w:val="24"/>
          <w:szCs w:val="24"/>
          <w:lang w:eastAsia="ru-RU"/>
          <w14:ligatures w14:val="none"/>
        </w:rPr>
        <w:t>алгоритм С</w:t>
      </w:r>
      <w:r w:rsidRPr="00880F7E">
        <w:rPr>
          <w:rFonts w:ascii="GOST type A" w:eastAsia="Times New Roman" w:hAnsi="GOST type A" w:cs="Arial"/>
          <w:kern w:val="0"/>
          <w:sz w:val="24"/>
          <w:szCs w:val="24"/>
          <w:lang w:eastAsia="ru-RU"/>
          <w14:ligatures w14:val="none"/>
        </w:rPr>
        <w:t xml:space="preserve"> согласно п. 6.6.19 СП</w:t>
      </w:r>
      <w:r w:rsidRPr="00880F7E">
        <w:rPr>
          <w:rFonts w:ascii="GOST type A" w:eastAsia="Times New Roman" w:hAnsi="GOST type A" w:cs="Arial"/>
          <w:kern w:val="0"/>
          <w:sz w:val="24"/>
          <w:szCs w:val="24"/>
          <w:lang w:val="en-US" w:eastAsia="ru-RU"/>
          <w14:ligatures w14:val="none"/>
        </w:rPr>
        <w:t> </w:t>
      </w:r>
      <w:r w:rsidRPr="00880F7E">
        <w:rPr>
          <w:rFonts w:ascii="GOST type A" w:eastAsia="Times New Roman" w:hAnsi="GOST type A" w:cs="Arial"/>
          <w:kern w:val="0"/>
          <w:sz w:val="24"/>
          <w:szCs w:val="24"/>
          <w:lang w:eastAsia="ru-RU"/>
          <w14:ligatures w14:val="none"/>
        </w:rPr>
        <w:t>484.1311500.2020.</w:t>
      </w:r>
    </w:p>
    <w:p w14:paraId="036ECFAE"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3.4. Размещение ИП.</w:t>
      </w:r>
    </w:p>
    <w:p w14:paraId="4D22084C"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Согласно п. 6.6.16 СП</w:t>
      </w:r>
      <w:r w:rsidRPr="00880F7E">
        <w:rPr>
          <w:rFonts w:ascii="GOST type A" w:eastAsia="Times New Roman" w:hAnsi="GOST type A" w:cs="Arial"/>
          <w:kern w:val="0"/>
          <w:sz w:val="24"/>
          <w:szCs w:val="24"/>
          <w:lang w:val="en-US" w:eastAsia="ru-RU"/>
          <w14:ligatures w14:val="none"/>
        </w:rPr>
        <w:t> </w:t>
      </w:r>
      <w:r w:rsidRPr="00880F7E">
        <w:rPr>
          <w:rFonts w:ascii="GOST type A" w:eastAsia="Times New Roman" w:hAnsi="GOST type A" w:cs="Arial"/>
          <w:kern w:val="0"/>
          <w:sz w:val="24"/>
          <w:szCs w:val="24"/>
          <w:lang w:eastAsia="ru-RU"/>
          <w14:ligatures w14:val="none"/>
        </w:rPr>
        <w:t>484.1311500.2020 радиус зоны контроля ИПД принимается не более 6,4 м, поскольку высота помещений не превышает 3,5 м. Согласно п. 6.6.1 СП</w:t>
      </w:r>
      <w:r w:rsidRPr="00880F7E">
        <w:rPr>
          <w:rFonts w:ascii="GOST type A" w:eastAsia="Times New Roman" w:hAnsi="GOST type A" w:cs="Arial"/>
          <w:kern w:val="0"/>
          <w:sz w:val="24"/>
          <w:szCs w:val="24"/>
          <w:lang w:val="en-US" w:eastAsia="ru-RU"/>
          <w14:ligatures w14:val="none"/>
        </w:rPr>
        <w:t> </w:t>
      </w:r>
      <w:r w:rsidRPr="00880F7E">
        <w:rPr>
          <w:rFonts w:ascii="GOST type A" w:eastAsia="Times New Roman" w:hAnsi="GOST type A" w:cs="Arial"/>
          <w:kern w:val="0"/>
          <w:sz w:val="24"/>
          <w:szCs w:val="24"/>
          <w:lang w:eastAsia="ru-RU"/>
          <w14:ligatures w14:val="none"/>
        </w:rPr>
        <w:t>484.1311500.2020 в каждом помещении устанавливается 1 автоматический извещатель при условии контроля каждой точки помещения одним извещателем.</w:t>
      </w:r>
    </w:p>
    <w:p w14:paraId="2DA52D64"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При размещении ИПД следует учесть, что согласно п. 6.6.36 СП</w:t>
      </w:r>
      <w:r w:rsidRPr="00880F7E">
        <w:rPr>
          <w:rFonts w:ascii="GOST type A" w:eastAsia="Times New Roman" w:hAnsi="GOST type A" w:cs="Arial"/>
          <w:kern w:val="0"/>
          <w:sz w:val="24"/>
          <w:szCs w:val="24"/>
          <w:lang w:val="en-US" w:eastAsia="ru-RU"/>
          <w14:ligatures w14:val="none"/>
        </w:rPr>
        <w:t> </w:t>
      </w:r>
      <w:r w:rsidRPr="00880F7E">
        <w:rPr>
          <w:rFonts w:ascii="GOST type A" w:eastAsia="Times New Roman" w:hAnsi="GOST type A" w:cs="Arial"/>
          <w:kern w:val="0"/>
          <w:sz w:val="24"/>
          <w:szCs w:val="24"/>
          <w:lang w:eastAsia="ru-RU"/>
          <w14:ligatures w14:val="none"/>
        </w:rPr>
        <w:t>484.1311500.2020 минимальное расстояние от ИП до выступающих на 0,25 м и менее от перекрытия строительных конструкций или инженерного оборудования должно составлять не менее двух высот этих строительных конструкций или оборудования (в т.ч. светильников). Расстояние от ИП до стен (перегородок), а также других строительных конструкций и до инженерного оборудования, выступающего от перекрытия на расстояние более 0,25 м, должно быть не менее 0,50 м. Согласно п. 6.6.32 СП</w:t>
      </w:r>
      <w:r w:rsidRPr="00880F7E">
        <w:rPr>
          <w:rFonts w:ascii="GOST type A" w:eastAsia="Times New Roman" w:hAnsi="GOST type A" w:cs="Arial"/>
          <w:kern w:val="0"/>
          <w:sz w:val="24"/>
          <w:szCs w:val="24"/>
          <w:lang w:val="en-US" w:eastAsia="ru-RU"/>
          <w14:ligatures w14:val="none"/>
        </w:rPr>
        <w:t> </w:t>
      </w:r>
      <w:r w:rsidRPr="00880F7E">
        <w:rPr>
          <w:rFonts w:ascii="GOST type A" w:eastAsia="Times New Roman" w:hAnsi="GOST type A" w:cs="Arial"/>
          <w:kern w:val="0"/>
          <w:sz w:val="24"/>
          <w:szCs w:val="24"/>
          <w:lang w:eastAsia="ru-RU"/>
          <w14:ligatures w14:val="none"/>
        </w:rPr>
        <w:t>484.1311500.2020 дымовые извещатели следует располагать не ближе 1 метра от вентиляционных отверстий.</w:t>
      </w:r>
    </w:p>
    <w:p w14:paraId="34CB30BE"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Согласно п. 6.6.19 СП</w:t>
      </w:r>
      <w:r w:rsidRPr="00880F7E">
        <w:rPr>
          <w:rFonts w:ascii="GOST type A" w:eastAsia="Times New Roman" w:hAnsi="GOST type A" w:cs="Arial"/>
          <w:kern w:val="0"/>
          <w:sz w:val="24"/>
          <w:szCs w:val="24"/>
          <w:lang w:val="en-US" w:eastAsia="ru-RU"/>
          <w14:ligatures w14:val="none"/>
        </w:rPr>
        <w:t> </w:t>
      </w:r>
      <w:r w:rsidRPr="00880F7E">
        <w:rPr>
          <w:rFonts w:ascii="GOST type A" w:eastAsia="Times New Roman" w:hAnsi="GOST type A" w:cs="Arial"/>
          <w:kern w:val="0"/>
          <w:sz w:val="24"/>
          <w:szCs w:val="24"/>
          <w:lang w:eastAsia="ru-RU"/>
          <w14:ligatures w14:val="none"/>
        </w:rPr>
        <w:t xml:space="preserve">484.1311500.2020 ИПП размещаются, исходя из условия контроля каждой точки помещения с разных направлений. Дальность обнаружения ИПП не более 25 м в режиме «Повышенная </w:t>
      </w:r>
      <w:r w:rsidRPr="00880F7E">
        <w:rPr>
          <w:rFonts w:ascii="GOST type A" w:eastAsia="Times New Roman" w:hAnsi="GOST type A" w:cs="Arial"/>
          <w:kern w:val="0"/>
          <w:sz w:val="24"/>
          <w:szCs w:val="24"/>
          <w:lang w:eastAsia="ru-RU"/>
          <w14:ligatures w14:val="none"/>
        </w:rPr>
        <w:lastRenderedPageBreak/>
        <w:t>помехозащищенность» и угол обзора 90°. Углы позиционирования ИПП приведены на листе 2 графической части.</w:t>
      </w:r>
    </w:p>
    <w:p w14:paraId="7219B393"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По п. 5.4.13 ГОСТ Р 59638-2021 при монтаже ИП их рекомендуется ориентировать встроенным оптическим индикатором в сторону двери помещения.</w:t>
      </w:r>
    </w:p>
    <w:p w14:paraId="5F0B0457"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У выходов из здания и машинного зала устанавливаются адресные ручные пожарные ИПР со встроенными изоляторами КЗ. Ручные пожарные извещатели устанавливаются на стенах на высоте (1,5 ± 0,1) м от уровня пола до кнопки и не менее 0,75 м от других органов управления и предметов, препятствующих свободному доступу к извещателю (СП</w:t>
      </w:r>
      <w:r w:rsidRPr="00880F7E">
        <w:rPr>
          <w:rFonts w:ascii="GOST type A" w:eastAsia="Times New Roman" w:hAnsi="GOST type A" w:cs="Arial"/>
          <w:kern w:val="0"/>
          <w:sz w:val="24"/>
          <w:szCs w:val="24"/>
          <w:lang w:val="en-US" w:eastAsia="ru-RU"/>
          <w14:ligatures w14:val="none"/>
        </w:rPr>
        <w:t> </w:t>
      </w:r>
      <w:r w:rsidRPr="00880F7E">
        <w:rPr>
          <w:rFonts w:ascii="GOST type A" w:eastAsia="Times New Roman" w:hAnsi="GOST type A" w:cs="Arial"/>
          <w:kern w:val="0"/>
          <w:sz w:val="24"/>
          <w:szCs w:val="24"/>
          <w:lang w:eastAsia="ru-RU"/>
          <w14:ligatures w14:val="none"/>
        </w:rPr>
        <w:t>484.1311500.2020 п. 6.6.27).</w:t>
      </w:r>
    </w:p>
    <w:p w14:paraId="44B253D9" w14:textId="5224FAE0"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3.5. Деление на зоны контроля пожарной сигнализации (ЗКПС) и зоны защиты.</w:t>
      </w:r>
    </w:p>
    <w:p w14:paraId="0847884C"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В соответствии с </w:t>
      </w:r>
      <w:proofErr w:type="spellStart"/>
      <w:r w:rsidRPr="00880F7E">
        <w:rPr>
          <w:rFonts w:ascii="GOST type A" w:eastAsia="Times New Roman" w:hAnsi="GOST type A" w:cs="Arial"/>
          <w:kern w:val="0"/>
          <w:sz w:val="24"/>
          <w:szCs w:val="24"/>
          <w:lang w:eastAsia="ru-RU"/>
          <w14:ligatures w14:val="none"/>
        </w:rPr>
        <w:t>пп</w:t>
      </w:r>
      <w:proofErr w:type="spellEnd"/>
      <w:r w:rsidRPr="00880F7E">
        <w:rPr>
          <w:rFonts w:ascii="GOST type A" w:eastAsia="Times New Roman" w:hAnsi="GOST type A" w:cs="Arial"/>
          <w:kern w:val="0"/>
          <w:sz w:val="24"/>
          <w:szCs w:val="24"/>
          <w:lang w:eastAsia="ru-RU"/>
          <w14:ligatures w14:val="none"/>
        </w:rPr>
        <w:t>. 6.3.3 и 6.3.4 СП</w:t>
      </w:r>
      <w:r w:rsidRPr="00880F7E">
        <w:rPr>
          <w:rFonts w:ascii="GOST type A" w:eastAsia="Times New Roman" w:hAnsi="GOST type A" w:cs="Arial"/>
          <w:kern w:val="0"/>
          <w:sz w:val="24"/>
          <w:szCs w:val="24"/>
          <w:lang w:val="en-US" w:eastAsia="ru-RU"/>
          <w14:ligatures w14:val="none"/>
        </w:rPr>
        <w:t> </w:t>
      </w:r>
      <w:r w:rsidRPr="00880F7E">
        <w:rPr>
          <w:rFonts w:ascii="GOST type A" w:eastAsia="Times New Roman" w:hAnsi="GOST type A" w:cs="Arial"/>
          <w:kern w:val="0"/>
          <w:sz w:val="24"/>
          <w:szCs w:val="24"/>
          <w:lang w:eastAsia="ru-RU"/>
          <w14:ligatures w14:val="none"/>
        </w:rPr>
        <w:t>484.1311500.2020 предусматривается деление на ЗКПС. Деление на ЗКПС осуществлено при помощи изоляторов КЗ, встроенных в ИПР, ИПД и ШПС из расчета не более 5 помещений в 1 ЗКПС, общей площадью до 500 м</w:t>
      </w:r>
      <w:r w:rsidRPr="00880F7E">
        <w:rPr>
          <w:rFonts w:ascii="GOST type A" w:eastAsia="Times New Roman" w:hAnsi="GOST type A" w:cs="Arial"/>
          <w:kern w:val="0"/>
          <w:sz w:val="24"/>
          <w:szCs w:val="24"/>
          <w:vertAlign w:val="superscript"/>
          <w:lang w:eastAsia="ru-RU"/>
          <w14:ligatures w14:val="none"/>
        </w:rPr>
        <w:t>2</w:t>
      </w:r>
      <w:r w:rsidRPr="00880F7E">
        <w:rPr>
          <w:rFonts w:ascii="GOST type A" w:eastAsia="Times New Roman" w:hAnsi="GOST type A" w:cs="Arial"/>
          <w:kern w:val="0"/>
          <w:sz w:val="24"/>
          <w:szCs w:val="24"/>
          <w:lang w:eastAsia="ru-RU"/>
          <w14:ligatures w14:val="none"/>
        </w:rPr>
        <w:t xml:space="preserve">. Итого объект разделен на 2 ЗКПС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Arial"/>
          <w:kern w:val="0"/>
          <w:sz w:val="24"/>
          <w:szCs w:val="24"/>
          <w:lang w:eastAsia="ru-RU"/>
          <w14:ligatures w14:val="none"/>
        </w:rPr>
        <w:t xml:space="preserve"> ЗКПС 1 административные и складские помещения, ЗКПС 2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Arial"/>
          <w:kern w:val="0"/>
          <w:sz w:val="24"/>
          <w:szCs w:val="24"/>
          <w:lang w:eastAsia="ru-RU"/>
          <w14:ligatures w14:val="none"/>
        </w:rPr>
        <w:t xml:space="preserve"> машинный зал. Зон защиты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Arial"/>
          <w:kern w:val="0"/>
          <w:sz w:val="24"/>
          <w:szCs w:val="24"/>
          <w:lang w:eastAsia="ru-RU"/>
          <w14:ligatures w14:val="none"/>
        </w:rPr>
        <w:t xml:space="preserve"> все здание объединяется в одну зону оповещения.</w:t>
      </w:r>
    </w:p>
    <w:p w14:paraId="3B4484A1"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Встроенные изоляторы КЗ в ИПР исключают вероятность одновременной потери ручных и автоматических ИП при единичной неисправности в АЛС ША.</w:t>
      </w:r>
    </w:p>
    <w:p w14:paraId="4EA0F718"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Топология кольцо позволяет обеспечить защиту от единичной неисправности АЛС ША с пожарными извещателями. </w:t>
      </w:r>
    </w:p>
    <w:p w14:paraId="10342F0F"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3.6. Приемно-контрольные приборы и организация АЛС ША.</w:t>
      </w:r>
    </w:p>
    <w:p w14:paraId="3CFE1609"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Извещатели пожарные ручные и дымовые подключены к </w:t>
      </w:r>
      <w:r w:rsidRPr="00880F7E">
        <w:rPr>
          <w:rFonts w:ascii="GOST type A" w:eastAsia="Times New Roman" w:hAnsi="GOST type A" w:cs="GOST type A"/>
          <w:color w:val="000000"/>
          <w:kern w:val="0"/>
          <w:sz w:val="24"/>
          <w:szCs w:val="24"/>
          <w:lang w:eastAsia="ru-RU"/>
          <w14:ligatures w14:val="none"/>
        </w:rPr>
        <w:t xml:space="preserve">центральному блоку </w:t>
      </w:r>
      <w:r w:rsidRPr="00880F7E">
        <w:rPr>
          <w:rFonts w:ascii="GOST type A" w:eastAsia="Times New Roman" w:hAnsi="GOST type A" w:cs="GOST type A"/>
          <w:color w:val="000000"/>
          <w:kern w:val="0"/>
          <w:sz w:val="24"/>
          <w:szCs w:val="24"/>
          <w:lang w:val="en-US" w:eastAsia="ru-RU"/>
          <w14:ligatures w14:val="none"/>
        </w:rPr>
        <w:t>FP</w:t>
      </w:r>
      <w:r w:rsidRPr="00880F7E">
        <w:rPr>
          <w:rFonts w:ascii="GOST type A" w:eastAsia="Times New Roman" w:hAnsi="GOST type A" w:cs="GOST type A"/>
          <w:color w:val="000000"/>
          <w:kern w:val="0"/>
          <w:sz w:val="24"/>
          <w:szCs w:val="24"/>
          <w:lang w:eastAsia="ru-RU"/>
          <w14:ligatures w14:val="none"/>
        </w:rPr>
        <w:t>-01-</w:t>
      </w:r>
      <w:r w:rsidRPr="00880F7E">
        <w:rPr>
          <w:rFonts w:ascii="GOST type A" w:eastAsia="Times New Roman" w:hAnsi="GOST type A" w:cs="GOST type A"/>
          <w:color w:val="000000"/>
          <w:kern w:val="0"/>
          <w:sz w:val="24"/>
          <w:szCs w:val="24"/>
          <w:lang w:val="en-US" w:eastAsia="ru-RU"/>
          <w14:ligatures w14:val="none"/>
        </w:rPr>
        <w:t>MD</w:t>
      </w:r>
      <w:r w:rsidRPr="00880F7E">
        <w:rPr>
          <w:rFonts w:ascii="GOST type A" w:eastAsia="Times New Roman" w:hAnsi="GOST type A" w:cs="GOST type A"/>
          <w:color w:val="000000"/>
          <w:kern w:val="0"/>
          <w:sz w:val="24"/>
          <w:szCs w:val="24"/>
          <w:lang w:eastAsia="ru-RU"/>
          <w14:ligatures w14:val="none"/>
        </w:rPr>
        <w:t>-</w:t>
      </w:r>
      <w:r w:rsidRPr="00880F7E">
        <w:rPr>
          <w:rFonts w:ascii="GOST type A" w:eastAsia="Times New Roman" w:hAnsi="GOST type A" w:cs="GOST type A"/>
          <w:color w:val="000000"/>
          <w:kern w:val="0"/>
          <w:sz w:val="24"/>
          <w:szCs w:val="24"/>
          <w:lang w:val="en-US" w:eastAsia="ru-RU"/>
          <w14:ligatures w14:val="none"/>
        </w:rPr>
        <w:t>BOX</w:t>
      </w:r>
      <w:r w:rsidRPr="00880F7E">
        <w:rPr>
          <w:rFonts w:ascii="GOST type A" w:eastAsia="Times New Roman" w:hAnsi="GOST type A" w:cs="Arial"/>
          <w:kern w:val="0"/>
          <w:sz w:val="24"/>
          <w:szCs w:val="24"/>
          <w:lang w:eastAsia="ru-RU"/>
          <w14:ligatures w14:val="none"/>
        </w:rPr>
        <w:t xml:space="preserve">, осуществляющему их электропитание, а также контроль АЛС на обрыв и короткое замыкание. </w:t>
      </w:r>
    </w:p>
    <w:p w14:paraId="7AA02AF6"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Проектом предусматривается кольцевая АЛС ША на все здание.</w:t>
      </w:r>
    </w:p>
    <w:p w14:paraId="6D9D1B72"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Отображение состояние извещателей и приборов предусматривается на ЖК-дисплее </w:t>
      </w:r>
      <w:r w:rsidRPr="00880F7E">
        <w:rPr>
          <w:rFonts w:ascii="GOST type A" w:eastAsia="Times New Roman" w:hAnsi="GOST type A" w:cs="GOST type A"/>
          <w:color w:val="000000"/>
          <w:kern w:val="0"/>
          <w:sz w:val="24"/>
          <w:szCs w:val="24"/>
          <w:lang w:eastAsia="ru-RU"/>
          <w14:ligatures w14:val="none"/>
        </w:rPr>
        <w:t xml:space="preserve">центрального блока </w:t>
      </w:r>
      <w:r w:rsidRPr="00880F7E">
        <w:rPr>
          <w:rFonts w:ascii="GOST type A" w:eastAsia="Times New Roman" w:hAnsi="GOST type A" w:cs="GOST type A"/>
          <w:color w:val="000000"/>
          <w:kern w:val="0"/>
          <w:sz w:val="24"/>
          <w:szCs w:val="24"/>
          <w:lang w:val="en-US" w:eastAsia="ru-RU"/>
          <w14:ligatures w14:val="none"/>
        </w:rPr>
        <w:t>FP</w:t>
      </w:r>
      <w:r w:rsidRPr="00880F7E">
        <w:rPr>
          <w:rFonts w:ascii="GOST type A" w:eastAsia="Times New Roman" w:hAnsi="GOST type A" w:cs="GOST type A"/>
          <w:color w:val="000000"/>
          <w:kern w:val="0"/>
          <w:sz w:val="24"/>
          <w:szCs w:val="24"/>
          <w:lang w:eastAsia="ru-RU"/>
          <w14:ligatures w14:val="none"/>
        </w:rPr>
        <w:t>-01-</w:t>
      </w:r>
      <w:r w:rsidRPr="00880F7E">
        <w:rPr>
          <w:rFonts w:ascii="GOST type A" w:eastAsia="Times New Roman" w:hAnsi="GOST type A" w:cs="GOST type A"/>
          <w:color w:val="000000"/>
          <w:kern w:val="0"/>
          <w:sz w:val="24"/>
          <w:szCs w:val="24"/>
          <w:lang w:val="en-US" w:eastAsia="ru-RU"/>
          <w14:ligatures w14:val="none"/>
        </w:rPr>
        <w:t>MD</w:t>
      </w:r>
      <w:r w:rsidRPr="00880F7E">
        <w:rPr>
          <w:rFonts w:ascii="GOST type A" w:eastAsia="Times New Roman" w:hAnsi="GOST type A" w:cs="GOST type A"/>
          <w:color w:val="000000"/>
          <w:kern w:val="0"/>
          <w:sz w:val="24"/>
          <w:szCs w:val="24"/>
          <w:lang w:eastAsia="ru-RU"/>
          <w14:ligatures w14:val="none"/>
        </w:rPr>
        <w:t>-</w:t>
      </w:r>
      <w:r w:rsidRPr="00880F7E">
        <w:rPr>
          <w:rFonts w:ascii="GOST type A" w:eastAsia="Times New Roman" w:hAnsi="GOST type A" w:cs="GOST type A"/>
          <w:color w:val="000000"/>
          <w:kern w:val="0"/>
          <w:sz w:val="24"/>
          <w:szCs w:val="24"/>
          <w:lang w:val="en-US" w:eastAsia="ru-RU"/>
          <w14:ligatures w14:val="none"/>
        </w:rPr>
        <w:t>BOX</w:t>
      </w:r>
      <w:r w:rsidRPr="00880F7E">
        <w:rPr>
          <w:rFonts w:ascii="GOST type A" w:eastAsia="Times New Roman" w:hAnsi="GOST type A" w:cs="GOST type A"/>
          <w:color w:val="000000"/>
          <w:kern w:val="0"/>
          <w:sz w:val="24"/>
          <w:szCs w:val="24"/>
          <w:lang w:eastAsia="ru-RU"/>
          <w14:ligatures w14:val="none"/>
        </w:rPr>
        <w:t xml:space="preserve"> и блока индикации и управления DC-3232-BOX</w:t>
      </w:r>
      <w:r w:rsidRPr="00880F7E">
        <w:rPr>
          <w:rFonts w:ascii="GOST type A" w:eastAsia="Times New Roman" w:hAnsi="GOST type A" w:cs="Arial"/>
          <w:kern w:val="0"/>
          <w:sz w:val="24"/>
          <w:szCs w:val="24"/>
          <w:lang w:eastAsia="ru-RU"/>
          <w14:ligatures w14:val="none"/>
        </w:rPr>
        <w:t>.</w:t>
      </w:r>
    </w:p>
    <w:p w14:paraId="3F32DCD3" w14:textId="77777777" w:rsidR="007B53FE" w:rsidRPr="00880F7E" w:rsidRDefault="007B53FE" w:rsidP="007B53FE">
      <w:pPr>
        <w:tabs>
          <w:tab w:val="left" w:pos="0"/>
        </w:tabs>
        <w:autoSpaceDE w:val="0"/>
        <w:autoSpaceDN w:val="0"/>
        <w:adjustRightInd w:val="0"/>
        <w:spacing w:after="0" w:line="276" w:lineRule="auto"/>
        <w:ind w:right="282"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Размещение оборудования на планах помещений, структурная схему подключений и схема электрических подключений оборудования СПС представлены в графической части проекта. Маркировка кабелей АЛС ША представлена на схеме структурной (лист 1 ГЧ) и в таблице 3.1 ниже. </w:t>
      </w:r>
    </w:p>
    <w:p w14:paraId="1D4E6099" w14:textId="77777777" w:rsidR="007B53FE" w:rsidRPr="00880F7E" w:rsidRDefault="007B53FE" w:rsidP="007B53FE">
      <w:pPr>
        <w:tabs>
          <w:tab w:val="left" w:pos="0"/>
        </w:tabs>
        <w:autoSpaceDE w:val="0"/>
        <w:autoSpaceDN w:val="0"/>
        <w:adjustRightInd w:val="0"/>
        <w:spacing w:after="0" w:line="276" w:lineRule="auto"/>
        <w:ind w:right="282"/>
        <w:jc w:val="both"/>
        <w:rPr>
          <w:rFonts w:ascii="GOST type A" w:eastAsia="Times New Roman" w:hAnsi="GOST type A" w:cs="Arial"/>
          <w:kern w:val="0"/>
          <w:sz w:val="24"/>
          <w:szCs w:val="24"/>
          <w:lang w:eastAsia="ru-RU"/>
          <w14:ligatures w14:val="none"/>
        </w:rPr>
      </w:pPr>
    </w:p>
    <w:p w14:paraId="62DC8E2B" w14:textId="77777777" w:rsidR="007B53FE" w:rsidRPr="00880F7E" w:rsidRDefault="007B53FE" w:rsidP="007B53FE">
      <w:pPr>
        <w:tabs>
          <w:tab w:val="left" w:pos="0"/>
        </w:tabs>
        <w:autoSpaceDE w:val="0"/>
        <w:autoSpaceDN w:val="0"/>
        <w:adjustRightInd w:val="0"/>
        <w:spacing w:after="0" w:line="276" w:lineRule="auto"/>
        <w:ind w:right="282"/>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Таблица 3.1. Расчет АЛС ША.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4"/>
        <w:gridCol w:w="1272"/>
        <w:gridCol w:w="1936"/>
        <w:gridCol w:w="2102"/>
        <w:gridCol w:w="2693"/>
      </w:tblGrid>
      <w:tr w:rsidR="007B53FE" w:rsidRPr="00880F7E" w14:paraId="40119A2E" w14:textId="77777777" w:rsidTr="005A6314">
        <w:trPr>
          <w:trHeight w:val="653"/>
        </w:trPr>
        <w:tc>
          <w:tcPr>
            <w:tcW w:w="1275" w:type="dxa"/>
            <w:shd w:val="clear" w:color="auto" w:fill="auto"/>
            <w:vAlign w:val="center"/>
          </w:tcPr>
          <w:p w14:paraId="4246F77D" w14:textId="77777777" w:rsidR="007B53FE" w:rsidRPr="00880F7E" w:rsidRDefault="007B53FE" w:rsidP="007B53FE">
            <w:pPr>
              <w:spacing w:after="0" w:line="240" w:lineRule="auto"/>
              <w:jc w:val="center"/>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АЛС</w:t>
            </w:r>
          </w:p>
        </w:tc>
        <w:tc>
          <w:tcPr>
            <w:tcW w:w="1283" w:type="dxa"/>
            <w:shd w:val="clear" w:color="auto" w:fill="auto"/>
            <w:vAlign w:val="center"/>
          </w:tcPr>
          <w:p w14:paraId="37915785" w14:textId="77777777" w:rsidR="007B53FE" w:rsidRPr="00880F7E" w:rsidRDefault="007B53FE" w:rsidP="007B53FE">
            <w:pPr>
              <w:spacing w:after="0" w:line="240" w:lineRule="auto"/>
              <w:jc w:val="center"/>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Примерная длина, м</w:t>
            </w:r>
          </w:p>
        </w:tc>
        <w:tc>
          <w:tcPr>
            <w:tcW w:w="1979" w:type="dxa"/>
            <w:shd w:val="clear" w:color="auto" w:fill="auto"/>
            <w:vAlign w:val="center"/>
          </w:tcPr>
          <w:p w14:paraId="5DD74C60" w14:textId="77777777" w:rsidR="007B53FE" w:rsidRPr="00880F7E" w:rsidRDefault="007B53FE" w:rsidP="007B53FE">
            <w:pPr>
              <w:spacing w:after="0" w:line="240" w:lineRule="auto"/>
              <w:jc w:val="center"/>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Количество занятых адресов, шт.</w:t>
            </w:r>
          </w:p>
        </w:tc>
        <w:tc>
          <w:tcPr>
            <w:tcW w:w="2126" w:type="dxa"/>
            <w:shd w:val="clear" w:color="auto" w:fill="auto"/>
            <w:vAlign w:val="center"/>
          </w:tcPr>
          <w:p w14:paraId="2799EE85" w14:textId="77777777" w:rsidR="007B53FE" w:rsidRPr="00880F7E" w:rsidRDefault="007B53FE" w:rsidP="007B53FE">
            <w:pPr>
              <w:spacing w:after="0" w:line="240" w:lineRule="auto"/>
              <w:jc w:val="center"/>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 xml:space="preserve">Суммарное </w:t>
            </w:r>
          </w:p>
          <w:p w14:paraId="57603084" w14:textId="77777777" w:rsidR="007B53FE" w:rsidRPr="00880F7E" w:rsidRDefault="007B53FE" w:rsidP="007B53FE">
            <w:pPr>
              <w:spacing w:after="0" w:line="240" w:lineRule="auto"/>
              <w:jc w:val="center"/>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токопотребление АУ, мА</w:t>
            </w:r>
          </w:p>
        </w:tc>
        <w:tc>
          <w:tcPr>
            <w:tcW w:w="2800" w:type="dxa"/>
            <w:shd w:val="clear" w:color="auto" w:fill="auto"/>
            <w:vAlign w:val="center"/>
          </w:tcPr>
          <w:p w14:paraId="20322DBE" w14:textId="77777777" w:rsidR="007B53FE" w:rsidRPr="00880F7E" w:rsidRDefault="007B53FE" w:rsidP="007B53FE">
            <w:pPr>
              <w:spacing w:after="0" w:line="240" w:lineRule="auto"/>
              <w:jc w:val="center"/>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Сечение жилы, мм</w:t>
            </w:r>
            <w:r w:rsidRPr="00880F7E">
              <w:rPr>
                <w:rFonts w:ascii="GOST type A" w:eastAsia="Times New Roman" w:hAnsi="GOST type A" w:cs="Times New Roman"/>
                <w:kern w:val="0"/>
                <w:sz w:val="24"/>
                <w:szCs w:val="24"/>
                <w:vertAlign w:val="superscript"/>
                <w:lang w:eastAsia="ru-RU"/>
                <w14:ligatures w14:val="none"/>
              </w:rPr>
              <w:t>2</w:t>
            </w:r>
          </w:p>
        </w:tc>
      </w:tr>
      <w:tr w:rsidR="007B53FE" w:rsidRPr="00880F7E" w14:paraId="3B2C8C94" w14:textId="77777777" w:rsidTr="005A6314">
        <w:tc>
          <w:tcPr>
            <w:tcW w:w="1275" w:type="dxa"/>
            <w:shd w:val="clear" w:color="auto" w:fill="auto"/>
            <w:vAlign w:val="center"/>
          </w:tcPr>
          <w:p w14:paraId="7E54AD79" w14:textId="77777777" w:rsidR="007B53FE" w:rsidRPr="00880F7E" w:rsidRDefault="007B53FE" w:rsidP="007B53FE">
            <w:pPr>
              <w:spacing w:after="0" w:line="240" w:lineRule="auto"/>
              <w:jc w:val="center"/>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АЛС ША</w:t>
            </w:r>
          </w:p>
        </w:tc>
        <w:tc>
          <w:tcPr>
            <w:tcW w:w="1283" w:type="dxa"/>
            <w:shd w:val="clear" w:color="auto" w:fill="auto"/>
            <w:vAlign w:val="center"/>
          </w:tcPr>
          <w:p w14:paraId="11900833" w14:textId="77777777" w:rsidR="007B53FE" w:rsidRPr="00880F7E" w:rsidRDefault="007B53FE" w:rsidP="007B53FE">
            <w:pPr>
              <w:spacing w:after="0" w:line="240" w:lineRule="auto"/>
              <w:jc w:val="center"/>
              <w:rPr>
                <w:rFonts w:ascii="GOST type A" w:eastAsia="Times New Roman" w:hAnsi="GOST type A" w:cs="Times New Roman"/>
                <w:kern w:val="0"/>
                <w:sz w:val="24"/>
                <w:szCs w:val="24"/>
                <w:highlight w:val="yellow"/>
                <w:lang w:eastAsia="ru-RU"/>
                <w14:ligatures w14:val="none"/>
              </w:rPr>
            </w:pPr>
            <w:r w:rsidRPr="00880F7E">
              <w:rPr>
                <w:rFonts w:ascii="GOST type A" w:eastAsia="Times New Roman" w:hAnsi="GOST type A" w:cs="Times New Roman"/>
                <w:kern w:val="0"/>
                <w:sz w:val="24"/>
                <w:szCs w:val="24"/>
                <w:lang w:eastAsia="ru-RU"/>
                <w14:ligatures w14:val="none"/>
              </w:rPr>
              <w:t>129</w:t>
            </w:r>
          </w:p>
        </w:tc>
        <w:tc>
          <w:tcPr>
            <w:tcW w:w="1979" w:type="dxa"/>
            <w:shd w:val="clear" w:color="auto" w:fill="auto"/>
            <w:vAlign w:val="center"/>
          </w:tcPr>
          <w:p w14:paraId="5D974F23" w14:textId="77777777" w:rsidR="007B53FE" w:rsidRPr="00880F7E" w:rsidRDefault="007B53FE" w:rsidP="007B53FE">
            <w:pPr>
              <w:spacing w:after="0" w:line="240" w:lineRule="auto"/>
              <w:jc w:val="center"/>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27</w:t>
            </w:r>
          </w:p>
        </w:tc>
        <w:tc>
          <w:tcPr>
            <w:tcW w:w="2126" w:type="dxa"/>
            <w:shd w:val="clear" w:color="auto" w:fill="auto"/>
            <w:vAlign w:val="center"/>
          </w:tcPr>
          <w:p w14:paraId="10C3DDEA" w14:textId="77777777" w:rsidR="007B53FE" w:rsidRPr="00880F7E" w:rsidRDefault="007B53FE" w:rsidP="007B53FE">
            <w:pPr>
              <w:spacing w:after="0" w:line="240" w:lineRule="auto"/>
              <w:jc w:val="center"/>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49,2</w:t>
            </w:r>
          </w:p>
        </w:tc>
        <w:tc>
          <w:tcPr>
            <w:tcW w:w="2800" w:type="dxa"/>
            <w:shd w:val="clear" w:color="auto" w:fill="auto"/>
            <w:vAlign w:val="center"/>
          </w:tcPr>
          <w:p w14:paraId="45251893" w14:textId="77777777" w:rsidR="007B53FE" w:rsidRPr="00880F7E" w:rsidRDefault="007B53FE" w:rsidP="007B53FE">
            <w:pPr>
              <w:spacing w:after="0" w:line="240" w:lineRule="auto"/>
              <w:jc w:val="center"/>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0,75</w:t>
            </w:r>
          </w:p>
        </w:tc>
      </w:tr>
    </w:tbl>
    <w:p w14:paraId="3719E70D"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p>
    <w:p w14:paraId="77C1BD07" w14:textId="2E8ED0EA"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Для проверки достаточности сечения жилы выбранного кабеля проведем расчет в специальной программе от ООО «АРМО-Системы» - «Калькулятор адресной линии «ША» версия 24.2.0.2126. Результаты расчета представлены в </w:t>
      </w:r>
      <w:r w:rsidR="00B200EC" w:rsidRPr="00880F7E">
        <w:rPr>
          <w:rFonts w:ascii="GOST type A" w:eastAsia="Times New Roman" w:hAnsi="GOST type A" w:cs="Arial"/>
          <w:kern w:val="0"/>
          <w:sz w:val="24"/>
          <w:szCs w:val="24"/>
          <w:lang w:eastAsia="ru-RU"/>
          <w14:ligatures w14:val="none"/>
        </w:rPr>
        <w:t>1234-09/24-СПА.РЛ</w:t>
      </w:r>
      <w:r w:rsidRPr="00880F7E">
        <w:rPr>
          <w:rFonts w:ascii="GOST type A" w:eastAsia="Times New Roman" w:hAnsi="GOST type A" w:cs="Arial"/>
          <w:kern w:val="0"/>
          <w:sz w:val="24"/>
          <w:szCs w:val="24"/>
          <w:lang w:eastAsia="ru-RU"/>
          <w14:ligatures w14:val="none"/>
        </w:rPr>
        <w:t>. Согласно результатам данного расчета, кабель с жилами выбранного сечения обеспечивает работоспособность АЛС ША.</w:t>
      </w:r>
    </w:p>
    <w:p w14:paraId="5E7DB78B"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Для подключения общепромышленных технических средств в ЗКПС 1 применяется кабель 1х2х0,75, для взрывозащищенных технических средств в машинном зале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Arial"/>
          <w:kern w:val="0"/>
          <w:sz w:val="24"/>
          <w:szCs w:val="24"/>
          <w:lang w:eastAsia="ru-RU"/>
          <w14:ligatures w14:val="none"/>
        </w:rPr>
        <w:t xml:space="preserve"> кабель с двумя парами жил 2х2х0,75, одна из которых ША, вторая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Arial"/>
          <w:kern w:val="0"/>
          <w:sz w:val="24"/>
          <w:szCs w:val="24"/>
          <w:lang w:eastAsia="ru-RU"/>
          <w14:ligatures w14:val="none"/>
        </w:rPr>
        <w:t xml:space="preserve"> линия дополнительного питания 24В </w:t>
      </w:r>
      <w:r w:rsidRPr="00880F7E">
        <w:rPr>
          <w:rFonts w:ascii="GOST type A" w:eastAsia="Times New Roman" w:hAnsi="GOST type A" w:cs="Arial"/>
          <w:kern w:val="0"/>
          <w:sz w:val="24"/>
          <w:szCs w:val="24"/>
          <w:lang w:val="en-US" w:eastAsia="ru-RU"/>
          <w14:ligatures w14:val="none"/>
        </w:rPr>
        <w:t>DC</w:t>
      </w:r>
      <w:r w:rsidRPr="00880F7E">
        <w:rPr>
          <w:rFonts w:ascii="GOST type A" w:eastAsia="Times New Roman" w:hAnsi="GOST type A" w:cs="Arial"/>
          <w:kern w:val="0"/>
          <w:sz w:val="24"/>
          <w:szCs w:val="24"/>
          <w:lang w:eastAsia="ru-RU"/>
          <w14:ligatures w14:val="none"/>
        </w:rPr>
        <w:t xml:space="preserve">. </w:t>
      </w:r>
    </w:p>
    <w:p w14:paraId="17F72F08" w14:textId="4CF56BBE"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Расчет линии дополнительного питания 24В </w:t>
      </w:r>
      <w:r w:rsidRPr="00880F7E">
        <w:rPr>
          <w:rFonts w:ascii="GOST type A" w:eastAsia="Times New Roman" w:hAnsi="GOST type A" w:cs="Arial"/>
          <w:kern w:val="0"/>
          <w:sz w:val="24"/>
          <w:szCs w:val="24"/>
          <w:lang w:val="en-US" w:eastAsia="ru-RU"/>
          <w14:ligatures w14:val="none"/>
        </w:rPr>
        <w:t>DC</w:t>
      </w:r>
      <w:r w:rsidRPr="00880F7E">
        <w:rPr>
          <w:rFonts w:ascii="GOST type A" w:eastAsia="Times New Roman" w:hAnsi="GOST type A" w:cs="Arial"/>
          <w:kern w:val="0"/>
          <w:sz w:val="24"/>
          <w:szCs w:val="24"/>
          <w:lang w:eastAsia="ru-RU"/>
          <w14:ligatures w14:val="none"/>
        </w:rPr>
        <w:t xml:space="preserve"> представлен в </w:t>
      </w:r>
      <w:r w:rsidR="008F776D">
        <w:rPr>
          <w:rFonts w:ascii="GOST type A" w:eastAsia="Times New Roman" w:hAnsi="GOST type A" w:cs="Arial"/>
          <w:kern w:val="0"/>
          <w:sz w:val="24"/>
          <w:szCs w:val="24"/>
          <w:lang w:eastAsia="ru-RU"/>
          <w14:ligatures w14:val="none"/>
        </w:rPr>
        <w:t>1234-09/24-СПА.РП</w:t>
      </w:r>
      <w:r w:rsidRPr="00880F7E">
        <w:rPr>
          <w:rFonts w:ascii="GOST type A" w:eastAsia="Times New Roman" w:hAnsi="GOST type A" w:cs="Arial"/>
          <w:kern w:val="0"/>
          <w:sz w:val="24"/>
          <w:szCs w:val="24"/>
          <w:lang w:eastAsia="ru-RU"/>
          <w14:ligatures w14:val="none"/>
        </w:rPr>
        <w:t xml:space="preserve">. Согласно результатам данного расчета, кабель с жилами выбранного сечения обеспечивает работоспособность устройств с дополнительным питанием 24В </w:t>
      </w:r>
      <w:r w:rsidRPr="00880F7E">
        <w:rPr>
          <w:rFonts w:ascii="GOST type A" w:eastAsia="Times New Roman" w:hAnsi="GOST type A" w:cs="Arial"/>
          <w:kern w:val="0"/>
          <w:sz w:val="24"/>
          <w:szCs w:val="24"/>
          <w:lang w:val="en-US" w:eastAsia="ru-RU"/>
          <w14:ligatures w14:val="none"/>
        </w:rPr>
        <w:t>DC</w:t>
      </w:r>
      <w:r w:rsidRPr="00880F7E">
        <w:rPr>
          <w:rFonts w:ascii="GOST type A" w:eastAsia="Times New Roman" w:hAnsi="GOST type A" w:cs="Arial"/>
          <w:kern w:val="0"/>
          <w:sz w:val="24"/>
          <w:szCs w:val="24"/>
          <w:lang w:eastAsia="ru-RU"/>
          <w14:ligatures w14:val="none"/>
        </w:rPr>
        <w:t>.</w:t>
      </w:r>
    </w:p>
    <w:p w14:paraId="00D41017" w14:textId="77777777" w:rsidR="007B53FE" w:rsidRPr="00880F7E" w:rsidRDefault="007B53FE" w:rsidP="007B53FE">
      <w:pPr>
        <w:tabs>
          <w:tab w:val="left" w:pos="0"/>
        </w:tabs>
        <w:autoSpaceDE w:val="0"/>
        <w:autoSpaceDN w:val="0"/>
        <w:adjustRightInd w:val="0"/>
        <w:spacing w:after="0" w:line="276" w:lineRule="auto"/>
        <w:ind w:firstLine="709"/>
        <w:jc w:val="center"/>
        <w:rPr>
          <w:rFonts w:ascii="GOST type A" w:eastAsia="Times New Roman" w:hAnsi="GOST type A" w:cs="Arial"/>
          <w:kern w:val="0"/>
          <w:sz w:val="24"/>
          <w:szCs w:val="24"/>
          <w:lang w:eastAsia="ru-RU"/>
          <w14:ligatures w14:val="none"/>
        </w:rPr>
      </w:pPr>
    </w:p>
    <w:p w14:paraId="6279EF16"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3.7 Взаимодействие СПС с другими системами.</w:t>
      </w:r>
    </w:p>
    <w:p w14:paraId="7AD609B0" w14:textId="77777777" w:rsidR="007B53FE" w:rsidRPr="00880F7E" w:rsidRDefault="007B53FE" w:rsidP="007B53FE">
      <w:pPr>
        <w:tabs>
          <w:tab w:val="left" w:pos="54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В соответствии п. 6.9.28в СП 4.13130.2013 необходимо предусматривать сигнал на отключение общей линии подачи топлива в помещение. </w:t>
      </w:r>
    </w:p>
    <w:p w14:paraId="003EA36C" w14:textId="77777777" w:rsidR="007B53FE" w:rsidRPr="00880F7E" w:rsidRDefault="007B53FE" w:rsidP="007B53FE">
      <w:pPr>
        <w:tabs>
          <w:tab w:val="left" w:pos="54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В соответствии п. 6.24 СП 7.13130.2013 необходимо предусматривать сигнал на отключение общеообменной вентиляции. </w:t>
      </w:r>
    </w:p>
    <w:p w14:paraId="7E100AB9" w14:textId="77777777" w:rsidR="007B53FE" w:rsidRPr="00880F7E" w:rsidRDefault="007B53FE" w:rsidP="007B53FE">
      <w:pPr>
        <w:tabs>
          <w:tab w:val="left" w:pos="540"/>
        </w:tabs>
        <w:autoSpaceDE w:val="0"/>
        <w:autoSpaceDN w:val="0"/>
        <w:adjustRightInd w:val="0"/>
        <w:spacing w:after="12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lastRenderedPageBreak/>
        <w:t>Для инициализации указанных отключений при пожаре предусматривается выдача дискретного сигнала «Пожар» по контролируемой линии от АМС-44-</w:t>
      </w:r>
      <w:r w:rsidRPr="00880F7E">
        <w:rPr>
          <w:rFonts w:ascii="GOST type A" w:eastAsia="Times New Roman" w:hAnsi="GOST type A" w:cs="Arial"/>
          <w:kern w:val="0"/>
          <w:sz w:val="24"/>
          <w:szCs w:val="24"/>
          <w:lang w:val="en-US" w:eastAsia="ru-RU"/>
          <w14:ligatures w14:val="none"/>
        </w:rPr>
        <w:t>DIN</w:t>
      </w:r>
      <w:r w:rsidRPr="00880F7E">
        <w:rPr>
          <w:rFonts w:ascii="GOST type A" w:eastAsia="Times New Roman" w:hAnsi="GOST type A" w:cs="Arial"/>
          <w:kern w:val="0"/>
          <w:sz w:val="24"/>
          <w:szCs w:val="24"/>
          <w:lang w:eastAsia="ru-RU"/>
          <w14:ligatures w14:val="none"/>
        </w:rPr>
        <w:t xml:space="preserve"> на УК/ВК исп. 12, установленного в шкафу системы автоматического управления котельной. </w:t>
      </w:r>
    </w:p>
    <w:p w14:paraId="487846A8"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3.8 Запасные технические средства и материалы</w:t>
      </w:r>
    </w:p>
    <w:p w14:paraId="493B6F07"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В соответствии с п. 4.14 ГОСТ Р 59638-2021 в рабочей документации предусматриваются запасные технические средства и материалы в объеме, достаточном для проведения своевременного ремонта, замены и испытаний на работоспособность.</w:t>
      </w:r>
    </w:p>
    <w:p w14:paraId="081F2AC6"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Для оперативной замены ИП и оповещателей в случае неисправности в спецификации предусматривается резерв.</w:t>
      </w:r>
    </w:p>
    <w:p w14:paraId="2EB8AF7E"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Имитацию обрыва и КЗ линий связи между ЗКПС, между автоматическими и ручными ИП в пожароопасной зоне осуществить на клеммах ШПС и на клеммах ИПД / </w:t>
      </w:r>
      <w:r w:rsidRPr="00880F7E">
        <w:rPr>
          <w:rFonts w:ascii="GOST type A" w:eastAsia="Times New Roman" w:hAnsi="GOST type A" w:cs="Arial"/>
          <w:kern w:val="0"/>
          <w:sz w:val="24"/>
          <w:szCs w:val="24"/>
          <w:lang w:val="en-US" w:eastAsia="ru-RU"/>
          <w14:ligatures w14:val="none"/>
        </w:rPr>
        <w:t>AVO</w:t>
      </w:r>
      <w:r w:rsidRPr="00880F7E">
        <w:rPr>
          <w:rFonts w:ascii="GOST type A" w:eastAsia="Times New Roman" w:hAnsi="GOST type A" w:cs="Arial"/>
          <w:kern w:val="0"/>
          <w:sz w:val="24"/>
          <w:szCs w:val="24"/>
          <w:lang w:eastAsia="ru-RU"/>
          <w14:ligatures w14:val="none"/>
        </w:rPr>
        <w:t>, путем съема корпуса с основания. Имитацию обрыва и КЗ линий связи между автоматическими и ручными ИП во взрывоопасной зоне осуществить при помощи ИМ-</w:t>
      </w:r>
      <w:proofErr w:type="spellStart"/>
      <w:r w:rsidRPr="00880F7E">
        <w:rPr>
          <w:rFonts w:ascii="GOST type A" w:eastAsia="Times New Roman" w:hAnsi="GOST type A" w:cs="Arial"/>
          <w:kern w:val="0"/>
          <w:sz w:val="24"/>
          <w:szCs w:val="24"/>
          <w:lang w:eastAsia="ru-RU"/>
          <w14:ligatures w14:val="none"/>
        </w:rPr>
        <w:t>Ех</w:t>
      </w:r>
      <w:proofErr w:type="spellEnd"/>
      <w:r w:rsidRPr="00880F7E">
        <w:rPr>
          <w:rFonts w:ascii="GOST type A" w:eastAsia="Times New Roman" w:hAnsi="GOST type A" w:cs="Arial"/>
          <w:kern w:val="0"/>
          <w:sz w:val="24"/>
          <w:szCs w:val="24"/>
          <w:lang w:eastAsia="ru-RU"/>
          <w14:ligatures w14:val="none"/>
        </w:rPr>
        <w:t>-П, установленным в АЛС согласно инструкции в паспорте ФСДР.423149.072-1150 ПС.</w:t>
      </w:r>
    </w:p>
    <w:p w14:paraId="4442D2FA" w14:textId="30E1337B" w:rsidR="007B53FE" w:rsidRPr="00880F7E" w:rsidRDefault="007B53FE" w:rsidP="00D21D55">
      <w:pPr>
        <w:tabs>
          <w:tab w:val="left" w:pos="540"/>
        </w:tabs>
        <w:autoSpaceDE w:val="0"/>
        <w:autoSpaceDN w:val="0"/>
        <w:adjustRightInd w:val="0"/>
        <w:spacing w:before="240" w:after="120" w:line="276" w:lineRule="auto"/>
        <w:ind w:firstLine="709"/>
        <w:jc w:val="center"/>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4 СИСТЕМА ОПОВЕЩЕНИЯ И УПРАВЛЕНИЯ ЭВАКУАЦИЕЙ ЛЮДЕЙ ПРИ ПОЖАРЕ</w:t>
      </w:r>
    </w:p>
    <w:p w14:paraId="52A488D3" w14:textId="77777777" w:rsidR="007B53FE" w:rsidRPr="00880F7E" w:rsidRDefault="007B53FE" w:rsidP="007B53FE">
      <w:pPr>
        <w:tabs>
          <w:tab w:val="left" w:pos="54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Система оповещения и управления эвакуацией людей при пожаре предусмотрена 2-го типа. Согласно п. 17 таблицы 2 СП 3.13130.2009 требуется 1-й тип. Согласно разделу 7 СП 3.13130.2009 допускается использование более высокого типа СОУЭ для зданий (сооружений) при соблюдении условия обеспечения безопасной эвакуации людей.</w:t>
      </w:r>
    </w:p>
    <w:p w14:paraId="0D21F5D9" w14:textId="77777777" w:rsidR="007B53FE" w:rsidRPr="00880F7E" w:rsidRDefault="007B53FE" w:rsidP="007B53FE">
      <w:pPr>
        <w:tabs>
          <w:tab w:val="left" w:pos="54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Согласно таблице 1 СП 3.13130.2009 для реализации 2-го типа СОУЭ требуются звуковые оповещатели и световые оповещатели "ВЫХОД".</w:t>
      </w:r>
    </w:p>
    <w:p w14:paraId="6AE14E96" w14:textId="40D1C00D" w:rsidR="007B53FE" w:rsidRPr="00880F7E" w:rsidRDefault="007B53FE" w:rsidP="007B53FE">
      <w:pPr>
        <w:tabs>
          <w:tab w:val="left" w:pos="54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Световые оповещатели </w:t>
      </w:r>
      <w:r w:rsidRPr="00880F7E">
        <w:rPr>
          <w:rFonts w:ascii="GOST type A" w:eastAsia="Times New Roman" w:hAnsi="GOST type A" w:cs="Arial"/>
          <w:kern w:val="0"/>
          <w:sz w:val="24"/>
          <w:szCs w:val="24"/>
          <w:lang w:val="en-US" w:eastAsia="ru-RU"/>
          <w14:ligatures w14:val="none"/>
        </w:rPr>
        <w:t>AVO</w:t>
      </w:r>
      <w:r w:rsidRPr="00880F7E">
        <w:rPr>
          <w:rFonts w:ascii="GOST type A" w:eastAsia="Times New Roman" w:hAnsi="GOST type A" w:cs="Arial"/>
          <w:kern w:val="0"/>
          <w:sz w:val="24"/>
          <w:szCs w:val="24"/>
          <w:lang w:eastAsia="ru-RU"/>
          <w14:ligatures w14:val="none"/>
        </w:rPr>
        <w:t xml:space="preserve"> «Выход» и светозвуковые взрывозащищенные оповещатели применяются в адресном исполнении и подключены в АЛС «ША». Звуковые оповещатели в пожароопасных помещениях применяются в безадресном исполнении и подключены в сигнальные линии АМС-44-</w:t>
      </w:r>
      <w:r w:rsidRPr="00880F7E">
        <w:rPr>
          <w:rFonts w:ascii="GOST type A" w:eastAsia="Times New Roman" w:hAnsi="GOST type A" w:cs="Arial"/>
          <w:kern w:val="0"/>
          <w:sz w:val="24"/>
          <w:szCs w:val="24"/>
          <w:lang w:val="en-US" w:eastAsia="ru-RU"/>
          <w14:ligatures w14:val="none"/>
        </w:rPr>
        <w:t>DIN</w:t>
      </w:r>
      <w:r w:rsidRPr="00880F7E">
        <w:rPr>
          <w:rFonts w:ascii="GOST type A" w:eastAsia="Times New Roman" w:hAnsi="GOST type A" w:cs="Arial"/>
          <w:kern w:val="0"/>
          <w:sz w:val="24"/>
          <w:szCs w:val="24"/>
          <w:lang w:eastAsia="ru-RU"/>
          <w14:ligatures w14:val="none"/>
        </w:rPr>
        <w:t xml:space="preserve"> </w:t>
      </w:r>
      <w:proofErr w:type="spellStart"/>
      <w:r w:rsidR="001D32C9">
        <w:rPr>
          <w:rFonts w:ascii="GOST type A" w:eastAsia="Times New Roman" w:hAnsi="GOST type A" w:cs="Arial"/>
          <w:kern w:val="0"/>
          <w:sz w:val="24"/>
          <w:szCs w:val="24"/>
          <w:lang w:eastAsia="ru-RU"/>
          <w14:ligatures w14:val="none"/>
        </w:rPr>
        <w:t>ППКиУ</w:t>
      </w:r>
      <w:proofErr w:type="spellEnd"/>
      <w:r w:rsidRPr="00880F7E">
        <w:rPr>
          <w:rFonts w:ascii="GOST type A" w:eastAsia="Times New Roman" w:hAnsi="GOST type A" w:cs="Arial"/>
          <w:kern w:val="0"/>
          <w:sz w:val="24"/>
          <w:szCs w:val="24"/>
          <w:lang w:eastAsia="ru-RU"/>
          <w14:ligatures w14:val="none"/>
        </w:rPr>
        <w:t xml:space="preserve"> </w:t>
      </w:r>
      <w:r w:rsidRPr="00880F7E">
        <w:rPr>
          <w:rFonts w:ascii="GOST type A" w:eastAsia="Times New Roman" w:hAnsi="GOST type A" w:cs="Arial"/>
          <w:kern w:val="0"/>
          <w:sz w:val="24"/>
          <w:szCs w:val="24"/>
          <w:lang w:val="en-US" w:eastAsia="ru-RU"/>
          <w14:ligatures w14:val="none"/>
        </w:rPr>
        <w:t>Vesta</w:t>
      </w:r>
      <w:r w:rsidRPr="00880F7E">
        <w:rPr>
          <w:rFonts w:ascii="GOST type A" w:eastAsia="Times New Roman" w:hAnsi="GOST type A" w:cs="Arial"/>
          <w:kern w:val="0"/>
          <w:sz w:val="24"/>
          <w:szCs w:val="24"/>
          <w:lang w:eastAsia="ru-RU"/>
          <w14:ligatures w14:val="none"/>
        </w:rPr>
        <w:t xml:space="preserve"> 01</w:t>
      </w:r>
      <w:r w:rsidRPr="00880F7E">
        <w:rPr>
          <w:rFonts w:ascii="GOST type A" w:eastAsia="Times New Roman" w:hAnsi="GOST type A" w:cs="Arial"/>
          <w:kern w:val="0"/>
          <w:sz w:val="24"/>
          <w:szCs w:val="24"/>
          <w:lang w:val="en-US" w:eastAsia="ru-RU"/>
          <w14:ligatures w14:val="none"/>
        </w:rPr>
        <w:t>F</w:t>
      </w:r>
      <w:r w:rsidRPr="00880F7E">
        <w:rPr>
          <w:rFonts w:ascii="GOST type A" w:eastAsia="Times New Roman" w:hAnsi="GOST type A" w:cs="Arial"/>
          <w:kern w:val="0"/>
          <w:sz w:val="24"/>
          <w:szCs w:val="24"/>
          <w:lang w:eastAsia="ru-RU"/>
          <w14:ligatures w14:val="none"/>
        </w:rPr>
        <w:t xml:space="preserve"> в ШПС.</w:t>
      </w:r>
    </w:p>
    <w:p w14:paraId="6090B8A4" w14:textId="77777777" w:rsidR="007B53FE" w:rsidRPr="00880F7E" w:rsidRDefault="007B53FE" w:rsidP="007B53FE">
      <w:pPr>
        <w:tabs>
          <w:tab w:val="left" w:pos="54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Звуковые оповещатели размещаются на стенах на расстоянии не менее 150 мм от потолка и не менее 2,3 м от пола.</w:t>
      </w:r>
    </w:p>
    <w:p w14:paraId="2B085800"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Gost"/>
          <w:color w:val="000000"/>
          <w:kern w:val="0"/>
          <w:sz w:val="24"/>
          <w:szCs w:val="20"/>
          <w:lang w:eastAsia="ru-RU"/>
          <w14:ligatures w14:val="none"/>
        </w:rPr>
      </w:pPr>
      <w:r w:rsidRPr="00880F7E">
        <w:rPr>
          <w:rFonts w:ascii="GOST type A" w:eastAsia="Times New Roman" w:hAnsi="GOST type A" w:cs="Gost"/>
          <w:color w:val="000000"/>
          <w:kern w:val="0"/>
          <w:sz w:val="24"/>
          <w:szCs w:val="20"/>
          <w:lang w:eastAsia="ru-RU"/>
          <w14:ligatures w14:val="none"/>
        </w:rPr>
        <w:t>Согласно п. 5.1.6 ГОСТ Р 59639-2021 при монтаже СОУЭ не допускается размещение пожарных оповещателей и линий связи на предметах и устройствах (трубы, вентиляция, электротехническое оборудование, приборы отопления, охлаждения и прочего). Горизонтальное и вертикальное расстояния от оповещателей до близлежащих предметов и устройств должны быть не менее 0,5 м.</w:t>
      </w:r>
    </w:p>
    <w:p w14:paraId="7A24CB78" w14:textId="77777777" w:rsidR="007B53FE" w:rsidRPr="00880F7E" w:rsidRDefault="007B53FE" w:rsidP="007B53FE">
      <w:pPr>
        <w:tabs>
          <w:tab w:val="left" w:pos="54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Световые оповещатели «Выход» размещаются над эвакуационными выходами. </w:t>
      </w:r>
    </w:p>
    <w:p w14:paraId="709EA1C4" w14:textId="77777777" w:rsidR="007B53FE" w:rsidRPr="00880F7E" w:rsidRDefault="007B53FE" w:rsidP="007B53FE">
      <w:pPr>
        <w:tabs>
          <w:tab w:val="left" w:pos="54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Включение звуковых и световых оповещателей осуществляется при выдаче сигнала «Пожар» СПС (п.3.3 СП 3.13130.2009).</w:t>
      </w:r>
    </w:p>
    <w:p w14:paraId="10B0E10E" w14:textId="77777777" w:rsidR="007B53FE" w:rsidRPr="00880F7E" w:rsidRDefault="007B53FE" w:rsidP="007B53FE">
      <w:pPr>
        <w:tabs>
          <w:tab w:val="left" w:pos="54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Формирование импульса на запуск СОУЭ осуществляется сигналу «Пожар» СПС.</w:t>
      </w:r>
    </w:p>
    <w:p w14:paraId="6CB68B82" w14:textId="77777777" w:rsidR="007B53FE" w:rsidRPr="00880F7E" w:rsidRDefault="007B53FE" w:rsidP="007B53FE">
      <w:pPr>
        <w:tabs>
          <w:tab w:val="left" w:pos="54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Расстановка звуковых оповещателей осуществлялась исходя из условия обеспечения уровня звукового давления не более 120 </w:t>
      </w:r>
      <w:proofErr w:type="spellStart"/>
      <w:r w:rsidRPr="00880F7E">
        <w:rPr>
          <w:rFonts w:ascii="GOST type A" w:eastAsia="Times New Roman" w:hAnsi="GOST type A" w:cs="Arial"/>
          <w:kern w:val="0"/>
          <w:sz w:val="24"/>
          <w:szCs w:val="24"/>
          <w:lang w:eastAsia="ru-RU"/>
          <w14:ligatures w14:val="none"/>
        </w:rPr>
        <w:t>дБА</w:t>
      </w:r>
      <w:proofErr w:type="spellEnd"/>
      <w:r w:rsidRPr="00880F7E">
        <w:rPr>
          <w:rFonts w:ascii="GOST type A" w:eastAsia="Times New Roman" w:hAnsi="GOST type A" w:cs="Arial"/>
          <w:kern w:val="0"/>
          <w:sz w:val="24"/>
          <w:szCs w:val="24"/>
          <w:lang w:eastAsia="ru-RU"/>
          <w14:ligatures w14:val="none"/>
        </w:rPr>
        <w:t xml:space="preserve"> в каждой точке помещений, не ниже 75 на расстоянии 3 м от оповещателя, и не менее чем на 15 </w:t>
      </w:r>
      <w:proofErr w:type="spellStart"/>
      <w:r w:rsidRPr="00880F7E">
        <w:rPr>
          <w:rFonts w:ascii="GOST type A" w:eastAsia="Times New Roman" w:hAnsi="GOST type A" w:cs="Arial"/>
          <w:kern w:val="0"/>
          <w:sz w:val="24"/>
          <w:szCs w:val="24"/>
          <w:lang w:eastAsia="ru-RU"/>
          <w14:ligatures w14:val="none"/>
        </w:rPr>
        <w:t>дБА</w:t>
      </w:r>
      <w:proofErr w:type="spellEnd"/>
      <w:r w:rsidRPr="00880F7E">
        <w:rPr>
          <w:rFonts w:ascii="GOST type A" w:eastAsia="Times New Roman" w:hAnsi="GOST type A" w:cs="Arial"/>
          <w:kern w:val="0"/>
          <w:sz w:val="24"/>
          <w:szCs w:val="24"/>
          <w:lang w:eastAsia="ru-RU"/>
          <w14:ligatures w14:val="none"/>
        </w:rPr>
        <w:t xml:space="preserve"> выше допустимого уровня шума в каждой точке помещений. Согласно п. 13 таблицы 1 СП 51.13330.2011 эквивалентный уровень шума в административных помещениях не должен превышать 50 </w:t>
      </w:r>
      <w:proofErr w:type="spellStart"/>
      <w:r w:rsidRPr="00880F7E">
        <w:rPr>
          <w:rFonts w:ascii="GOST type A" w:eastAsia="Times New Roman" w:hAnsi="GOST type A" w:cs="Arial"/>
          <w:kern w:val="0"/>
          <w:sz w:val="24"/>
          <w:szCs w:val="24"/>
          <w:lang w:eastAsia="ru-RU"/>
          <w14:ligatures w14:val="none"/>
        </w:rPr>
        <w:t>дБА</w:t>
      </w:r>
      <w:proofErr w:type="spellEnd"/>
      <w:r w:rsidRPr="00880F7E">
        <w:rPr>
          <w:rFonts w:ascii="GOST type A" w:eastAsia="Times New Roman" w:hAnsi="GOST type A" w:cs="Arial"/>
          <w:kern w:val="0"/>
          <w:sz w:val="24"/>
          <w:szCs w:val="24"/>
          <w:lang w:eastAsia="ru-RU"/>
          <w14:ligatures w14:val="none"/>
        </w:rPr>
        <w:t xml:space="preserve">. Таким образом звуковое давление СОУЭ в каждом помещении должно быть не менее 65 </w:t>
      </w:r>
      <w:proofErr w:type="spellStart"/>
      <w:r w:rsidRPr="00880F7E">
        <w:rPr>
          <w:rFonts w:ascii="GOST type A" w:eastAsia="Times New Roman" w:hAnsi="GOST type A" w:cs="Arial"/>
          <w:kern w:val="0"/>
          <w:sz w:val="24"/>
          <w:szCs w:val="24"/>
          <w:lang w:eastAsia="ru-RU"/>
          <w14:ligatures w14:val="none"/>
        </w:rPr>
        <w:t>дБА</w:t>
      </w:r>
      <w:proofErr w:type="spellEnd"/>
      <w:r w:rsidRPr="00880F7E">
        <w:rPr>
          <w:rFonts w:ascii="GOST type A" w:eastAsia="Times New Roman" w:hAnsi="GOST type A" w:cs="Arial"/>
          <w:kern w:val="0"/>
          <w:sz w:val="24"/>
          <w:szCs w:val="24"/>
          <w:lang w:eastAsia="ru-RU"/>
          <w14:ligatures w14:val="none"/>
        </w:rPr>
        <w:t>.</w:t>
      </w:r>
    </w:p>
    <w:p w14:paraId="3212E79F" w14:textId="77777777" w:rsidR="007B53FE" w:rsidRPr="00880F7E" w:rsidRDefault="007B53FE" w:rsidP="007B53FE">
      <w:pPr>
        <w:tabs>
          <w:tab w:val="left" w:pos="54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В помещении машинного зала эквивалентный уровень шума составляет 95 </w:t>
      </w:r>
      <w:proofErr w:type="spellStart"/>
      <w:r w:rsidRPr="00880F7E">
        <w:rPr>
          <w:rFonts w:ascii="GOST type A" w:eastAsia="Times New Roman" w:hAnsi="GOST type A" w:cs="Arial"/>
          <w:kern w:val="0"/>
          <w:sz w:val="24"/>
          <w:szCs w:val="24"/>
          <w:lang w:eastAsia="ru-RU"/>
          <w14:ligatures w14:val="none"/>
        </w:rPr>
        <w:t>дБА</w:t>
      </w:r>
      <w:proofErr w:type="spellEnd"/>
      <w:r w:rsidRPr="00880F7E">
        <w:rPr>
          <w:rFonts w:ascii="GOST type A" w:eastAsia="Times New Roman" w:hAnsi="GOST type A" w:cs="Arial"/>
          <w:kern w:val="0"/>
          <w:sz w:val="24"/>
          <w:szCs w:val="24"/>
          <w:lang w:eastAsia="ru-RU"/>
          <w14:ligatures w14:val="none"/>
        </w:rPr>
        <w:t>. Согласно п. 4.5 СП 3.13130.2009 применяются светозвуковые мигающие оповещатели ВС-07е-а-Ex-ЗИ-Smartec. Также для звукового оповещения используются звуковые секции Экран-а-СЗ-ККВ-</w:t>
      </w:r>
      <w:proofErr w:type="spellStart"/>
      <w:r w:rsidRPr="00880F7E">
        <w:rPr>
          <w:rFonts w:ascii="GOST type A" w:eastAsia="Times New Roman" w:hAnsi="GOST type A" w:cs="Arial"/>
          <w:kern w:val="0"/>
          <w:sz w:val="24"/>
          <w:szCs w:val="24"/>
          <w:lang w:eastAsia="ru-RU"/>
          <w14:ligatures w14:val="none"/>
        </w:rPr>
        <w:t>Smartec</w:t>
      </w:r>
      <w:proofErr w:type="spellEnd"/>
      <w:r w:rsidRPr="00880F7E">
        <w:rPr>
          <w:rFonts w:ascii="GOST type A" w:eastAsia="Times New Roman" w:hAnsi="GOST type A" w:cs="Arial"/>
          <w:kern w:val="0"/>
          <w:sz w:val="24"/>
          <w:szCs w:val="24"/>
          <w:lang w:eastAsia="ru-RU"/>
          <w14:ligatures w14:val="none"/>
        </w:rPr>
        <w:t xml:space="preserve"> "Выход".</w:t>
      </w:r>
    </w:p>
    <w:p w14:paraId="419A97BE" w14:textId="77777777" w:rsidR="00B200EC" w:rsidRPr="00880F7E" w:rsidRDefault="007B53FE" w:rsidP="007B53FE">
      <w:pPr>
        <w:tabs>
          <w:tab w:val="left" w:pos="54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Акустический расчет для определения количества и мест размещения оповещателей представлен в </w:t>
      </w:r>
      <w:r w:rsidR="00B200EC" w:rsidRPr="00880F7E">
        <w:rPr>
          <w:rFonts w:ascii="GOST type A" w:eastAsia="Times New Roman" w:hAnsi="GOST type A" w:cs="Arial"/>
          <w:kern w:val="0"/>
          <w:sz w:val="24"/>
          <w:szCs w:val="24"/>
          <w:lang w:eastAsia="ru-RU"/>
          <w14:ligatures w14:val="none"/>
        </w:rPr>
        <w:t xml:space="preserve">1234-09/24-СПА.РА. </w:t>
      </w:r>
    </w:p>
    <w:p w14:paraId="1A4CA019" w14:textId="6B193888" w:rsidR="007B53FE" w:rsidRPr="00880F7E" w:rsidRDefault="007B53FE" w:rsidP="007B53FE">
      <w:pPr>
        <w:tabs>
          <w:tab w:val="left" w:pos="54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Размещение и количество звуковых оповещателей может быть уточнено на месте исходя из местных условий. Для чего в спецификации предусматривается резервные оповещатели.</w:t>
      </w:r>
    </w:p>
    <w:p w14:paraId="08A690B0"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b/>
          <w:kern w:val="0"/>
          <w:sz w:val="24"/>
          <w:szCs w:val="24"/>
          <w:lang w:eastAsia="ru-RU"/>
          <w14:ligatures w14:val="none"/>
        </w:rPr>
      </w:pPr>
    </w:p>
    <w:p w14:paraId="79096CDA" w14:textId="77777777" w:rsidR="007B53FE" w:rsidRPr="00880F7E" w:rsidRDefault="007B53FE" w:rsidP="007B53FE">
      <w:pPr>
        <w:tabs>
          <w:tab w:val="left" w:pos="540"/>
        </w:tabs>
        <w:autoSpaceDE w:val="0"/>
        <w:autoSpaceDN w:val="0"/>
        <w:adjustRightInd w:val="0"/>
        <w:spacing w:after="0" w:line="276" w:lineRule="auto"/>
        <w:ind w:firstLine="709"/>
        <w:jc w:val="both"/>
        <w:rPr>
          <w:rFonts w:ascii="GOST type A" w:eastAsia="Times New Roman" w:hAnsi="GOST type A" w:cs="Arial"/>
          <w:kern w:val="0"/>
          <w:sz w:val="10"/>
          <w:szCs w:val="24"/>
          <w:lang w:eastAsia="ru-RU"/>
          <w14:ligatures w14:val="none"/>
        </w:rPr>
      </w:pPr>
      <w:r w:rsidRPr="00880F7E">
        <w:rPr>
          <w:rFonts w:ascii="GOST type A" w:eastAsia="Times New Roman" w:hAnsi="GOST type A" w:cs="Arial"/>
          <w:kern w:val="0"/>
          <w:sz w:val="10"/>
          <w:szCs w:val="24"/>
          <w:lang w:eastAsia="ru-RU"/>
          <w14:ligatures w14:val="none"/>
        </w:rPr>
        <w:br w:type="page"/>
      </w:r>
    </w:p>
    <w:p w14:paraId="79A1DAE2" w14:textId="77777777" w:rsidR="007B53FE" w:rsidRPr="00880F7E" w:rsidRDefault="007B53FE" w:rsidP="007B53FE">
      <w:pPr>
        <w:tabs>
          <w:tab w:val="left" w:pos="0"/>
        </w:tabs>
        <w:autoSpaceDE w:val="0"/>
        <w:autoSpaceDN w:val="0"/>
        <w:adjustRightInd w:val="0"/>
        <w:spacing w:after="240" w:line="276" w:lineRule="auto"/>
        <w:ind w:firstLine="142"/>
        <w:jc w:val="center"/>
        <w:rPr>
          <w:rFonts w:ascii="GOST type A" w:eastAsia="Times New Roman" w:hAnsi="GOST type A" w:cs="Arial"/>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lastRenderedPageBreak/>
        <w:t>5 КАБЕЛЬНЫЕ ИЗДЕЛИЯ</w:t>
      </w:r>
    </w:p>
    <w:p w14:paraId="5156FB53"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Gost"/>
          <w:color w:val="000000"/>
          <w:kern w:val="0"/>
          <w:sz w:val="24"/>
          <w:szCs w:val="20"/>
          <w:lang w:eastAsia="ru-RU"/>
          <w14:ligatures w14:val="none"/>
        </w:rPr>
      </w:pPr>
      <w:r w:rsidRPr="00880F7E">
        <w:rPr>
          <w:rFonts w:ascii="GOST type A" w:eastAsia="Times New Roman" w:hAnsi="GOST type A" w:cs="Arial"/>
          <w:kern w:val="0"/>
          <w:sz w:val="24"/>
          <w:szCs w:val="24"/>
          <w:lang w:eastAsia="ru-RU"/>
          <w14:ligatures w14:val="none"/>
        </w:rPr>
        <w:t xml:space="preserve">Согласно п.6.4 СП 6.13130.2021 и таблицы 2 ГОСТ 31565-2012 для прокладки, с учетом объема горючей нагрузки кабелей, в системах противопожарной защиты, а также других системах, которые должны сохранять работоспособность в условиях пожара, необходимо применение кабельных изделий с маркировкой </w:t>
      </w:r>
      <w:proofErr w:type="spellStart"/>
      <w:r w:rsidRPr="00880F7E">
        <w:rPr>
          <w:rFonts w:ascii="GOST type A" w:eastAsia="Times New Roman" w:hAnsi="GOST type A" w:cs="Arial"/>
          <w:kern w:val="0"/>
          <w:sz w:val="24"/>
          <w:szCs w:val="24"/>
          <w:lang w:eastAsia="ru-RU"/>
          <w14:ligatures w14:val="none"/>
        </w:rPr>
        <w:t>нг</w:t>
      </w:r>
      <w:proofErr w:type="spellEnd"/>
      <w:r w:rsidRPr="00880F7E">
        <w:rPr>
          <w:rFonts w:ascii="GOST type A" w:eastAsia="Times New Roman" w:hAnsi="GOST type A" w:cs="Arial"/>
          <w:kern w:val="0"/>
          <w:sz w:val="24"/>
          <w:szCs w:val="24"/>
          <w:lang w:eastAsia="ru-RU"/>
          <w14:ligatures w14:val="none"/>
        </w:rPr>
        <w:t>(A)-FRLS. Таким образом принимаются кабели</w:t>
      </w:r>
    </w:p>
    <w:p w14:paraId="10F4764C" w14:textId="77777777" w:rsidR="007B53FE" w:rsidRPr="00880F7E" w:rsidRDefault="007B53FE" w:rsidP="007B53FE">
      <w:pPr>
        <w:numPr>
          <w:ilvl w:val="0"/>
          <w:numId w:val="3"/>
        </w:numPr>
        <w:tabs>
          <w:tab w:val="left" w:pos="0"/>
        </w:tabs>
        <w:autoSpaceDE w:val="0"/>
        <w:autoSpaceDN w:val="0"/>
        <w:adjustRightInd w:val="0"/>
        <w:spacing w:after="0" w:line="276" w:lineRule="auto"/>
        <w:ind w:left="567"/>
        <w:jc w:val="both"/>
        <w:rPr>
          <w:rFonts w:ascii="GOST type A" w:eastAsia="Times New Roman" w:hAnsi="GOST type A" w:cs="Gost"/>
          <w:color w:val="000000"/>
          <w:kern w:val="0"/>
          <w:sz w:val="24"/>
          <w:szCs w:val="20"/>
          <w:lang w:eastAsia="ru-RU"/>
          <w14:ligatures w14:val="none"/>
        </w:rPr>
      </w:pPr>
      <w:r w:rsidRPr="00880F7E">
        <w:rPr>
          <w:rFonts w:ascii="GOST type A" w:eastAsia="Times New Roman" w:hAnsi="GOST type A" w:cs="Gost"/>
          <w:color w:val="000000"/>
          <w:kern w:val="0"/>
          <w:sz w:val="24"/>
          <w:szCs w:val="20"/>
          <w:lang w:eastAsia="ru-RU"/>
          <w14:ligatures w14:val="none"/>
        </w:rPr>
        <w:t xml:space="preserve">для АЛС ША и кабелей интерфейса </w:t>
      </w:r>
      <w:r w:rsidRPr="00880F7E">
        <w:rPr>
          <w:rFonts w:ascii="GOST type A" w:eastAsia="Times New Roman" w:hAnsi="GOST type A" w:cs="Gost"/>
          <w:color w:val="000000"/>
          <w:kern w:val="0"/>
          <w:sz w:val="24"/>
          <w:szCs w:val="20"/>
          <w:lang w:val="en-US" w:eastAsia="ru-RU"/>
          <w14:ligatures w14:val="none"/>
        </w:rPr>
        <w:t>RS</w:t>
      </w:r>
      <w:r w:rsidRPr="00880F7E">
        <w:rPr>
          <w:rFonts w:ascii="GOST type A" w:eastAsia="Times New Roman" w:hAnsi="GOST type A" w:cs="Gost"/>
          <w:color w:val="000000"/>
          <w:kern w:val="0"/>
          <w:sz w:val="24"/>
          <w:szCs w:val="20"/>
          <w:lang w:eastAsia="ru-RU"/>
          <w14:ligatures w14:val="none"/>
        </w:rPr>
        <w:t xml:space="preserve">-485 </w:t>
      </w:r>
      <w:r w:rsidRPr="00880F7E">
        <w:rPr>
          <w:rFonts w:ascii="Arial" w:eastAsia="Times New Roman" w:hAnsi="Arial" w:cs="Arial"/>
          <w:color w:val="000000"/>
          <w:kern w:val="0"/>
          <w:sz w:val="24"/>
          <w:szCs w:val="20"/>
          <w:lang w:eastAsia="ru-RU"/>
          <w14:ligatures w14:val="none"/>
        </w:rPr>
        <w:t>–</w:t>
      </w:r>
      <w:r w:rsidRPr="00880F7E">
        <w:rPr>
          <w:rFonts w:ascii="GOST type A" w:eastAsia="Times New Roman" w:hAnsi="GOST type A" w:cs="Gost"/>
          <w:color w:val="000000"/>
          <w:kern w:val="0"/>
          <w:sz w:val="24"/>
          <w:szCs w:val="20"/>
          <w:lang w:eastAsia="ru-RU"/>
          <w14:ligatures w14:val="none"/>
        </w:rPr>
        <w:t xml:space="preserve"> </w:t>
      </w:r>
      <w:proofErr w:type="spellStart"/>
      <w:r w:rsidRPr="00880F7E">
        <w:rPr>
          <w:rFonts w:ascii="GOST type A" w:eastAsia="Times New Roman" w:hAnsi="GOST type A" w:cs="GOST type A"/>
          <w:color w:val="000000"/>
          <w:kern w:val="0"/>
          <w:sz w:val="24"/>
          <w:szCs w:val="20"/>
          <w:lang w:eastAsia="ru-RU"/>
          <w14:ligatures w14:val="none"/>
        </w:rPr>
        <w:t>КПС</w:t>
      </w:r>
      <w:r w:rsidRPr="00880F7E">
        <w:rPr>
          <w:rFonts w:ascii="GOST type A" w:eastAsia="Times New Roman" w:hAnsi="GOST type A" w:cs="Gost"/>
          <w:color w:val="000000"/>
          <w:kern w:val="0"/>
          <w:sz w:val="24"/>
          <w:szCs w:val="20"/>
          <w:lang w:eastAsia="ru-RU"/>
          <w14:ligatures w14:val="none"/>
        </w:rPr>
        <w:t>Энг</w:t>
      </w:r>
      <w:proofErr w:type="spellEnd"/>
      <w:r w:rsidRPr="00880F7E">
        <w:rPr>
          <w:rFonts w:ascii="GOST type A" w:eastAsia="Times New Roman" w:hAnsi="GOST type A" w:cs="Gost"/>
          <w:color w:val="000000"/>
          <w:kern w:val="0"/>
          <w:sz w:val="24"/>
          <w:szCs w:val="20"/>
          <w:lang w:eastAsia="ru-RU"/>
          <w14:ligatures w14:val="none"/>
        </w:rPr>
        <w:t>(А)- FRLS 1х2х0,75.</w:t>
      </w:r>
    </w:p>
    <w:p w14:paraId="0D6AFE9B" w14:textId="77777777" w:rsidR="007B53FE" w:rsidRPr="00880F7E" w:rsidRDefault="007B53FE" w:rsidP="007B53FE">
      <w:pPr>
        <w:numPr>
          <w:ilvl w:val="0"/>
          <w:numId w:val="3"/>
        </w:numPr>
        <w:tabs>
          <w:tab w:val="left" w:pos="0"/>
        </w:tabs>
        <w:autoSpaceDE w:val="0"/>
        <w:autoSpaceDN w:val="0"/>
        <w:adjustRightInd w:val="0"/>
        <w:spacing w:after="0" w:line="276" w:lineRule="auto"/>
        <w:ind w:left="567"/>
        <w:jc w:val="both"/>
        <w:rPr>
          <w:rFonts w:ascii="GOST type A" w:eastAsia="Times New Roman" w:hAnsi="GOST type A" w:cs="Gost"/>
          <w:color w:val="000000"/>
          <w:kern w:val="0"/>
          <w:sz w:val="24"/>
          <w:szCs w:val="20"/>
          <w:lang w:eastAsia="ru-RU"/>
          <w14:ligatures w14:val="none"/>
        </w:rPr>
      </w:pPr>
      <w:r w:rsidRPr="00880F7E">
        <w:rPr>
          <w:rFonts w:ascii="GOST type A" w:eastAsia="Times New Roman" w:hAnsi="GOST type A" w:cs="Gost"/>
          <w:color w:val="000000"/>
          <w:kern w:val="0"/>
          <w:sz w:val="24"/>
          <w:szCs w:val="20"/>
          <w:lang w:eastAsia="ru-RU"/>
          <w14:ligatures w14:val="none"/>
        </w:rPr>
        <w:t xml:space="preserve">для сигнальных линий СОУЭ со световыми и звуковыми оповещателями </w:t>
      </w:r>
      <w:r w:rsidRPr="00880F7E">
        <w:rPr>
          <w:rFonts w:ascii="Arial" w:eastAsia="Times New Roman" w:hAnsi="Arial" w:cs="Arial"/>
          <w:color w:val="000000"/>
          <w:kern w:val="0"/>
          <w:sz w:val="24"/>
          <w:szCs w:val="20"/>
          <w:lang w:eastAsia="ru-RU"/>
          <w14:ligatures w14:val="none"/>
        </w:rPr>
        <w:t>–</w:t>
      </w:r>
      <w:r w:rsidRPr="00880F7E">
        <w:rPr>
          <w:rFonts w:ascii="GOST type A" w:eastAsia="Times New Roman" w:hAnsi="GOST type A" w:cs="Gost"/>
          <w:color w:val="000000"/>
          <w:kern w:val="0"/>
          <w:sz w:val="24"/>
          <w:szCs w:val="20"/>
          <w:lang w:eastAsia="ru-RU"/>
          <w14:ligatures w14:val="none"/>
        </w:rPr>
        <w:t xml:space="preserve"> </w:t>
      </w:r>
      <w:proofErr w:type="spellStart"/>
      <w:r w:rsidRPr="00880F7E">
        <w:rPr>
          <w:rFonts w:ascii="GOST type A" w:eastAsia="Times New Roman" w:hAnsi="GOST type A" w:cs="GOST type A"/>
          <w:color w:val="000000"/>
          <w:kern w:val="0"/>
          <w:sz w:val="24"/>
          <w:szCs w:val="20"/>
          <w:lang w:eastAsia="ru-RU"/>
          <w14:ligatures w14:val="none"/>
        </w:rPr>
        <w:t>КПСЭнг</w:t>
      </w:r>
      <w:proofErr w:type="spellEnd"/>
      <w:r w:rsidRPr="00880F7E">
        <w:rPr>
          <w:rFonts w:ascii="GOST type A" w:eastAsia="Times New Roman" w:hAnsi="GOST type A" w:cs="Gost"/>
          <w:color w:val="000000"/>
          <w:kern w:val="0"/>
          <w:sz w:val="24"/>
          <w:szCs w:val="20"/>
          <w:lang w:eastAsia="ru-RU"/>
          <w14:ligatures w14:val="none"/>
        </w:rPr>
        <w:t>(</w:t>
      </w:r>
      <w:r w:rsidRPr="00880F7E">
        <w:rPr>
          <w:rFonts w:ascii="GOST type A" w:eastAsia="Times New Roman" w:hAnsi="GOST type A" w:cs="GOST type A"/>
          <w:color w:val="000000"/>
          <w:kern w:val="0"/>
          <w:sz w:val="24"/>
          <w:szCs w:val="20"/>
          <w:lang w:eastAsia="ru-RU"/>
          <w14:ligatures w14:val="none"/>
        </w:rPr>
        <w:t>А</w:t>
      </w:r>
      <w:r w:rsidRPr="00880F7E">
        <w:rPr>
          <w:rFonts w:ascii="GOST type A" w:eastAsia="Times New Roman" w:hAnsi="GOST type A" w:cs="Gost"/>
          <w:color w:val="000000"/>
          <w:kern w:val="0"/>
          <w:sz w:val="24"/>
          <w:szCs w:val="20"/>
          <w:lang w:eastAsia="ru-RU"/>
          <w14:ligatures w14:val="none"/>
        </w:rPr>
        <w:t>)- FRLS 1</w:t>
      </w:r>
      <w:r w:rsidRPr="00880F7E">
        <w:rPr>
          <w:rFonts w:ascii="GOST type A" w:eastAsia="Times New Roman" w:hAnsi="GOST type A" w:cs="GOST type A"/>
          <w:color w:val="000000"/>
          <w:kern w:val="0"/>
          <w:sz w:val="24"/>
          <w:szCs w:val="20"/>
          <w:lang w:eastAsia="ru-RU"/>
          <w14:ligatures w14:val="none"/>
        </w:rPr>
        <w:t>х</w:t>
      </w:r>
      <w:r w:rsidRPr="00880F7E">
        <w:rPr>
          <w:rFonts w:ascii="GOST type A" w:eastAsia="Times New Roman" w:hAnsi="GOST type A" w:cs="Gost"/>
          <w:color w:val="000000"/>
          <w:kern w:val="0"/>
          <w:sz w:val="24"/>
          <w:szCs w:val="20"/>
          <w:lang w:eastAsia="ru-RU"/>
          <w14:ligatures w14:val="none"/>
        </w:rPr>
        <w:t>2</w:t>
      </w:r>
      <w:r w:rsidRPr="00880F7E">
        <w:rPr>
          <w:rFonts w:ascii="GOST type A" w:eastAsia="Times New Roman" w:hAnsi="GOST type A" w:cs="GOST type A"/>
          <w:color w:val="000000"/>
          <w:kern w:val="0"/>
          <w:sz w:val="24"/>
          <w:szCs w:val="20"/>
          <w:lang w:eastAsia="ru-RU"/>
          <w14:ligatures w14:val="none"/>
        </w:rPr>
        <w:t>х</w:t>
      </w:r>
      <w:r w:rsidRPr="00880F7E">
        <w:rPr>
          <w:rFonts w:ascii="GOST type A" w:eastAsia="Times New Roman" w:hAnsi="GOST type A" w:cs="Gost"/>
          <w:color w:val="000000"/>
          <w:kern w:val="0"/>
          <w:sz w:val="24"/>
          <w:szCs w:val="20"/>
          <w:lang w:eastAsia="ru-RU"/>
          <w14:ligatures w14:val="none"/>
        </w:rPr>
        <w:t>0,75.</w:t>
      </w:r>
    </w:p>
    <w:p w14:paraId="5CB62E3D" w14:textId="3103E85B" w:rsidR="007B53FE" w:rsidRPr="00880F7E" w:rsidRDefault="007B53FE" w:rsidP="007B53FE">
      <w:pPr>
        <w:numPr>
          <w:ilvl w:val="0"/>
          <w:numId w:val="3"/>
        </w:numPr>
        <w:tabs>
          <w:tab w:val="left" w:pos="0"/>
        </w:tabs>
        <w:autoSpaceDE w:val="0"/>
        <w:autoSpaceDN w:val="0"/>
        <w:adjustRightInd w:val="0"/>
        <w:spacing w:after="0" w:line="276" w:lineRule="auto"/>
        <w:ind w:left="567"/>
        <w:jc w:val="both"/>
        <w:rPr>
          <w:rFonts w:ascii="GOST type A" w:eastAsia="Times New Roman" w:hAnsi="GOST type A" w:cs="Gost"/>
          <w:color w:val="000000"/>
          <w:kern w:val="0"/>
          <w:sz w:val="24"/>
          <w:szCs w:val="20"/>
          <w:lang w:eastAsia="ru-RU"/>
          <w14:ligatures w14:val="none"/>
        </w:rPr>
      </w:pPr>
      <w:r w:rsidRPr="00880F7E">
        <w:rPr>
          <w:rFonts w:ascii="GOST type A" w:eastAsia="Times New Roman" w:hAnsi="GOST type A" w:cs="Gost"/>
          <w:color w:val="000000"/>
          <w:kern w:val="0"/>
          <w:sz w:val="24"/>
          <w:szCs w:val="20"/>
          <w:lang w:eastAsia="ru-RU"/>
          <w14:ligatures w14:val="none"/>
        </w:rPr>
        <w:t xml:space="preserve">для электропитания </w:t>
      </w:r>
      <w:proofErr w:type="spellStart"/>
      <w:r w:rsidRPr="00880F7E">
        <w:rPr>
          <w:rFonts w:ascii="GOST type A" w:eastAsia="Times New Roman" w:hAnsi="GOST type A" w:cs="Arial"/>
          <w:kern w:val="0"/>
          <w:sz w:val="24"/>
          <w:szCs w:val="24"/>
          <w:lang w:eastAsia="ru-RU"/>
          <w14:ligatures w14:val="none"/>
        </w:rPr>
        <w:t>ППКи</w:t>
      </w:r>
      <w:r w:rsidR="001D32C9">
        <w:rPr>
          <w:rFonts w:ascii="GOST type A" w:eastAsia="Times New Roman" w:hAnsi="GOST type A" w:cs="Arial"/>
          <w:kern w:val="0"/>
          <w:sz w:val="24"/>
          <w:szCs w:val="24"/>
          <w:lang w:eastAsia="ru-RU"/>
          <w14:ligatures w14:val="none"/>
        </w:rPr>
        <w:t>У</w:t>
      </w:r>
      <w:proofErr w:type="spellEnd"/>
      <w:r w:rsidRPr="00880F7E">
        <w:rPr>
          <w:rFonts w:ascii="GOST type A" w:eastAsia="Times New Roman" w:hAnsi="GOST type A" w:cs="Arial"/>
          <w:kern w:val="0"/>
          <w:sz w:val="24"/>
          <w:szCs w:val="24"/>
          <w:lang w:eastAsia="ru-RU"/>
          <w14:ligatures w14:val="none"/>
        </w:rPr>
        <w:t xml:space="preserve"> </w:t>
      </w:r>
      <w:proofErr w:type="spellStart"/>
      <w:r w:rsidRPr="00880F7E">
        <w:rPr>
          <w:rFonts w:ascii="GOST type A" w:eastAsia="Times New Roman" w:hAnsi="GOST type A" w:cs="Arial"/>
          <w:kern w:val="0"/>
          <w:sz w:val="24"/>
          <w:szCs w:val="24"/>
          <w:lang w:eastAsia="ru-RU"/>
          <w14:ligatures w14:val="none"/>
        </w:rPr>
        <w:t>Vesta</w:t>
      </w:r>
      <w:proofErr w:type="spellEnd"/>
      <w:r w:rsidRPr="00880F7E">
        <w:rPr>
          <w:rFonts w:ascii="GOST type A" w:eastAsia="Times New Roman" w:hAnsi="GOST type A" w:cs="Arial"/>
          <w:kern w:val="0"/>
          <w:sz w:val="24"/>
          <w:szCs w:val="24"/>
          <w:lang w:eastAsia="ru-RU"/>
          <w14:ligatures w14:val="none"/>
        </w:rPr>
        <w:t xml:space="preserve"> 01F</w:t>
      </w:r>
      <w:r w:rsidRPr="00880F7E">
        <w:rPr>
          <w:rFonts w:ascii="GOST type A" w:eastAsia="Times New Roman" w:hAnsi="GOST type A" w:cs="Gost"/>
          <w:color w:val="000000"/>
          <w:kern w:val="0"/>
          <w:sz w:val="24"/>
          <w:szCs w:val="20"/>
          <w:lang w:eastAsia="ru-RU"/>
          <w14:ligatures w14:val="none"/>
        </w:rPr>
        <w:t xml:space="preserve"> от НКУ </w:t>
      </w:r>
      <w:r w:rsidRPr="00880F7E">
        <w:rPr>
          <w:rFonts w:ascii="Arial" w:eastAsia="Times New Roman" w:hAnsi="Arial" w:cs="Arial"/>
          <w:color w:val="000000"/>
          <w:kern w:val="0"/>
          <w:sz w:val="24"/>
          <w:szCs w:val="20"/>
          <w:lang w:eastAsia="ru-RU"/>
          <w14:ligatures w14:val="none"/>
        </w:rPr>
        <w:t>–</w:t>
      </w:r>
      <w:r w:rsidRPr="00880F7E">
        <w:rPr>
          <w:rFonts w:ascii="GOST type A" w:eastAsia="Times New Roman" w:hAnsi="GOST type A" w:cs="Gost"/>
          <w:color w:val="000000"/>
          <w:kern w:val="0"/>
          <w:sz w:val="24"/>
          <w:szCs w:val="20"/>
          <w:lang w:eastAsia="ru-RU"/>
          <w14:ligatures w14:val="none"/>
        </w:rPr>
        <w:t xml:space="preserve"> </w:t>
      </w:r>
      <w:r w:rsidR="00D27303">
        <w:rPr>
          <w:rFonts w:ascii="GOST type A" w:eastAsia="Times New Roman" w:hAnsi="GOST type A" w:cs="Gost"/>
          <w:color w:val="000000"/>
          <w:kern w:val="0"/>
          <w:sz w:val="24"/>
          <w:szCs w:val="20"/>
          <w:lang w:eastAsia="ru-RU"/>
          <w14:ligatures w14:val="none"/>
        </w:rPr>
        <w:t xml:space="preserve">КУНРС </w:t>
      </w:r>
      <w:proofErr w:type="spellStart"/>
      <w:r w:rsidR="00D27303">
        <w:rPr>
          <w:rFonts w:ascii="GOST type A" w:eastAsia="Times New Roman" w:hAnsi="GOST type A" w:cs="Gost"/>
          <w:color w:val="000000"/>
          <w:kern w:val="0"/>
          <w:sz w:val="24"/>
          <w:szCs w:val="20"/>
          <w:lang w:eastAsia="ru-RU"/>
          <w14:ligatures w14:val="none"/>
        </w:rPr>
        <w:t>Пнг</w:t>
      </w:r>
      <w:proofErr w:type="spellEnd"/>
      <w:r w:rsidR="00D27303">
        <w:rPr>
          <w:rFonts w:ascii="GOST type A" w:eastAsia="Times New Roman" w:hAnsi="GOST type A" w:cs="Gost"/>
          <w:color w:val="000000"/>
          <w:kern w:val="0"/>
          <w:sz w:val="24"/>
          <w:szCs w:val="20"/>
          <w:lang w:eastAsia="ru-RU"/>
          <w14:ligatures w14:val="none"/>
        </w:rPr>
        <w:t>(А)-FRHF 3х2,5</w:t>
      </w:r>
      <w:r w:rsidRPr="00880F7E">
        <w:rPr>
          <w:rFonts w:ascii="GOST type A" w:eastAsia="Times New Roman" w:hAnsi="GOST type A" w:cs="Gost"/>
          <w:color w:val="000000"/>
          <w:kern w:val="0"/>
          <w:sz w:val="24"/>
          <w:szCs w:val="20"/>
          <w:lang w:eastAsia="ru-RU"/>
          <w14:ligatures w14:val="none"/>
        </w:rPr>
        <w:t>.</w:t>
      </w:r>
    </w:p>
    <w:p w14:paraId="5418C143"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Для ЗКПС 2 (машинный зал, взрывоопасная зона) выбран кабель СКИНЕР-</w:t>
      </w:r>
      <w:proofErr w:type="spellStart"/>
      <w:r w:rsidRPr="00880F7E">
        <w:rPr>
          <w:rFonts w:ascii="GOST type A" w:eastAsia="Times New Roman" w:hAnsi="GOST type A" w:cs="Arial"/>
          <w:kern w:val="0"/>
          <w:sz w:val="24"/>
          <w:szCs w:val="24"/>
          <w:lang w:eastAsia="ru-RU"/>
          <w14:ligatures w14:val="none"/>
        </w:rPr>
        <w:t>КПСОЭКнг</w:t>
      </w:r>
      <w:proofErr w:type="spellEnd"/>
      <w:r w:rsidRPr="00880F7E">
        <w:rPr>
          <w:rFonts w:ascii="GOST type A" w:eastAsia="Times New Roman" w:hAnsi="GOST type A" w:cs="Arial"/>
          <w:kern w:val="0"/>
          <w:sz w:val="24"/>
          <w:szCs w:val="24"/>
          <w:lang w:eastAsia="ru-RU"/>
          <w14:ligatures w14:val="none"/>
        </w:rPr>
        <w:t xml:space="preserve">(А)-FRLS 2x2x0,75ок-300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Arial"/>
          <w:kern w:val="0"/>
          <w:sz w:val="24"/>
          <w:szCs w:val="24"/>
          <w:lang w:eastAsia="ru-RU"/>
          <w14:ligatures w14:val="none"/>
        </w:rPr>
        <w:t xml:space="preserve"> кабель бронированный с заполнением для </w:t>
      </w:r>
      <w:proofErr w:type="spellStart"/>
      <w:r w:rsidRPr="00880F7E">
        <w:rPr>
          <w:rFonts w:ascii="GOST type A" w:eastAsia="Times New Roman" w:hAnsi="GOST type A" w:cs="Arial"/>
          <w:kern w:val="0"/>
          <w:sz w:val="24"/>
          <w:szCs w:val="24"/>
          <w:lang w:eastAsia="ru-RU"/>
          <w14:ligatures w14:val="none"/>
        </w:rPr>
        <w:t>Ех</w:t>
      </w:r>
      <w:proofErr w:type="spellEnd"/>
      <w:r w:rsidRPr="00880F7E">
        <w:rPr>
          <w:rFonts w:ascii="GOST type A" w:eastAsia="Times New Roman" w:hAnsi="GOST type A" w:cs="Arial"/>
          <w:kern w:val="0"/>
          <w:sz w:val="24"/>
          <w:szCs w:val="24"/>
          <w:lang w:eastAsia="ru-RU"/>
          <w14:ligatures w14:val="none"/>
        </w:rPr>
        <w:t>-зон в соответствии с требованиям п. 10.2.11 СП 423.1325800.2018. Максимальный диаметр кабеля 13 мм, минимальный радиус изгиба кабелей: 5 D (где D - фактический диаметр кабеля, мм). Соответственно, для взрывозащищенного оборудования АО «Эридан» следует применить кабельные вводы КВБУ14.</w:t>
      </w:r>
    </w:p>
    <w:p w14:paraId="54BAFEC8"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Прокладку кабельной линий АЛС ША в помещении машинного зала выполнить открыто при помощи комплекта для крепления ОКЛ с использованием самореза, дюбеля и скобы СМО d12-13 мм. </w:t>
      </w:r>
    </w:p>
    <w:p w14:paraId="24CD1786" w14:textId="7983B64C"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Прокладку одиночных кабельных линий АЛС ША, сигнальных линий СОУЭ в остальных помещениях выполнить скрыто за отделкой, подвесным потолком на тросе стальном. </w:t>
      </w:r>
      <w:proofErr w:type="spellStart"/>
      <w:r w:rsidRPr="00880F7E">
        <w:rPr>
          <w:rFonts w:ascii="GOST type A" w:eastAsia="Times New Roman" w:hAnsi="GOST type A" w:cs="Arial"/>
          <w:kern w:val="0"/>
          <w:sz w:val="24"/>
          <w:szCs w:val="24"/>
          <w:lang w:eastAsia="ru-RU"/>
          <w14:ligatures w14:val="none"/>
        </w:rPr>
        <w:t>Опуски</w:t>
      </w:r>
      <w:proofErr w:type="spellEnd"/>
      <w:r w:rsidRPr="00880F7E">
        <w:rPr>
          <w:rFonts w:ascii="GOST type A" w:eastAsia="Times New Roman" w:hAnsi="GOST type A" w:cs="Arial"/>
          <w:kern w:val="0"/>
          <w:sz w:val="24"/>
          <w:szCs w:val="24"/>
          <w:lang w:eastAsia="ru-RU"/>
          <w14:ligatures w14:val="none"/>
        </w:rPr>
        <w:t xml:space="preserve"> до ИПР и оповещателей выполнить кабель-каналами или скрыто.</w:t>
      </w:r>
      <w:r w:rsidR="00532519">
        <w:rPr>
          <w:rFonts w:ascii="GOST type A" w:eastAsia="Times New Roman" w:hAnsi="GOST type A" w:cs="Arial"/>
          <w:kern w:val="0"/>
          <w:sz w:val="24"/>
          <w:szCs w:val="24"/>
          <w:lang w:eastAsia="ru-RU"/>
          <w14:ligatures w14:val="none"/>
        </w:rPr>
        <w:t xml:space="preserve"> </w:t>
      </w:r>
    </w:p>
    <w:p w14:paraId="6B0C337D"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Согласно п. 6.3.1.16 СП 76.13330.2016 крепление кабелей при прокладке должно выполняться с плотным прилеганием их к строительным основаниям. При этом расстояния между точками крепления должны составлять:</w:t>
      </w:r>
    </w:p>
    <w:p w14:paraId="4E202B02"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а) при скрытой прокладке на горизонтальных и вертикальных участках для заштукатуриваемых пучков кабелей - не более 0,5 м; для одиночных кабелей - не более 0,9 м;</w:t>
      </w:r>
    </w:p>
    <w:p w14:paraId="431EDB72"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б) при открытой прокладке на горизонтальных участках - не менее 0,5 м; на вертикальных участках - не менее 1 м;</w:t>
      </w:r>
    </w:p>
    <w:p w14:paraId="11D57796"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в) от края коробки - 50-100 мм;</w:t>
      </w:r>
    </w:p>
    <w:p w14:paraId="455980CC"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г) от начала изгиба - 10-15 мм.</w:t>
      </w:r>
      <w:r w:rsidRPr="00880F7E">
        <w:rPr>
          <w:rFonts w:ascii="GOST type A" w:eastAsia="Times New Roman" w:hAnsi="GOST type A" w:cs="Arial"/>
          <w:kern w:val="0"/>
          <w:sz w:val="24"/>
          <w:szCs w:val="24"/>
          <w:lang w:eastAsia="ru-RU"/>
          <w14:ligatures w14:val="none"/>
        </w:rPr>
        <w:cr/>
      </w:r>
    </w:p>
    <w:p w14:paraId="15AEDAA5"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Прокладку кабеля через стены (проходки) между машинным залом и кабинет выполнить при помощи кабельного ввода взрывозащищенного КВ МКС 25 от компании ООО "ЕКА ЦЕНТР". Проходки между остальными помещениями выполнить при помощи </w:t>
      </w:r>
      <w:r w:rsidRPr="00880F7E">
        <w:rPr>
          <w:rFonts w:ascii="GOST type A" w:eastAsia="Times New Roman" w:hAnsi="GOST type A" w:cs="Gost"/>
          <w:color w:val="000000"/>
          <w:kern w:val="0"/>
          <w:sz w:val="24"/>
          <w:szCs w:val="20"/>
          <w:lang w:eastAsia="ru-RU"/>
          <w14:ligatures w14:val="none"/>
        </w:rPr>
        <w:t xml:space="preserve">трубы жесткой ПВХ легкая D=40. Пустоты заполнить противопожарной </w:t>
      </w:r>
      <w:proofErr w:type="spellStart"/>
      <w:r w:rsidRPr="00880F7E">
        <w:rPr>
          <w:rFonts w:ascii="GOST type A" w:eastAsia="Times New Roman" w:hAnsi="GOST type A" w:cs="Gost"/>
          <w:color w:val="000000"/>
          <w:kern w:val="0"/>
          <w:sz w:val="24"/>
          <w:szCs w:val="20"/>
          <w:lang w:eastAsia="ru-RU"/>
          <w14:ligatures w14:val="none"/>
        </w:rPr>
        <w:t>терморасширяющейся</w:t>
      </w:r>
      <w:proofErr w:type="spellEnd"/>
      <w:r w:rsidRPr="00880F7E">
        <w:rPr>
          <w:rFonts w:ascii="GOST type A" w:eastAsia="Times New Roman" w:hAnsi="GOST type A" w:cs="Gost"/>
          <w:color w:val="000000"/>
          <w:kern w:val="0"/>
          <w:sz w:val="24"/>
          <w:szCs w:val="20"/>
          <w:lang w:eastAsia="ru-RU"/>
          <w14:ligatures w14:val="none"/>
        </w:rPr>
        <w:t xml:space="preserve"> мастикой СЭ-611.</w:t>
      </w:r>
    </w:p>
    <w:p w14:paraId="700698D2" w14:textId="77777777" w:rsidR="007B53FE" w:rsidRPr="00880F7E" w:rsidRDefault="007B53FE" w:rsidP="007B53FE">
      <w:pPr>
        <w:spacing w:after="0" w:line="240"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Не допускается совместная прокладка кабельных линий систем противопожарной защиты с другими кабелями и проводами в одном коробе, трубе, жгуте, замкнутом канале строительной конструкции или на одном лотке.</w:t>
      </w:r>
    </w:p>
    <w:p w14:paraId="4821A8EC" w14:textId="77777777" w:rsidR="007B53FE" w:rsidRPr="00880F7E" w:rsidRDefault="007B53FE" w:rsidP="007B53FE">
      <w:pPr>
        <w:spacing w:after="0" w:line="240"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При параллельной прокладке линий СПС/СОУЭ и силовых электрических кабелей, расстояние между ними должно быть не менее 0,5 м. Пересечение указанных линий должно производиться под углом 90 градусов.</w:t>
      </w:r>
    </w:p>
    <w:p w14:paraId="4E5A50A8"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Gost"/>
          <w:color w:val="000000"/>
          <w:kern w:val="0"/>
          <w:sz w:val="24"/>
          <w:szCs w:val="20"/>
          <w:lang w:eastAsia="ru-RU"/>
          <w14:ligatures w14:val="none"/>
        </w:rPr>
      </w:pPr>
      <w:r w:rsidRPr="00880F7E">
        <w:rPr>
          <w:rFonts w:ascii="GOST type A" w:eastAsia="Times New Roman" w:hAnsi="GOST type A" w:cs="Gost"/>
          <w:color w:val="000000"/>
          <w:kern w:val="0"/>
          <w:sz w:val="24"/>
          <w:szCs w:val="20"/>
          <w:lang w:eastAsia="ru-RU"/>
          <w14:ligatures w14:val="none"/>
        </w:rPr>
        <w:t>Соединения и ответвления элементов электропроводок должны производиться в коробках или внутри корпусов электроустановочных изделий способом пайки или с помощью винтов. В местах соединения жил следует предусматривать запас проводника, обеспечивающий возможность повторного присоединения. В местах соединений и ответвлений проводники не должны испытывать механических напряжений, а также должны быть доступны для осмотра и ремонта.</w:t>
      </w:r>
    </w:p>
    <w:p w14:paraId="79D51E96"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Gost"/>
          <w:color w:val="000000"/>
          <w:kern w:val="0"/>
          <w:sz w:val="24"/>
          <w:szCs w:val="20"/>
          <w:lang w:eastAsia="ru-RU"/>
          <w14:ligatures w14:val="none"/>
        </w:rPr>
      </w:pPr>
      <w:r w:rsidRPr="00880F7E">
        <w:rPr>
          <w:rFonts w:ascii="GOST type A" w:eastAsia="Times New Roman" w:hAnsi="GOST type A" w:cs="Gost"/>
          <w:color w:val="000000"/>
          <w:kern w:val="0"/>
          <w:sz w:val="24"/>
          <w:szCs w:val="20"/>
          <w:lang w:eastAsia="ru-RU"/>
          <w14:ligatures w14:val="none"/>
        </w:rPr>
        <w:t xml:space="preserve">Кабели маркировать в соответствии с настоящей документацией и разделом 6.4.8 </w:t>
      </w:r>
      <w:r w:rsidRPr="00880F7E">
        <w:rPr>
          <w:rFonts w:ascii="GOST type A" w:eastAsia="Times New Roman" w:hAnsi="GOST type A" w:cs="Arial"/>
          <w:kern w:val="0"/>
          <w:sz w:val="24"/>
          <w:szCs w:val="24"/>
          <w:lang w:eastAsia="ru-RU"/>
          <w14:ligatures w14:val="none"/>
        </w:rPr>
        <w:t>СП 76.13330.2016</w:t>
      </w:r>
      <w:r w:rsidRPr="00880F7E">
        <w:rPr>
          <w:rFonts w:ascii="GOST type A" w:eastAsia="Times New Roman" w:hAnsi="GOST type A" w:cs="Gost"/>
          <w:color w:val="000000"/>
          <w:kern w:val="0"/>
          <w:sz w:val="24"/>
          <w:szCs w:val="20"/>
          <w:lang w:eastAsia="ru-RU"/>
          <w14:ligatures w14:val="none"/>
        </w:rPr>
        <w:t xml:space="preserve">. Маркировку выполнять перманентными маркером или не смываемым составом на бирках или на оболочке кабелей и проводов. </w:t>
      </w:r>
    </w:p>
    <w:p w14:paraId="00034D5E" w14:textId="008CE593"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Gost"/>
          <w:color w:val="000000"/>
          <w:kern w:val="0"/>
          <w:sz w:val="24"/>
          <w:szCs w:val="20"/>
          <w:lang w:eastAsia="ru-RU"/>
          <w14:ligatures w14:val="none"/>
        </w:rPr>
        <w:t xml:space="preserve">Кабельный журнал приведен в </w:t>
      </w:r>
      <w:r w:rsidR="00B200EC" w:rsidRPr="00880F7E">
        <w:rPr>
          <w:rFonts w:ascii="GOST type A" w:eastAsia="Times New Roman" w:hAnsi="GOST type A" w:cs="Arial"/>
          <w:kern w:val="0"/>
          <w:sz w:val="24"/>
          <w:szCs w:val="24"/>
          <w:lang w:eastAsia="ru-RU"/>
          <w14:ligatures w14:val="none"/>
        </w:rPr>
        <w:t>1234-09/24-СПА.КЖ</w:t>
      </w:r>
      <w:r w:rsidRPr="00880F7E">
        <w:rPr>
          <w:rFonts w:ascii="GOST type A" w:eastAsia="Times New Roman" w:hAnsi="GOST type A" w:cs="Gost"/>
          <w:color w:val="000000"/>
          <w:kern w:val="0"/>
          <w:sz w:val="24"/>
          <w:szCs w:val="20"/>
          <w:lang w:eastAsia="ru-RU"/>
          <w14:ligatures w14:val="none"/>
        </w:rPr>
        <w:t>.</w:t>
      </w:r>
    </w:p>
    <w:p w14:paraId="19BBBFC8" w14:textId="77777777" w:rsidR="007B53FE" w:rsidRPr="00880F7E" w:rsidRDefault="007B53FE" w:rsidP="007B53FE">
      <w:pPr>
        <w:tabs>
          <w:tab w:val="left" w:pos="540"/>
        </w:tabs>
        <w:autoSpaceDE w:val="0"/>
        <w:autoSpaceDN w:val="0"/>
        <w:adjustRightInd w:val="0"/>
        <w:spacing w:after="0" w:line="276" w:lineRule="auto"/>
        <w:jc w:val="center"/>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br w:type="page"/>
      </w:r>
      <w:r w:rsidRPr="00880F7E">
        <w:rPr>
          <w:rFonts w:ascii="GOST type A" w:eastAsia="Times New Roman" w:hAnsi="GOST type A" w:cs="Arial"/>
          <w:b/>
          <w:kern w:val="0"/>
          <w:sz w:val="24"/>
          <w:szCs w:val="24"/>
          <w:lang w:eastAsia="ru-RU"/>
          <w14:ligatures w14:val="none"/>
        </w:rPr>
        <w:lastRenderedPageBreak/>
        <w:t>6. ЭЛЕКТРОСНАБЖЕНИЕ СПС И СОУЭ</w:t>
      </w:r>
    </w:p>
    <w:bookmarkEnd w:id="3"/>
    <w:p w14:paraId="52B90AB6" w14:textId="77777777" w:rsidR="007B53FE" w:rsidRPr="00880F7E" w:rsidRDefault="007B53FE" w:rsidP="007B53FE">
      <w:pPr>
        <w:autoSpaceDE w:val="0"/>
        <w:autoSpaceDN w:val="0"/>
        <w:adjustRightInd w:val="0"/>
        <w:spacing w:after="0" w:line="276" w:lineRule="auto"/>
        <w:ind w:left="708"/>
        <w:jc w:val="both"/>
        <w:rPr>
          <w:rFonts w:ascii="GOST type A" w:eastAsia="Times New Roman" w:hAnsi="GOST type A" w:cs="Arial"/>
          <w:kern w:val="0"/>
          <w:sz w:val="18"/>
          <w:szCs w:val="24"/>
          <w:lang w:eastAsia="ru-RU"/>
          <w14:ligatures w14:val="none"/>
        </w:rPr>
      </w:pPr>
    </w:p>
    <w:p w14:paraId="1FDCD27B" w14:textId="77777777" w:rsidR="007B53FE" w:rsidRPr="00880F7E" w:rsidRDefault="007B53FE" w:rsidP="007B53FE">
      <w:pPr>
        <w:autoSpaceDE w:val="0"/>
        <w:autoSpaceDN w:val="0"/>
        <w:adjustRightInd w:val="0"/>
        <w:spacing w:after="0" w:line="276" w:lineRule="auto"/>
        <w:ind w:firstLine="708"/>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Согласно п. 5.1 СП 6.13130.2021 по степени обеспечения надежности электроснабжения системы противопожарной защиты следует относить к I категории. Согласно Правилам устройства электроустановок, это предполагает 2 источника электропитания. Здание котельной относится к объектам </w:t>
      </w:r>
      <w:r w:rsidRPr="00880F7E">
        <w:rPr>
          <w:rFonts w:ascii="GOST type A" w:eastAsia="Times New Roman" w:hAnsi="GOST type A" w:cs="Arial"/>
          <w:kern w:val="0"/>
          <w:sz w:val="24"/>
          <w:szCs w:val="24"/>
          <w:lang w:val="en-US" w:eastAsia="ru-RU"/>
          <w14:ligatures w14:val="none"/>
        </w:rPr>
        <w:t>III</w:t>
      </w:r>
      <w:r w:rsidRPr="00880F7E">
        <w:rPr>
          <w:rFonts w:ascii="GOST type A" w:eastAsia="Times New Roman" w:hAnsi="GOST type A" w:cs="Arial"/>
          <w:kern w:val="0"/>
          <w:sz w:val="24"/>
          <w:szCs w:val="24"/>
          <w:lang w:eastAsia="ru-RU"/>
          <w14:ligatures w14:val="none"/>
        </w:rPr>
        <w:t xml:space="preserve"> категории надежности электроснабжения, поэтому согласно п.5.4 СП 6.13130.2021 в качестве резервного источника электропитания допускается использовать аккумуляторные батареи (АКБ),</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Arial"/>
          <w:kern w:val="0"/>
          <w:sz w:val="24"/>
          <w:szCs w:val="24"/>
          <w:lang w:eastAsia="ru-RU"/>
          <w14:ligatures w14:val="none"/>
        </w:rPr>
        <w:t>которые должны обеспечивать питание указанных электроприемников в дежурном режиме в течение 24 ч плюс 1 ч работы системы пожарной автоматики в тревожном режиме.</w:t>
      </w:r>
    </w:p>
    <w:p w14:paraId="7583791E" w14:textId="4AD2F1BC"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Расчет емкости АКБ приведен в </w:t>
      </w:r>
      <w:r w:rsidR="00B200EC" w:rsidRPr="00880F7E">
        <w:rPr>
          <w:rFonts w:ascii="GOST type A" w:eastAsia="Times New Roman" w:hAnsi="GOST type A" w:cs="Arial"/>
          <w:kern w:val="0"/>
          <w:sz w:val="24"/>
          <w:szCs w:val="24"/>
          <w:lang w:eastAsia="ru-RU"/>
          <w14:ligatures w14:val="none"/>
        </w:rPr>
        <w:t>1234-09/24-СПА.РЕ</w:t>
      </w:r>
      <w:r w:rsidRPr="00880F7E">
        <w:rPr>
          <w:rFonts w:ascii="GOST type A" w:eastAsia="Times New Roman" w:hAnsi="GOST type A" w:cs="Arial"/>
          <w:kern w:val="0"/>
          <w:sz w:val="24"/>
          <w:szCs w:val="24"/>
          <w:lang w:eastAsia="ru-RU"/>
          <w14:ligatures w14:val="none"/>
        </w:rPr>
        <w:t>.</w:t>
      </w:r>
    </w:p>
    <w:p w14:paraId="4FCA7C31" w14:textId="6DCB5AFF" w:rsidR="007B53FE" w:rsidRPr="00880F7E" w:rsidRDefault="007B53FE" w:rsidP="007B53FE">
      <w:pPr>
        <w:spacing w:line="276" w:lineRule="auto"/>
        <w:ind w:firstLine="720"/>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 xml:space="preserve">К источникам питания необходимо подвести кабель питания 220В переменного тока 50 Гц с маркировкой </w:t>
      </w:r>
      <w:r w:rsidR="00D27303">
        <w:rPr>
          <w:rFonts w:ascii="GOST type A" w:eastAsia="Times New Roman" w:hAnsi="GOST type A" w:cs="Times New Roman"/>
          <w:color w:val="000000"/>
          <w:kern w:val="0"/>
          <w:sz w:val="24"/>
          <w:szCs w:val="24"/>
          <w:shd w:val="clear" w:color="auto" w:fill="FFFFFF"/>
          <w:lang w:eastAsia="ru-RU"/>
          <w14:ligatures w14:val="none"/>
        </w:rPr>
        <w:t xml:space="preserve">КУНРС </w:t>
      </w:r>
      <w:proofErr w:type="spellStart"/>
      <w:r w:rsidR="00D27303">
        <w:rPr>
          <w:rFonts w:ascii="GOST type A" w:eastAsia="Times New Roman" w:hAnsi="GOST type A" w:cs="Times New Roman"/>
          <w:color w:val="000000"/>
          <w:kern w:val="0"/>
          <w:sz w:val="24"/>
          <w:szCs w:val="24"/>
          <w:shd w:val="clear" w:color="auto" w:fill="FFFFFF"/>
          <w:lang w:eastAsia="ru-RU"/>
          <w14:ligatures w14:val="none"/>
        </w:rPr>
        <w:t>Пнг</w:t>
      </w:r>
      <w:proofErr w:type="spellEnd"/>
      <w:r w:rsidR="00D27303">
        <w:rPr>
          <w:rFonts w:ascii="GOST type A" w:eastAsia="Times New Roman" w:hAnsi="GOST type A" w:cs="Times New Roman"/>
          <w:color w:val="000000"/>
          <w:kern w:val="0"/>
          <w:sz w:val="24"/>
          <w:szCs w:val="24"/>
          <w:shd w:val="clear" w:color="auto" w:fill="FFFFFF"/>
          <w:lang w:eastAsia="ru-RU"/>
          <w14:ligatures w14:val="none"/>
        </w:rPr>
        <w:t>(А)-FRHF 3х2,5</w:t>
      </w:r>
      <w:r w:rsidRPr="00880F7E">
        <w:rPr>
          <w:rFonts w:ascii="GOST type A" w:eastAsia="Times New Roman" w:hAnsi="GOST type A" w:cs="Times New Roman"/>
          <w:color w:val="000000"/>
          <w:kern w:val="0"/>
          <w:sz w:val="24"/>
          <w:szCs w:val="24"/>
          <w:shd w:val="clear" w:color="auto" w:fill="FFFFFF"/>
          <w:lang w:eastAsia="ru-RU"/>
          <w14:ligatures w14:val="none"/>
        </w:rPr>
        <w:t>, ШПС подключить к ПЭСППЗ к самостоятельному НКУ здания после аппарата управления и до аппарата защиты. Энергоснабжение должно быть организовано в соответствии с СП 6.13130.2021.</w:t>
      </w:r>
    </w:p>
    <w:p w14:paraId="260B4D3A" w14:textId="77777777" w:rsidR="007B53FE" w:rsidRPr="00880F7E" w:rsidRDefault="007B53FE" w:rsidP="007B53FE">
      <w:pPr>
        <w:spacing w:line="276" w:lineRule="auto"/>
        <w:ind w:firstLine="720"/>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Техническая характеристика электроприемников установки:</w:t>
      </w:r>
    </w:p>
    <w:p w14:paraId="1A9E735A" w14:textId="77777777" w:rsidR="007B53FE" w:rsidRPr="00880F7E" w:rsidRDefault="007B53FE" w:rsidP="007B53FE">
      <w:pPr>
        <w:spacing w:line="276" w:lineRule="auto"/>
        <w:ind w:firstLine="720"/>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 xml:space="preserve">1) напряжение по рабочему вводу </w:t>
      </w:r>
      <w:r w:rsidRPr="00880F7E">
        <w:rPr>
          <w:rFonts w:ascii="Arial" w:eastAsia="Times New Roman" w:hAnsi="Arial" w:cs="Arial"/>
          <w:color w:val="000000"/>
          <w:kern w:val="0"/>
          <w:sz w:val="24"/>
          <w:szCs w:val="24"/>
          <w:shd w:val="clear" w:color="auto" w:fill="FFFFFF"/>
          <w:lang w:eastAsia="ru-RU"/>
          <w14:ligatures w14:val="none"/>
        </w:rPr>
        <w:t>–</w:t>
      </w:r>
      <w:r w:rsidRPr="00880F7E">
        <w:rPr>
          <w:rFonts w:ascii="GOST type A" w:eastAsia="Times New Roman" w:hAnsi="GOST type A" w:cs="Times New Roman"/>
          <w:color w:val="000000"/>
          <w:kern w:val="0"/>
          <w:sz w:val="24"/>
          <w:szCs w:val="24"/>
          <w:shd w:val="clear" w:color="auto" w:fill="FFFFFF"/>
          <w:lang w:eastAsia="ru-RU"/>
          <w14:ligatures w14:val="none"/>
        </w:rPr>
        <w:t xml:space="preserve"> 220В, 50 Гц.</w:t>
      </w:r>
    </w:p>
    <w:p w14:paraId="4BBC0FE6" w14:textId="77777777" w:rsidR="007B53FE" w:rsidRPr="00880F7E" w:rsidRDefault="007B53FE" w:rsidP="007B53FE">
      <w:pPr>
        <w:spacing w:line="276" w:lineRule="auto"/>
        <w:ind w:firstLine="720"/>
        <w:contextualSpacing/>
        <w:jc w:val="both"/>
        <w:rPr>
          <w:rFonts w:ascii="GOST type A" w:eastAsia="Times New Roman" w:hAnsi="GOST type A" w:cs="Times New Roman"/>
          <w:color w:val="000000"/>
          <w:kern w:val="0"/>
          <w:sz w:val="24"/>
          <w:szCs w:val="24"/>
          <w:shd w:val="clear" w:color="auto" w:fill="FFFFFF"/>
          <w:vertAlign w:val="subscript"/>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 отклонения напряжения от -10% до +10%.</w:t>
      </w:r>
    </w:p>
    <w:p w14:paraId="08BAB9FB" w14:textId="77777777" w:rsidR="007B53FE" w:rsidRPr="00880F7E" w:rsidRDefault="007B53FE" w:rsidP="007B53FE">
      <w:pPr>
        <w:spacing w:line="276" w:lineRule="auto"/>
        <w:ind w:firstLine="720"/>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 xml:space="preserve">Для обеспечения безопасности людей все электрооборудование надежно заземлить в соответствии с требованиями ПУЭ. Монтаж заземляющих устройств выполнить в соответствии с технической документацией завода изготовителя. Сопротивление заземляющего устройства не более 3 Ом. Присоединение заземляющих и нулевых защитных проводников выполнить болтовым соединением. </w:t>
      </w:r>
    </w:p>
    <w:p w14:paraId="7E7D9A56" w14:textId="77777777" w:rsidR="007B53FE" w:rsidRPr="00880F7E" w:rsidRDefault="007B53FE" w:rsidP="007B53FE">
      <w:pPr>
        <w:spacing w:line="276" w:lineRule="auto"/>
        <w:ind w:firstLine="720"/>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В качестве заземляющего проводника использовать третью жилу кабеля питания.</w:t>
      </w:r>
    </w:p>
    <w:p w14:paraId="3396D260"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p>
    <w:p w14:paraId="3C116D8A" w14:textId="48E5AD87" w:rsidR="007B53FE" w:rsidRPr="00880F7E" w:rsidRDefault="007B53FE" w:rsidP="007B53FE">
      <w:pPr>
        <w:widowControl w:val="0"/>
        <w:tabs>
          <w:tab w:val="left" w:pos="567"/>
          <w:tab w:val="left" w:pos="709"/>
          <w:tab w:val="left" w:pos="8900"/>
        </w:tabs>
        <w:autoSpaceDE w:val="0"/>
        <w:autoSpaceDN w:val="0"/>
        <w:adjustRightInd w:val="0"/>
        <w:spacing w:after="0" w:line="276" w:lineRule="auto"/>
        <w:jc w:val="center"/>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7. АЛГОРИТМ РАБОТЫ СПС И СОУЭ</w:t>
      </w:r>
    </w:p>
    <w:p w14:paraId="03A4179C"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Дежурный режим</w:t>
      </w:r>
    </w:p>
    <w:p w14:paraId="492A724B" w14:textId="669CFF47" w:rsidR="007B53FE" w:rsidRPr="00880F7E" w:rsidRDefault="007B53FE" w:rsidP="007B53FE">
      <w:pPr>
        <w:widowControl w:val="0"/>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В дежурном режиме </w:t>
      </w:r>
      <w:proofErr w:type="spellStart"/>
      <w:r w:rsidR="001D32C9">
        <w:rPr>
          <w:rFonts w:ascii="GOST type A" w:eastAsia="Times New Roman" w:hAnsi="GOST type A" w:cs="Times New Roman"/>
          <w:color w:val="000000"/>
          <w:kern w:val="0"/>
          <w:sz w:val="24"/>
          <w:szCs w:val="24"/>
          <w:lang w:eastAsia="ru-RU"/>
          <w14:ligatures w14:val="none"/>
        </w:rPr>
        <w:t>ППКиУ</w:t>
      </w:r>
      <w:proofErr w:type="spellEnd"/>
      <w:r w:rsidRPr="00880F7E">
        <w:rPr>
          <w:rFonts w:ascii="GOST type A" w:eastAsia="Times New Roman" w:hAnsi="GOST type A" w:cs="Times New Roman"/>
          <w:color w:val="000000"/>
          <w:kern w:val="0"/>
          <w:sz w:val="24"/>
          <w:szCs w:val="24"/>
          <w:lang w:eastAsia="ru-RU"/>
          <w14:ligatures w14:val="none"/>
        </w:rPr>
        <w:t xml:space="preserve"> </w:t>
      </w:r>
      <w:r w:rsidRPr="00880F7E">
        <w:rPr>
          <w:rFonts w:ascii="GOST type A" w:eastAsia="Times New Roman" w:hAnsi="GOST type A" w:cs="Times New Roman"/>
          <w:color w:val="000000"/>
          <w:kern w:val="0"/>
          <w:sz w:val="24"/>
          <w:szCs w:val="24"/>
          <w:lang w:val="en-US" w:eastAsia="ru-RU"/>
          <w14:ligatures w14:val="none"/>
        </w:rPr>
        <w:t>Vesta</w:t>
      </w:r>
      <w:r w:rsidRPr="00880F7E">
        <w:rPr>
          <w:rFonts w:ascii="GOST type A" w:eastAsia="Times New Roman" w:hAnsi="GOST type A" w:cs="Times New Roman"/>
          <w:color w:val="000000"/>
          <w:kern w:val="0"/>
          <w:sz w:val="24"/>
          <w:szCs w:val="24"/>
          <w:lang w:eastAsia="ru-RU"/>
          <w14:ligatures w14:val="none"/>
        </w:rPr>
        <w:t xml:space="preserve"> 01</w:t>
      </w:r>
      <w:r w:rsidRPr="00880F7E">
        <w:rPr>
          <w:rFonts w:ascii="GOST type A" w:eastAsia="Times New Roman" w:hAnsi="GOST type A" w:cs="Times New Roman"/>
          <w:color w:val="000000"/>
          <w:kern w:val="0"/>
          <w:sz w:val="24"/>
          <w:szCs w:val="24"/>
          <w:lang w:val="en-US" w:eastAsia="ru-RU"/>
          <w14:ligatures w14:val="none"/>
        </w:rPr>
        <w:t>F</w:t>
      </w:r>
      <w:r w:rsidRPr="00880F7E">
        <w:rPr>
          <w:rFonts w:ascii="GOST type A" w:eastAsia="Times New Roman" w:hAnsi="GOST type A" w:cs="Arial"/>
          <w:kern w:val="0"/>
          <w:sz w:val="24"/>
          <w:szCs w:val="24"/>
          <w:lang w:eastAsia="ru-RU"/>
          <w14:ligatures w14:val="none"/>
        </w:rPr>
        <w:t xml:space="preserve"> контролирует АЛС ША и сигнальные линии СОУЭ на обрыв и короткое замыкание. Индикаторы извещателей промаргивают с заданным интервалом. Звуковые и световые оповещатели отключены. При обрыве или коротком замыкании АЛС ША, сигнальных линий, неисправностей адресных извещателей формируется сигнал «Неисправность» на </w:t>
      </w:r>
      <w:proofErr w:type="spellStart"/>
      <w:r w:rsidR="001D32C9">
        <w:rPr>
          <w:rFonts w:ascii="GOST type A" w:eastAsia="Times New Roman" w:hAnsi="GOST type A" w:cs="Times New Roman"/>
          <w:color w:val="000000"/>
          <w:kern w:val="0"/>
          <w:sz w:val="24"/>
          <w:szCs w:val="24"/>
          <w:lang w:eastAsia="ru-RU"/>
          <w14:ligatures w14:val="none"/>
        </w:rPr>
        <w:t>ППКиУ</w:t>
      </w:r>
      <w:proofErr w:type="spellEnd"/>
      <w:r w:rsidRPr="00880F7E">
        <w:rPr>
          <w:rFonts w:ascii="GOST type A" w:eastAsia="Times New Roman" w:hAnsi="GOST type A" w:cs="Times New Roman"/>
          <w:color w:val="000000"/>
          <w:kern w:val="0"/>
          <w:sz w:val="24"/>
          <w:szCs w:val="24"/>
          <w:lang w:eastAsia="ru-RU"/>
          <w14:ligatures w14:val="none"/>
        </w:rPr>
        <w:t xml:space="preserve"> </w:t>
      </w:r>
      <w:proofErr w:type="spellStart"/>
      <w:r w:rsidRPr="00880F7E">
        <w:rPr>
          <w:rFonts w:ascii="GOST type A" w:eastAsia="Times New Roman" w:hAnsi="GOST type A" w:cs="Times New Roman"/>
          <w:color w:val="000000"/>
          <w:kern w:val="0"/>
          <w:sz w:val="24"/>
          <w:szCs w:val="24"/>
          <w:lang w:eastAsia="ru-RU"/>
          <w14:ligatures w14:val="none"/>
        </w:rPr>
        <w:t>Vesta</w:t>
      </w:r>
      <w:proofErr w:type="spellEnd"/>
      <w:r w:rsidRPr="00880F7E">
        <w:rPr>
          <w:rFonts w:ascii="GOST type A" w:eastAsia="Times New Roman" w:hAnsi="GOST type A" w:cs="Times New Roman"/>
          <w:color w:val="000000"/>
          <w:kern w:val="0"/>
          <w:sz w:val="24"/>
          <w:szCs w:val="24"/>
          <w:lang w:eastAsia="ru-RU"/>
          <w14:ligatures w14:val="none"/>
        </w:rPr>
        <w:t xml:space="preserve"> 01F</w:t>
      </w:r>
      <w:r w:rsidRPr="00880F7E">
        <w:rPr>
          <w:rFonts w:ascii="GOST type A" w:eastAsia="Times New Roman" w:hAnsi="GOST type A" w:cs="Arial"/>
          <w:kern w:val="0"/>
          <w:sz w:val="24"/>
          <w:szCs w:val="24"/>
          <w:lang w:eastAsia="ru-RU"/>
          <w14:ligatures w14:val="none"/>
        </w:rPr>
        <w:t xml:space="preserve"> и отображается на ЖК-дисплее и блоке </w:t>
      </w:r>
      <w:r w:rsidRPr="00880F7E">
        <w:rPr>
          <w:rFonts w:ascii="GOST type A" w:eastAsia="Times New Roman" w:hAnsi="GOST type A" w:cs="GOST type A"/>
          <w:color w:val="000000"/>
          <w:kern w:val="0"/>
          <w:sz w:val="24"/>
          <w:szCs w:val="24"/>
          <w:lang w:eastAsia="ru-RU"/>
          <w14:ligatures w14:val="none"/>
        </w:rPr>
        <w:t>индикации и управления DC-3232</w:t>
      </w:r>
      <w:r w:rsidRPr="00880F7E">
        <w:rPr>
          <w:rFonts w:ascii="GOST type A" w:eastAsia="Times New Roman" w:hAnsi="GOST type A" w:cs="Arial"/>
          <w:kern w:val="0"/>
          <w:sz w:val="24"/>
          <w:szCs w:val="24"/>
          <w:lang w:eastAsia="ru-RU"/>
          <w14:ligatures w14:val="none"/>
        </w:rPr>
        <w:t>.</w:t>
      </w:r>
    </w:p>
    <w:p w14:paraId="7C6F910B"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Режим пожар</w:t>
      </w:r>
    </w:p>
    <w:p w14:paraId="5F1C3F1E"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Сигнал «Пожар» формируется:</w:t>
      </w:r>
    </w:p>
    <w:p w14:paraId="59AE3FEF"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по алгоритму «А» при срабатывании одного или более ИПР на путях эвакуации;</w:t>
      </w:r>
    </w:p>
    <w:p w14:paraId="0CD78C18"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по алгоритму «В» от ИПД, т.е. при срабатывании одного или более ИПД после перезапроса в течение 60 секунд;</w:t>
      </w:r>
    </w:p>
    <w:p w14:paraId="44262725"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по алгоритму «С» при срабатывании двух и более ИПП.</w:t>
      </w:r>
    </w:p>
    <w:p w14:paraId="06B899A6" w14:textId="2C3B1C13"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При срабатывании ИП на </w:t>
      </w:r>
      <w:proofErr w:type="spellStart"/>
      <w:r w:rsidR="001D32C9">
        <w:rPr>
          <w:rFonts w:ascii="GOST type A" w:eastAsia="Times New Roman" w:hAnsi="GOST type A" w:cs="Times New Roman"/>
          <w:color w:val="000000"/>
          <w:kern w:val="0"/>
          <w:sz w:val="24"/>
          <w:szCs w:val="24"/>
          <w:lang w:eastAsia="ru-RU"/>
          <w14:ligatures w14:val="none"/>
        </w:rPr>
        <w:t>ППКиУ</w:t>
      </w:r>
      <w:proofErr w:type="spellEnd"/>
      <w:r w:rsidRPr="00880F7E">
        <w:rPr>
          <w:rFonts w:ascii="GOST type A" w:eastAsia="Times New Roman" w:hAnsi="GOST type A" w:cs="Times New Roman"/>
          <w:color w:val="000000"/>
          <w:kern w:val="0"/>
          <w:sz w:val="24"/>
          <w:szCs w:val="24"/>
          <w:lang w:eastAsia="ru-RU"/>
          <w14:ligatures w14:val="none"/>
        </w:rPr>
        <w:t xml:space="preserve"> </w:t>
      </w:r>
      <w:proofErr w:type="spellStart"/>
      <w:r w:rsidRPr="00880F7E">
        <w:rPr>
          <w:rFonts w:ascii="GOST type A" w:eastAsia="Times New Roman" w:hAnsi="GOST type A" w:cs="Times New Roman"/>
          <w:color w:val="000000"/>
          <w:kern w:val="0"/>
          <w:sz w:val="24"/>
          <w:szCs w:val="24"/>
          <w:lang w:eastAsia="ru-RU"/>
          <w14:ligatures w14:val="none"/>
        </w:rPr>
        <w:t>Vesta</w:t>
      </w:r>
      <w:proofErr w:type="spellEnd"/>
      <w:r w:rsidRPr="00880F7E">
        <w:rPr>
          <w:rFonts w:ascii="GOST type A" w:eastAsia="Times New Roman" w:hAnsi="GOST type A" w:cs="Times New Roman"/>
          <w:color w:val="000000"/>
          <w:kern w:val="0"/>
          <w:sz w:val="24"/>
          <w:szCs w:val="24"/>
          <w:lang w:eastAsia="ru-RU"/>
          <w14:ligatures w14:val="none"/>
        </w:rPr>
        <w:t xml:space="preserve"> 01F</w:t>
      </w:r>
      <w:r w:rsidRPr="00880F7E">
        <w:rPr>
          <w:rFonts w:ascii="GOST type A" w:eastAsia="Times New Roman" w:hAnsi="GOST type A" w:cs="Arial"/>
          <w:kern w:val="0"/>
          <w:sz w:val="24"/>
          <w:szCs w:val="24"/>
          <w:lang w:eastAsia="ru-RU"/>
          <w14:ligatures w14:val="none"/>
        </w:rPr>
        <w:t xml:space="preserve"> формируется сигнал «Пожар» и запускается СОУЭ: замыкаются соответствующие реле, от них коммутируется ток 24В на сигнальные линии и включаются звуковые оповещатели:</w:t>
      </w:r>
    </w:p>
    <w:p w14:paraId="72EB3BA9"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реле №1 и 2 АМС-44 замыкаются и включаются звуковые оповещатели;</w:t>
      </w:r>
    </w:p>
    <w:p w14:paraId="455CB1BD"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выдается команда на включение в мигающем режиме адресных световых оповещателей «Выход» и световых секций ВС-07-е-а, а также на включение звуковых секций адресных оповещателей;</w:t>
      </w:r>
    </w:p>
    <w:p w14:paraId="101B7681"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 реле №3 АМС-44 замыкается </w:t>
      </w:r>
      <w:proofErr w:type="spellStart"/>
      <w:r w:rsidRPr="00880F7E">
        <w:rPr>
          <w:rFonts w:ascii="GOST type A" w:eastAsia="Times New Roman" w:hAnsi="GOST type A" w:cs="Arial"/>
          <w:kern w:val="0"/>
          <w:sz w:val="24"/>
          <w:szCs w:val="24"/>
          <w:lang w:eastAsia="ru-RU"/>
          <w14:ligatures w14:val="none"/>
        </w:rPr>
        <w:t>замыкается</w:t>
      </w:r>
      <w:proofErr w:type="spellEnd"/>
      <w:r w:rsidRPr="00880F7E">
        <w:rPr>
          <w:rFonts w:ascii="GOST type A" w:eastAsia="Times New Roman" w:hAnsi="GOST type A" w:cs="Arial"/>
          <w:kern w:val="0"/>
          <w:sz w:val="24"/>
          <w:szCs w:val="24"/>
          <w:lang w:eastAsia="ru-RU"/>
          <w14:ligatures w14:val="none"/>
        </w:rPr>
        <w:t xml:space="preserve"> и подается напряжение на УК/ВК, который выдает сигнал на систему автоматизации котельной для отключения подачи газа и вентиляции;</w:t>
      </w:r>
    </w:p>
    <w:p w14:paraId="089DFA59"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 сигнал «Пожар» транслируется в помещение пожарного поста по резервированной линии </w:t>
      </w:r>
      <w:r w:rsidRPr="00880F7E">
        <w:rPr>
          <w:rFonts w:ascii="GOST type A" w:eastAsia="Times New Roman" w:hAnsi="GOST type A" w:cs="Arial"/>
          <w:kern w:val="0"/>
          <w:sz w:val="24"/>
          <w:szCs w:val="24"/>
          <w:lang w:val="en-US" w:eastAsia="ru-RU"/>
          <w14:ligatures w14:val="none"/>
        </w:rPr>
        <w:t>RS</w:t>
      </w:r>
      <w:r w:rsidRPr="00880F7E">
        <w:rPr>
          <w:rFonts w:ascii="GOST type A" w:eastAsia="Times New Roman" w:hAnsi="GOST type A" w:cs="Arial"/>
          <w:kern w:val="0"/>
          <w:sz w:val="24"/>
          <w:szCs w:val="24"/>
          <w:lang w:eastAsia="ru-RU"/>
          <w14:ligatures w14:val="none"/>
        </w:rPr>
        <w:t>-485.</w:t>
      </w:r>
    </w:p>
    <w:p w14:paraId="2F99E6C0" w14:textId="6F10750F"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При поступлении сигнала «Пожар» ЖК-дисплее </w:t>
      </w:r>
      <w:proofErr w:type="spellStart"/>
      <w:r w:rsidR="001D32C9">
        <w:rPr>
          <w:rFonts w:ascii="GOST type A" w:eastAsia="Times New Roman" w:hAnsi="GOST type A" w:cs="Times New Roman"/>
          <w:color w:val="000000"/>
          <w:kern w:val="0"/>
          <w:sz w:val="24"/>
          <w:szCs w:val="24"/>
          <w:lang w:eastAsia="ru-RU"/>
          <w14:ligatures w14:val="none"/>
        </w:rPr>
        <w:t>ППКиУ</w:t>
      </w:r>
      <w:proofErr w:type="spellEnd"/>
      <w:r w:rsidRPr="00880F7E">
        <w:rPr>
          <w:rFonts w:ascii="GOST type A" w:eastAsia="Times New Roman" w:hAnsi="GOST type A" w:cs="Times New Roman"/>
          <w:color w:val="000000"/>
          <w:kern w:val="0"/>
          <w:sz w:val="24"/>
          <w:szCs w:val="24"/>
          <w:lang w:eastAsia="ru-RU"/>
          <w14:ligatures w14:val="none"/>
        </w:rPr>
        <w:t xml:space="preserve"> </w:t>
      </w:r>
      <w:proofErr w:type="spellStart"/>
      <w:r w:rsidRPr="00880F7E">
        <w:rPr>
          <w:rFonts w:ascii="GOST type A" w:eastAsia="Times New Roman" w:hAnsi="GOST type A" w:cs="Times New Roman"/>
          <w:color w:val="000000"/>
          <w:kern w:val="0"/>
          <w:sz w:val="24"/>
          <w:szCs w:val="24"/>
          <w:lang w:eastAsia="ru-RU"/>
          <w14:ligatures w14:val="none"/>
        </w:rPr>
        <w:t>Vesta</w:t>
      </w:r>
      <w:proofErr w:type="spellEnd"/>
      <w:r w:rsidRPr="00880F7E">
        <w:rPr>
          <w:rFonts w:ascii="GOST type A" w:eastAsia="Times New Roman" w:hAnsi="GOST type A" w:cs="Times New Roman"/>
          <w:color w:val="000000"/>
          <w:kern w:val="0"/>
          <w:sz w:val="24"/>
          <w:szCs w:val="24"/>
          <w:lang w:eastAsia="ru-RU"/>
          <w14:ligatures w14:val="none"/>
        </w:rPr>
        <w:t xml:space="preserve"> 01F и </w:t>
      </w:r>
      <w:r w:rsidRPr="00880F7E">
        <w:rPr>
          <w:rFonts w:ascii="GOST type A" w:eastAsia="Times New Roman" w:hAnsi="GOST type A" w:cs="Arial"/>
          <w:kern w:val="0"/>
          <w:sz w:val="24"/>
          <w:szCs w:val="24"/>
          <w:lang w:eastAsia="ru-RU"/>
          <w14:ligatures w14:val="none"/>
        </w:rPr>
        <w:t xml:space="preserve">блоке </w:t>
      </w:r>
      <w:r w:rsidRPr="00880F7E">
        <w:rPr>
          <w:rFonts w:ascii="GOST type A" w:eastAsia="Times New Roman" w:hAnsi="GOST type A" w:cs="GOST type A"/>
          <w:color w:val="000000"/>
          <w:kern w:val="0"/>
          <w:sz w:val="24"/>
          <w:szCs w:val="24"/>
          <w:lang w:eastAsia="ru-RU"/>
          <w14:ligatures w14:val="none"/>
        </w:rPr>
        <w:t>индикации и управления DC-3232</w:t>
      </w:r>
      <w:r w:rsidRPr="00880F7E">
        <w:rPr>
          <w:rFonts w:ascii="GOST type A" w:eastAsia="Times New Roman" w:hAnsi="GOST type A" w:cs="Times New Roman"/>
          <w:color w:val="000000"/>
          <w:kern w:val="0"/>
          <w:sz w:val="24"/>
          <w:szCs w:val="24"/>
          <w:lang w:eastAsia="ru-RU"/>
          <w14:ligatures w14:val="none"/>
        </w:rPr>
        <w:t xml:space="preserve"> </w:t>
      </w:r>
      <w:r w:rsidRPr="00880F7E">
        <w:rPr>
          <w:rFonts w:ascii="GOST type A" w:eastAsia="Times New Roman" w:hAnsi="GOST type A" w:cs="Arial"/>
          <w:kern w:val="0"/>
          <w:sz w:val="24"/>
          <w:szCs w:val="24"/>
          <w:lang w:eastAsia="ru-RU"/>
          <w14:ligatures w14:val="none"/>
        </w:rPr>
        <w:t>отображается тревожная зона, сигнал «Пожар».</w:t>
      </w:r>
    </w:p>
    <w:p w14:paraId="3E3612FD"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Аварийный режим</w:t>
      </w:r>
    </w:p>
    <w:p w14:paraId="3B835970" w14:textId="55BE963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При пропадании сетевого напряжения к нагрузке подключаются батареи, включается периодический звуковой сигнал «Неисправность», предупреждающий о разряде батарей; индикатор «СЕТЬ» гаснет, индикатор «АКБ» включён, индикатор «Авария» включен. </w:t>
      </w:r>
      <w:proofErr w:type="spellStart"/>
      <w:r w:rsidR="001D32C9">
        <w:rPr>
          <w:rFonts w:ascii="GOST type A" w:eastAsia="Times New Roman" w:hAnsi="GOST type A" w:cs="Times New Roman"/>
          <w:color w:val="000000"/>
          <w:kern w:val="0"/>
          <w:sz w:val="24"/>
          <w:szCs w:val="24"/>
          <w:lang w:eastAsia="ru-RU"/>
          <w14:ligatures w14:val="none"/>
        </w:rPr>
        <w:t>ППКиУ</w:t>
      </w:r>
      <w:proofErr w:type="spellEnd"/>
      <w:r w:rsidRPr="00880F7E">
        <w:rPr>
          <w:rFonts w:ascii="GOST type A" w:eastAsia="Times New Roman" w:hAnsi="GOST type A" w:cs="Times New Roman"/>
          <w:color w:val="000000"/>
          <w:kern w:val="0"/>
          <w:sz w:val="24"/>
          <w:szCs w:val="24"/>
          <w:lang w:eastAsia="ru-RU"/>
          <w14:ligatures w14:val="none"/>
        </w:rPr>
        <w:t xml:space="preserve"> </w:t>
      </w:r>
      <w:proofErr w:type="spellStart"/>
      <w:r w:rsidRPr="00880F7E">
        <w:rPr>
          <w:rFonts w:ascii="GOST type A" w:eastAsia="Times New Roman" w:hAnsi="GOST type A" w:cs="Times New Roman"/>
          <w:color w:val="000000"/>
          <w:kern w:val="0"/>
          <w:sz w:val="24"/>
          <w:szCs w:val="24"/>
          <w:lang w:eastAsia="ru-RU"/>
          <w14:ligatures w14:val="none"/>
        </w:rPr>
        <w:t>Vesta</w:t>
      </w:r>
      <w:proofErr w:type="spellEnd"/>
      <w:r w:rsidRPr="00880F7E">
        <w:rPr>
          <w:rFonts w:ascii="GOST type A" w:eastAsia="Times New Roman" w:hAnsi="GOST type A" w:cs="Times New Roman"/>
          <w:color w:val="000000"/>
          <w:kern w:val="0"/>
          <w:sz w:val="24"/>
          <w:szCs w:val="24"/>
          <w:lang w:eastAsia="ru-RU"/>
          <w14:ligatures w14:val="none"/>
        </w:rPr>
        <w:t xml:space="preserve"> 01F</w:t>
      </w:r>
      <w:r w:rsidRPr="00880F7E">
        <w:rPr>
          <w:rFonts w:ascii="GOST type A" w:eastAsia="Times New Roman" w:hAnsi="GOST type A" w:cs="Arial"/>
          <w:kern w:val="0"/>
          <w:sz w:val="24"/>
          <w:szCs w:val="24"/>
          <w:lang w:eastAsia="ru-RU"/>
          <w14:ligatures w14:val="none"/>
        </w:rPr>
        <w:t xml:space="preserve"> передаёт событие «Неисправность ввода».</w:t>
      </w:r>
    </w:p>
    <w:p w14:paraId="390AFC3F" w14:textId="037F180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lastRenderedPageBreak/>
        <w:t xml:space="preserve">При снижении напряжения на батареях до 22 В </w:t>
      </w:r>
      <w:proofErr w:type="spellStart"/>
      <w:r w:rsidR="001D32C9">
        <w:rPr>
          <w:rFonts w:ascii="GOST type A" w:eastAsia="Times New Roman" w:hAnsi="GOST type A" w:cs="Times New Roman"/>
          <w:color w:val="000000"/>
          <w:kern w:val="0"/>
          <w:sz w:val="24"/>
          <w:szCs w:val="24"/>
          <w:lang w:eastAsia="ru-RU"/>
          <w14:ligatures w14:val="none"/>
        </w:rPr>
        <w:t>ППКиУ</w:t>
      </w:r>
      <w:proofErr w:type="spellEnd"/>
      <w:r w:rsidRPr="00880F7E">
        <w:rPr>
          <w:rFonts w:ascii="GOST type A" w:eastAsia="Times New Roman" w:hAnsi="GOST type A" w:cs="Times New Roman"/>
          <w:color w:val="000000"/>
          <w:kern w:val="0"/>
          <w:sz w:val="24"/>
          <w:szCs w:val="24"/>
          <w:lang w:eastAsia="ru-RU"/>
          <w14:ligatures w14:val="none"/>
        </w:rPr>
        <w:t xml:space="preserve"> </w:t>
      </w:r>
      <w:proofErr w:type="spellStart"/>
      <w:r w:rsidRPr="00880F7E">
        <w:rPr>
          <w:rFonts w:ascii="GOST type A" w:eastAsia="Times New Roman" w:hAnsi="GOST type A" w:cs="Times New Roman"/>
          <w:color w:val="000000"/>
          <w:kern w:val="0"/>
          <w:sz w:val="24"/>
          <w:szCs w:val="24"/>
          <w:lang w:eastAsia="ru-RU"/>
          <w14:ligatures w14:val="none"/>
        </w:rPr>
        <w:t>Vesta</w:t>
      </w:r>
      <w:proofErr w:type="spellEnd"/>
      <w:r w:rsidRPr="00880F7E">
        <w:rPr>
          <w:rFonts w:ascii="GOST type A" w:eastAsia="Times New Roman" w:hAnsi="GOST type A" w:cs="Times New Roman"/>
          <w:color w:val="000000"/>
          <w:kern w:val="0"/>
          <w:sz w:val="24"/>
          <w:szCs w:val="24"/>
          <w:lang w:eastAsia="ru-RU"/>
          <w14:ligatures w14:val="none"/>
        </w:rPr>
        <w:t xml:space="preserve"> 01F</w:t>
      </w:r>
      <w:r w:rsidRPr="00880F7E">
        <w:rPr>
          <w:rFonts w:ascii="GOST type A" w:eastAsia="Times New Roman" w:hAnsi="GOST type A" w:cs="Arial"/>
          <w:kern w:val="0"/>
          <w:sz w:val="24"/>
          <w:szCs w:val="24"/>
          <w:lang w:eastAsia="ru-RU"/>
          <w14:ligatures w14:val="none"/>
        </w:rPr>
        <w:t xml:space="preserve"> </w:t>
      </w:r>
      <w:r w:rsidRPr="00880F7E">
        <w:rPr>
          <w:rFonts w:ascii="GOST type A" w:eastAsia="Times New Roman" w:hAnsi="GOST type A" w:cs="GOST type B"/>
          <w:kern w:val="0"/>
          <w:sz w:val="24"/>
          <w:szCs w:val="24"/>
          <w:lang w:eastAsia="ru-RU"/>
          <w14:ligatures w14:val="none"/>
        </w:rPr>
        <w:t>передаёт</w:t>
      </w:r>
      <w:r w:rsidRPr="00880F7E">
        <w:rPr>
          <w:rFonts w:ascii="GOST type A" w:eastAsia="Times New Roman" w:hAnsi="GOST type A" w:cs="Arial"/>
          <w:kern w:val="0"/>
          <w:sz w:val="24"/>
          <w:szCs w:val="24"/>
          <w:lang w:eastAsia="ru-RU"/>
          <w14:ligatures w14:val="none"/>
        </w:rPr>
        <w:t xml:space="preserve"> </w:t>
      </w:r>
      <w:r w:rsidRPr="00880F7E">
        <w:rPr>
          <w:rFonts w:ascii="GOST type A" w:eastAsia="Times New Roman" w:hAnsi="GOST type A" w:cs="GOST type B"/>
          <w:kern w:val="0"/>
          <w:sz w:val="24"/>
          <w:szCs w:val="24"/>
          <w:lang w:eastAsia="ru-RU"/>
          <w14:ligatures w14:val="none"/>
        </w:rPr>
        <w:t>событие</w:t>
      </w:r>
      <w:r w:rsidRPr="00880F7E">
        <w:rPr>
          <w:rFonts w:ascii="GOST type A" w:eastAsia="Times New Roman" w:hAnsi="GOST type A" w:cs="Arial"/>
          <w:kern w:val="0"/>
          <w:sz w:val="24"/>
          <w:szCs w:val="24"/>
          <w:lang w:eastAsia="ru-RU"/>
          <w14:ligatures w14:val="none"/>
        </w:rPr>
        <w:t xml:space="preserve"> </w:t>
      </w:r>
      <w:r w:rsidRPr="00880F7E">
        <w:rPr>
          <w:rFonts w:ascii="GOST type A" w:eastAsia="Times New Roman" w:hAnsi="GOST type A" w:cs="GOST type B"/>
          <w:kern w:val="0"/>
          <w:sz w:val="24"/>
          <w:szCs w:val="24"/>
          <w:lang w:eastAsia="ru-RU"/>
          <w14:ligatures w14:val="none"/>
        </w:rPr>
        <w:t>«Неисправность выхода», индикатор «АКБ» начинает мигать зеленым цветом</w:t>
      </w:r>
      <w:r w:rsidRPr="00880F7E">
        <w:rPr>
          <w:rFonts w:ascii="GOST type A" w:eastAsia="Times New Roman" w:hAnsi="GOST type A" w:cs="Arial"/>
          <w:kern w:val="0"/>
          <w:sz w:val="24"/>
          <w:szCs w:val="24"/>
          <w:lang w:eastAsia="ru-RU"/>
          <w14:ligatures w14:val="none"/>
        </w:rPr>
        <w:t xml:space="preserve">. </w:t>
      </w:r>
      <w:r w:rsidRPr="00880F7E">
        <w:rPr>
          <w:rFonts w:ascii="GOST type A" w:eastAsia="Times New Roman" w:hAnsi="GOST type A" w:cs="GOST type B"/>
          <w:kern w:val="0"/>
          <w:sz w:val="24"/>
          <w:szCs w:val="24"/>
          <w:lang w:eastAsia="ru-RU"/>
          <w14:ligatures w14:val="none"/>
        </w:rPr>
        <w:t>При</w:t>
      </w:r>
      <w:r w:rsidRPr="00880F7E">
        <w:rPr>
          <w:rFonts w:ascii="GOST type A" w:eastAsia="Times New Roman" w:hAnsi="GOST type A" w:cs="Arial"/>
          <w:kern w:val="0"/>
          <w:sz w:val="24"/>
          <w:szCs w:val="24"/>
          <w:lang w:eastAsia="ru-RU"/>
          <w14:ligatures w14:val="none"/>
        </w:rPr>
        <w:t xml:space="preserve"> </w:t>
      </w:r>
      <w:r w:rsidRPr="00880F7E">
        <w:rPr>
          <w:rFonts w:ascii="GOST type A" w:eastAsia="Times New Roman" w:hAnsi="GOST type A" w:cs="GOST type B"/>
          <w:kern w:val="0"/>
          <w:sz w:val="24"/>
          <w:szCs w:val="24"/>
          <w:lang w:eastAsia="ru-RU"/>
          <w14:ligatures w14:val="none"/>
        </w:rPr>
        <w:t xml:space="preserve">этом </w:t>
      </w:r>
      <w:r w:rsidRPr="00880F7E">
        <w:rPr>
          <w:rFonts w:ascii="GOST type A" w:eastAsia="Times New Roman" w:hAnsi="GOST type A" w:cs="Arial"/>
          <w:kern w:val="0"/>
          <w:sz w:val="24"/>
          <w:szCs w:val="24"/>
          <w:lang w:eastAsia="ru-RU"/>
          <w14:ligatures w14:val="none"/>
        </w:rPr>
        <w:t>необходимо принять срочные меры по восстановлению сетевого напряжения.</w:t>
      </w:r>
    </w:p>
    <w:p w14:paraId="757BDF90"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При снижении напряжения на батареях до 21 В во избежание глубокого разряда происходит их отключение от нагрузки. При этом индикатор «АКБ» выключается.</w:t>
      </w:r>
    </w:p>
    <w:p w14:paraId="2C3C9FFC" w14:textId="741F9438"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При коротком замыкании или обрыве в сигнальной линии или АЛС ША, а также неисправности извещателя, адрес неисправности отобразится на ЖК-дисплее </w:t>
      </w:r>
      <w:proofErr w:type="spellStart"/>
      <w:r w:rsidR="001D32C9">
        <w:rPr>
          <w:rFonts w:ascii="GOST type A" w:eastAsia="Times New Roman" w:hAnsi="GOST type A" w:cs="Times New Roman"/>
          <w:color w:val="000000"/>
          <w:kern w:val="0"/>
          <w:sz w:val="24"/>
          <w:szCs w:val="24"/>
          <w:lang w:eastAsia="ru-RU"/>
          <w14:ligatures w14:val="none"/>
        </w:rPr>
        <w:t>ППКиУ</w:t>
      </w:r>
      <w:proofErr w:type="spellEnd"/>
      <w:r w:rsidRPr="00880F7E">
        <w:rPr>
          <w:rFonts w:ascii="GOST type A" w:eastAsia="Times New Roman" w:hAnsi="GOST type A" w:cs="Times New Roman"/>
          <w:color w:val="000000"/>
          <w:kern w:val="0"/>
          <w:sz w:val="24"/>
          <w:szCs w:val="24"/>
          <w:lang w:eastAsia="ru-RU"/>
          <w14:ligatures w14:val="none"/>
        </w:rPr>
        <w:t xml:space="preserve"> </w:t>
      </w:r>
      <w:proofErr w:type="spellStart"/>
      <w:r w:rsidRPr="00880F7E">
        <w:rPr>
          <w:rFonts w:ascii="GOST type A" w:eastAsia="Times New Roman" w:hAnsi="GOST type A" w:cs="Times New Roman"/>
          <w:color w:val="000000"/>
          <w:kern w:val="0"/>
          <w:sz w:val="24"/>
          <w:szCs w:val="24"/>
          <w:lang w:eastAsia="ru-RU"/>
          <w14:ligatures w14:val="none"/>
        </w:rPr>
        <w:t>Vesta</w:t>
      </w:r>
      <w:proofErr w:type="spellEnd"/>
      <w:r w:rsidRPr="00880F7E">
        <w:rPr>
          <w:rFonts w:ascii="GOST type A" w:eastAsia="Times New Roman" w:hAnsi="GOST type A" w:cs="Times New Roman"/>
          <w:color w:val="000000"/>
          <w:kern w:val="0"/>
          <w:sz w:val="24"/>
          <w:szCs w:val="24"/>
          <w:lang w:eastAsia="ru-RU"/>
          <w14:ligatures w14:val="none"/>
        </w:rPr>
        <w:t xml:space="preserve"> 01F</w:t>
      </w:r>
      <w:r w:rsidRPr="00880F7E">
        <w:rPr>
          <w:rFonts w:ascii="GOST type A" w:eastAsia="Times New Roman" w:hAnsi="GOST type A" w:cs="Arial"/>
          <w:kern w:val="0"/>
          <w:sz w:val="24"/>
          <w:szCs w:val="24"/>
          <w:lang w:eastAsia="ru-RU"/>
          <w14:ligatures w14:val="none"/>
        </w:rPr>
        <w:t xml:space="preserve"> и </w:t>
      </w:r>
      <w:r w:rsidRPr="00880F7E">
        <w:rPr>
          <w:rFonts w:ascii="GOST type A" w:eastAsia="Times New Roman" w:hAnsi="GOST type A" w:cs="GOST type A"/>
          <w:color w:val="000000"/>
          <w:kern w:val="0"/>
          <w:sz w:val="24"/>
          <w:szCs w:val="24"/>
          <w:lang w:eastAsia="ru-RU"/>
          <w14:ligatures w14:val="none"/>
        </w:rPr>
        <w:t>DC-3232</w:t>
      </w:r>
      <w:r w:rsidRPr="00880F7E">
        <w:rPr>
          <w:rFonts w:ascii="GOST type A" w:eastAsia="Times New Roman" w:hAnsi="GOST type A" w:cs="Arial"/>
          <w:kern w:val="0"/>
          <w:sz w:val="24"/>
          <w:szCs w:val="24"/>
          <w:lang w:eastAsia="ru-RU"/>
          <w14:ligatures w14:val="none"/>
        </w:rPr>
        <w:t xml:space="preserve"> при помощи светового и звукового сигналов.</w:t>
      </w:r>
    </w:p>
    <w:p w14:paraId="2CD24603"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Согласно ГОСТ Р 59638 п. 6.3.3 при эксплуатации СПС должно быть обеспечено информирование ответственного за эксплуатацию СПС и обслуживающей организации о неисправностях в течение не более 8 ч после их выявления или поступления на ППКП.</w:t>
      </w:r>
    </w:p>
    <w:p w14:paraId="19D4B529"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Согласно ГОСТ Р 59638 п. 6.5.1 устранение неисправности должно осуществляться обслуживающей организацией за время не более 24 часов.</w:t>
      </w:r>
    </w:p>
    <w:p w14:paraId="1036B818" w14:textId="3DC31996" w:rsidR="007B53FE" w:rsidRPr="00880F7E" w:rsidRDefault="007B53FE" w:rsidP="00D21D55">
      <w:pPr>
        <w:widowControl w:val="0"/>
        <w:tabs>
          <w:tab w:val="left" w:pos="567"/>
          <w:tab w:val="left" w:pos="709"/>
          <w:tab w:val="left" w:pos="8900"/>
        </w:tabs>
        <w:autoSpaceDE w:val="0"/>
        <w:autoSpaceDN w:val="0"/>
        <w:adjustRightInd w:val="0"/>
        <w:spacing w:before="240" w:after="240" w:line="276" w:lineRule="auto"/>
        <w:ind w:firstLine="709"/>
        <w:jc w:val="center"/>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8. ТРЕБОВАНИЯ К ПОМЕЩЕНИЮ ДЕЖУРНОГО ПЕРСОНАЛА</w:t>
      </w:r>
    </w:p>
    <w:p w14:paraId="4594B2A3" w14:textId="77777777" w:rsidR="007B53FE" w:rsidRPr="00880F7E" w:rsidRDefault="007B53FE" w:rsidP="007B53FE">
      <w:pPr>
        <w:tabs>
          <w:tab w:val="left" w:pos="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В связи с отсутствием в здании помещения с круглосуточным дежурством </w:t>
      </w:r>
      <w:proofErr w:type="spellStart"/>
      <w:r w:rsidRPr="00880F7E">
        <w:rPr>
          <w:rFonts w:ascii="GOST type A" w:eastAsia="Times New Roman" w:hAnsi="GOST type A" w:cs="Arial"/>
          <w:kern w:val="0"/>
          <w:sz w:val="24"/>
          <w:szCs w:val="24"/>
          <w:lang w:eastAsia="ru-RU"/>
          <w14:ligatures w14:val="none"/>
        </w:rPr>
        <w:t>ППКУиП</w:t>
      </w:r>
      <w:proofErr w:type="spellEnd"/>
      <w:r w:rsidRPr="00880F7E">
        <w:rPr>
          <w:rFonts w:ascii="GOST type A" w:eastAsia="Times New Roman" w:hAnsi="GOST type A" w:cs="Arial"/>
          <w:kern w:val="0"/>
          <w:sz w:val="24"/>
          <w:szCs w:val="24"/>
          <w:lang w:eastAsia="ru-RU"/>
          <w14:ligatures w14:val="none"/>
        </w:rPr>
        <w:t xml:space="preserve"> </w:t>
      </w:r>
      <w:proofErr w:type="spellStart"/>
      <w:r w:rsidRPr="00880F7E">
        <w:rPr>
          <w:rFonts w:ascii="GOST type A" w:eastAsia="Times New Roman" w:hAnsi="GOST type A" w:cs="Arial"/>
          <w:kern w:val="0"/>
          <w:sz w:val="24"/>
          <w:szCs w:val="24"/>
          <w:lang w:eastAsia="ru-RU"/>
          <w14:ligatures w14:val="none"/>
        </w:rPr>
        <w:t>Vesta</w:t>
      </w:r>
      <w:proofErr w:type="spellEnd"/>
      <w:r w:rsidRPr="00880F7E">
        <w:rPr>
          <w:rFonts w:ascii="GOST type A" w:eastAsia="Times New Roman" w:hAnsi="GOST type A" w:cs="Arial"/>
          <w:kern w:val="0"/>
          <w:sz w:val="24"/>
          <w:szCs w:val="24"/>
          <w:lang w:eastAsia="ru-RU"/>
          <w14:ligatures w14:val="none"/>
        </w:rPr>
        <w:t xml:space="preserve"> 01F разместить на 1 этаже в кабинете (пом. №3 по экспликации) на высоте 1,6 по уровню ЖК-дисплея </w:t>
      </w:r>
      <w:r w:rsidRPr="00880F7E">
        <w:rPr>
          <w:rFonts w:ascii="GOST type A" w:eastAsia="Times New Roman" w:hAnsi="GOST type A" w:cs="Arial"/>
          <w:kern w:val="0"/>
          <w:sz w:val="24"/>
          <w:szCs w:val="24"/>
          <w:lang w:val="en-US" w:eastAsia="ru-RU"/>
          <w14:ligatures w14:val="none"/>
        </w:rPr>
        <w:t>FP</w:t>
      </w:r>
      <w:r w:rsidRPr="00880F7E">
        <w:rPr>
          <w:rFonts w:ascii="GOST type A" w:eastAsia="Times New Roman" w:hAnsi="GOST type A" w:cs="Arial"/>
          <w:kern w:val="0"/>
          <w:sz w:val="24"/>
          <w:szCs w:val="24"/>
          <w:lang w:eastAsia="ru-RU"/>
          <w14:ligatures w14:val="none"/>
        </w:rPr>
        <w:t>-01-</w:t>
      </w:r>
      <w:r w:rsidRPr="00880F7E">
        <w:rPr>
          <w:rFonts w:ascii="GOST type A" w:eastAsia="Times New Roman" w:hAnsi="GOST type A" w:cs="Arial"/>
          <w:kern w:val="0"/>
          <w:sz w:val="24"/>
          <w:szCs w:val="24"/>
          <w:lang w:val="en-US" w:eastAsia="ru-RU"/>
          <w14:ligatures w14:val="none"/>
        </w:rPr>
        <w:t>MD</w:t>
      </w:r>
      <w:r w:rsidRPr="00880F7E">
        <w:rPr>
          <w:rFonts w:ascii="GOST type A" w:eastAsia="Times New Roman" w:hAnsi="GOST type A" w:cs="Arial"/>
          <w:kern w:val="0"/>
          <w:sz w:val="24"/>
          <w:szCs w:val="24"/>
          <w:lang w:eastAsia="ru-RU"/>
          <w14:ligatures w14:val="none"/>
        </w:rPr>
        <w:t xml:space="preserve"> м в соответствии планом размещения оборудования в графической части проекта. Уровни доступа 2 и 3 обеспечить при помощи блокирования органов управления и разблокировки специальным ключом или паролем.</w:t>
      </w:r>
    </w:p>
    <w:p w14:paraId="7495E596"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Расстояние от верхнего края приемно-контрольного прибора и прибора управления до перекрытия помещения, выполненного из горючих материалов, должно быть не менее 1 м.</w:t>
      </w:r>
    </w:p>
    <w:p w14:paraId="3595AB8C"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При смежном расположении нескольких приемно-контрольных приборов и приборов управления расстояние между ними должно быть не менее 50 мм.</w:t>
      </w:r>
    </w:p>
    <w:p w14:paraId="49E2DDAB" w14:textId="77777777" w:rsidR="007B53FE" w:rsidRPr="00880F7E" w:rsidRDefault="007B53FE" w:rsidP="007B53FE">
      <w:pPr>
        <w:widowControl w:val="0"/>
        <w:tabs>
          <w:tab w:val="left" w:pos="567"/>
          <w:tab w:val="left" w:pos="709"/>
          <w:tab w:val="left" w:pos="890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В помещении дежурного персонала необходимо наличие инструкции о порядке действий дежурного персонала при получении сигналов о пожаре и неисправности систем противопожарной защиты.</w:t>
      </w:r>
    </w:p>
    <w:p w14:paraId="13A06F91" w14:textId="63C5B6A7" w:rsidR="007B53FE" w:rsidRPr="00880F7E" w:rsidRDefault="007B53FE" w:rsidP="00D21D55">
      <w:pPr>
        <w:tabs>
          <w:tab w:val="left" w:pos="540"/>
        </w:tabs>
        <w:autoSpaceDE w:val="0"/>
        <w:autoSpaceDN w:val="0"/>
        <w:adjustRightInd w:val="0"/>
        <w:spacing w:before="240" w:after="120" w:line="276" w:lineRule="auto"/>
        <w:ind w:left="720"/>
        <w:jc w:val="center"/>
        <w:rPr>
          <w:rFonts w:ascii="GOST type A" w:eastAsia="Times New Roman" w:hAnsi="GOST type A" w:cs="Arial"/>
          <w:b/>
          <w:kern w:val="0"/>
          <w:sz w:val="24"/>
          <w:szCs w:val="24"/>
          <w:lang w:eastAsia="ru-RU"/>
          <w14:ligatures w14:val="none"/>
        </w:rPr>
      </w:pPr>
      <w:r w:rsidRPr="00880F7E">
        <w:rPr>
          <w:rFonts w:ascii="GOST type A" w:eastAsia="Times New Roman" w:hAnsi="GOST type A" w:cs="Arial"/>
          <w:b/>
          <w:kern w:val="0"/>
          <w:sz w:val="24"/>
          <w:szCs w:val="24"/>
          <w:lang w:eastAsia="ru-RU"/>
          <w14:ligatures w14:val="none"/>
        </w:rPr>
        <w:t>9. ОБЩИЕ УКАЗАНИЕ ПО МОНТАЖУ СПС И СОУЭ</w:t>
      </w:r>
    </w:p>
    <w:p w14:paraId="0CE4BA7D" w14:textId="77777777" w:rsidR="007B53FE" w:rsidRPr="00880F7E" w:rsidRDefault="007B53FE" w:rsidP="007B53FE">
      <w:pPr>
        <w:tabs>
          <w:tab w:val="left" w:pos="0"/>
        </w:tabs>
        <w:autoSpaceDE w:val="0"/>
        <w:autoSpaceDN w:val="0"/>
        <w:adjustRightInd w:val="0"/>
        <w:spacing w:after="0" w:line="276" w:lineRule="auto"/>
        <w:ind w:firstLine="720"/>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Установку пожарных извещателей, оповещателей, ППКП, кабелей производить в соответствии с СП 484.1311500.2020 СП 6.13130.2021, ГОСТ Р 59638-2021, ГОСТ Р 59639-2021, паспортами на оборудование.</w:t>
      </w:r>
    </w:p>
    <w:p w14:paraId="3DD2F25A" w14:textId="4E2A6F78" w:rsidR="007B53FE" w:rsidRPr="00880F7E" w:rsidRDefault="007B53FE" w:rsidP="007B53FE">
      <w:pPr>
        <w:tabs>
          <w:tab w:val="left" w:pos="0"/>
        </w:tabs>
        <w:autoSpaceDE w:val="0"/>
        <w:autoSpaceDN w:val="0"/>
        <w:adjustRightInd w:val="0"/>
        <w:spacing w:after="0" w:line="276" w:lineRule="auto"/>
        <w:ind w:firstLine="720"/>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При монтаже адресных устройств необходимо зафиксировать серийные номера и занести в таблицу</w:t>
      </w:r>
      <w:r w:rsidR="00B200EC" w:rsidRPr="00880F7E">
        <w:rPr>
          <w:rFonts w:ascii="GOST type A" w:eastAsia="Times New Roman" w:hAnsi="GOST type A" w:cs="Arial"/>
          <w:kern w:val="0"/>
          <w:sz w:val="24"/>
          <w:szCs w:val="24"/>
          <w:lang w:eastAsia="ru-RU"/>
          <w14:ligatures w14:val="none"/>
        </w:rPr>
        <w:t> </w:t>
      </w:r>
      <w:r w:rsidRPr="00880F7E">
        <w:rPr>
          <w:rFonts w:ascii="GOST type A" w:eastAsia="Times New Roman" w:hAnsi="GOST type A" w:cs="Arial"/>
          <w:kern w:val="0"/>
          <w:sz w:val="24"/>
          <w:szCs w:val="24"/>
          <w:lang w:eastAsia="ru-RU"/>
          <w14:ligatures w14:val="none"/>
        </w:rPr>
        <w:t xml:space="preserve">1 </w:t>
      </w:r>
      <w:r w:rsidR="00B200EC" w:rsidRPr="00880F7E">
        <w:rPr>
          <w:rFonts w:ascii="GOST type A" w:eastAsia="Times New Roman" w:hAnsi="GOST type A" w:cs="Arial"/>
          <w:kern w:val="0"/>
          <w:sz w:val="24"/>
          <w:szCs w:val="24"/>
          <w:lang w:eastAsia="ru-RU"/>
          <w14:ligatures w14:val="none"/>
        </w:rPr>
        <w:t xml:space="preserve">1234-09/24-СПА.ТА </w:t>
      </w:r>
      <w:r w:rsidRPr="00880F7E">
        <w:rPr>
          <w:rFonts w:ascii="GOST type A" w:eastAsia="Times New Roman" w:hAnsi="GOST type A" w:cs="Arial"/>
          <w:kern w:val="0"/>
          <w:sz w:val="24"/>
          <w:szCs w:val="24"/>
          <w:lang w:eastAsia="ru-RU"/>
          <w14:ligatures w14:val="none"/>
        </w:rPr>
        <w:t>для дальнейшего использования при конфигурировании системы.</w:t>
      </w:r>
    </w:p>
    <w:p w14:paraId="60A82F39" w14:textId="77777777" w:rsidR="007B53FE" w:rsidRPr="00880F7E" w:rsidRDefault="007B53FE" w:rsidP="007B53FE">
      <w:pPr>
        <w:tabs>
          <w:tab w:val="left" w:pos="0"/>
        </w:tabs>
        <w:autoSpaceDE w:val="0"/>
        <w:autoSpaceDN w:val="0"/>
        <w:adjustRightInd w:val="0"/>
        <w:spacing w:after="0" w:line="276" w:lineRule="auto"/>
        <w:ind w:firstLine="720"/>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Конфигурирование системы производить по месту на объекте в соответствии с рекомендациями производителя. Прикладное программное обеспечение для конфигурирования доступно на официальном сайте: </w:t>
      </w:r>
      <w:hyperlink r:id="rId13" w:history="1">
        <w:r w:rsidRPr="00880F7E">
          <w:rPr>
            <w:rFonts w:ascii="GOST type A" w:eastAsia="Times New Roman" w:hAnsi="GOST type A" w:cs="Arial"/>
            <w:color w:val="0000FF"/>
            <w:kern w:val="0"/>
            <w:sz w:val="24"/>
            <w:szCs w:val="24"/>
            <w:lang w:eastAsia="ru-RU"/>
            <w14:ligatures w14:val="none"/>
          </w:rPr>
          <w:t>https://smartec-security.com/support/projects/pojar/</w:t>
        </w:r>
      </w:hyperlink>
      <w:r w:rsidRPr="00880F7E">
        <w:rPr>
          <w:rFonts w:ascii="GOST type A" w:eastAsia="Times New Roman" w:hAnsi="GOST type A" w:cs="Arial"/>
          <w:kern w:val="0"/>
          <w:sz w:val="24"/>
          <w:szCs w:val="24"/>
          <w:lang w:eastAsia="ru-RU"/>
          <w14:ligatures w14:val="none"/>
        </w:rPr>
        <w:t>.</w:t>
      </w:r>
    </w:p>
    <w:p w14:paraId="2F289751" w14:textId="77777777" w:rsidR="007B53FE" w:rsidRPr="00880F7E" w:rsidRDefault="007B53FE" w:rsidP="007B53FE">
      <w:pPr>
        <w:tabs>
          <w:tab w:val="left" w:pos="0"/>
        </w:tabs>
        <w:autoSpaceDE w:val="0"/>
        <w:autoSpaceDN w:val="0"/>
        <w:adjustRightInd w:val="0"/>
        <w:spacing w:after="0" w:line="276" w:lineRule="auto"/>
        <w:ind w:firstLine="720"/>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Монтажные и пуско-наладочные работы и техническое обслуживание системы оповещения и управления эвакуацией людей при пожаре выполняются на основании заключаемого договора с монтажной организацией, имеющей соответствующие лицензии на право производства монтажно-наладочных работ.</w:t>
      </w:r>
    </w:p>
    <w:p w14:paraId="4341D0B2" w14:textId="77777777" w:rsidR="007B53FE" w:rsidRPr="00880F7E" w:rsidRDefault="007B53FE" w:rsidP="007B53FE">
      <w:pPr>
        <w:tabs>
          <w:tab w:val="left" w:pos="0"/>
        </w:tabs>
        <w:autoSpaceDE w:val="0"/>
        <w:autoSpaceDN w:val="0"/>
        <w:adjustRightInd w:val="0"/>
        <w:spacing w:after="0" w:line="276" w:lineRule="auto"/>
        <w:ind w:firstLine="720"/>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Технические решения, принятые в рабочих чертежах, соответствуют требованиям экологических, санитарно-гигиенических и противопожарных норм, действующих на территории Российской Федерации, и обеспечивают безопасную для жизни и здоровья людей эксплуатацию объекта при соблюдении предусмотренных рабочими чертежами мероприятии.</w:t>
      </w:r>
    </w:p>
    <w:p w14:paraId="463389E3" w14:textId="77777777" w:rsidR="007B53FE" w:rsidRPr="00880F7E" w:rsidRDefault="007B53FE">
      <w:pPr>
        <w:rPr>
          <w:rFonts w:ascii="GOST type A" w:hAnsi="GOST type A"/>
          <w:sz w:val="24"/>
          <w:szCs w:val="24"/>
        </w:rPr>
      </w:pPr>
    </w:p>
    <w:p w14:paraId="5249F206" w14:textId="77777777" w:rsidR="007B53FE" w:rsidRPr="00880F7E" w:rsidRDefault="007B53FE">
      <w:pPr>
        <w:rPr>
          <w:rFonts w:ascii="GOST type A" w:hAnsi="GOST type A"/>
          <w:sz w:val="24"/>
          <w:szCs w:val="24"/>
        </w:rPr>
      </w:pPr>
    </w:p>
    <w:p w14:paraId="2D815C3A" w14:textId="42747F7C" w:rsidR="007B53FE" w:rsidRPr="00880F7E" w:rsidRDefault="007B53FE">
      <w:pPr>
        <w:rPr>
          <w:rFonts w:ascii="GOST type A" w:hAnsi="GOST type A"/>
          <w:sz w:val="24"/>
          <w:szCs w:val="24"/>
        </w:rPr>
        <w:sectPr w:rsidR="007B53FE" w:rsidRPr="00880F7E" w:rsidSect="00D21D55">
          <w:headerReference w:type="default" r:id="rId14"/>
          <w:footerReference w:type="default" r:id="rId15"/>
          <w:type w:val="continuous"/>
          <w:pgSz w:w="11906" w:h="16838"/>
          <w:pgMar w:top="567" w:right="850" w:bottom="1134" w:left="1701" w:header="708" w:footer="708" w:gutter="0"/>
          <w:pgNumType w:start="2"/>
          <w:cols w:space="708"/>
          <w:docGrid w:linePitch="360"/>
        </w:sectPr>
      </w:pPr>
    </w:p>
    <w:p w14:paraId="1095F0A0" w14:textId="77777777" w:rsidR="0002780C" w:rsidRPr="0002780C" w:rsidRDefault="0002780C" w:rsidP="0002780C">
      <w:pPr>
        <w:spacing w:after="0"/>
        <w:ind w:firstLine="567"/>
        <w:rPr>
          <w:rFonts w:ascii="GOST type A" w:eastAsia="Times New Roman" w:hAnsi="GOST type A" w:cs="Times New Roman"/>
          <w:b/>
          <w:kern w:val="0"/>
          <w:sz w:val="24"/>
          <w:szCs w:val="20"/>
          <w:lang w:eastAsia="ru-RU"/>
          <w14:ligatures w14:val="none"/>
        </w:rPr>
      </w:pPr>
      <w:bookmarkStart w:id="4" w:name="_Ref148619890"/>
      <w:r w:rsidRPr="0002780C">
        <w:rPr>
          <w:rFonts w:ascii="GOST type A" w:eastAsia="Times New Roman" w:hAnsi="GOST type A" w:cs="Times New Roman"/>
          <w:b/>
          <w:kern w:val="0"/>
          <w:sz w:val="24"/>
          <w:szCs w:val="20"/>
          <w:lang w:eastAsia="ru-RU"/>
          <w14:ligatures w14:val="none"/>
        </w:rPr>
        <w:lastRenderedPageBreak/>
        <w:t xml:space="preserve">Результаты расчета АЛС в ПО «Калькулятор адресной линии «ША» версия 24.2.0.2126 </w:t>
      </w:r>
    </w:p>
    <w:p w14:paraId="460DA673" w14:textId="074270EC" w:rsidR="004E2A6E" w:rsidRPr="0002780C" w:rsidRDefault="004E2A6E" w:rsidP="004E2A6E">
      <w:pPr>
        <w:spacing w:after="0"/>
        <w:ind w:firstLine="567"/>
        <w:rPr>
          <w:rFonts w:ascii="GOST type A" w:eastAsia="Times New Roman" w:hAnsi="GOST type A" w:cs="Times New Roman"/>
          <w:b/>
          <w:kern w:val="0"/>
          <w:sz w:val="18"/>
          <w:szCs w:val="14"/>
          <w:lang w:eastAsia="ru-RU"/>
          <w14:ligatures w14:val="none"/>
        </w:rPr>
      </w:pPr>
    </w:p>
    <w:tbl>
      <w:tblPr>
        <w:tblW w:w="15420" w:type="dxa"/>
        <w:tblInd w:w="65" w:type="dxa"/>
        <w:tblLook w:val="04A0" w:firstRow="1" w:lastRow="0" w:firstColumn="1" w:lastColumn="0" w:noHBand="0" w:noVBand="1"/>
      </w:tblPr>
      <w:tblGrid>
        <w:gridCol w:w="1820"/>
        <w:gridCol w:w="942"/>
        <w:gridCol w:w="1761"/>
        <w:gridCol w:w="1148"/>
        <w:gridCol w:w="999"/>
        <w:gridCol w:w="1157"/>
        <w:gridCol w:w="1157"/>
        <w:gridCol w:w="782"/>
        <w:gridCol w:w="792"/>
        <w:gridCol w:w="790"/>
        <w:gridCol w:w="807"/>
        <w:gridCol w:w="807"/>
        <w:gridCol w:w="791"/>
        <w:gridCol w:w="815"/>
        <w:gridCol w:w="852"/>
      </w:tblGrid>
      <w:tr w:rsidR="004E2A6E" w:rsidRPr="004E2A6E" w14:paraId="18980316" w14:textId="77777777" w:rsidTr="0002780C">
        <w:trPr>
          <w:trHeight w:val="381"/>
        </w:trPr>
        <w:tc>
          <w:tcPr>
            <w:tcW w:w="18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5FFD8A"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Устройство</w:t>
            </w:r>
          </w:p>
        </w:tc>
        <w:tc>
          <w:tcPr>
            <w:tcW w:w="9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8E460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Кол-во занимаемых адресов</w:t>
            </w:r>
          </w:p>
        </w:tc>
        <w:tc>
          <w:tcPr>
            <w:tcW w:w="17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21BC3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Тип кабеля</w:t>
            </w:r>
          </w:p>
        </w:tc>
        <w:tc>
          <w:tcPr>
            <w:tcW w:w="11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3F1D7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Длина кабеля между устройствами, м</w:t>
            </w:r>
          </w:p>
        </w:tc>
        <w:tc>
          <w:tcPr>
            <w:tcW w:w="9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B407E"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Общая длина кабеля до устройства, м</w:t>
            </w:r>
          </w:p>
        </w:tc>
        <w:tc>
          <w:tcPr>
            <w:tcW w:w="11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C5F3D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Сопротивление кабеля между устройствами, Ом</w:t>
            </w:r>
          </w:p>
        </w:tc>
        <w:tc>
          <w:tcPr>
            <w:tcW w:w="11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27952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Общее сопротивление в линии, Ом</w:t>
            </w:r>
          </w:p>
        </w:tc>
        <w:tc>
          <w:tcPr>
            <w:tcW w:w="2364" w:type="dxa"/>
            <w:gridSpan w:val="3"/>
            <w:tcBorders>
              <w:top w:val="single" w:sz="4" w:space="0" w:color="auto"/>
              <w:left w:val="nil"/>
              <w:bottom w:val="single" w:sz="4" w:space="0" w:color="auto"/>
              <w:right w:val="single" w:sz="4" w:space="0" w:color="auto"/>
            </w:tcBorders>
            <w:shd w:val="clear" w:color="auto" w:fill="auto"/>
            <w:vAlign w:val="center"/>
            <w:hideMark/>
          </w:tcPr>
          <w:p w14:paraId="5591FF8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 xml:space="preserve">Ток потребления </w:t>
            </w:r>
            <w:proofErr w:type="spellStart"/>
            <w:r w:rsidRPr="004E2A6E">
              <w:rPr>
                <w:rFonts w:ascii="GOST type A" w:eastAsia="Times New Roman" w:hAnsi="GOST type A" w:cs="Calibri"/>
                <w:color w:val="000000"/>
                <w:kern w:val="0"/>
                <w:sz w:val="18"/>
                <w:szCs w:val="18"/>
                <w:lang w:eastAsia="ru-RU"/>
                <w14:ligatures w14:val="none"/>
              </w:rPr>
              <w:t>устр</w:t>
            </w:r>
            <w:proofErr w:type="spellEnd"/>
            <w:r w:rsidRPr="004E2A6E">
              <w:rPr>
                <w:rFonts w:ascii="GOST type A" w:eastAsia="Times New Roman" w:hAnsi="GOST type A" w:cs="Calibri"/>
                <w:color w:val="000000"/>
                <w:kern w:val="0"/>
                <w:sz w:val="18"/>
                <w:szCs w:val="18"/>
                <w:lang w:eastAsia="ru-RU"/>
                <w14:ligatures w14:val="none"/>
              </w:rPr>
              <w:t>-м, мА</w:t>
            </w:r>
          </w:p>
        </w:tc>
        <w:tc>
          <w:tcPr>
            <w:tcW w:w="2405" w:type="dxa"/>
            <w:gridSpan w:val="3"/>
            <w:tcBorders>
              <w:top w:val="single" w:sz="4" w:space="0" w:color="auto"/>
              <w:left w:val="nil"/>
              <w:bottom w:val="single" w:sz="4" w:space="0" w:color="auto"/>
              <w:right w:val="single" w:sz="4" w:space="0" w:color="auto"/>
            </w:tcBorders>
            <w:shd w:val="clear" w:color="auto" w:fill="auto"/>
            <w:vAlign w:val="center"/>
            <w:hideMark/>
          </w:tcPr>
          <w:p w14:paraId="5D04389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Общий ток потребления в линии "ША", мА</w:t>
            </w:r>
          </w:p>
        </w:tc>
        <w:tc>
          <w:tcPr>
            <w:tcW w:w="1667" w:type="dxa"/>
            <w:gridSpan w:val="2"/>
            <w:tcBorders>
              <w:top w:val="single" w:sz="4" w:space="0" w:color="auto"/>
              <w:left w:val="nil"/>
              <w:bottom w:val="single" w:sz="4" w:space="0" w:color="auto"/>
              <w:right w:val="single" w:sz="4" w:space="0" w:color="auto"/>
            </w:tcBorders>
            <w:shd w:val="clear" w:color="auto" w:fill="auto"/>
            <w:vAlign w:val="center"/>
            <w:hideMark/>
          </w:tcPr>
          <w:p w14:paraId="05FB668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Падение напряжения, В</w:t>
            </w:r>
          </w:p>
        </w:tc>
      </w:tr>
      <w:tr w:rsidR="004E2A6E" w:rsidRPr="004E2A6E" w14:paraId="6EF5DED6" w14:textId="77777777" w:rsidTr="0002780C">
        <w:trPr>
          <w:trHeight w:val="259"/>
        </w:trPr>
        <w:tc>
          <w:tcPr>
            <w:tcW w:w="1820" w:type="dxa"/>
            <w:vMerge/>
            <w:tcBorders>
              <w:top w:val="single" w:sz="4" w:space="0" w:color="auto"/>
              <w:left w:val="single" w:sz="4" w:space="0" w:color="auto"/>
              <w:bottom w:val="single" w:sz="4" w:space="0" w:color="auto"/>
              <w:right w:val="single" w:sz="4" w:space="0" w:color="auto"/>
            </w:tcBorders>
            <w:vAlign w:val="center"/>
            <w:hideMark/>
          </w:tcPr>
          <w:p w14:paraId="1ABB1A84"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p>
        </w:tc>
        <w:tc>
          <w:tcPr>
            <w:tcW w:w="942" w:type="dxa"/>
            <w:vMerge/>
            <w:tcBorders>
              <w:top w:val="single" w:sz="4" w:space="0" w:color="auto"/>
              <w:left w:val="single" w:sz="4" w:space="0" w:color="auto"/>
              <w:bottom w:val="single" w:sz="4" w:space="0" w:color="auto"/>
              <w:right w:val="single" w:sz="4" w:space="0" w:color="auto"/>
            </w:tcBorders>
            <w:vAlign w:val="center"/>
            <w:hideMark/>
          </w:tcPr>
          <w:p w14:paraId="16F50449"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p>
        </w:tc>
        <w:tc>
          <w:tcPr>
            <w:tcW w:w="1761" w:type="dxa"/>
            <w:vMerge/>
            <w:tcBorders>
              <w:top w:val="single" w:sz="4" w:space="0" w:color="auto"/>
              <w:left w:val="single" w:sz="4" w:space="0" w:color="auto"/>
              <w:bottom w:val="single" w:sz="4" w:space="0" w:color="auto"/>
              <w:right w:val="single" w:sz="4" w:space="0" w:color="auto"/>
            </w:tcBorders>
            <w:vAlign w:val="center"/>
            <w:hideMark/>
          </w:tcPr>
          <w:p w14:paraId="50B21F30"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p>
        </w:tc>
        <w:tc>
          <w:tcPr>
            <w:tcW w:w="1148" w:type="dxa"/>
            <w:vMerge/>
            <w:tcBorders>
              <w:top w:val="single" w:sz="4" w:space="0" w:color="auto"/>
              <w:left w:val="single" w:sz="4" w:space="0" w:color="auto"/>
              <w:bottom w:val="single" w:sz="4" w:space="0" w:color="auto"/>
              <w:right w:val="single" w:sz="4" w:space="0" w:color="auto"/>
            </w:tcBorders>
            <w:vAlign w:val="center"/>
            <w:hideMark/>
          </w:tcPr>
          <w:p w14:paraId="5C6356E4"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p>
        </w:tc>
        <w:tc>
          <w:tcPr>
            <w:tcW w:w="999" w:type="dxa"/>
            <w:vMerge/>
            <w:tcBorders>
              <w:top w:val="single" w:sz="4" w:space="0" w:color="auto"/>
              <w:left w:val="single" w:sz="4" w:space="0" w:color="auto"/>
              <w:bottom w:val="single" w:sz="4" w:space="0" w:color="auto"/>
              <w:right w:val="single" w:sz="4" w:space="0" w:color="auto"/>
            </w:tcBorders>
            <w:vAlign w:val="center"/>
            <w:hideMark/>
          </w:tcPr>
          <w:p w14:paraId="6A095C97"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0431FF0D"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0D12424F"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p>
        </w:tc>
        <w:tc>
          <w:tcPr>
            <w:tcW w:w="782" w:type="dxa"/>
            <w:tcBorders>
              <w:top w:val="nil"/>
              <w:left w:val="nil"/>
              <w:bottom w:val="single" w:sz="4" w:space="0" w:color="auto"/>
              <w:right w:val="single" w:sz="4" w:space="0" w:color="auto"/>
            </w:tcBorders>
            <w:shd w:val="clear" w:color="auto" w:fill="auto"/>
            <w:vAlign w:val="center"/>
            <w:hideMark/>
          </w:tcPr>
          <w:p w14:paraId="1086871A"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proofErr w:type="spellStart"/>
            <w:r w:rsidRPr="004E2A6E">
              <w:rPr>
                <w:rFonts w:ascii="GOST type A" w:eastAsia="Times New Roman" w:hAnsi="GOST type A" w:cs="Calibri"/>
                <w:color w:val="000000"/>
                <w:kern w:val="0"/>
                <w:sz w:val="18"/>
                <w:szCs w:val="18"/>
                <w:lang w:eastAsia="ru-RU"/>
                <w14:ligatures w14:val="none"/>
              </w:rPr>
              <w:t>Деж</w:t>
            </w:r>
            <w:proofErr w:type="spellEnd"/>
            <w:r w:rsidRPr="004E2A6E">
              <w:rPr>
                <w:rFonts w:ascii="GOST type A" w:eastAsia="Times New Roman" w:hAnsi="GOST type A" w:cs="Calibri"/>
                <w:color w:val="000000"/>
                <w:kern w:val="0"/>
                <w:sz w:val="18"/>
                <w:szCs w:val="18"/>
                <w:lang w:eastAsia="ru-RU"/>
                <w14:ligatures w14:val="none"/>
              </w:rPr>
              <w:t xml:space="preserve">. </w:t>
            </w:r>
            <w:proofErr w:type="spellStart"/>
            <w:r w:rsidRPr="004E2A6E">
              <w:rPr>
                <w:rFonts w:ascii="GOST type A" w:eastAsia="Times New Roman" w:hAnsi="GOST type A" w:cs="Calibri"/>
                <w:color w:val="000000"/>
                <w:kern w:val="0"/>
                <w:sz w:val="18"/>
                <w:szCs w:val="18"/>
                <w:lang w:eastAsia="ru-RU"/>
                <w14:ligatures w14:val="none"/>
              </w:rPr>
              <w:t>реж</w:t>
            </w:r>
            <w:proofErr w:type="spellEnd"/>
            <w:r w:rsidRPr="004E2A6E">
              <w:rPr>
                <w:rFonts w:ascii="GOST type A" w:eastAsia="Times New Roman" w:hAnsi="GOST type A" w:cs="Calibri"/>
                <w:color w:val="000000"/>
                <w:kern w:val="0"/>
                <w:sz w:val="18"/>
                <w:szCs w:val="18"/>
                <w:lang w:eastAsia="ru-RU"/>
                <w14:ligatures w14:val="none"/>
              </w:rPr>
              <w:t>.</w:t>
            </w:r>
          </w:p>
        </w:tc>
        <w:tc>
          <w:tcPr>
            <w:tcW w:w="792" w:type="dxa"/>
            <w:tcBorders>
              <w:top w:val="single" w:sz="4" w:space="0" w:color="auto"/>
              <w:left w:val="nil"/>
              <w:bottom w:val="single" w:sz="4" w:space="0" w:color="auto"/>
              <w:right w:val="single" w:sz="4" w:space="0" w:color="auto"/>
            </w:tcBorders>
            <w:shd w:val="clear" w:color="auto" w:fill="auto"/>
            <w:vAlign w:val="center"/>
            <w:hideMark/>
          </w:tcPr>
          <w:p w14:paraId="13F99EF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proofErr w:type="spellStart"/>
            <w:r w:rsidRPr="004E2A6E">
              <w:rPr>
                <w:rFonts w:ascii="GOST type A" w:eastAsia="Times New Roman" w:hAnsi="GOST type A" w:cs="Calibri"/>
                <w:color w:val="000000"/>
                <w:kern w:val="0"/>
                <w:sz w:val="18"/>
                <w:szCs w:val="18"/>
                <w:lang w:eastAsia="ru-RU"/>
                <w14:ligatures w14:val="none"/>
              </w:rPr>
              <w:t>Трев</w:t>
            </w:r>
            <w:proofErr w:type="spellEnd"/>
            <w:r w:rsidRPr="004E2A6E">
              <w:rPr>
                <w:rFonts w:ascii="GOST type A" w:eastAsia="Times New Roman" w:hAnsi="GOST type A" w:cs="Calibri"/>
                <w:color w:val="000000"/>
                <w:kern w:val="0"/>
                <w:sz w:val="18"/>
                <w:szCs w:val="18"/>
                <w:lang w:eastAsia="ru-RU"/>
                <w14:ligatures w14:val="none"/>
              </w:rPr>
              <w:t xml:space="preserve">. </w:t>
            </w:r>
            <w:proofErr w:type="spellStart"/>
            <w:r w:rsidRPr="004E2A6E">
              <w:rPr>
                <w:rFonts w:ascii="GOST type A" w:eastAsia="Times New Roman" w:hAnsi="GOST type A" w:cs="Calibri"/>
                <w:color w:val="000000"/>
                <w:kern w:val="0"/>
                <w:sz w:val="18"/>
                <w:szCs w:val="18"/>
                <w:lang w:eastAsia="ru-RU"/>
                <w14:ligatures w14:val="none"/>
              </w:rPr>
              <w:t>реж</w:t>
            </w:r>
            <w:proofErr w:type="spellEnd"/>
            <w:r w:rsidRPr="004E2A6E">
              <w:rPr>
                <w:rFonts w:ascii="GOST type A" w:eastAsia="Times New Roman" w:hAnsi="GOST type A" w:cs="Calibri"/>
                <w:color w:val="000000"/>
                <w:kern w:val="0"/>
                <w:sz w:val="18"/>
                <w:szCs w:val="18"/>
                <w:lang w:eastAsia="ru-RU"/>
                <w14:ligatures w14:val="none"/>
              </w:rPr>
              <w:t>.</w:t>
            </w:r>
          </w:p>
        </w:tc>
        <w:tc>
          <w:tcPr>
            <w:tcW w:w="790" w:type="dxa"/>
            <w:tcBorders>
              <w:top w:val="single" w:sz="4" w:space="0" w:color="auto"/>
              <w:left w:val="nil"/>
              <w:bottom w:val="single" w:sz="4" w:space="0" w:color="auto"/>
              <w:right w:val="single" w:sz="4" w:space="0" w:color="auto"/>
            </w:tcBorders>
            <w:shd w:val="clear" w:color="auto" w:fill="auto"/>
            <w:vAlign w:val="center"/>
            <w:hideMark/>
          </w:tcPr>
          <w:p w14:paraId="6A54AEF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proofErr w:type="spellStart"/>
            <w:r w:rsidRPr="004E2A6E">
              <w:rPr>
                <w:rFonts w:ascii="GOST type A" w:eastAsia="Times New Roman" w:hAnsi="GOST type A" w:cs="Calibri"/>
                <w:color w:val="000000"/>
                <w:kern w:val="0"/>
                <w:sz w:val="18"/>
                <w:szCs w:val="18"/>
                <w:lang w:eastAsia="ru-RU"/>
                <w14:ligatures w14:val="none"/>
              </w:rPr>
              <w:t>Сраб</w:t>
            </w:r>
            <w:proofErr w:type="spellEnd"/>
            <w:r w:rsidRPr="004E2A6E">
              <w:rPr>
                <w:rFonts w:ascii="GOST type A" w:eastAsia="Times New Roman" w:hAnsi="GOST type A" w:cs="Calibri"/>
                <w:color w:val="000000"/>
                <w:kern w:val="0"/>
                <w:sz w:val="18"/>
                <w:szCs w:val="18"/>
                <w:lang w:eastAsia="ru-RU"/>
                <w14:ligatures w14:val="none"/>
              </w:rPr>
              <w:t>. ИКЗ</w:t>
            </w:r>
          </w:p>
        </w:tc>
        <w:tc>
          <w:tcPr>
            <w:tcW w:w="807" w:type="dxa"/>
            <w:tcBorders>
              <w:top w:val="nil"/>
              <w:left w:val="nil"/>
              <w:bottom w:val="single" w:sz="4" w:space="0" w:color="auto"/>
              <w:right w:val="single" w:sz="4" w:space="0" w:color="auto"/>
            </w:tcBorders>
            <w:shd w:val="clear" w:color="auto" w:fill="auto"/>
            <w:vAlign w:val="center"/>
            <w:hideMark/>
          </w:tcPr>
          <w:p w14:paraId="4DC8306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proofErr w:type="spellStart"/>
            <w:r w:rsidRPr="004E2A6E">
              <w:rPr>
                <w:rFonts w:ascii="GOST type A" w:eastAsia="Times New Roman" w:hAnsi="GOST type A" w:cs="Calibri"/>
                <w:color w:val="000000"/>
                <w:kern w:val="0"/>
                <w:sz w:val="18"/>
                <w:szCs w:val="18"/>
                <w:lang w:eastAsia="ru-RU"/>
                <w14:ligatures w14:val="none"/>
              </w:rPr>
              <w:t>Деж</w:t>
            </w:r>
            <w:proofErr w:type="spellEnd"/>
            <w:r w:rsidRPr="004E2A6E">
              <w:rPr>
                <w:rFonts w:ascii="GOST type A" w:eastAsia="Times New Roman" w:hAnsi="GOST type A" w:cs="Calibri"/>
                <w:color w:val="000000"/>
                <w:kern w:val="0"/>
                <w:sz w:val="18"/>
                <w:szCs w:val="18"/>
                <w:lang w:eastAsia="ru-RU"/>
                <w14:ligatures w14:val="none"/>
              </w:rPr>
              <w:t xml:space="preserve">. </w:t>
            </w:r>
            <w:proofErr w:type="spellStart"/>
            <w:r w:rsidRPr="004E2A6E">
              <w:rPr>
                <w:rFonts w:ascii="GOST type A" w:eastAsia="Times New Roman" w:hAnsi="GOST type A" w:cs="Calibri"/>
                <w:color w:val="000000"/>
                <w:kern w:val="0"/>
                <w:sz w:val="18"/>
                <w:szCs w:val="18"/>
                <w:lang w:eastAsia="ru-RU"/>
                <w14:ligatures w14:val="none"/>
              </w:rPr>
              <w:t>реж</w:t>
            </w:r>
            <w:proofErr w:type="spellEnd"/>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auto"/>
              <w:right w:val="single" w:sz="4" w:space="0" w:color="auto"/>
            </w:tcBorders>
            <w:shd w:val="clear" w:color="auto" w:fill="auto"/>
            <w:vAlign w:val="center"/>
            <w:hideMark/>
          </w:tcPr>
          <w:p w14:paraId="13F521D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proofErr w:type="spellStart"/>
            <w:r w:rsidRPr="004E2A6E">
              <w:rPr>
                <w:rFonts w:ascii="GOST type A" w:eastAsia="Times New Roman" w:hAnsi="GOST type A" w:cs="Calibri"/>
                <w:color w:val="000000"/>
                <w:kern w:val="0"/>
                <w:sz w:val="18"/>
                <w:szCs w:val="18"/>
                <w:lang w:eastAsia="ru-RU"/>
                <w14:ligatures w14:val="none"/>
              </w:rPr>
              <w:t>Трев</w:t>
            </w:r>
            <w:proofErr w:type="spellEnd"/>
            <w:r w:rsidRPr="004E2A6E">
              <w:rPr>
                <w:rFonts w:ascii="GOST type A" w:eastAsia="Times New Roman" w:hAnsi="GOST type A" w:cs="Calibri"/>
                <w:color w:val="000000"/>
                <w:kern w:val="0"/>
                <w:sz w:val="18"/>
                <w:szCs w:val="18"/>
                <w:lang w:eastAsia="ru-RU"/>
                <w14:ligatures w14:val="none"/>
              </w:rPr>
              <w:t xml:space="preserve">. </w:t>
            </w:r>
            <w:proofErr w:type="spellStart"/>
            <w:r w:rsidRPr="004E2A6E">
              <w:rPr>
                <w:rFonts w:ascii="GOST type A" w:eastAsia="Times New Roman" w:hAnsi="GOST type A" w:cs="Calibri"/>
                <w:color w:val="000000"/>
                <w:kern w:val="0"/>
                <w:sz w:val="18"/>
                <w:szCs w:val="18"/>
                <w:lang w:eastAsia="ru-RU"/>
                <w14:ligatures w14:val="none"/>
              </w:rPr>
              <w:t>реж</w:t>
            </w:r>
            <w:proofErr w:type="spellEnd"/>
            <w:r w:rsidRPr="004E2A6E">
              <w:rPr>
                <w:rFonts w:ascii="GOST type A" w:eastAsia="Times New Roman" w:hAnsi="GOST type A" w:cs="Calibri"/>
                <w:color w:val="000000"/>
                <w:kern w:val="0"/>
                <w:sz w:val="18"/>
                <w:szCs w:val="18"/>
                <w:lang w:eastAsia="ru-RU"/>
                <w14:ligatures w14:val="none"/>
              </w:rPr>
              <w:t>.</w:t>
            </w:r>
          </w:p>
        </w:tc>
        <w:tc>
          <w:tcPr>
            <w:tcW w:w="791" w:type="dxa"/>
            <w:tcBorders>
              <w:top w:val="nil"/>
              <w:left w:val="nil"/>
              <w:bottom w:val="single" w:sz="4" w:space="0" w:color="auto"/>
              <w:right w:val="single" w:sz="4" w:space="0" w:color="auto"/>
            </w:tcBorders>
            <w:shd w:val="clear" w:color="auto" w:fill="auto"/>
            <w:vAlign w:val="center"/>
            <w:hideMark/>
          </w:tcPr>
          <w:p w14:paraId="3E1F900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proofErr w:type="spellStart"/>
            <w:r w:rsidRPr="004E2A6E">
              <w:rPr>
                <w:rFonts w:ascii="GOST type A" w:eastAsia="Times New Roman" w:hAnsi="GOST type A" w:cs="Calibri"/>
                <w:color w:val="000000"/>
                <w:kern w:val="0"/>
                <w:sz w:val="18"/>
                <w:szCs w:val="18"/>
                <w:lang w:eastAsia="ru-RU"/>
                <w14:ligatures w14:val="none"/>
              </w:rPr>
              <w:t>Сраб</w:t>
            </w:r>
            <w:proofErr w:type="spellEnd"/>
            <w:r w:rsidRPr="004E2A6E">
              <w:rPr>
                <w:rFonts w:ascii="GOST type A" w:eastAsia="Times New Roman" w:hAnsi="GOST type A" w:cs="Calibri"/>
                <w:color w:val="000000"/>
                <w:kern w:val="0"/>
                <w:sz w:val="18"/>
                <w:szCs w:val="18"/>
                <w:lang w:eastAsia="ru-RU"/>
                <w14:ligatures w14:val="none"/>
              </w:rPr>
              <w:t>. ИКЗ</w:t>
            </w:r>
          </w:p>
        </w:tc>
        <w:tc>
          <w:tcPr>
            <w:tcW w:w="815" w:type="dxa"/>
            <w:tcBorders>
              <w:top w:val="nil"/>
              <w:left w:val="nil"/>
              <w:bottom w:val="single" w:sz="4" w:space="0" w:color="auto"/>
              <w:right w:val="single" w:sz="4" w:space="0" w:color="auto"/>
            </w:tcBorders>
            <w:shd w:val="clear" w:color="auto" w:fill="auto"/>
            <w:vAlign w:val="center"/>
            <w:hideMark/>
          </w:tcPr>
          <w:p w14:paraId="5BE4C6AA"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proofErr w:type="spellStart"/>
            <w:r w:rsidRPr="004E2A6E">
              <w:rPr>
                <w:rFonts w:ascii="GOST type A" w:eastAsia="Times New Roman" w:hAnsi="GOST type A" w:cs="Calibri"/>
                <w:color w:val="000000"/>
                <w:kern w:val="0"/>
                <w:sz w:val="18"/>
                <w:szCs w:val="18"/>
                <w:lang w:eastAsia="ru-RU"/>
                <w14:ligatures w14:val="none"/>
              </w:rPr>
              <w:t>Деж</w:t>
            </w:r>
            <w:proofErr w:type="spellEnd"/>
            <w:r w:rsidRPr="004E2A6E">
              <w:rPr>
                <w:rFonts w:ascii="GOST type A" w:eastAsia="Times New Roman" w:hAnsi="GOST type A" w:cs="Calibri"/>
                <w:color w:val="000000"/>
                <w:kern w:val="0"/>
                <w:sz w:val="18"/>
                <w:szCs w:val="18"/>
                <w:lang w:eastAsia="ru-RU"/>
                <w14:ligatures w14:val="none"/>
              </w:rPr>
              <w:t xml:space="preserve">. </w:t>
            </w:r>
            <w:proofErr w:type="spellStart"/>
            <w:r w:rsidRPr="004E2A6E">
              <w:rPr>
                <w:rFonts w:ascii="GOST type A" w:eastAsia="Times New Roman" w:hAnsi="GOST type A" w:cs="Calibri"/>
                <w:color w:val="000000"/>
                <w:kern w:val="0"/>
                <w:sz w:val="18"/>
                <w:szCs w:val="18"/>
                <w:lang w:eastAsia="ru-RU"/>
                <w14:ligatures w14:val="none"/>
              </w:rPr>
              <w:t>реж</w:t>
            </w:r>
            <w:proofErr w:type="spellEnd"/>
          </w:p>
        </w:tc>
        <w:tc>
          <w:tcPr>
            <w:tcW w:w="852" w:type="dxa"/>
            <w:tcBorders>
              <w:top w:val="nil"/>
              <w:left w:val="nil"/>
              <w:bottom w:val="single" w:sz="4" w:space="0" w:color="auto"/>
              <w:right w:val="single" w:sz="4" w:space="0" w:color="auto"/>
            </w:tcBorders>
            <w:shd w:val="clear" w:color="auto" w:fill="auto"/>
            <w:vAlign w:val="center"/>
            <w:hideMark/>
          </w:tcPr>
          <w:p w14:paraId="72A6401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proofErr w:type="spellStart"/>
            <w:r w:rsidRPr="004E2A6E">
              <w:rPr>
                <w:rFonts w:ascii="GOST type A" w:eastAsia="Times New Roman" w:hAnsi="GOST type A" w:cs="Calibri"/>
                <w:color w:val="000000"/>
                <w:kern w:val="0"/>
                <w:sz w:val="18"/>
                <w:szCs w:val="18"/>
                <w:lang w:eastAsia="ru-RU"/>
                <w14:ligatures w14:val="none"/>
              </w:rPr>
              <w:t>Трев.Реж</w:t>
            </w:r>
            <w:proofErr w:type="spellEnd"/>
            <w:r w:rsidRPr="004E2A6E">
              <w:rPr>
                <w:rFonts w:ascii="GOST type A" w:eastAsia="Times New Roman" w:hAnsi="GOST type A" w:cs="Calibri"/>
                <w:color w:val="000000"/>
                <w:kern w:val="0"/>
                <w:sz w:val="18"/>
                <w:szCs w:val="18"/>
                <w:lang w:eastAsia="ru-RU"/>
                <w14:ligatures w14:val="none"/>
              </w:rPr>
              <w:t>.</w:t>
            </w:r>
          </w:p>
        </w:tc>
      </w:tr>
      <w:tr w:rsidR="004E2A6E" w:rsidRPr="004E2A6E" w14:paraId="65A13097" w14:textId="77777777" w:rsidTr="0002780C">
        <w:trPr>
          <w:trHeight w:val="330"/>
        </w:trPr>
        <w:tc>
          <w:tcPr>
            <w:tcW w:w="1820" w:type="dxa"/>
            <w:tcBorders>
              <w:top w:val="nil"/>
              <w:left w:val="single" w:sz="4" w:space="0" w:color="000000"/>
              <w:bottom w:val="single" w:sz="4" w:space="0" w:color="000000"/>
              <w:right w:val="single" w:sz="4" w:space="0" w:color="000000"/>
            </w:tcBorders>
            <w:shd w:val="clear" w:color="auto" w:fill="auto"/>
            <w:vAlign w:val="center"/>
            <w:hideMark/>
          </w:tcPr>
          <w:p w14:paraId="6972BD56"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ISO-Д1-DIN</w:t>
            </w:r>
          </w:p>
        </w:tc>
        <w:tc>
          <w:tcPr>
            <w:tcW w:w="942" w:type="dxa"/>
            <w:tcBorders>
              <w:top w:val="nil"/>
              <w:left w:val="nil"/>
              <w:bottom w:val="single" w:sz="4" w:space="0" w:color="000000"/>
              <w:right w:val="single" w:sz="4" w:space="0" w:color="000000"/>
            </w:tcBorders>
            <w:shd w:val="clear" w:color="auto" w:fill="auto"/>
            <w:vAlign w:val="center"/>
            <w:hideMark/>
          </w:tcPr>
          <w:p w14:paraId="71D6875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w:t>
            </w:r>
          </w:p>
        </w:tc>
        <w:tc>
          <w:tcPr>
            <w:tcW w:w="1761" w:type="dxa"/>
            <w:tcBorders>
              <w:top w:val="nil"/>
              <w:left w:val="nil"/>
              <w:bottom w:val="single" w:sz="4" w:space="0" w:color="000000"/>
              <w:right w:val="single" w:sz="4" w:space="0" w:color="000000"/>
            </w:tcBorders>
            <w:shd w:val="clear" w:color="auto" w:fill="auto"/>
            <w:vAlign w:val="center"/>
            <w:hideMark/>
          </w:tcPr>
          <w:p w14:paraId="4E134BE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auto" w:fill="auto"/>
            <w:vAlign w:val="center"/>
            <w:hideMark/>
          </w:tcPr>
          <w:p w14:paraId="5552DBF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0,5</w:t>
            </w:r>
          </w:p>
        </w:tc>
        <w:tc>
          <w:tcPr>
            <w:tcW w:w="999" w:type="dxa"/>
            <w:tcBorders>
              <w:top w:val="nil"/>
              <w:left w:val="nil"/>
              <w:bottom w:val="single" w:sz="4" w:space="0" w:color="000000"/>
              <w:right w:val="single" w:sz="4" w:space="0" w:color="000000"/>
            </w:tcBorders>
            <w:shd w:val="clear" w:color="auto" w:fill="auto"/>
            <w:vAlign w:val="center"/>
            <w:hideMark/>
          </w:tcPr>
          <w:p w14:paraId="66CD7BC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0,5</w:t>
            </w:r>
          </w:p>
        </w:tc>
        <w:tc>
          <w:tcPr>
            <w:tcW w:w="1157" w:type="dxa"/>
            <w:tcBorders>
              <w:top w:val="nil"/>
              <w:left w:val="nil"/>
              <w:bottom w:val="single" w:sz="4" w:space="0" w:color="000000"/>
              <w:right w:val="single" w:sz="4" w:space="0" w:color="000000"/>
            </w:tcBorders>
            <w:shd w:val="clear" w:color="auto" w:fill="auto"/>
            <w:vAlign w:val="center"/>
            <w:hideMark/>
          </w:tcPr>
          <w:p w14:paraId="7412747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0,0255</w:t>
            </w:r>
          </w:p>
        </w:tc>
        <w:tc>
          <w:tcPr>
            <w:tcW w:w="1157" w:type="dxa"/>
            <w:tcBorders>
              <w:top w:val="nil"/>
              <w:left w:val="nil"/>
              <w:bottom w:val="single" w:sz="4" w:space="0" w:color="000000"/>
              <w:right w:val="single" w:sz="4" w:space="0" w:color="000000"/>
            </w:tcBorders>
            <w:shd w:val="clear" w:color="auto" w:fill="auto"/>
            <w:vAlign w:val="center"/>
            <w:hideMark/>
          </w:tcPr>
          <w:p w14:paraId="030A8D5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0,126</w:t>
            </w:r>
          </w:p>
        </w:tc>
        <w:tc>
          <w:tcPr>
            <w:tcW w:w="782" w:type="dxa"/>
            <w:tcBorders>
              <w:top w:val="nil"/>
              <w:left w:val="nil"/>
              <w:bottom w:val="single" w:sz="4" w:space="0" w:color="000000"/>
              <w:right w:val="single" w:sz="4" w:space="0" w:color="000000"/>
            </w:tcBorders>
            <w:shd w:val="clear" w:color="auto" w:fill="auto"/>
            <w:vAlign w:val="center"/>
            <w:hideMark/>
          </w:tcPr>
          <w:p w14:paraId="46DC039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0.15</w:t>
            </w:r>
          </w:p>
        </w:tc>
        <w:tc>
          <w:tcPr>
            <w:tcW w:w="792" w:type="dxa"/>
            <w:tcBorders>
              <w:top w:val="nil"/>
              <w:left w:val="nil"/>
              <w:bottom w:val="single" w:sz="4" w:space="0" w:color="000000"/>
              <w:right w:val="single" w:sz="4" w:space="0" w:color="000000"/>
            </w:tcBorders>
            <w:shd w:val="clear" w:color="auto" w:fill="auto"/>
            <w:vAlign w:val="center"/>
            <w:hideMark/>
          </w:tcPr>
          <w:p w14:paraId="018377CE"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0.15</w:t>
            </w:r>
          </w:p>
        </w:tc>
        <w:tc>
          <w:tcPr>
            <w:tcW w:w="790" w:type="dxa"/>
            <w:tcBorders>
              <w:top w:val="nil"/>
              <w:left w:val="nil"/>
              <w:bottom w:val="single" w:sz="4" w:space="0" w:color="000000"/>
              <w:right w:val="single" w:sz="4" w:space="0" w:color="000000"/>
            </w:tcBorders>
            <w:shd w:val="clear" w:color="auto" w:fill="auto"/>
            <w:vAlign w:val="center"/>
            <w:hideMark/>
          </w:tcPr>
          <w:p w14:paraId="2B97D52E"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807" w:type="dxa"/>
            <w:tcBorders>
              <w:top w:val="nil"/>
              <w:left w:val="nil"/>
              <w:bottom w:val="single" w:sz="4" w:space="0" w:color="000000"/>
              <w:right w:val="single" w:sz="4" w:space="0" w:color="000000"/>
            </w:tcBorders>
            <w:shd w:val="clear" w:color="auto" w:fill="auto"/>
            <w:vAlign w:val="center"/>
            <w:hideMark/>
          </w:tcPr>
          <w:p w14:paraId="7ADA1A2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0,15</w:t>
            </w:r>
          </w:p>
        </w:tc>
        <w:tc>
          <w:tcPr>
            <w:tcW w:w="807" w:type="dxa"/>
            <w:tcBorders>
              <w:top w:val="nil"/>
              <w:left w:val="nil"/>
              <w:bottom w:val="single" w:sz="4" w:space="0" w:color="000000"/>
              <w:right w:val="single" w:sz="4" w:space="0" w:color="000000"/>
            </w:tcBorders>
            <w:shd w:val="clear" w:color="auto" w:fill="auto"/>
            <w:vAlign w:val="center"/>
            <w:hideMark/>
          </w:tcPr>
          <w:p w14:paraId="1C2A4AB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0,15</w:t>
            </w:r>
          </w:p>
        </w:tc>
        <w:tc>
          <w:tcPr>
            <w:tcW w:w="791" w:type="dxa"/>
            <w:tcBorders>
              <w:top w:val="nil"/>
              <w:left w:val="nil"/>
              <w:bottom w:val="single" w:sz="4" w:space="0" w:color="000000"/>
              <w:right w:val="single" w:sz="4" w:space="0" w:color="000000"/>
            </w:tcBorders>
            <w:shd w:val="clear" w:color="auto" w:fill="auto"/>
            <w:vAlign w:val="center"/>
            <w:hideMark/>
          </w:tcPr>
          <w:p w14:paraId="1D80DFA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0,15</w:t>
            </w:r>
          </w:p>
        </w:tc>
        <w:tc>
          <w:tcPr>
            <w:tcW w:w="815" w:type="dxa"/>
            <w:tcBorders>
              <w:top w:val="nil"/>
              <w:left w:val="nil"/>
              <w:bottom w:val="single" w:sz="4" w:space="0" w:color="000000"/>
              <w:right w:val="single" w:sz="4" w:space="0" w:color="000000"/>
            </w:tcBorders>
            <w:shd w:val="clear" w:color="auto" w:fill="auto"/>
            <w:vAlign w:val="center"/>
            <w:hideMark/>
          </w:tcPr>
          <w:p w14:paraId="741060E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0,006</w:t>
            </w:r>
          </w:p>
        </w:tc>
        <w:tc>
          <w:tcPr>
            <w:tcW w:w="852" w:type="dxa"/>
            <w:tcBorders>
              <w:top w:val="nil"/>
              <w:left w:val="nil"/>
              <w:bottom w:val="single" w:sz="4" w:space="0" w:color="000000"/>
              <w:right w:val="single" w:sz="4" w:space="0" w:color="000000"/>
            </w:tcBorders>
            <w:shd w:val="clear" w:color="auto" w:fill="auto"/>
            <w:vAlign w:val="center"/>
            <w:hideMark/>
          </w:tcPr>
          <w:p w14:paraId="3362855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0,006</w:t>
            </w:r>
          </w:p>
        </w:tc>
      </w:tr>
      <w:tr w:rsidR="004E2A6E" w:rsidRPr="004E2A6E" w14:paraId="75319ED6"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73D20B96"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ИК</w:t>
            </w:r>
          </w:p>
        </w:tc>
        <w:tc>
          <w:tcPr>
            <w:tcW w:w="942" w:type="dxa"/>
            <w:tcBorders>
              <w:top w:val="nil"/>
              <w:left w:val="nil"/>
              <w:bottom w:val="single" w:sz="4" w:space="0" w:color="000000"/>
              <w:right w:val="single" w:sz="4" w:space="0" w:color="000000"/>
            </w:tcBorders>
            <w:shd w:val="clear" w:color="000000" w:fill="E5E5E5"/>
            <w:vAlign w:val="center"/>
            <w:hideMark/>
          </w:tcPr>
          <w:p w14:paraId="5C13678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000000" w:fill="E5E5E5"/>
            <w:vAlign w:val="center"/>
            <w:hideMark/>
          </w:tcPr>
          <w:p w14:paraId="6F78D2B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000000" w:fill="E5E5E5"/>
            <w:vAlign w:val="center"/>
            <w:hideMark/>
          </w:tcPr>
          <w:p w14:paraId="093849F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w:t>
            </w:r>
          </w:p>
        </w:tc>
        <w:tc>
          <w:tcPr>
            <w:tcW w:w="999" w:type="dxa"/>
            <w:tcBorders>
              <w:top w:val="nil"/>
              <w:left w:val="nil"/>
              <w:bottom w:val="single" w:sz="4" w:space="0" w:color="000000"/>
              <w:right w:val="single" w:sz="4" w:space="0" w:color="000000"/>
            </w:tcBorders>
            <w:shd w:val="clear" w:color="000000" w:fill="E5E5E5"/>
            <w:vAlign w:val="center"/>
            <w:hideMark/>
          </w:tcPr>
          <w:p w14:paraId="4F7A44E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5,5</w:t>
            </w:r>
          </w:p>
        </w:tc>
        <w:tc>
          <w:tcPr>
            <w:tcW w:w="1157" w:type="dxa"/>
            <w:tcBorders>
              <w:top w:val="nil"/>
              <w:left w:val="nil"/>
              <w:bottom w:val="single" w:sz="4" w:space="0" w:color="000000"/>
              <w:right w:val="single" w:sz="4" w:space="0" w:color="000000"/>
            </w:tcBorders>
            <w:shd w:val="clear" w:color="000000" w:fill="E5E5E5"/>
            <w:vAlign w:val="center"/>
            <w:hideMark/>
          </w:tcPr>
          <w:p w14:paraId="20B1FFE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0,255</w:t>
            </w:r>
          </w:p>
        </w:tc>
        <w:tc>
          <w:tcPr>
            <w:tcW w:w="1157" w:type="dxa"/>
            <w:tcBorders>
              <w:top w:val="single" w:sz="4" w:space="0" w:color="000000"/>
              <w:left w:val="nil"/>
              <w:bottom w:val="single" w:sz="4" w:space="0" w:color="000000"/>
              <w:right w:val="single" w:sz="4" w:space="0" w:color="000000"/>
            </w:tcBorders>
            <w:shd w:val="clear" w:color="000000" w:fill="E5E5E5"/>
            <w:vAlign w:val="center"/>
            <w:hideMark/>
          </w:tcPr>
          <w:p w14:paraId="67B3EEC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0,381</w:t>
            </w:r>
          </w:p>
        </w:tc>
        <w:tc>
          <w:tcPr>
            <w:tcW w:w="782" w:type="dxa"/>
            <w:tcBorders>
              <w:top w:val="nil"/>
              <w:left w:val="nil"/>
              <w:bottom w:val="single" w:sz="4" w:space="0" w:color="000000"/>
              <w:right w:val="single" w:sz="4" w:space="0" w:color="000000"/>
            </w:tcBorders>
            <w:shd w:val="clear" w:color="000000" w:fill="E5E5E5"/>
            <w:vAlign w:val="center"/>
            <w:hideMark/>
          </w:tcPr>
          <w:p w14:paraId="7CDD282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2" w:type="dxa"/>
            <w:tcBorders>
              <w:top w:val="single" w:sz="4" w:space="0" w:color="000000"/>
              <w:left w:val="nil"/>
              <w:bottom w:val="single" w:sz="4" w:space="0" w:color="000000"/>
              <w:right w:val="single" w:sz="4" w:space="0" w:color="000000"/>
            </w:tcBorders>
            <w:shd w:val="clear" w:color="000000" w:fill="E5E5E5"/>
            <w:vAlign w:val="center"/>
            <w:hideMark/>
          </w:tcPr>
          <w:p w14:paraId="4B5A5FC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0" w:type="dxa"/>
            <w:tcBorders>
              <w:top w:val="single" w:sz="4" w:space="0" w:color="000000"/>
              <w:left w:val="nil"/>
              <w:bottom w:val="single" w:sz="4" w:space="0" w:color="000000"/>
              <w:right w:val="single" w:sz="4" w:space="0" w:color="000000"/>
            </w:tcBorders>
            <w:shd w:val="clear" w:color="000000" w:fill="E5E5E5"/>
            <w:vAlign w:val="center"/>
            <w:hideMark/>
          </w:tcPr>
          <w:p w14:paraId="6518EF4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000000" w:fill="E5E5E5"/>
            <w:vAlign w:val="center"/>
            <w:hideMark/>
          </w:tcPr>
          <w:p w14:paraId="08A0EB3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2,15</w:t>
            </w:r>
          </w:p>
        </w:tc>
        <w:tc>
          <w:tcPr>
            <w:tcW w:w="807" w:type="dxa"/>
            <w:tcBorders>
              <w:top w:val="nil"/>
              <w:left w:val="nil"/>
              <w:bottom w:val="single" w:sz="4" w:space="0" w:color="000000"/>
              <w:right w:val="single" w:sz="4" w:space="0" w:color="000000"/>
            </w:tcBorders>
            <w:shd w:val="clear" w:color="000000" w:fill="E5E5E5"/>
            <w:vAlign w:val="center"/>
            <w:hideMark/>
          </w:tcPr>
          <w:p w14:paraId="206C3DBA"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2,15</w:t>
            </w:r>
          </w:p>
        </w:tc>
        <w:tc>
          <w:tcPr>
            <w:tcW w:w="791" w:type="dxa"/>
            <w:tcBorders>
              <w:top w:val="nil"/>
              <w:left w:val="nil"/>
              <w:bottom w:val="single" w:sz="4" w:space="0" w:color="000000"/>
              <w:right w:val="single" w:sz="4" w:space="0" w:color="000000"/>
            </w:tcBorders>
            <w:shd w:val="clear" w:color="000000" w:fill="E5E5E5"/>
            <w:vAlign w:val="center"/>
            <w:hideMark/>
          </w:tcPr>
          <w:p w14:paraId="7388CA8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2,15</w:t>
            </w:r>
          </w:p>
        </w:tc>
        <w:tc>
          <w:tcPr>
            <w:tcW w:w="815" w:type="dxa"/>
            <w:tcBorders>
              <w:top w:val="nil"/>
              <w:left w:val="nil"/>
              <w:bottom w:val="single" w:sz="4" w:space="0" w:color="000000"/>
              <w:right w:val="single" w:sz="4" w:space="0" w:color="000000"/>
            </w:tcBorders>
            <w:shd w:val="clear" w:color="000000" w:fill="E5E5E5"/>
            <w:vAlign w:val="center"/>
            <w:hideMark/>
          </w:tcPr>
          <w:p w14:paraId="61CDB11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0,019</w:t>
            </w:r>
          </w:p>
        </w:tc>
        <w:tc>
          <w:tcPr>
            <w:tcW w:w="852" w:type="dxa"/>
            <w:tcBorders>
              <w:top w:val="nil"/>
              <w:left w:val="nil"/>
              <w:bottom w:val="single" w:sz="4" w:space="0" w:color="000000"/>
              <w:right w:val="single" w:sz="4" w:space="0" w:color="000000"/>
            </w:tcBorders>
            <w:shd w:val="clear" w:color="000000" w:fill="E5E5E5"/>
            <w:vAlign w:val="center"/>
            <w:hideMark/>
          </w:tcPr>
          <w:p w14:paraId="2B0EE34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0,019</w:t>
            </w:r>
          </w:p>
        </w:tc>
      </w:tr>
      <w:tr w:rsidR="004E2A6E" w:rsidRPr="004E2A6E" w14:paraId="50E0CD6B" w14:textId="77777777" w:rsidTr="0002780C">
        <w:trPr>
          <w:trHeight w:val="345"/>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7709B"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ИПР-ИЗО</w:t>
            </w:r>
          </w:p>
        </w:tc>
        <w:tc>
          <w:tcPr>
            <w:tcW w:w="942" w:type="dxa"/>
            <w:tcBorders>
              <w:top w:val="nil"/>
              <w:left w:val="nil"/>
              <w:bottom w:val="single" w:sz="4" w:space="0" w:color="000000"/>
              <w:right w:val="single" w:sz="4" w:space="0" w:color="000000"/>
            </w:tcBorders>
            <w:shd w:val="clear" w:color="auto" w:fill="auto"/>
            <w:vAlign w:val="center"/>
            <w:hideMark/>
          </w:tcPr>
          <w:p w14:paraId="31979D5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auto" w:fill="auto"/>
            <w:vAlign w:val="center"/>
            <w:hideMark/>
          </w:tcPr>
          <w:p w14:paraId="207BBA7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auto" w:fill="auto"/>
            <w:vAlign w:val="center"/>
            <w:hideMark/>
          </w:tcPr>
          <w:p w14:paraId="45AD595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10</w:t>
            </w:r>
          </w:p>
        </w:tc>
        <w:tc>
          <w:tcPr>
            <w:tcW w:w="999" w:type="dxa"/>
            <w:tcBorders>
              <w:top w:val="nil"/>
              <w:left w:val="nil"/>
              <w:bottom w:val="single" w:sz="4" w:space="0" w:color="000000"/>
              <w:right w:val="single" w:sz="4" w:space="0" w:color="000000"/>
            </w:tcBorders>
            <w:shd w:val="clear" w:color="auto" w:fill="auto"/>
            <w:vAlign w:val="center"/>
            <w:hideMark/>
          </w:tcPr>
          <w:p w14:paraId="2649775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15,5</w:t>
            </w:r>
          </w:p>
        </w:tc>
        <w:tc>
          <w:tcPr>
            <w:tcW w:w="1157" w:type="dxa"/>
            <w:tcBorders>
              <w:top w:val="nil"/>
              <w:left w:val="nil"/>
              <w:bottom w:val="single" w:sz="4" w:space="0" w:color="000000"/>
              <w:right w:val="single" w:sz="4" w:space="0" w:color="000000"/>
            </w:tcBorders>
            <w:shd w:val="clear" w:color="auto" w:fill="auto"/>
            <w:vAlign w:val="center"/>
            <w:hideMark/>
          </w:tcPr>
          <w:p w14:paraId="6B72F29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0,51</w:t>
            </w:r>
          </w:p>
        </w:tc>
        <w:tc>
          <w:tcPr>
            <w:tcW w:w="1157" w:type="dxa"/>
            <w:tcBorders>
              <w:top w:val="single" w:sz="4" w:space="0" w:color="000000"/>
              <w:left w:val="nil"/>
              <w:bottom w:val="single" w:sz="4" w:space="0" w:color="000000"/>
              <w:right w:val="single" w:sz="4" w:space="0" w:color="000000"/>
            </w:tcBorders>
            <w:shd w:val="clear" w:color="auto" w:fill="auto"/>
            <w:vAlign w:val="center"/>
            <w:hideMark/>
          </w:tcPr>
          <w:p w14:paraId="33D112A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1,091</w:t>
            </w:r>
          </w:p>
        </w:tc>
        <w:tc>
          <w:tcPr>
            <w:tcW w:w="782" w:type="dxa"/>
            <w:tcBorders>
              <w:top w:val="nil"/>
              <w:left w:val="nil"/>
              <w:bottom w:val="single" w:sz="4" w:space="0" w:color="000000"/>
              <w:right w:val="single" w:sz="4" w:space="0" w:color="000000"/>
            </w:tcBorders>
            <w:shd w:val="clear" w:color="auto" w:fill="auto"/>
            <w:vAlign w:val="center"/>
            <w:hideMark/>
          </w:tcPr>
          <w:p w14:paraId="76C53FF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2" w:type="dxa"/>
            <w:tcBorders>
              <w:top w:val="single" w:sz="4" w:space="0" w:color="000000"/>
              <w:left w:val="nil"/>
              <w:bottom w:val="single" w:sz="4" w:space="0" w:color="000000"/>
              <w:right w:val="single" w:sz="4" w:space="0" w:color="000000"/>
            </w:tcBorders>
            <w:shd w:val="clear" w:color="auto" w:fill="auto"/>
            <w:vAlign w:val="center"/>
            <w:hideMark/>
          </w:tcPr>
          <w:p w14:paraId="0833185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0" w:type="dxa"/>
            <w:tcBorders>
              <w:top w:val="single" w:sz="4" w:space="0" w:color="000000"/>
              <w:left w:val="nil"/>
              <w:bottom w:val="single" w:sz="4" w:space="0" w:color="000000"/>
              <w:right w:val="single" w:sz="4" w:space="0" w:color="000000"/>
            </w:tcBorders>
            <w:shd w:val="clear" w:color="auto" w:fill="auto"/>
            <w:vAlign w:val="center"/>
            <w:hideMark/>
          </w:tcPr>
          <w:p w14:paraId="2B3A353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auto" w:fill="auto"/>
            <w:vAlign w:val="center"/>
            <w:hideMark/>
          </w:tcPr>
          <w:p w14:paraId="7317ACB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4,15</w:t>
            </w:r>
          </w:p>
        </w:tc>
        <w:tc>
          <w:tcPr>
            <w:tcW w:w="807" w:type="dxa"/>
            <w:tcBorders>
              <w:top w:val="nil"/>
              <w:left w:val="nil"/>
              <w:bottom w:val="single" w:sz="4" w:space="0" w:color="000000"/>
              <w:right w:val="single" w:sz="4" w:space="0" w:color="000000"/>
            </w:tcBorders>
            <w:shd w:val="clear" w:color="auto" w:fill="auto"/>
            <w:vAlign w:val="center"/>
            <w:hideMark/>
          </w:tcPr>
          <w:p w14:paraId="6E498B0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4,15</w:t>
            </w:r>
          </w:p>
        </w:tc>
        <w:tc>
          <w:tcPr>
            <w:tcW w:w="791" w:type="dxa"/>
            <w:tcBorders>
              <w:top w:val="nil"/>
              <w:left w:val="nil"/>
              <w:bottom w:val="single" w:sz="4" w:space="0" w:color="000000"/>
              <w:right w:val="single" w:sz="4" w:space="0" w:color="000000"/>
            </w:tcBorders>
            <w:shd w:val="clear" w:color="auto" w:fill="auto"/>
            <w:vAlign w:val="center"/>
            <w:hideMark/>
          </w:tcPr>
          <w:p w14:paraId="166734F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4,15</w:t>
            </w:r>
          </w:p>
        </w:tc>
        <w:tc>
          <w:tcPr>
            <w:tcW w:w="815" w:type="dxa"/>
            <w:tcBorders>
              <w:top w:val="nil"/>
              <w:left w:val="nil"/>
              <w:bottom w:val="single" w:sz="4" w:space="0" w:color="000000"/>
              <w:right w:val="single" w:sz="4" w:space="0" w:color="000000"/>
            </w:tcBorders>
            <w:shd w:val="clear" w:color="auto" w:fill="auto"/>
            <w:vAlign w:val="center"/>
            <w:hideMark/>
          </w:tcPr>
          <w:p w14:paraId="106845E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0,052</w:t>
            </w:r>
          </w:p>
        </w:tc>
        <w:tc>
          <w:tcPr>
            <w:tcW w:w="852" w:type="dxa"/>
            <w:tcBorders>
              <w:top w:val="nil"/>
              <w:left w:val="nil"/>
              <w:bottom w:val="single" w:sz="4" w:space="0" w:color="000000"/>
              <w:right w:val="single" w:sz="4" w:space="0" w:color="000000"/>
            </w:tcBorders>
            <w:shd w:val="clear" w:color="auto" w:fill="auto"/>
            <w:vAlign w:val="center"/>
            <w:hideMark/>
          </w:tcPr>
          <w:p w14:paraId="0B4E2B5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0,052</w:t>
            </w:r>
          </w:p>
        </w:tc>
      </w:tr>
      <w:tr w:rsidR="004E2A6E" w:rsidRPr="004E2A6E" w14:paraId="6C4A5923"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5B355989"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ТАБЛО(К)</w:t>
            </w:r>
          </w:p>
        </w:tc>
        <w:tc>
          <w:tcPr>
            <w:tcW w:w="942" w:type="dxa"/>
            <w:tcBorders>
              <w:top w:val="nil"/>
              <w:left w:val="nil"/>
              <w:bottom w:val="single" w:sz="4" w:space="0" w:color="000000"/>
              <w:right w:val="single" w:sz="4" w:space="0" w:color="000000"/>
            </w:tcBorders>
            <w:shd w:val="clear" w:color="000000" w:fill="E5E5E5"/>
            <w:vAlign w:val="center"/>
            <w:hideMark/>
          </w:tcPr>
          <w:p w14:paraId="28B8CA8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1761" w:type="dxa"/>
            <w:tcBorders>
              <w:top w:val="single" w:sz="4" w:space="0" w:color="000000"/>
              <w:left w:val="nil"/>
              <w:bottom w:val="single" w:sz="4" w:space="0" w:color="000000"/>
              <w:right w:val="single" w:sz="4" w:space="0" w:color="000000"/>
            </w:tcBorders>
            <w:shd w:val="clear" w:color="000000" w:fill="E5E5E5"/>
            <w:vAlign w:val="center"/>
            <w:hideMark/>
          </w:tcPr>
          <w:p w14:paraId="543EEDF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000000" w:fill="E5E5E5"/>
            <w:vAlign w:val="center"/>
            <w:hideMark/>
          </w:tcPr>
          <w:p w14:paraId="0D3B204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w:t>
            </w:r>
          </w:p>
        </w:tc>
        <w:tc>
          <w:tcPr>
            <w:tcW w:w="999" w:type="dxa"/>
            <w:tcBorders>
              <w:top w:val="nil"/>
              <w:left w:val="nil"/>
              <w:bottom w:val="single" w:sz="4" w:space="0" w:color="000000"/>
              <w:right w:val="single" w:sz="4" w:space="0" w:color="000000"/>
            </w:tcBorders>
            <w:shd w:val="clear" w:color="000000" w:fill="E5E5E5"/>
            <w:vAlign w:val="center"/>
            <w:hideMark/>
          </w:tcPr>
          <w:p w14:paraId="3052029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18,5</w:t>
            </w:r>
          </w:p>
        </w:tc>
        <w:tc>
          <w:tcPr>
            <w:tcW w:w="1157" w:type="dxa"/>
            <w:tcBorders>
              <w:top w:val="nil"/>
              <w:left w:val="nil"/>
              <w:bottom w:val="single" w:sz="4" w:space="0" w:color="000000"/>
              <w:right w:val="single" w:sz="4" w:space="0" w:color="000000"/>
            </w:tcBorders>
            <w:shd w:val="clear" w:color="000000" w:fill="E5E5E5"/>
            <w:vAlign w:val="center"/>
            <w:hideMark/>
          </w:tcPr>
          <w:p w14:paraId="5539F03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0,153</w:t>
            </w:r>
          </w:p>
        </w:tc>
        <w:tc>
          <w:tcPr>
            <w:tcW w:w="1157" w:type="dxa"/>
            <w:tcBorders>
              <w:top w:val="single" w:sz="4" w:space="0" w:color="000000"/>
              <w:left w:val="nil"/>
              <w:bottom w:val="single" w:sz="4" w:space="0" w:color="000000"/>
              <w:right w:val="single" w:sz="4" w:space="0" w:color="000000"/>
            </w:tcBorders>
            <w:shd w:val="clear" w:color="000000" w:fill="E5E5E5"/>
            <w:vAlign w:val="center"/>
            <w:hideMark/>
          </w:tcPr>
          <w:p w14:paraId="2AC1188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1,244</w:t>
            </w:r>
          </w:p>
        </w:tc>
        <w:tc>
          <w:tcPr>
            <w:tcW w:w="782" w:type="dxa"/>
            <w:tcBorders>
              <w:top w:val="nil"/>
              <w:left w:val="nil"/>
              <w:bottom w:val="single" w:sz="4" w:space="0" w:color="000000"/>
              <w:right w:val="single" w:sz="4" w:space="0" w:color="000000"/>
            </w:tcBorders>
            <w:shd w:val="clear" w:color="000000" w:fill="E5E5E5"/>
            <w:vAlign w:val="center"/>
            <w:hideMark/>
          </w:tcPr>
          <w:p w14:paraId="4CD7469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2" w:type="dxa"/>
            <w:tcBorders>
              <w:top w:val="single" w:sz="4" w:space="0" w:color="000000"/>
              <w:left w:val="nil"/>
              <w:bottom w:val="single" w:sz="4" w:space="0" w:color="000000"/>
              <w:right w:val="single" w:sz="4" w:space="0" w:color="000000"/>
            </w:tcBorders>
            <w:shd w:val="clear" w:color="000000" w:fill="E5E5E5"/>
            <w:vAlign w:val="center"/>
            <w:hideMark/>
          </w:tcPr>
          <w:p w14:paraId="79BAF9B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0" w:type="dxa"/>
            <w:tcBorders>
              <w:top w:val="single" w:sz="4" w:space="0" w:color="000000"/>
              <w:left w:val="nil"/>
              <w:bottom w:val="single" w:sz="4" w:space="0" w:color="000000"/>
              <w:right w:val="single" w:sz="4" w:space="0" w:color="000000"/>
            </w:tcBorders>
            <w:shd w:val="clear" w:color="000000" w:fill="E5E5E5"/>
            <w:vAlign w:val="center"/>
            <w:hideMark/>
          </w:tcPr>
          <w:p w14:paraId="150C02C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000000" w:fill="E5E5E5"/>
            <w:vAlign w:val="center"/>
            <w:hideMark/>
          </w:tcPr>
          <w:p w14:paraId="08D2956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6,15</w:t>
            </w:r>
          </w:p>
        </w:tc>
        <w:tc>
          <w:tcPr>
            <w:tcW w:w="807" w:type="dxa"/>
            <w:tcBorders>
              <w:top w:val="nil"/>
              <w:left w:val="nil"/>
              <w:bottom w:val="single" w:sz="4" w:space="0" w:color="000000"/>
              <w:right w:val="single" w:sz="4" w:space="0" w:color="000000"/>
            </w:tcBorders>
            <w:shd w:val="clear" w:color="000000" w:fill="E5E5E5"/>
            <w:vAlign w:val="center"/>
            <w:hideMark/>
          </w:tcPr>
          <w:p w14:paraId="11B9A05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6,15</w:t>
            </w:r>
          </w:p>
        </w:tc>
        <w:tc>
          <w:tcPr>
            <w:tcW w:w="791" w:type="dxa"/>
            <w:tcBorders>
              <w:top w:val="nil"/>
              <w:left w:val="nil"/>
              <w:bottom w:val="single" w:sz="4" w:space="0" w:color="000000"/>
              <w:right w:val="single" w:sz="4" w:space="0" w:color="000000"/>
            </w:tcBorders>
            <w:shd w:val="clear" w:color="000000" w:fill="E5E5E5"/>
            <w:vAlign w:val="center"/>
            <w:hideMark/>
          </w:tcPr>
          <w:p w14:paraId="1948742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6,15</w:t>
            </w:r>
          </w:p>
        </w:tc>
        <w:tc>
          <w:tcPr>
            <w:tcW w:w="815" w:type="dxa"/>
            <w:tcBorders>
              <w:top w:val="nil"/>
              <w:left w:val="nil"/>
              <w:bottom w:val="single" w:sz="4" w:space="0" w:color="000000"/>
              <w:right w:val="single" w:sz="4" w:space="0" w:color="000000"/>
            </w:tcBorders>
            <w:shd w:val="clear" w:color="000000" w:fill="E5E5E5"/>
            <w:vAlign w:val="center"/>
            <w:hideMark/>
          </w:tcPr>
          <w:p w14:paraId="0B9DF55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0,059</w:t>
            </w:r>
          </w:p>
        </w:tc>
        <w:tc>
          <w:tcPr>
            <w:tcW w:w="852" w:type="dxa"/>
            <w:tcBorders>
              <w:top w:val="nil"/>
              <w:left w:val="nil"/>
              <w:bottom w:val="single" w:sz="4" w:space="0" w:color="000000"/>
              <w:right w:val="single" w:sz="4" w:space="0" w:color="000000"/>
            </w:tcBorders>
            <w:shd w:val="clear" w:color="000000" w:fill="E5E5E5"/>
            <w:vAlign w:val="center"/>
            <w:hideMark/>
          </w:tcPr>
          <w:p w14:paraId="45DA8C6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0,059</w:t>
            </w:r>
          </w:p>
        </w:tc>
      </w:tr>
      <w:tr w:rsidR="004E2A6E" w:rsidRPr="004E2A6E" w14:paraId="6F24EDE2"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A733F"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ИК</w:t>
            </w:r>
          </w:p>
        </w:tc>
        <w:tc>
          <w:tcPr>
            <w:tcW w:w="942" w:type="dxa"/>
            <w:tcBorders>
              <w:top w:val="nil"/>
              <w:left w:val="nil"/>
              <w:bottom w:val="single" w:sz="4" w:space="0" w:color="000000"/>
              <w:right w:val="single" w:sz="4" w:space="0" w:color="000000"/>
            </w:tcBorders>
            <w:shd w:val="clear" w:color="auto" w:fill="auto"/>
            <w:vAlign w:val="center"/>
            <w:hideMark/>
          </w:tcPr>
          <w:p w14:paraId="7234288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auto" w:fill="auto"/>
            <w:vAlign w:val="center"/>
            <w:hideMark/>
          </w:tcPr>
          <w:p w14:paraId="5602B70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auto" w:fill="auto"/>
            <w:vAlign w:val="center"/>
            <w:hideMark/>
          </w:tcPr>
          <w:p w14:paraId="4133689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w:t>
            </w:r>
          </w:p>
        </w:tc>
        <w:tc>
          <w:tcPr>
            <w:tcW w:w="999" w:type="dxa"/>
            <w:tcBorders>
              <w:top w:val="nil"/>
              <w:left w:val="nil"/>
              <w:bottom w:val="single" w:sz="4" w:space="0" w:color="000000"/>
              <w:right w:val="single" w:sz="4" w:space="0" w:color="000000"/>
            </w:tcBorders>
            <w:shd w:val="clear" w:color="auto" w:fill="auto"/>
            <w:vAlign w:val="center"/>
            <w:hideMark/>
          </w:tcPr>
          <w:p w14:paraId="6C416BA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21,5</w:t>
            </w:r>
          </w:p>
        </w:tc>
        <w:tc>
          <w:tcPr>
            <w:tcW w:w="1157" w:type="dxa"/>
            <w:tcBorders>
              <w:top w:val="nil"/>
              <w:left w:val="nil"/>
              <w:bottom w:val="single" w:sz="4" w:space="0" w:color="000000"/>
              <w:right w:val="single" w:sz="4" w:space="0" w:color="000000"/>
            </w:tcBorders>
            <w:shd w:val="clear" w:color="auto" w:fill="auto"/>
            <w:vAlign w:val="center"/>
            <w:hideMark/>
          </w:tcPr>
          <w:p w14:paraId="24CB17D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0,153</w:t>
            </w:r>
          </w:p>
        </w:tc>
        <w:tc>
          <w:tcPr>
            <w:tcW w:w="1157" w:type="dxa"/>
            <w:tcBorders>
              <w:top w:val="single" w:sz="4" w:space="0" w:color="000000"/>
              <w:left w:val="nil"/>
              <w:bottom w:val="single" w:sz="4" w:space="0" w:color="000000"/>
              <w:right w:val="single" w:sz="4" w:space="0" w:color="000000"/>
            </w:tcBorders>
            <w:shd w:val="clear" w:color="auto" w:fill="auto"/>
            <w:vAlign w:val="center"/>
            <w:hideMark/>
          </w:tcPr>
          <w:p w14:paraId="1E5D916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1,397</w:t>
            </w:r>
          </w:p>
        </w:tc>
        <w:tc>
          <w:tcPr>
            <w:tcW w:w="782" w:type="dxa"/>
            <w:tcBorders>
              <w:top w:val="nil"/>
              <w:left w:val="nil"/>
              <w:bottom w:val="single" w:sz="4" w:space="0" w:color="000000"/>
              <w:right w:val="single" w:sz="4" w:space="0" w:color="000000"/>
            </w:tcBorders>
            <w:shd w:val="clear" w:color="auto" w:fill="auto"/>
            <w:vAlign w:val="center"/>
            <w:hideMark/>
          </w:tcPr>
          <w:p w14:paraId="06A00C8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2" w:type="dxa"/>
            <w:tcBorders>
              <w:top w:val="single" w:sz="4" w:space="0" w:color="000000"/>
              <w:left w:val="nil"/>
              <w:bottom w:val="single" w:sz="4" w:space="0" w:color="000000"/>
              <w:right w:val="single" w:sz="4" w:space="0" w:color="000000"/>
            </w:tcBorders>
            <w:shd w:val="clear" w:color="auto" w:fill="auto"/>
            <w:vAlign w:val="center"/>
            <w:hideMark/>
          </w:tcPr>
          <w:p w14:paraId="450CCD3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0" w:type="dxa"/>
            <w:tcBorders>
              <w:top w:val="single" w:sz="4" w:space="0" w:color="000000"/>
              <w:left w:val="nil"/>
              <w:bottom w:val="single" w:sz="4" w:space="0" w:color="000000"/>
              <w:right w:val="single" w:sz="4" w:space="0" w:color="000000"/>
            </w:tcBorders>
            <w:shd w:val="clear" w:color="auto" w:fill="auto"/>
            <w:vAlign w:val="center"/>
            <w:hideMark/>
          </w:tcPr>
          <w:p w14:paraId="172A7A3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auto" w:fill="auto"/>
            <w:vAlign w:val="center"/>
            <w:hideMark/>
          </w:tcPr>
          <w:p w14:paraId="539FA71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8,15</w:t>
            </w:r>
          </w:p>
        </w:tc>
        <w:tc>
          <w:tcPr>
            <w:tcW w:w="807" w:type="dxa"/>
            <w:tcBorders>
              <w:top w:val="nil"/>
              <w:left w:val="nil"/>
              <w:bottom w:val="single" w:sz="4" w:space="0" w:color="000000"/>
              <w:right w:val="single" w:sz="4" w:space="0" w:color="000000"/>
            </w:tcBorders>
            <w:shd w:val="clear" w:color="auto" w:fill="auto"/>
            <w:vAlign w:val="center"/>
            <w:hideMark/>
          </w:tcPr>
          <w:p w14:paraId="2EDAC52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8,15</w:t>
            </w:r>
          </w:p>
        </w:tc>
        <w:tc>
          <w:tcPr>
            <w:tcW w:w="791" w:type="dxa"/>
            <w:tcBorders>
              <w:top w:val="nil"/>
              <w:left w:val="nil"/>
              <w:bottom w:val="single" w:sz="4" w:space="0" w:color="000000"/>
              <w:right w:val="single" w:sz="4" w:space="0" w:color="000000"/>
            </w:tcBorders>
            <w:shd w:val="clear" w:color="auto" w:fill="auto"/>
            <w:vAlign w:val="center"/>
            <w:hideMark/>
          </w:tcPr>
          <w:p w14:paraId="19CB075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8,15</w:t>
            </w:r>
          </w:p>
        </w:tc>
        <w:tc>
          <w:tcPr>
            <w:tcW w:w="815" w:type="dxa"/>
            <w:tcBorders>
              <w:top w:val="nil"/>
              <w:left w:val="nil"/>
              <w:bottom w:val="single" w:sz="4" w:space="0" w:color="000000"/>
              <w:right w:val="single" w:sz="4" w:space="0" w:color="000000"/>
            </w:tcBorders>
            <w:shd w:val="clear" w:color="auto" w:fill="auto"/>
            <w:vAlign w:val="center"/>
            <w:hideMark/>
          </w:tcPr>
          <w:p w14:paraId="1CE4A29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0,066</w:t>
            </w:r>
          </w:p>
        </w:tc>
        <w:tc>
          <w:tcPr>
            <w:tcW w:w="852" w:type="dxa"/>
            <w:tcBorders>
              <w:top w:val="nil"/>
              <w:left w:val="nil"/>
              <w:bottom w:val="single" w:sz="4" w:space="0" w:color="000000"/>
              <w:right w:val="single" w:sz="4" w:space="0" w:color="000000"/>
            </w:tcBorders>
            <w:shd w:val="clear" w:color="auto" w:fill="auto"/>
            <w:vAlign w:val="center"/>
            <w:hideMark/>
          </w:tcPr>
          <w:p w14:paraId="0A3D5CF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0,066</w:t>
            </w:r>
          </w:p>
        </w:tc>
      </w:tr>
      <w:tr w:rsidR="004E2A6E" w:rsidRPr="004E2A6E" w14:paraId="00CA2693"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76C6FC19"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ООП(К)</w:t>
            </w:r>
          </w:p>
        </w:tc>
        <w:tc>
          <w:tcPr>
            <w:tcW w:w="942" w:type="dxa"/>
            <w:tcBorders>
              <w:top w:val="nil"/>
              <w:left w:val="nil"/>
              <w:bottom w:val="single" w:sz="4" w:space="0" w:color="000000"/>
              <w:right w:val="single" w:sz="4" w:space="0" w:color="000000"/>
            </w:tcBorders>
            <w:shd w:val="clear" w:color="000000" w:fill="E5E5E5"/>
            <w:vAlign w:val="center"/>
            <w:hideMark/>
          </w:tcPr>
          <w:p w14:paraId="4AC234CE"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000000" w:fill="E5E5E5"/>
            <w:vAlign w:val="center"/>
            <w:hideMark/>
          </w:tcPr>
          <w:p w14:paraId="1770A81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000000" w:fill="E5E5E5"/>
            <w:vAlign w:val="center"/>
            <w:hideMark/>
          </w:tcPr>
          <w:p w14:paraId="57EC56D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3,5</w:t>
            </w:r>
          </w:p>
        </w:tc>
        <w:tc>
          <w:tcPr>
            <w:tcW w:w="999" w:type="dxa"/>
            <w:tcBorders>
              <w:top w:val="nil"/>
              <w:left w:val="nil"/>
              <w:bottom w:val="single" w:sz="4" w:space="0" w:color="000000"/>
              <w:right w:val="single" w:sz="4" w:space="0" w:color="000000"/>
            </w:tcBorders>
            <w:shd w:val="clear" w:color="000000" w:fill="E5E5E5"/>
            <w:vAlign w:val="center"/>
            <w:hideMark/>
          </w:tcPr>
          <w:p w14:paraId="20CD291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25</w:t>
            </w:r>
          </w:p>
        </w:tc>
        <w:tc>
          <w:tcPr>
            <w:tcW w:w="1157" w:type="dxa"/>
            <w:tcBorders>
              <w:top w:val="nil"/>
              <w:left w:val="nil"/>
              <w:bottom w:val="single" w:sz="4" w:space="0" w:color="000000"/>
              <w:right w:val="single" w:sz="4" w:space="0" w:color="000000"/>
            </w:tcBorders>
            <w:shd w:val="clear" w:color="000000" w:fill="E5E5E5"/>
            <w:vAlign w:val="center"/>
            <w:hideMark/>
          </w:tcPr>
          <w:p w14:paraId="79AE11C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0,1785</w:t>
            </w:r>
          </w:p>
        </w:tc>
        <w:tc>
          <w:tcPr>
            <w:tcW w:w="1157" w:type="dxa"/>
            <w:tcBorders>
              <w:top w:val="single" w:sz="4" w:space="0" w:color="000000"/>
              <w:left w:val="nil"/>
              <w:bottom w:val="single" w:sz="4" w:space="0" w:color="000000"/>
              <w:right w:val="single" w:sz="4" w:space="0" w:color="000000"/>
            </w:tcBorders>
            <w:shd w:val="clear" w:color="000000" w:fill="E5E5E5"/>
            <w:vAlign w:val="center"/>
            <w:hideMark/>
          </w:tcPr>
          <w:p w14:paraId="25EDB30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1,576</w:t>
            </w:r>
          </w:p>
        </w:tc>
        <w:tc>
          <w:tcPr>
            <w:tcW w:w="782" w:type="dxa"/>
            <w:tcBorders>
              <w:top w:val="nil"/>
              <w:left w:val="nil"/>
              <w:bottom w:val="single" w:sz="4" w:space="0" w:color="000000"/>
              <w:right w:val="single" w:sz="4" w:space="0" w:color="000000"/>
            </w:tcBorders>
            <w:shd w:val="clear" w:color="000000" w:fill="E5E5E5"/>
            <w:vAlign w:val="center"/>
            <w:hideMark/>
          </w:tcPr>
          <w:p w14:paraId="2AF9C70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2" w:type="dxa"/>
            <w:tcBorders>
              <w:top w:val="single" w:sz="4" w:space="0" w:color="000000"/>
              <w:left w:val="nil"/>
              <w:bottom w:val="single" w:sz="4" w:space="0" w:color="000000"/>
              <w:right w:val="single" w:sz="4" w:space="0" w:color="000000"/>
            </w:tcBorders>
            <w:shd w:val="clear" w:color="000000" w:fill="E5E5E5"/>
            <w:vAlign w:val="center"/>
            <w:hideMark/>
          </w:tcPr>
          <w:p w14:paraId="4B54DC7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0" w:type="dxa"/>
            <w:tcBorders>
              <w:top w:val="single" w:sz="4" w:space="0" w:color="000000"/>
              <w:left w:val="nil"/>
              <w:bottom w:val="single" w:sz="4" w:space="0" w:color="000000"/>
              <w:right w:val="single" w:sz="4" w:space="0" w:color="000000"/>
            </w:tcBorders>
            <w:shd w:val="clear" w:color="000000" w:fill="E5E5E5"/>
            <w:vAlign w:val="center"/>
            <w:hideMark/>
          </w:tcPr>
          <w:p w14:paraId="119B80CE"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000000" w:fill="E5E5E5"/>
            <w:vAlign w:val="center"/>
            <w:hideMark/>
          </w:tcPr>
          <w:p w14:paraId="15A906B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10,15</w:t>
            </w:r>
          </w:p>
        </w:tc>
        <w:tc>
          <w:tcPr>
            <w:tcW w:w="807" w:type="dxa"/>
            <w:tcBorders>
              <w:top w:val="nil"/>
              <w:left w:val="nil"/>
              <w:bottom w:val="single" w:sz="4" w:space="0" w:color="000000"/>
              <w:right w:val="single" w:sz="4" w:space="0" w:color="000000"/>
            </w:tcBorders>
            <w:shd w:val="clear" w:color="000000" w:fill="E5E5E5"/>
            <w:vAlign w:val="center"/>
            <w:hideMark/>
          </w:tcPr>
          <w:p w14:paraId="1072CCC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10,15</w:t>
            </w:r>
          </w:p>
        </w:tc>
        <w:tc>
          <w:tcPr>
            <w:tcW w:w="791" w:type="dxa"/>
            <w:tcBorders>
              <w:top w:val="nil"/>
              <w:left w:val="nil"/>
              <w:bottom w:val="single" w:sz="4" w:space="0" w:color="000000"/>
              <w:right w:val="single" w:sz="4" w:space="0" w:color="000000"/>
            </w:tcBorders>
            <w:shd w:val="clear" w:color="000000" w:fill="E5E5E5"/>
            <w:vAlign w:val="center"/>
            <w:hideMark/>
          </w:tcPr>
          <w:p w14:paraId="1F26E0A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10,15</w:t>
            </w:r>
          </w:p>
        </w:tc>
        <w:tc>
          <w:tcPr>
            <w:tcW w:w="815" w:type="dxa"/>
            <w:tcBorders>
              <w:top w:val="nil"/>
              <w:left w:val="nil"/>
              <w:bottom w:val="single" w:sz="4" w:space="0" w:color="000000"/>
              <w:right w:val="single" w:sz="4" w:space="0" w:color="000000"/>
            </w:tcBorders>
            <w:shd w:val="clear" w:color="000000" w:fill="E5E5E5"/>
            <w:vAlign w:val="center"/>
            <w:hideMark/>
          </w:tcPr>
          <w:p w14:paraId="318487B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0,073</w:t>
            </w:r>
          </w:p>
        </w:tc>
        <w:tc>
          <w:tcPr>
            <w:tcW w:w="852" w:type="dxa"/>
            <w:tcBorders>
              <w:top w:val="nil"/>
              <w:left w:val="nil"/>
              <w:bottom w:val="single" w:sz="4" w:space="0" w:color="000000"/>
              <w:right w:val="single" w:sz="4" w:space="0" w:color="000000"/>
            </w:tcBorders>
            <w:shd w:val="clear" w:color="000000" w:fill="E5E5E5"/>
            <w:vAlign w:val="center"/>
            <w:hideMark/>
          </w:tcPr>
          <w:p w14:paraId="44580BD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0,073</w:t>
            </w:r>
          </w:p>
        </w:tc>
      </w:tr>
      <w:tr w:rsidR="004E2A6E" w:rsidRPr="004E2A6E" w14:paraId="6449591F"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67A1D"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ИК</w:t>
            </w:r>
          </w:p>
        </w:tc>
        <w:tc>
          <w:tcPr>
            <w:tcW w:w="942" w:type="dxa"/>
            <w:tcBorders>
              <w:top w:val="nil"/>
              <w:left w:val="nil"/>
              <w:bottom w:val="single" w:sz="4" w:space="0" w:color="000000"/>
              <w:right w:val="single" w:sz="4" w:space="0" w:color="000000"/>
            </w:tcBorders>
            <w:shd w:val="clear" w:color="auto" w:fill="auto"/>
            <w:vAlign w:val="center"/>
            <w:hideMark/>
          </w:tcPr>
          <w:p w14:paraId="52F7AAE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auto" w:fill="auto"/>
            <w:vAlign w:val="center"/>
            <w:hideMark/>
          </w:tcPr>
          <w:p w14:paraId="0263B18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auto" w:fill="auto"/>
            <w:vAlign w:val="center"/>
            <w:hideMark/>
          </w:tcPr>
          <w:p w14:paraId="459EC44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w:t>
            </w:r>
          </w:p>
        </w:tc>
        <w:tc>
          <w:tcPr>
            <w:tcW w:w="999" w:type="dxa"/>
            <w:tcBorders>
              <w:top w:val="nil"/>
              <w:left w:val="nil"/>
              <w:bottom w:val="single" w:sz="4" w:space="0" w:color="000000"/>
              <w:right w:val="single" w:sz="4" w:space="0" w:color="000000"/>
            </w:tcBorders>
            <w:shd w:val="clear" w:color="auto" w:fill="auto"/>
            <w:vAlign w:val="center"/>
            <w:hideMark/>
          </w:tcPr>
          <w:p w14:paraId="76DC22F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30</w:t>
            </w:r>
          </w:p>
        </w:tc>
        <w:tc>
          <w:tcPr>
            <w:tcW w:w="1157" w:type="dxa"/>
            <w:tcBorders>
              <w:top w:val="nil"/>
              <w:left w:val="nil"/>
              <w:bottom w:val="single" w:sz="4" w:space="0" w:color="000000"/>
              <w:right w:val="single" w:sz="4" w:space="0" w:color="000000"/>
            </w:tcBorders>
            <w:shd w:val="clear" w:color="auto" w:fill="auto"/>
            <w:vAlign w:val="center"/>
            <w:hideMark/>
          </w:tcPr>
          <w:p w14:paraId="763672C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0,255</w:t>
            </w:r>
          </w:p>
        </w:tc>
        <w:tc>
          <w:tcPr>
            <w:tcW w:w="1157" w:type="dxa"/>
            <w:tcBorders>
              <w:top w:val="single" w:sz="4" w:space="0" w:color="000000"/>
              <w:left w:val="nil"/>
              <w:bottom w:val="single" w:sz="4" w:space="0" w:color="000000"/>
              <w:right w:val="single" w:sz="4" w:space="0" w:color="000000"/>
            </w:tcBorders>
            <w:shd w:val="clear" w:color="auto" w:fill="auto"/>
            <w:vAlign w:val="center"/>
            <w:hideMark/>
          </w:tcPr>
          <w:p w14:paraId="21DD879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1,831</w:t>
            </w:r>
          </w:p>
        </w:tc>
        <w:tc>
          <w:tcPr>
            <w:tcW w:w="782" w:type="dxa"/>
            <w:tcBorders>
              <w:top w:val="nil"/>
              <w:left w:val="nil"/>
              <w:bottom w:val="single" w:sz="4" w:space="0" w:color="000000"/>
              <w:right w:val="single" w:sz="4" w:space="0" w:color="000000"/>
            </w:tcBorders>
            <w:shd w:val="clear" w:color="auto" w:fill="auto"/>
            <w:vAlign w:val="center"/>
            <w:hideMark/>
          </w:tcPr>
          <w:p w14:paraId="4AA89E1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2" w:type="dxa"/>
            <w:tcBorders>
              <w:top w:val="single" w:sz="4" w:space="0" w:color="000000"/>
              <w:left w:val="nil"/>
              <w:bottom w:val="single" w:sz="4" w:space="0" w:color="000000"/>
              <w:right w:val="single" w:sz="4" w:space="0" w:color="000000"/>
            </w:tcBorders>
            <w:shd w:val="clear" w:color="auto" w:fill="auto"/>
            <w:vAlign w:val="center"/>
            <w:hideMark/>
          </w:tcPr>
          <w:p w14:paraId="41C52B6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0" w:type="dxa"/>
            <w:tcBorders>
              <w:top w:val="single" w:sz="4" w:space="0" w:color="000000"/>
              <w:left w:val="nil"/>
              <w:bottom w:val="single" w:sz="4" w:space="0" w:color="000000"/>
              <w:right w:val="single" w:sz="4" w:space="0" w:color="000000"/>
            </w:tcBorders>
            <w:shd w:val="clear" w:color="auto" w:fill="auto"/>
            <w:vAlign w:val="center"/>
            <w:hideMark/>
          </w:tcPr>
          <w:p w14:paraId="441EC27E"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auto" w:fill="auto"/>
            <w:vAlign w:val="center"/>
            <w:hideMark/>
          </w:tcPr>
          <w:p w14:paraId="6B183ED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12,15</w:t>
            </w:r>
          </w:p>
        </w:tc>
        <w:tc>
          <w:tcPr>
            <w:tcW w:w="807" w:type="dxa"/>
            <w:tcBorders>
              <w:top w:val="nil"/>
              <w:left w:val="nil"/>
              <w:bottom w:val="single" w:sz="4" w:space="0" w:color="000000"/>
              <w:right w:val="single" w:sz="4" w:space="0" w:color="000000"/>
            </w:tcBorders>
            <w:shd w:val="clear" w:color="auto" w:fill="auto"/>
            <w:vAlign w:val="center"/>
            <w:hideMark/>
          </w:tcPr>
          <w:p w14:paraId="1C2F29C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12,15</w:t>
            </w:r>
          </w:p>
        </w:tc>
        <w:tc>
          <w:tcPr>
            <w:tcW w:w="791" w:type="dxa"/>
            <w:tcBorders>
              <w:top w:val="nil"/>
              <w:left w:val="nil"/>
              <w:bottom w:val="single" w:sz="4" w:space="0" w:color="000000"/>
              <w:right w:val="single" w:sz="4" w:space="0" w:color="000000"/>
            </w:tcBorders>
            <w:shd w:val="clear" w:color="auto" w:fill="auto"/>
            <w:vAlign w:val="center"/>
            <w:hideMark/>
          </w:tcPr>
          <w:p w14:paraId="58636EC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12,15</w:t>
            </w:r>
          </w:p>
        </w:tc>
        <w:tc>
          <w:tcPr>
            <w:tcW w:w="815" w:type="dxa"/>
            <w:tcBorders>
              <w:top w:val="nil"/>
              <w:left w:val="nil"/>
              <w:bottom w:val="single" w:sz="4" w:space="0" w:color="000000"/>
              <w:right w:val="single" w:sz="4" w:space="0" w:color="000000"/>
            </w:tcBorders>
            <w:shd w:val="clear" w:color="auto" w:fill="auto"/>
            <w:vAlign w:val="center"/>
            <w:hideMark/>
          </w:tcPr>
          <w:p w14:paraId="799D587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0,083</w:t>
            </w:r>
          </w:p>
        </w:tc>
        <w:tc>
          <w:tcPr>
            <w:tcW w:w="852" w:type="dxa"/>
            <w:tcBorders>
              <w:top w:val="nil"/>
              <w:left w:val="nil"/>
              <w:bottom w:val="single" w:sz="4" w:space="0" w:color="000000"/>
              <w:right w:val="single" w:sz="4" w:space="0" w:color="000000"/>
            </w:tcBorders>
            <w:shd w:val="clear" w:color="auto" w:fill="auto"/>
            <w:vAlign w:val="center"/>
            <w:hideMark/>
          </w:tcPr>
          <w:p w14:paraId="2458232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0,083</w:t>
            </w:r>
          </w:p>
        </w:tc>
      </w:tr>
      <w:tr w:rsidR="004E2A6E" w:rsidRPr="004E2A6E" w14:paraId="480299BF"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6CECDED0"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ИК</w:t>
            </w:r>
          </w:p>
        </w:tc>
        <w:tc>
          <w:tcPr>
            <w:tcW w:w="942" w:type="dxa"/>
            <w:tcBorders>
              <w:top w:val="nil"/>
              <w:left w:val="nil"/>
              <w:bottom w:val="single" w:sz="4" w:space="0" w:color="000000"/>
              <w:right w:val="single" w:sz="4" w:space="0" w:color="000000"/>
            </w:tcBorders>
            <w:shd w:val="clear" w:color="000000" w:fill="E5E5E5"/>
            <w:vAlign w:val="center"/>
            <w:hideMark/>
          </w:tcPr>
          <w:p w14:paraId="562CC89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000000" w:fill="E5E5E5"/>
            <w:vAlign w:val="center"/>
            <w:hideMark/>
          </w:tcPr>
          <w:p w14:paraId="0F196DB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000000" w:fill="E5E5E5"/>
            <w:vAlign w:val="center"/>
            <w:hideMark/>
          </w:tcPr>
          <w:p w14:paraId="5D935CF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w:t>
            </w:r>
          </w:p>
        </w:tc>
        <w:tc>
          <w:tcPr>
            <w:tcW w:w="999" w:type="dxa"/>
            <w:tcBorders>
              <w:top w:val="nil"/>
              <w:left w:val="nil"/>
              <w:bottom w:val="single" w:sz="4" w:space="0" w:color="000000"/>
              <w:right w:val="single" w:sz="4" w:space="0" w:color="000000"/>
            </w:tcBorders>
            <w:shd w:val="clear" w:color="000000" w:fill="E5E5E5"/>
            <w:vAlign w:val="center"/>
            <w:hideMark/>
          </w:tcPr>
          <w:p w14:paraId="7962A59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33</w:t>
            </w:r>
          </w:p>
        </w:tc>
        <w:tc>
          <w:tcPr>
            <w:tcW w:w="1157" w:type="dxa"/>
            <w:tcBorders>
              <w:top w:val="nil"/>
              <w:left w:val="nil"/>
              <w:bottom w:val="single" w:sz="4" w:space="0" w:color="000000"/>
              <w:right w:val="single" w:sz="4" w:space="0" w:color="000000"/>
            </w:tcBorders>
            <w:shd w:val="clear" w:color="000000" w:fill="E5E5E5"/>
            <w:vAlign w:val="center"/>
            <w:hideMark/>
          </w:tcPr>
          <w:p w14:paraId="587718E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0,153</w:t>
            </w:r>
          </w:p>
        </w:tc>
        <w:tc>
          <w:tcPr>
            <w:tcW w:w="1157" w:type="dxa"/>
            <w:tcBorders>
              <w:top w:val="single" w:sz="4" w:space="0" w:color="000000"/>
              <w:left w:val="nil"/>
              <w:bottom w:val="single" w:sz="4" w:space="0" w:color="000000"/>
              <w:right w:val="single" w:sz="4" w:space="0" w:color="000000"/>
            </w:tcBorders>
            <w:shd w:val="clear" w:color="000000" w:fill="E5E5E5"/>
            <w:vAlign w:val="center"/>
            <w:hideMark/>
          </w:tcPr>
          <w:p w14:paraId="6C030C6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1,984</w:t>
            </w:r>
          </w:p>
        </w:tc>
        <w:tc>
          <w:tcPr>
            <w:tcW w:w="782" w:type="dxa"/>
            <w:tcBorders>
              <w:top w:val="nil"/>
              <w:left w:val="nil"/>
              <w:bottom w:val="single" w:sz="4" w:space="0" w:color="000000"/>
              <w:right w:val="single" w:sz="4" w:space="0" w:color="000000"/>
            </w:tcBorders>
            <w:shd w:val="clear" w:color="000000" w:fill="E5E5E5"/>
            <w:vAlign w:val="center"/>
            <w:hideMark/>
          </w:tcPr>
          <w:p w14:paraId="4BFF343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2" w:type="dxa"/>
            <w:tcBorders>
              <w:top w:val="single" w:sz="4" w:space="0" w:color="000000"/>
              <w:left w:val="nil"/>
              <w:bottom w:val="single" w:sz="4" w:space="0" w:color="000000"/>
              <w:right w:val="single" w:sz="4" w:space="0" w:color="000000"/>
            </w:tcBorders>
            <w:shd w:val="clear" w:color="000000" w:fill="E5E5E5"/>
            <w:vAlign w:val="center"/>
            <w:hideMark/>
          </w:tcPr>
          <w:p w14:paraId="188209F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0" w:type="dxa"/>
            <w:tcBorders>
              <w:top w:val="single" w:sz="4" w:space="0" w:color="000000"/>
              <w:left w:val="nil"/>
              <w:bottom w:val="single" w:sz="4" w:space="0" w:color="000000"/>
              <w:right w:val="single" w:sz="4" w:space="0" w:color="000000"/>
            </w:tcBorders>
            <w:shd w:val="clear" w:color="000000" w:fill="E5E5E5"/>
            <w:vAlign w:val="center"/>
            <w:hideMark/>
          </w:tcPr>
          <w:p w14:paraId="4FC49A6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000000" w:fill="E5E5E5"/>
            <w:vAlign w:val="center"/>
            <w:hideMark/>
          </w:tcPr>
          <w:p w14:paraId="446517B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14,15</w:t>
            </w:r>
          </w:p>
        </w:tc>
        <w:tc>
          <w:tcPr>
            <w:tcW w:w="807" w:type="dxa"/>
            <w:tcBorders>
              <w:top w:val="nil"/>
              <w:left w:val="nil"/>
              <w:bottom w:val="single" w:sz="4" w:space="0" w:color="000000"/>
              <w:right w:val="single" w:sz="4" w:space="0" w:color="000000"/>
            </w:tcBorders>
            <w:shd w:val="clear" w:color="000000" w:fill="E5E5E5"/>
            <w:vAlign w:val="center"/>
            <w:hideMark/>
          </w:tcPr>
          <w:p w14:paraId="754AE82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14,15</w:t>
            </w:r>
          </w:p>
        </w:tc>
        <w:tc>
          <w:tcPr>
            <w:tcW w:w="791" w:type="dxa"/>
            <w:tcBorders>
              <w:top w:val="nil"/>
              <w:left w:val="nil"/>
              <w:bottom w:val="single" w:sz="4" w:space="0" w:color="000000"/>
              <w:right w:val="single" w:sz="4" w:space="0" w:color="000000"/>
            </w:tcBorders>
            <w:shd w:val="clear" w:color="000000" w:fill="E5E5E5"/>
            <w:vAlign w:val="center"/>
            <w:hideMark/>
          </w:tcPr>
          <w:p w14:paraId="55B9B80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14,15</w:t>
            </w:r>
          </w:p>
        </w:tc>
        <w:tc>
          <w:tcPr>
            <w:tcW w:w="815" w:type="dxa"/>
            <w:tcBorders>
              <w:top w:val="nil"/>
              <w:left w:val="nil"/>
              <w:bottom w:val="single" w:sz="4" w:space="0" w:color="000000"/>
              <w:right w:val="single" w:sz="4" w:space="0" w:color="000000"/>
            </w:tcBorders>
            <w:shd w:val="clear" w:color="000000" w:fill="E5E5E5"/>
            <w:vAlign w:val="center"/>
            <w:hideMark/>
          </w:tcPr>
          <w:p w14:paraId="50D5A88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0,089</w:t>
            </w:r>
          </w:p>
        </w:tc>
        <w:tc>
          <w:tcPr>
            <w:tcW w:w="852" w:type="dxa"/>
            <w:tcBorders>
              <w:top w:val="nil"/>
              <w:left w:val="nil"/>
              <w:bottom w:val="single" w:sz="4" w:space="0" w:color="000000"/>
              <w:right w:val="single" w:sz="4" w:space="0" w:color="000000"/>
            </w:tcBorders>
            <w:shd w:val="clear" w:color="000000" w:fill="E5E5E5"/>
            <w:vAlign w:val="center"/>
            <w:hideMark/>
          </w:tcPr>
          <w:p w14:paraId="2FAE2D0A"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0,089</w:t>
            </w:r>
          </w:p>
        </w:tc>
      </w:tr>
      <w:tr w:rsidR="004E2A6E" w:rsidRPr="004E2A6E" w14:paraId="513E748D"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1084F"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ООП(К)</w:t>
            </w:r>
          </w:p>
        </w:tc>
        <w:tc>
          <w:tcPr>
            <w:tcW w:w="942" w:type="dxa"/>
            <w:tcBorders>
              <w:top w:val="nil"/>
              <w:left w:val="nil"/>
              <w:bottom w:val="single" w:sz="4" w:space="0" w:color="000000"/>
              <w:right w:val="single" w:sz="4" w:space="0" w:color="000000"/>
            </w:tcBorders>
            <w:shd w:val="clear" w:color="auto" w:fill="auto"/>
            <w:vAlign w:val="center"/>
            <w:hideMark/>
          </w:tcPr>
          <w:p w14:paraId="3C3882F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auto" w:fill="auto"/>
            <w:vAlign w:val="center"/>
            <w:hideMark/>
          </w:tcPr>
          <w:p w14:paraId="5F04DD0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auto" w:fill="auto"/>
            <w:vAlign w:val="center"/>
            <w:hideMark/>
          </w:tcPr>
          <w:p w14:paraId="58A112B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3,5</w:t>
            </w:r>
          </w:p>
        </w:tc>
        <w:tc>
          <w:tcPr>
            <w:tcW w:w="999" w:type="dxa"/>
            <w:tcBorders>
              <w:top w:val="nil"/>
              <w:left w:val="nil"/>
              <w:bottom w:val="single" w:sz="4" w:space="0" w:color="000000"/>
              <w:right w:val="single" w:sz="4" w:space="0" w:color="000000"/>
            </w:tcBorders>
            <w:shd w:val="clear" w:color="auto" w:fill="auto"/>
            <w:vAlign w:val="center"/>
            <w:hideMark/>
          </w:tcPr>
          <w:p w14:paraId="3657CBE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36,5</w:t>
            </w:r>
          </w:p>
        </w:tc>
        <w:tc>
          <w:tcPr>
            <w:tcW w:w="1157" w:type="dxa"/>
            <w:tcBorders>
              <w:top w:val="nil"/>
              <w:left w:val="nil"/>
              <w:bottom w:val="single" w:sz="4" w:space="0" w:color="000000"/>
              <w:right w:val="single" w:sz="4" w:space="0" w:color="000000"/>
            </w:tcBorders>
            <w:shd w:val="clear" w:color="auto" w:fill="auto"/>
            <w:vAlign w:val="center"/>
            <w:hideMark/>
          </w:tcPr>
          <w:p w14:paraId="6136131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0,1785</w:t>
            </w:r>
          </w:p>
        </w:tc>
        <w:tc>
          <w:tcPr>
            <w:tcW w:w="1157" w:type="dxa"/>
            <w:tcBorders>
              <w:top w:val="single" w:sz="4" w:space="0" w:color="000000"/>
              <w:left w:val="nil"/>
              <w:bottom w:val="single" w:sz="4" w:space="0" w:color="000000"/>
              <w:right w:val="single" w:sz="4" w:space="0" w:color="000000"/>
            </w:tcBorders>
            <w:shd w:val="clear" w:color="auto" w:fill="auto"/>
            <w:vAlign w:val="center"/>
            <w:hideMark/>
          </w:tcPr>
          <w:p w14:paraId="72873FB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2,162</w:t>
            </w:r>
          </w:p>
        </w:tc>
        <w:tc>
          <w:tcPr>
            <w:tcW w:w="782" w:type="dxa"/>
            <w:tcBorders>
              <w:top w:val="nil"/>
              <w:left w:val="nil"/>
              <w:bottom w:val="single" w:sz="4" w:space="0" w:color="000000"/>
              <w:right w:val="single" w:sz="4" w:space="0" w:color="000000"/>
            </w:tcBorders>
            <w:shd w:val="clear" w:color="auto" w:fill="auto"/>
            <w:vAlign w:val="center"/>
            <w:hideMark/>
          </w:tcPr>
          <w:p w14:paraId="49A3E13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2" w:type="dxa"/>
            <w:tcBorders>
              <w:top w:val="single" w:sz="4" w:space="0" w:color="000000"/>
              <w:left w:val="nil"/>
              <w:bottom w:val="single" w:sz="4" w:space="0" w:color="000000"/>
              <w:right w:val="single" w:sz="4" w:space="0" w:color="000000"/>
            </w:tcBorders>
            <w:shd w:val="clear" w:color="auto" w:fill="auto"/>
            <w:vAlign w:val="center"/>
            <w:hideMark/>
          </w:tcPr>
          <w:p w14:paraId="2F04BCF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0" w:type="dxa"/>
            <w:tcBorders>
              <w:top w:val="single" w:sz="4" w:space="0" w:color="000000"/>
              <w:left w:val="nil"/>
              <w:bottom w:val="single" w:sz="4" w:space="0" w:color="000000"/>
              <w:right w:val="single" w:sz="4" w:space="0" w:color="000000"/>
            </w:tcBorders>
            <w:shd w:val="clear" w:color="auto" w:fill="auto"/>
            <w:vAlign w:val="center"/>
            <w:hideMark/>
          </w:tcPr>
          <w:p w14:paraId="63D17D4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auto" w:fill="auto"/>
            <w:vAlign w:val="center"/>
            <w:hideMark/>
          </w:tcPr>
          <w:p w14:paraId="76C1210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16,15</w:t>
            </w:r>
          </w:p>
        </w:tc>
        <w:tc>
          <w:tcPr>
            <w:tcW w:w="807" w:type="dxa"/>
            <w:tcBorders>
              <w:top w:val="nil"/>
              <w:left w:val="nil"/>
              <w:bottom w:val="single" w:sz="4" w:space="0" w:color="000000"/>
              <w:right w:val="single" w:sz="4" w:space="0" w:color="000000"/>
            </w:tcBorders>
            <w:shd w:val="clear" w:color="auto" w:fill="auto"/>
            <w:vAlign w:val="center"/>
            <w:hideMark/>
          </w:tcPr>
          <w:p w14:paraId="6A1D07D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16,15</w:t>
            </w:r>
          </w:p>
        </w:tc>
        <w:tc>
          <w:tcPr>
            <w:tcW w:w="791" w:type="dxa"/>
            <w:tcBorders>
              <w:top w:val="nil"/>
              <w:left w:val="nil"/>
              <w:bottom w:val="single" w:sz="4" w:space="0" w:color="000000"/>
              <w:right w:val="single" w:sz="4" w:space="0" w:color="000000"/>
            </w:tcBorders>
            <w:shd w:val="clear" w:color="auto" w:fill="auto"/>
            <w:vAlign w:val="center"/>
            <w:hideMark/>
          </w:tcPr>
          <w:p w14:paraId="76C3D97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16,15</w:t>
            </w:r>
          </w:p>
        </w:tc>
        <w:tc>
          <w:tcPr>
            <w:tcW w:w="815" w:type="dxa"/>
            <w:tcBorders>
              <w:top w:val="nil"/>
              <w:left w:val="nil"/>
              <w:bottom w:val="single" w:sz="4" w:space="0" w:color="000000"/>
              <w:right w:val="single" w:sz="4" w:space="0" w:color="000000"/>
            </w:tcBorders>
            <w:shd w:val="clear" w:color="auto" w:fill="auto"/>
            <w:vAlign w:val="center"/>
            <w:hideMark/>
          </w:tcPr>
          <w:p w14:paraId="52799F5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0,095</w:t>
            </w:r>
          </w:p>
        </w:tc>
        <w:tc>
          <w:tcPr>
            <w:tcW w:w="852" w:type="dxa"/>
            <w:tcBorders>
              <w:top w:val="nil"/>
              <w:left w:val="nil"/>
              <w:bottom w:val="single" w:sz="4" w:space="0" w:color="000000"/>
              <w:right w:val="single" w:sz="4" w:space="0" w:color="000000"/>
            </w:tcBorders>
            <w:shd w:val="clear" w:color="auto" w:fill="auto"/>
            <w:vAlign w:val="center"/>
            <w:hideMark/>
          </w:tcPr>
          <w:p w14:paraId="1EE1A33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0,095</w:t>
            </w:r>
          </w:p>
        </w:tc>
      </w:tr>
      <w:tr w:rsidR="004E2A6E" w:rsidRPr="004E2A6E" w14:paraId="6E6DED27"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640A38AF"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ООП(К)</w:t>
            </w:r>
          </w:p>
        </w:tc>
        <w:tc>
          <w:tcPr>
            <w:tcW w:w="942" w:type="dxa"/>
            <w:tcBorders>
              <w:top w:val="nil"/>
              <w:left w:val="nil"/>
              <w:bottom w:val="single" w:sz="4" w:space="0" w:color="000000"/>
              <w:right w:val="single" w:sz="4" w:space="0" w:color="000000"/>
            </w:tcBorders>
            <w:shd w:val="clear" w:color="000000" w:fill="E5E5E5"/>
            <w:vAlign w:val="center"/>
            <w:hideMark/>
          </w:tcPr>
          <w:p w14:paraId="772D8E4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000000" w:fill="E5E5E5"/>
            <w:vAlign w:val="center"/>
            <w:hideMark/>
          </w:tcPr>
          <w:p w14:paraId="29B7370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000000" w:fill="E5E5E5"/>
            <w:vAlign w:val="center"/>
            <w:hideMark/>
          </w:tcPr>
          <w:p w14:paraId="74C77C5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6</w:t>
            </w:r>
          </w:p>
        </w:tc>
        <w:tc>
          <w:tcPr>
            <w:tcW w:w="999" w:type="dxa"/>
            <w:tcBorders>
              <w:top w:val="nil"/>
              <w:left w:val="nil"/>
              <w:bottom w:val="single" w:sz="4" w:space="0" w:color="000000"/>
              <w:right w:val="single" w:sz="4" w:space="0" w:color="000000"/>
            </w:tcBorders>
            <w:shd w:val="clear" w:color="000000" w:fill="E5E5E5"/>
            <w:vAlign w:val="center"/>
            <w:hideMark/>
          </w:tcPr>
          <w:p w14:paraId="23F9B2D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42,5</w:t>
            </w:r>
          </w:p>
        </w:tc>
        <w:tc>
          <w:tcPr>
            <w:tcW w:w="1157" w:type="dxa"/>
            <w:tcBorders>
              <w:top w:val="nil"/>
              <w:left w:val="nil"/>
              <w:bottom w:val="single" w:sz="4" w:space="0" w:color="000000"/>
              <w:right w:val="single" w:sz="4" w:space="0" w:color="000000"/>
            </w:tcBorders>
            <w:shd w:val="clear" w:color="000000" w:fill="E5E5E5"/>
            <w:vAlign w:val="center"/>
            <w:hideMark/>
          </w:tcPr>
          <w:p w14:paraId="3D4E42D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0,306</w:t>
            </w:r>
          </w:p>
        </w:tc>
        <w:tc>
          <w:tcPr>
            <w:tcW w:w="1157" w:type="dxa"/>
            <w:tcBorders>
              <w:top w:val="single" w:sz="4" w:space="0" w:color="000000"/>
              <w:left w:val="nil"/>
              <w:bottom w:val="single" w:sz="4" w:space="0" w:color="000000"/>
              <w:right w:val="single" w:sz="4" w:space="0" w:color="000000"/>
            </w:tcBorders>
            <w:shd w:val="clear" w:color="000000" w:fill="E5E5E5"/>
            <w:vAlign w:val="center"/>
            <w:hideMark/>
          </w:tcPr>
          <w:p w14:paraId="7E67D59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2,468</w:t>
            </w:r>
          </w:p>
        </w:tc>
        <w:tc>
          <w:tcPr>
            <w:tcW w:w="782" w:type="dxa"/>
            <w:tcBorders>
              <w:top w:val="nil"/>
              <w:left w:val="nil"/>
              <w:bottom w:val="single" w:sz="4" w:space="0" w:color="000000"/>
              <w:right w:val="single" w:sz="4" w:space="0" w:color="000000"/>
            </w:tcBorders>
            <w:shd w:val="clear" w:color="000000" w:fill="E5E5E5"/>
            <w:vAlign w:val="center"/>
            <w:hideMark/>
          </w:tcPr>
          <w:p w14:paraId="7079589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2" w:type="dxa"/>
            <w:tcBorders>
              <w:top w:val="single" w:sz="4" w:space="0" w:color="000000"/>
              <w:left w:val="nil"/>
              <w:bottom w:val="single" w:sz="4" w:space="0" w:color="000000"/>
              <w:right w:val="single" w:sz="4" w:space="0" w:color="000000"/>
            </w:tcBorders>
            <w:shd w:val="clear" w:color="000000" w:fill="E5E5E5"/>
            <w:vAlign w:val="center"/>
            <w:hideMark/>
          </w:tcPr>
          <w:p w14:paraId="7A47AFBA"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0" w:type="dxa"/>
            <w:tcBorders>
              <w:top w:val="single" w:sz="4" w:space="0" w:color="000000"/>
              <w:left w:val="nil"/>
              <w:bottom w:val="single" w:sz="4" w:space="0" w:color="000000"/>
              <w:right w:val="single" w:sz="4" w:space="0" w:color="000000"/>
            </w:tcBorders>
            <w:shd w:val="clear" w:color="000000" w:fill="E5E5E5"/>
            <w:vAlign w:val="center"/>
            <w:hideMark/>
          </w:tcPr>
          <w:p w14:paraId="2B2D78E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000000" w:fill="E5E5E5"/>
            <w:vAlign w:val="center"/>
            <w:hideMark/>
          </w:tcPr>
          <w:p w14:paraId="0A849D1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18,15</w:t>
            </w:r>
          </w:p>
        </w:tc>
        <w:tc>
          <w:tcPr>
            <w:tcW w:w="807" w:type="dxa"/>
            <w:tcBorders>
              <w:top w:val="nil"/>
              <w:left w:val="nil"/>
              <w:bottom w:val="single" w:sz="4" w:space="0" w:color="000000"/>
              <w:right w:val="single" w:sz="4" w:space="0" w:color="000000"/>
            </w:tcBorders>
            <w:shd w:val="clear" w:color="000000" w:fill="E5E5E5"/>
            <w:vAlign w:val="center"/>
            <w:hideMark/>
          </w:tcPr>
          <w:p w14:paraId="1C8AA33E"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18,15</w:t>
            </w:r>
          </w:p>
        </w:tc>
        <w:tc>
          <w:tcPr>
            <w:tcW w:w="791" w:type="dxa"/>
            <w:tcBorders>
              <w:top w:val="nil"/>
              <w:left w:val="nil"/>
              <w:bottom w:val="single" w:sz="4" w:space="0" w:color="000000"/>
              <w:right w:val="single" w:sz="4" w:space="0" w:color="000000"/>
            </w:tcBorders>
            <w:shd w:val="clear" w:color="000000" w:fill="E5E5E5"/>
            <w:vAlign w:val="center"/>
            <w:hideMark/>
          </w:tcPr>
          <w:p w14:paraId="0DA543F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18,15</w:t>
            </w:r>
          </w:p>
        </w:tc>
        <w:tc>
          <w:tcPr>
            <w:tcW w:w="815" w:type="dxa"/>
            <w:tcBorders>
              <w:top w:val="nil"/>
              <w:left w:val="nil"/>
              <w:bottom w:val="single" w:sz="4" w:space="0" w:color="000000"/>
              <w:right w:val="single" w:sz="4" w:space="0" w:color="000000"/>
            </w:tcBorders>
            <w:shd w:val="clear" w:color="000000" w:fill="E5E5E5"/>
            <w:vAlign w:val="center"/>
            <w:hideMark/>
          </w:tcPr>
          <w:p w14:paraId="182DF8C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0,105</w:t>
            </w:r>
          </w:p>
        </w:tc>
        <w:tc>
          <w:tcPr>
            <w:tcW w:w="852" w:type="dxa"/>
            <w:tcBorders>
              <w:top w:val="nil"/>
              <w:left w:val="nil"/>
              <w:bottom w:val="single" w:sz="4" w:space="0" w:color="000000"/>
              <w:right w:val="single" w:sz="4" w:space="0" w:color="000000"/>
            </w:tcBorders>
            <w:shd w:val="clear" w:color="000000" w:fill="E5E5E5"/>
            <w:vAlign w:val="center"/>
            <w:hideMark/>
          </w:tcPr>
          <w:p w14:paraId="36AEE40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0,105</w:t>
            </w:r>
          </w:p>
        </w:tc>
      </w:tr>
      <w:tr w:rsidR="004E2A6E" w:rsidRPr="004E2A6E" w14:paraId="6C11B5AA"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2FD580"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ИК</w:t>
            </w:r>
          </w:p>
        </w:tc>
        <w:tc>
          <w:tcPr>
            <w:tcW w:w="942" w:type="dxa"/>
            <w:tcBorders>
              <w:top w:val="nil"/>
              <w:left w:val="nil"/>
              <w:bottom w:val="single" w:sz="4" w:space="0" w:color="000000"/>
              <w:right w:val="single" w:sz="4" w:space="0" w:color="000000"/>
            </w:tcBorders>
            <w:shd w:val="clear" w:color="auto" w:fill="auto"/>
            <w:vAlign w:val="center"/>
            <w:hideMark/>
          </w:tcPr>
          <w:p w14:paraId="681E4B5E"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auto" w:fill="auto"/>
            <w:vAlign w:val="center"/>
            <w:hideMark/>
          </w:tcPr>
          <w:p w14:paraId="6D3E340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auto" w:fill="auto"/>
            <w:vAlign w:val="center"/>
            <w:hideMark/>
          </w:tcPr>
          <w:p w14:paraId="065E08E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1,5</w:t>
            </w:r>
          </w:p>
        </w:tc>
        <w:tc>
          <w:tcPr>
            <w:tcW w:w="999" w:type="dxa"/>
            <w:tcBorders>
              <w:top w:val="nil"/>
              <w:left w:val="nil"/>
              <w:bottom w:val="single" w:sz="4" w:space="0" w:color="000000"/>
              <w:right w:val="single" w:sz="4" w:space="0" w:color="000000"/>
            </w:tcBorders>
            <w:shd w:val="clear" w:color="auto" w:fill="auto"/>
            <w:vAlign w:val="center"/>
            <w:hideMark/>
          </w:tcPr>
          <w:p w14:paraId="6088F14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44</w:t>
            </w:r>
          </w:p>
        </w:tc>
        <w:tc>
          <w:tcPr>
            <w:tcW w:w="1157" w:type="dxa"/>
            <w:tcBorders>
              <w:top w:val="nil"/>
              <w:left w:val="nil"/>
              <w:bottom w:val="single" w:sz="4" w:space="0" w:color="000000"/>
              <w:right w:val="single" w:sz="4" w:space="0" w:color="000000"/>
            </w:tcBorders>
            <w:shd w:val="clear" w:color="auto" w:fill="auto"/>
            <w:vAlign w:val="center"/>
            <w:hideMark/>
          </w:tcPr>
          <w:p w14:paraId="009CAC0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0,0765</w:t>
            </w:r>
          </w:p>
        </w:tc>
        <w:tc>
          <w:tcPr>
            <w:tcW w:w="1157" w:type="dxa"/>
            <w:tcBorders>
              <w:top w:val="single" w:sz="4" w:space="0" w:color="000000"/>
              <w:left w:val="nil"/>
              <w:bottom w:val="single" w:sz="4" w:space="0" w:color="000000"/>
              <w:right w:val="single" w:sz="4" w:space="0" w:color="000000"/>
            </w:tcBorders>
            <w:shd w:val="clear" w:color="auto" w:fill="auto"/>
            <w:vAlign w:val="center"/>
            <w:hideMark/>
          </w:tcPr>
          <w:p w14:paraId="157F3DD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2,544</w:t>
            </w:r>
          </w:p>
        </w:tc>
        <w:tc>
          <w:tcPr>
            <w:tcW w:w="782" w:type="dxa"/>
            <w:tcBorders>
              <w:top w:val="nil"/>
              <w:left w:val="nil"/>
              <w:bottom w:val="single" w:sz="4" w:space="0" w:color="000000"/>
              <w:right w:val="single" w:sz="4" w:space="0" w:color="000000"/>
            </w:tcBorders>
            <w:shd w:val="clear" w:color="auto" w:fill="auto"/>
            <w:vAlign w:val="center"/>
            <w:hideMark/>
          </w:tcPr>
          <w:p w14:paraId="4D75142A"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2" w:type="dxa"/>
            <w:tcBorders>
              <w:top w:val="single" w:sz="4" w:space="0" w:color="000000"/>
              <w:left w:val="nil"/>
              <w:bottom w:val="single" w:sz="4" w:space="0" w:color="000000"/>
              <w:right w:val="single" w:sz="4" w:space="0" w:color="000000"/>
            </w:tcBorders>
            <w:shd w:val="clear" w:color="auto" w:fill="auto"/>
            <w:vAlign w:val="center"/>
            <w:hideMark/>
          </w:tcPr>
          <w:p w14:paraId="1F935C2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0" w:type="dxa"/>
            <w:tcBorders>
              <w:top w:val="single" w:sz="4" w:space="0" w:color="000000"/>
              <w:left w:val="nil"/>
              <w:bottom w:val="single" w:sz="4" w:space="0" w:color="000000"/>
              <w:right w:val="single" w:sz="4" w:space="0" w:color="000000"/>
            </w:tcBorders>
            <w:shd w:val="clear" w:color="auto" w:fill="auto"/>
            <w:vAlign w:val="center"/>
            <w:hideMark/>
          </w:tcPr>
          <w:p w14:paraId="7343DC1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auto" w:fill="auto"/>
            <w:vAlign w:val="center"/>
            <w:hideMark/>
          </w:tcPr>
          <w:p w14:paraId="0D5F9C4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20,15</w:t>
            </w:r>
          </w:p>
        </w:tc>
        <w:tc>
          <w:tcPr>
            <w:tcW w:w="807" w:type="dxa"/>
            <w:tcBorders>
              <w:top w:val="nil"/>
              <w:left w:val="nil"/>
              <w:bottom w:val="single" w:sz="4" w:space="0" w:color="000000"/>
              <w:right w:val="single" w:sz="4" w:space="0" w:color="000000"/>
            </w:tcBorders>
            <w:shd w:val="clear" w:color="auto" w:fill="auto"/>
            <w:vAlign w:val="center"/>
            <w:hideMark/>
          </w:tcPr>
          <w:p w14:paraId="27FBFB2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20,15</w:t>
            </w:r>
          </w:p>
        </w:tc>
        <w:tc>
          <w:tcPr>
            <w:tcW w:w="791" w:type="dxa"/>
            <w:tcBorders>
              <w:top w:val="nil"/>
              <w:left w:val="nil"/>
              <w:bottom w:val="single" w:sz="4" w:space="0" w:color="000000"/>
              <w:right w:val="single" w:sz="4" w:space="0" w:color="000000"/>
            </w:tcBorders>
            <w:shd w:val="clear" w:color="auto" w:fill="auto"/>
            <w:vAlign w:val="center"/>
            <w:hideMark/>
          </w:tcPr>
          <w:p w14:paraId="08DE13E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20,15</w:t>
            </w:r>
          </w:p>
        </w:tc>
        <w:tc>
          <w:tcPr>
            <w:tcW w:w="815" w:type="dxa"/>
            <w:tcBorders>
              <w:top w:val="nil"/>
              <w:left w:val="nil"/>
              <w:bottom w:val="single" w:sz="4" w:space="0" w:color="000000"/>
              <w:right w:val="single" w:sz="4" w:space="0" w:color="000000"/>
            </w:tcBorders>
            <w:shd w:val="clear" w:color="auto" w:fill="auto"/>
            <w:vAlign w:val="center"/>
            <w:hideMark/>
          </w:tcPr>
          <w:p w14:paraId="4AAF5D5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0,107</w:t>
            </w:r>
          </w:p>
        </w:tc>
        <w:tc>
          <w:tcPr>
            <w:tcW w:w="852" w:type="dxa"/>
            <w:tcBorders>
              <w:top w:val="nil"/>
              <w:left w:val="nil"/>
              <w:bottom w:val="single" w:sz="4" w:space="0" w:color="000000"/>
              <w:right w:val="single" w:sz="4" w:space="0" w:color="000000"/>
            </w:tcBorders>
            <w:shd w:val="clear" w:color="auto" w:fill="auto"/>
            <w:vAlign w:val="center"/>
            <w:hideMark/>
          </w:tcPr>
          <w:p w14:paraId="449D92B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0,107</w:t>
            </w:r>
          </w:p>
        </w:tc>
      </w:tr>
      <w:tr w:rsidR="004E2A6E" w:rsidRPr="004E2A6E" w14:paraId="3FC0A6E3"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7E733663"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ИК</w:t>
            </w:r>
          </w:p>
        </w:tc>
        <w:tc>
          <w:tcPr>
            <w:tcW w:w="942" w:type="dxa"/>
            <w:tcBorders>
              <w:top w:val="nil"/>
              <w:left w:val="nil"/>
              <w:bottom w:val="single" w:sz="4" w:space="0" w:color="000000"/>
              <w:right w:val="single" w:sz="4" w:space="0" w:color="000000"/>
            </w:tcBorders>
            <w:shd w:val="clear" w:color="000000" w:fill="E5E5E5"/>
            <w:vAlign w:val="center"/>
            <w:hideMark/>
          </w:tcPr>
          <w:p w14:paraId="24FA691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000000" w:fill="E5E5E5"/>
            <w:vAlign w:val="center"/>
            <w:hideMark/>
          </w:tcPr>
          <w:p w14:paraId="359DFA8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000000" w:fill="E5E5E5"/>
            <w:vAlign w:val="center"/>
            <w:hideMark/>
          </w:tcPr>
          <w:p w14:paraId="08A029B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7</w:t>
            </w:r>
          </w:p>
        </w:tc>
        <w:tc>
          <w:tcPr>
            <w:tcW w:w="999" w:type="dxa"/>
            <w:tcBorders>
              <w:top w:val="nil"/>
              <w:left w:val="nil"/>
              <w:bottom w:val="single" w:sz="4" w:space="0" w:color="000000"/>
              <w:right w:val="single" w:sz="4" w:space="0" w:color="000000"/>
            </w:tcBorders>
            <w:shd w:val="clear" w:color="000000" w:fill="E5E5E5"/>
            <w:vAlign w:val="center"/>
            <w:hideMark/>
          </w:tcPr>
          <w:p w14:paraId="036C245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51</w:t>
            </w:r>
          </w:p>
        </w:tc>
        <w:tc>
          <w:tcPr>
            <w:tcW w:w="1157" w:type="dxa"/>
            <w:tcBorders>
              <w:top w:val="nil"/>
              <w:left w:val="nil"/>
              <w:bottom w:val="single" w:sz="4" w:space="0" w:color="000000"/>
              <w:right w:val="single" w:sz="4" w:space="0" w:color="000000"/>
            </w:tcBorders>
            <w:shd w:val="clear" w:color="000000" w:fill="E5E5E5"/>
            <w:vAlign w:val="center"/>
            <w:hideMark/>
          </w:tcPr>
          <w:p w14:paraId="66BA406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0,357</w:t>
            </w:r>
          </w:p>
        </w:tc>
        <w:tc>
          <w:tcPr>
            <w:tcW w:w="1157" w:type="dxa"/>
            <w:tcBorders>
              <w:top w:val="single" w:sz="4" w:space="0" w:color="000000"/>
              <w:left w:val="nil"/>
              <w:bottom w:val="single" w:sz="4" w:space="0" w:color="000000"/>
              <w:right w:val="single" w:sz="4" w:space="0" w:color="000000"/>
            </w:tcBorders>
            <w:shd w:val="clear" w:color="000000" w:fill="E5E5E5"/>
            <w:vAlign w:val="center"/>
            <w:hideMark/>
          </w:tcPr>
          <w:p w14:paraId="12453E0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2,901</w:t>
            </w:r>
          </w:p>
        </w:tc>
        <w:tc>
          <w:tcPr>
            <w:tcW w:w="782" w:type="dxa"/>
            <w:tcBorders>
              <w:top w:val="nil"/>
              <w:left w:val="nil"/>
              <w:bottom w:val="single" w:sz="4" w:space="0" w:color="000000"/>
              <w:right w:val="single" w:sz="4" w:space="0" w:color="000000"/>
            </w:tcBorders>
            <w:shd w:val="clear" w:color="000000" w:fill="E5E5E5"/>
            <w:vAlign w:val="center"/>
            <w:hideMark/>
          </w:tcPr>
          <w:p w14:paraId="05697C7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2" w:type="dxa"/>
            <w:tcBorders>
              <w:top w:val="single" w:sz="4" w:space="0" w:color="000000"/>
              <w:left w:val="nil"/>
              <w:bottom w:val="single" w:sz="4" w:space="0" w:color="000000"/>
              <w:right w:val="single" w:sz="4" w:space="0" w:color="000000"/>
            </w:tcBorders>
            <w:shd w:val="clear" w:color="000000" w:fill="E5E5E5"/>
            <w:vAlign w:val="center"/>
            <w:hideMark/>
          </w:tcPr>
          <w:p w14:paraId="3AD9C17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0" w:type="dxa"/>
            <w:tcBorders>
              <w:top w:val="single" w:sz="4" w:space="0" w:color="000000"/>
              <w:left w:val="nil"/>
              <w:bottom w:val="single" w:sz="4" w:space="0" w:color="000000"/>
              <w:right w:val="single" w:sz="4" w:space="0" w:color="000000"/>
            </w:tcBorders>
            <w:shd w:val="clear" w:color="000000" w:fill="E5E5E5"/>
            <w:vAlign w:val="center"/>
            <w:hideMark/>
          </w:tcPr>
          <w:p w14:paraId="4EDFEE5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000000" w:fill="E5E5E5"/>
            <w:vAlign w:val="center"/>
            <w:hideMark/>
          </w:tcPr>
          <w:p w14:paraId="7FC6451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22,15</w:t>
            </w:r>
          </w:p>
        </w:tc>
        <w:tc>
          <w:tcPr>
            <w:tcW w:w="807" w:type="dxa"/>
            <w:tcBorders>
              <w:top w:val="nil"/>
              <w:left w:val="nil"/>
              <w:bottom w:val="single" w:sz="4" w:space="0" w:color="000000"/>
              <w:right w:val="single" w:sz="4" w:space="0" w:color="000000"/>
            </w:tcBorders>
            <w:shd w:val="clear" w:color="000000" w:fill="E5E5E5"/>
            <w:vAlign w:val="center"/>
            <w:hideMark/>
          </w:tcPr>
          <w:p w14:paraId="7456190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22,15</w:t>
            </w:r>
          </w:p>
        </w:tc>
        <w:tc>
          <w:tcPr>
            <w:tcW w:w="791" w:type="dxa"/>
            <w:tcBorders>
              <w:top w:val="nil"/>
              <w:left w:val="nil"/>
              <w:bottom w:val="single" w:sz="4" w:space="0" w:color="000000"/>
              <w:right w:val="single" w:sz="4" w:space="0" w:color="000000"/>
            </w:tcBorders>
            <w:shd w:val="clear" w:color="000000" w:fill="E5E5E5"/>
            <w:vAlign w:val="center"/>
            <w:hideMark/>
          </w:tcPr>
          <w:p w14:paraId="260B74C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22,15</w:t>
            </w:r>
          </w:p>
        </w:tc>
        <w:tc>
          <w:tcPr>
            <w:tcW w:w="815" w:type="dxa"/>
            <w:tcBorders>
              <w:top w:val="nil"/>
              <w:left w:val="nil"/>
              <w:bottom w:val="single" w:sz="4" w:space="0" w:color="000000"/>
              <w:right w:val="single" w:sz="4" w:space="0" w:color="000000"/>
            </w:tcBorders>
            <w:shd w:val="clear" w:color="000000" w:fill="E5E5E5"/>
            <w:vAlign w:val="center"/>
            <w:hideMark/>
          </w:tcPr>
          <w:p w14:paraId="208B5ED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0,118</w:t>
            </w:r>
          </w:p>
        </w:tc>
        <w:tc>
          <w:tcPr>
            <w:tcW w:w="852" w:type="dxa"/>
            <w:tcBorders>
              <w:top w:val="nil"/>
              <w:left w:val="nil"/>
              <w:bottom w:val="single" w:sz="4" w:space="0" w:color="000000"/>
              <w:right w:val="single" w:sz="4" w:space="0" w:color="000000"/>
            </w:tcBorders>
            <w:shd w:val="clear" w:color="000000" w:fill="E5E5E5"/>
            <w:vAlign w:val="center"/>
            <w:hideMark/>
          </w:tcPr>
          <w:p w14:paraId="1DC23D9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0,118</w:t>
            </w:r>
          </w:p>
        </w:tc>
      </w:tr>
      <w:tr w:rsidR="004E2A6E" w:rsidRPr="004E2A6E" w14:paraId="3F3B2B0C"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F29AE"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ТАБЛО(К)</w:t>
            </w:r>
          </w:p>
        </w:tc>
        <w:tc>
          <w:tcPr>
            <w:tcW w:w="942" w:type="dxa"/>
            <w:tcBorders>
              <w:top w:val="nil"/>
              <w:left w:val="nil"/>
              <w:bottom w:val="single" w:sz="4" w:space="0" w:color="000000"/>
              <w:right w:val="single" w:sz="4" w:space="0" w:color="000000"/>
            </w:tcBorders>
            <w:shd w:val="clear" w:color="auto" w:fill="auto"/>
            <w:vAlign w:val="center"/>
            <w:hideMark/>
          </w:tcPr>
          <w:p w14:paraId="127EE28A"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1761" w:type="dxa"/>
            <w:tcBorders>
              <w:top w:val="single" w:sz="4" w:space="0" w:color="000000"/>
              <w:left w:val="nil"/>
              <w:bottom w:val="single" w:sz="4" w:space="0" w:color="000000"/>
              <w:right w:val="single" w:sz="4" w:space="0" w:color="000000"/>
            </w:tcBorders>
            <w:shd w:val="clear" w:color="auto" w:fill="auto"/>
            <w:vAlign w:val="center"/>
            <w:hideMark/>
          </w:tcPr>
          <w:p w14:paraId="28C571F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auto" w:fill="auto"/>
            <w:vAlign w:val="center"/>
            <w:hideMark/>
          </w:tcPr>
          <w:p w14:paraId="39B1120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1,5</w:t>
            </w:r>
          </w:p>
        </w:tc>
        <w:tc>
          <w:tcPr>
            <w:tcW w:w="999" w:type="dxa"/>
            <w:tcBorders>
              <w:top w:val="nil"/>
              <w:left w:val="nil"/>
              <w:bottom w:val="single" w:sz="4" w:space="0" w:color="000000"/>
              <w:right w:val="single" w:sz="4" w:space="0" w:color="000000"/>
            </w:tcBorders>
            <w:shd w:val="clear" w:color="auto" w:fill="auto"/>
            <w:vAlign w:val="center"/>
            <w:hideMark/>
          </w:tcPr>
          <w:p w14:paraId="590D6A7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52,5</w:t>
            </w:r>
          </w:p>
        </w:tc>
        <w:tc>
          <w:tcPr>
            <w:tcW w:w="1157" w:type="dxa"/>
            <w:tcBorders>
              <w:top w:val="nil"/>
              <w:left w:val="nil"/>
              <w:bottom w:val="single" w:sz="4" w:space="0" w:color="000000"/>
              <w:right w:val="single" w:sz="4" w:space="0" w:color="000000"/>
            </w:tcBorders>
            <w:shd w:val="clear" w:color="auto" w:fill="auto"/>
            <w:vAlign w:val="center"/>
            <w:hideMark/>
          </w:tcPr>
          <w:p w14:paraId="72BA1B7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0,0765</w:t>
            </w:r>
          </w:p>
        </w:tc>
        <w:tc>
          <w:tcPr>
            <w:tcW w:w="1157" w:type="dxa"/>
            <w:tcBorders>
              <w:top w:val="single" w:sz="4" w:space="0" w:color="000000"/>
              <w:left w:val="nil"/>
              <w:bottom w:val="single" w:sz="4" w:space="0" w:color="000000"/>
              <w:right w:val="single" w:sz="4" w:space="0" w:color="000000"/>
            </w:tcBorders>
            <w:shd w:val="clear" w:color="auto" w:fill="auto"/>
            <w:vAlign w:val="center"/>
            <w:hideMark/>
          </w:tcPr>
          <w:p w14:paraId="68BD767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2,977</w:t>
            </w:r>
          </w:p>
        </w:tc>
        <w:tc>
          <w:tcPr>
            <w:tcW w:w="782" w:type="dxa"/>
            <w:tcBorders>
              <w:top w:val="nil"/>
              <w:left w:val="nil"/>
              <w:bottom w:val="single" w:sz="4" w:space="0" w:color="000000"/>
              <w:right w:val="single" w:sz="4" w:space="0" w:color="000000"/>
            </w:tcBorders>
            <w:shd w:val="clear" w:color="auto" w:fill="auto"/>
            <w:vAlign w:val="center"/>
            <w:hideMark/>
          </w:tcPr>
          <w:p w14:paraId="47763DA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2" w:type="dxa"/>
            <w:tcBorders>
              <w:top w:val="single" w:sz="4" w:space="0" w:color="000000"/>
              <w:left w:val="nil"/>
              <w:bottom w:val="single" w:sz="4" w:space="0" w:color="000000"/>
              <w:right w:val="single" w:sz="4" w:space="0" w:color="000000"/>
            </w:tcBorders>
            <w:shd w:val="clear" w:color="auto" w:fill="auto"/>
            <w:vAlign w:val="center"/>
            <w:hideMark/>
          </w:tcPr>
          <w:p w14:paraId="1E27C64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0" w:type="dxa"/>
            <w:tcBorders>
              <w:top w:val="single" w:sz="4" w:space="0" w:color="000000"/>
              <w:left w:val="nil"/>
              <w:bottom w:val="single" w:sz="4" w:space="0" w:color="000000"/>
              <w:right w:val="single" w:sz="4" w:space="0" w:color="000000"/>
            </w:tcBorders>
            <w:shd w:val="clear" w:color="auto" w:fill="auto"/>
            <w:vAlign w:val="center"/>
            <w:hideMark/>
          </w:tcPr>
          <w:p w14:paraId="76EF25E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auto" w:fill="auto"/>
            <w:vAlign w:val="center"/>
            <w:hideMark/>
          </w:tcPr>
          <w:p w14:paraId="4F8DF60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24,15</w:t>
            </w:r>
          </w:p>
        </w:tc>
        <w:tc>
          <w:tcPr>
            <w:tcW w:w="807" w:type="dxa"/>
            <w:tcBorders>
              <w:top w:val="nil"/>
              <w:left w:val="nil"/>
              <w:bottom w:val="single" w:sz="4" w:space="0" w:color="000000"/>
              <w:right w:val="single" w:sz="4" w:space="0" w:color="000000"/>
            </w:tcBorders>
            <w:shd w:val="clear" w:color="auto" w:fill="auto"/>
            <w:vAlign w:val="center"/>
            <w:hideMark/>
          </w:tcPr>
          <w:p w14:paraId="1423F54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24,15</w:t>
            </w:r>
          </w:p>
        </w:tc>
        <w:tc>
          <w:tcPr>
            <w:tcW w:w="791" w:type="dxa"/>
            <w:tcBorders>
              <w:top w:val="nil"/>
              <w:left w:val="nil"/>
              <w:bottom w:val="single" w:sz="4" w:space="0" w:color="000000"/>
              <w:right w:val="single" w:sz="4" w:space="0" w:color="000000"/>
            </w:tcBorders>
            <w:shd w:val="clear" w:color="auto" w:fill="auto"/>
            <w:vAlign w:val="center"/>
            <w:hideMark/>
          </w:tcPr>
          <w:p w14:paraId="4284BDD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24,15</w:t>
            </w:r>
          </w:p>
        </w:tc>
        <w:tc>
          <w:tcPr>
            <w:tcW w:w="815" w:type="dxa"/>
            <w:tcBorders>
              <w:top w:val="nil"/>
              <w:left w:val="nil"/>
              <w:bottom w:val="single" w:sz="4" w:space="0" w:color="000000"/>
              <w:right w:val="single" w:sz="4" w:space="0" w:color="000000"/>
            </w:tcBorders>
            <w:shd w:val="clear" w:color="auto" w:fill="auto"/>
            <w:vAlign w:val="center"/>
            <w:hideMark/>
          </w:tcPr>
          <w:p w14:paraId="7973CB4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0,12</w:t>
            </w:r>
          </w:p>
        </w:tc>
        <w:tc>
          <w:tcPr>
            <w:tcW w:w="852" w:type="dxa"/>
            <w:tcBorders>
              <w:top w:val="nil"/>
              <w:left w:val="nil"/>
              <w:bottom w:val="single" w:sz="4" w:space="0" w:color="000000"/>
              <w:right w:val="single" w:sz="4" w:space="0" w:color="000000"/>
            </w:tcBorders>
            <w:shd w:val="clear" w:color="auto" w:fill="auto"/>
            <w:vAlign w:val="center"/>
            <w:hideMark/>
          </w:tcPr>
          <w:p w14:paraId="6A4A4B6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0,12</w:t>
            </w:r>
          </w:p>
        </w:tc>
      </w:tr>
      <w:tr w:rsidR="004E2A6E" w:rsidRPr="004E2A6E" w14:paraId="20FDCC92" w14:textId="77777777" w:rsidTr="0002780C">
        <w:trPr>
          <w:trHeight w:val="345"/>
        </w:trPr>
        <w:tc>
          <w:tcPr>
            <w:tcW w:w="182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5BEF3E87"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ИПР-ИЗО</w:t>
            </w:r>
          </w:p>
        </w:tc>
        <w:tc>
          <w:tcPr>
            <w:tcW w:w="942" w:type="dxa"/>
            <w:tcBorders>
              <w:top w:val="nil"/>
              <w:left w:val="nil"/>
              <w:bottom w:val="single" w:sz="4" w:space="0" w:color="000000"/>
              <w:right w:val="single" w:sz="4" w:space="0" w:color="000000"/>
            </w:tcBorders>
            <w:shd w:val="clear" w:color="000000" w:fill="E5E5E5"/>
            <w:vAlign w:val="center"/>
            <w:hideMark/>
          </w:tcPr>
          <w:p w14:paraId="043EB2B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000000" w:fill="E5E5E5"/>
            <w:vAlign w:val="center"/>
            <w:hideMark/>
          </w:tcPr>
          <w:p w14:paraId="745AB8A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000000" w:fill="E5E5E5"/>
            <w:vAlign w:val="center"/>
            <w:hideMark/>
          </w:tcPr>
          <w:p w14:paraId="576A8B8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999" w:type="dxa"/>
            <w:tcBorders>
              <w:top w:val="nil"/>
              <w:left w:val="nil"/>
              <w:bottom w:val="single" w:sz="4" w:space="0" w:color="000000"/>
              <w:right w:val="single" w:sz="4" w:space="0" w:color="000000"/>
            </w:tcBorders>
            <w:shd w:val="clear" w:color="000000" w:fill="E5E5E5"/>
            <w:vAlign w:val="center"/>
            <w:hideMark/>
          </w:tcPr>
          <w:p w14:paraId="2D78729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54,5</w:t>
            </w:r>
          </w:p>
        </w:tc>
        <w:tc>
          <w:tcPr>
            <w:tcW w:w="1157" w:type="dxa"/>
            <w:tcBorders>
              <w:top w:val="nil"/>
              <w:left w:val="nil"/>
              <w:bottom w:val="single" w:sz="4" w:space="0" w:color="000000"/>
              <w:right w:val="single" w:sz="4" w:space="0" w:color="000000"/>
            </w:tcBorders>
            <w:shd w:val="clear" w:color="000000" w:fill="E5E5E5"/>
            <w:vAlign w:val="center"/>
            <w:hideMark/>
          </w:tcPr>
          <w:p w14:paraId="00D0166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0,102</w:t>
            </w:r>
          </w:p>
        </w:tc>
        <w:tc>
          <w:tcPr>
            <w:tcW w:w="1157" w:type="dxa"/>
            <w:tcBorders>
              <w:top w:val="single" w:sz="4" w:space="0" w:color="000000"/>
              <w:left w:val="nil"/>
              <w:bottom w:val="single" w:sz="4" w:space="0" w:color="000000"/>
              <w:right w:val="single" w:sz="4" w:space="0" w:color="000000"/>
            </w:tcBorders>
            <w:shd w:val="clear" w:color="000000" w:fill="E5E5E5"/>
            <w:vAlign w:val="center"/>
            <w:hideMark/>
          </w:tcPr>
          <w:p w14:paraId="49F8D65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3,279</w:t>
            </w:r>
          </w:p>
        </w:tc>
        <w:tc>
          <w:tcPr>
            <w:tcW w:w="782" w:type="dxa"/>
            <w:tcBorders>
              <w:top w:val="nil"/>
              <w:left w:val="nil"/>
              <w:bottom w:val="single" w:sz="4" w:space="0" w:color="000000"/>
              <w:right w:val="single" w:sz="4" w:space="0" w:color="000000"/>
            </w:tcBorders>
            <w:shd w:val="clear" w:color="000000" w:fill="E5E5E5"/>
            <w:vAlign w:val="center"/>
            <w:hideMark/>
          </w:tcPr>
          <w:p w14:paraId="6A44C9A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2" w:type="dxa"/>
            <w:tcBorders>
              <w:top w:val="single" w:sz="4" w:space="0" w:color="000000"/>
              <w:left w:val="nil"/>
              <w:bottom w:val="single" w:sz="4" w:space="0" w:color="000000"/>
              <w:right w:val="single" w:sz="4" w:space="0" w:color="000000"/>
            </w:tcBorders>
            <w:shd w:val="clear" w:color="000000" w:fill="E5E5E5"/>
            <w:vAlign w:val="center"/>
            <w:hideMark/>
          </w:tcPr>
          <w:p w14:paraId="6BF8505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0" w:type="dxa"/>
            <w:tcBorders>
              <w:top w:val="single" w:sz="4" w:space="0" w:color="000000"/>
              <w:left w:val="nil"/>
              <w:bottom w:val="single" w:sz="4" w:space="0" w:color="000000"/>
              <w:right w:val="single" w:sz="4" w:space="0" w:color="000000"/>
            </w:tcBorders>
            <w:shd w:val="clear" w:color="000000" w:fill="E5E5E5"/>
            <w:vAlign w:val="center"/>
            <w:hideMark/>
          </w:tcPr>
          <w:p w14:paraId="302E5F6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000000" w:fill="E5E5E5"/>
            <w:vAlign w:val="center"/>
            <w:hideMark/>
          </w:tcPr>
          <w:p w14:paraId="7E0E2DB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26,15</w:t>
            </w:r>
          </w:p>
        </w:tc>
        <w:tc>
          <w:tcPr>
            <w:tcW w:w="807" w:type="dxa"/>
            <w:tcBorders>
              <w:top w:val="nil"/>
              <w:left w:val="nil"/>
              <w:bottom w:val="single" w:sz="4" w:space="0" w:color="000000"/>
              <w:right w:val="single" w:sz="4" w:space="0" w:color="000000"/>
            </w:tcBorders>
            <w:shd w:val="clear" w:color="000000" w:fill="E5E5E5"/>
            <w:vAlign w:val="center"/>
            <w:hideMark/>
          </w:tcPr>
          <w:p w14:paraId="00FC634E"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26,15</w:t>
            </w:r>
          </w:p>
        </w:tc>
        <w:tc>
          <w:tcPr>
            <w:tcW w:w="791" w:type="dxa"/>
            <w:tcBorders>
              <w:top w:val="nil"/>
              <w:left w:val="nil"/>
              <w:bottom w:val="single" w:sz="4" w:space="0" w:color="000000"/>
              <w:right w:val="single" w:sz="4" w:space="0" w:color="000000"/>
            </w:tcBorders>
            <w:shd w:val="clear" w:color="000000" w:fill="E5E5E5"/>
            <w:vAlign w:val="center"/>
            <w:hideMark/>
          </w:tcPr>
          <w:p w14:paraId="6D7A663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26,15</w:t>
            </w:r>
          </w:p>
        </w:tc>
        <w:tc>
          <w:tcPr>
            <w:tcW w:w="815" w:type="dxa"/>
            <w:tcBorders>
              <w:top w:val="nil"/>
              <w:left w:val="nil"/>
              <w:bottom w:val="single" w:sz="4" w:space="0" w:color="000000"/>
              <w:right w:val="single" w:sz="4" w:space="0" w:color="000000"/>
            </w:tcBorders>
            <w:shd w:val="clear" w:color="000000" w:fill="E5E5E5"/>
            <w:vAlign w:val="center"/>
            <w:hideMark/>
          </w:tcPr>
          <w:p w14:paraId="0BAF9B9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0,127</w:t>
            </w:r>
          </w:p>
        </w:tc>
        <w:tc>
          <w:tcPr>
            <w:tcW w:w="852" w:type="dxa"/>
            <w:tcBorders>
              <w:top w:val="nil"/>
              <w:left w:val="nil"/>
              <w:bottom w:val="single" w:sz="4" w:space="0" w:color="000000"/>
              <w:right w:val="single" w:sz="4" w:space="0" w:color="000000"/>
            </w:tcBorders>
            <w:shd w:val="clear" w:color="000000" w:fill="E5E5E5"/>
            <w:vAlign w:val="center"/>
            <w:hideMark/>
          </w:tcPr>
          <w:p w14:paraId="6AF0551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0,127</w:t>
            </w:r>
          </w:p>
        </w:tc>
      </w:tr>
      <w:tr w:rsidR="004E2A6E" w:rsidRPr="004E2A6E" w14:paraId="2E33700D"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DB5E9"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ООП(К)</w:t>
            </w:r>
          </w:p>
        </w:tc>
        <w:tc>
          <w:tcPr>
            <w:tcW w:w="942" w:type="dxa"/>
            <w:tcBorders>
              <w:top w:val="nil"/>
              <w:left w:val="nil"/>
              <w:bottom w:val="single" w:sz="4" w:space="0" w:color="000000"/>
              <w:right w:val="single" w:sz="4" w:space="0" w:color="000000"/>
            </w:tcBorders>
            <w:shd w:val="clear" w:color="auto" w:fill="auto"/>
            <w:vAlign w:val="center"/>
            <w:hideMark/>
          </w:tcPr>
          <w:p w14:paraId="1458805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auto" w:fill="auto"/>
            <w:vAlign w:val="center"/>
            <w:hideMark/>
          </w:tcPr>
          <w:p w14:paraId="223F60A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auto" w:fill="auto"/>
            <w:vAlign w:val="center"/>
            <w:hideMark/>
          </w:tcPr>
          <w:p w14:paraId="746B5CC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6</w:t>
            </w:r>
          </w:p>
        </w:tc>
        <w:tc>
          <w:tcPr>
            <w:tcW w:w="999" w:type="dxa"/>
            <w:tcBorders>
              <w:top w:val="nil"/>
              <w:left w:val="nil"/>
              <w:bottom w:val="single" w:sz="4" w:space="0" w:color="000000"/>
              <w:right w:val="single" w:sz="4" w:space="0" w:color="000000"/>
            </w:tcBorders>
            <w:shd w:val="clear" w:color="auto" w:fill="auto"/>
            <w:vAlign w:val="center"/>
            <w:hideMark/>
          </w:tcPr>
          <w:p w14:paraId="55D3190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60,5</w:t>
            </w:r>
          </w:p>
        </w:tc>
        <w:tc>
          <w:tcPr>
            <w:tcW w:w="1157" w:type="dxa"/>
            <w:tcBorders>
              <w:top w:val="nil"/>
              <w:left w:val="nil"/>
              <w:bottom w:val="single" w:sz="4" w:space="0" w:color="000000"/>
              <w:right w:val="single" w:sz="4" w:space="0" w:color="000000"/>
            </w:tcBorders>
            <w:shd w:val="clear" w:color="auto" w:fill="auto"/>
            <w:vAlign w:val="center"/>
            <w:hideMark/>
          </w:tcPr>
          <w:p w14:paraId="1E74208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0,306</w:t>
            </w:r>
          </w:p>
        </w:tc>
        <w:tc>
          <w:tcPr>
            <w:tcW w:w="1157" w:type="dxa"/>
            <w:tcBorders>
              <w:top w:val="single" w:sz="4" w:space="0" w:color="000000"/>
              <w:left w:val="nil"/>
              <w:bottom w:val="single" w:sz="4" w:space="0" w:color="000000"/>
              <w:right w:val="single" w:sz="4" w:space="0" w:color="000000"/>
            </w:tcBorders>
            <w:shd w:val="clear" w:color="auto" w:fill="auto"/>
            <w:vAlign w:val="center"/>
            <w:hideMark/>
          </w:tcPr>
          <w:p w14:paraId="6811702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3,585</w:t>
            </w:r>
          </w:p>
        </w:tc>
        <w:tc>
          <w:tcPr>
            <w:tcW w:w="782" w:type="dxa"/>
            <w:tcBorders>
              <w:top w:val="nil"/>
              <w:left w:val="nil"/>
              <w:bottom w:val="single" w:sz="4" w:space="0" w:color="000000"/>
              <w:right w:val="single" w:sz="4" w:space="0" w:color="000000"/>
            </w:tcBorders>
            <w:shd w:val="clear" w:color="auto" w:fill="auto"/>
            <w:vAlign w:val="center"/>
            <w:hideMark/>
          </w:tcPr>
          <w:p w14:paraId="0007709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2" w:type="dxa"/>
            <w:tcBorders>
              <w:top w:val="single" w:sz="4" w:space="0" w:color="000000"/>
              <w:left w:val="nil"/>
              <w:bottom w:val="single" w:sz="4" w:space="0" w:color="000000"/>
              <w:right w:val="single" w:sz="4" w:space="0" w:color="000000"/>
            </w:tcBorders>
            <w:shd w:val="clear" w:color="auto" w:fill="auto"/>
            <w:vAlign w:val="center"/>
            <w:hideMark/>
          </w:tcPr>
          <w:p w14:paraId="3877191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0" w:type="dxa"/>
            <w:tcBorders>
              <w:top w:val="single" w:sz="4" w:space="0" w:color="000000"/>
              <w:left w:val="nil"/>
              <w:bottom w:val="single" w:sz="4" w:space="0" w:color="000000"/>
              <w:right w:val="single" w:sz="4" w:space="0" w:color="000000"/>
            </w:tcBorders>
            <w:shd w:val="clear" w:color="auto" w:fill="auto"/>
            <w:vAlign w:val="center"/>
            <w:hideMark/>
          </w:tcPr>
          <w:p w14:paraId="4C0A3EBA"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auto" w:fill="auto"/>
            <w:vAlign w:val="center"/>
            <w:hideMark/>
          </w:tcPr>
          <w:p w14:paraId="401555F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28,15</w:t>
            </w:r>
          </w:p>
        </w:tc>
        <w:tc>
          <w:tcPr>
            <w:tcW w:w="807" w:type="dxa"/>
            <w:tcBorders>
              <w:top w:val="nil"/>
              <w:left w:val="nil"/>
              <w:bottom w:val="single" w:sz="4" w:space="0" w:color="000000"/>
              <w:right w:val="single" w:sz="4" w:space="0" w:color="000000"/>
            </w:tcBorders>
            <w:shd w:val="clear" w:color="auto" w:fill="auto"/>
            <w:vAlign w:val="center"/>
            <w:hideMark/>
          </w:tcPr>
          <w:p w14:paraId="0D8FA9E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28,15</w:t>
            </w:r>
          </w:p>
        </w:tc>
        <w:tc>
          <w:tcPr>
            <w:tcW w:w="791" w:type="dxa"/>
            <w:tcBorders>
              <w:top w:val="nil"/>
              <w:left w:val="nil"/>
              <w:bottom w:val="single" w:sz="4" w:space="0" w:color="000000"/>
              <w:right w:val="single" w:sz="4" w:space="0" w:color="000000"/>
            </w:tcBorders>
            <w:shd w:val="clear" w:color="auto" w:fill="auto"/>
            <w:vAlign w:val="center"/>
            <w:hideMark/>
          </w:tcPr>
          <w:p w14:paraId="5B755C6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28,15</w:t>
            </w:r>
          </w:p>
        </w:tc>
        <w:tc>
          <w:tcPr>
            <w:tcW w:w="815" w:type="dxa"/>
            <w:tcBorders>
              <w:top w:val="nil"/>
              <w:left w:val="nil"/>
              <w:bottom w:val="single" w:sz="4" w:space="0" w:color="000000"/>
              <w:right w:val="single" w:sz="4" w:space="0" w:color="000000"/>
            </w:tcBorders>
            <w:shd w:val="clear" w:color="auto" w:fill="auto"/>
            <w:vAlign w:val="center"/>
            <w:hideMark/>
          </w:tcPr>
          <w:p w14:paraId="4066CDA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0,134</w:t>
            </w:r>
          </w:p>
        </w:tc>
        <w:tc>
          <w:tcPr>
            <w:tcW w:w="852" w:type="dxa"/>
            <w:tcBorders>
              <w:top w:val="nil"/>
              <w:left w:val="nil"/>
              <w:bottom w:val="single" w:sz="4" w:space="0" w:color="000000"/>
              <w:right w:val="single" w:sz="4" w:space="0" w:color="000000"/>
            </w:tcBorders>
            <w:shd w:val="clear" w:color="auto" w:fill="auto"/>
            <w:vAlign w:val="center"/>
            <w:hideMark/>
          </w:tcPr>
          <w:p w14:paraId="42ED8C7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0,134</w:t>
            </w:r>
          </w:p>
        </w:tc>
      </w:tr>
      <w:tr w:rsidR="004E2A6E" w:rsidRPr="004E2A6E" w14:paraId="15D00A59"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065E77FF"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ООП(К)</w:t>
            </w:r>
          </w:p>
        </w:tc>
        <w:tc>
          <w:tcPr>
            <w:tcW w:w="942" w:type="dxa"/>
            <w:tcBorders>
              <w:top w:val="nil"/>
              <w:left w:val="nil"/>
              <w:bottom w:val="single" w:sz="4" w:space="0" w:color="000000"/>
              <w:right w:val="single" w:sz="4" w:space="0" w:color="000000"/>
            </w:tcBorders>
            <w:shd w:val="clear" w:color="000000" w:fill="E5E5E5"/>
            <w:vAlign w:val="center"/>
            <w:hideMark/>
          </w:tcPr>
          <w:p w14:paraId="712E19D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000000" w:fill="E5E5E5"/>
            <w:vAlign w:val="center"/>
            <w:hideMark/>
          </w:tcPr>
          <w:p w14:paraId="10A36E9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000000" w:fill="E5E5E5"/>
            <w:vAlign w:val="center"/>
            <w:hideMark/>
          </w:tcPr>
          <w:p w14:paraId="68D70E0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6</w:t>
            </w:r>
          </w:p>
        </w:tc>
        <w:tc>
          <w:tcPr>
            <w:tcW w:w="999" w:type="dxa"/>
            <w:tcBorders>
              <w:top w:val="nil"/>
              <w:left w:val="nil"/>
              <w:bottom w:val="single" w:sz="4" w:space="0" w:color="000000"/>
              <w:right w:val="single" w:sz="4" w:space="0" w:color="000000"/>
            </w:tcBorders>
            <w:shd w:val="clear" w:color="000000" w:fill="E5E5E5"/>
            <w:vAlign w:val="center"/>
            <w:hideMark/>
          </w:tcPr>
          <w:p w14:paraId="1D429EC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66,5</w:t>
            </w:r>
          </w:p>
        </w:tc>
        <w:tc>
          <w:tcPr>
            <w:tcW w:w="1157" w:type="dxa"/>
            <w:tcBorders>
              <w:top w:val="nil"/>
              <w:left w:val="nil"/>
              <w:bottom w:val="single" w:sz="4" w:space="0" w:color="000000"/>
              <w:right w:val="single" w:sz="4" w:space="0" w:color="000000"/>
            </w:tcBorders>
            <w:shd w:val="clear" w:color="000000" w:fill="E5E5E5"/>
            <w:vAlign w:val="center"/>
            <w:hideMark/>
          </w:tcPr>
          <w:p w14:paraId="1FD1150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0,306</w:t>
            </w:r>
          </w:p>
        </w:tc>
        <w:tc>
          <w:tcPr>
            <w:tcW w:w="1157" w:type="dxa"/>
            <w:tcBorders>
              <w:top w:val="single" w:sz="4" w:space="0" w:color="000000"/>
              <w:left w:val="nil"/>
              <w:bottom w:val="single" w:sz="4" w:space="0" w:color="000000"/>
              <w:right w:val="single" w:sz="4" w:space="0" w:color="000000"/>
            </w:tcBorders>
            <w:shd w:val="clear" w:color="000000" w:fill="E5E5E5"/>
            <w:vAlign w:val="center"/>
            <w:hideMark/>
          </w:tcPr>
          <w:p w14:paraId="332068E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3,891</w:t>
            </w:r>
          </w:p>
        </w:tc>
        <w:tc>
          <w:tcPr>
            <w:tcW w:w="782" w:type="dxa"/>
            <w:tcBorders>
              <w:top w:val="nil"/>
              <w:left w:val="nil"/>
              <w:bottom w:val="single" w:sz="4" w:space="0" w:color="000000"/>
              <w:right w:val="single" w:sz="4" w:space="0" w:color="000000"/>
            </w:tcBorders>
            <w:shd w:val="clear" w:color="000000" w:fill="E5E5E5"/>
            <w:vAlign w:val="center"/>
            <w:hideMark/>
          </w:tcPr>
          <w:p w14:paraId="7D64A0E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2" w:type="dxa"/>
            <w:tcBorders>
              <w:top w:val="single" w:sz="4" w:space="0" w:color="000000"/>
              <w:left w:val="nil"/>
              <w:bottom w:val="single" w:sz="4" w:space="0" w:color="000000"/>
              <w:right w:val="single" w:sz="4" w:space="0" w:color="000000"/>
            </w:tcBorders>
            <w:shd w:val="clear" w:color="000000" w:fill="E5E5E5"/>
            <w:vAlign w:val="center"/>
            <w:hideMark/>
          </w:tcPr>
          <w:p w14:paraId="187DD95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790" w:type="dxa"/>
            <w:tcBorders>
              <w:top w:val="single" w:sz="4" w:space="0" w:color="000000"/>
              <w:left w:val="nil"/>
              <w:bottom w:val="single" w:sz="4" w:space="0" w:color="000000"/>
              <w:right w:val="single" w:sz="4" w:space="0" w:color="000000"/>
            </w:tcBorders>
            <w:shd w:val="clear" w:color="000000" w:fill="E5E5E5"/>
            <w:vAlign w:val="center"/>
            <w:hideMark/>
          </w:tcPr>
          <w:p w14:paraId="2F06EE2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000000" w:fill="E5E5E5"/>
            <w:vAlign w:val="center"/>
            <w:hideMark/>
          </w:tcPr>
          <w:p w14:paraId="37EA9C4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30,15</w:t>
            </w:r>
          </w:p>
        </w:tc>
        <w:tc>
          <w:tcPr>
            <w:tcW w:w="807" w:type="dxa"/>
            <w:tcBorders>
              <w:top w:val="nil"/>
              <w:left w:val="nil"/>
              <w:bottom w:val="single" w:sz="4" w:space="0" w:color="000000"/>
              <w:right w:val="single" w:sz="4" w:space="0" w:color="000000"/>
            </w:tcBorders>
            <w:shd w:val="clear" w:color="000000" w:fill="E5E5E5"/>
            <w:vAlign w:val="center"/>
            <w:hideMark/>
          </w:tcPr>
          <w:p w14:paraId="3E79B79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30,15</w:t>
            </w:r>
          </w:p>
        </w:tc>
        <w:tc>
          <w:tcPr>
            <w:tcW w:w="791" w:type="dxa"/>
            <w:tcBorders>
              <w:top w:val="nil"/>
              <w:left w:val="nil"/>
              <w:bottom w:val="single" w:sz="4" w:space="0" w:color="000000"/>
              <w:right w:val="single" w:sz="4" w:space="0" w:color="000000"/>
            </w:tcBorders>
            <w:shd w:val="clear" w:color="000000" w:fill="E5E5E5"/>
            <w:vAlign w:val="center"/>
            <w:hideMark/>
          </w:tcPr>
          <w:p w14:paraId="5E85025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30,15</w:t>
            </w:r>
          </w:p>
        </w:tc>
        <w:tc>
          <w:tcPr>
            <w:tcW w:w="815" w:type="dxa"/>
            <w:tcBorders>
              <w:top w:val="nil"/>
              <w:left w:val="nil"/>
              <w:bottom w:val="single" w:sz="4" w:space="0" w:color="000000"/>
              <w:right w:val="single" w:sz="4" w:space="0" w:color="000000"/>
            </w:tcBorders>
            <w:shd w:val="clear" w:color="000000" w:fill="E5E5E5"/>
            <w:vAlign w:val="center"/>
            <w:hideMark/>
          </w:tcPr>
          <w:p w14:paraId="2FB8497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0,141</w:t>
            </w:r>
          </w:p>
        </w:tc>
        <w:tc>
          <w:tcPr>
            <w:tcW w:w="852" w:type="dxa"/>
            <w:tcBorders>
              <w:top w:val="nil"/>
              <w:left w:val="nil"/>
              <w:bottom w:val="single" w:sz="4" w:space="0" w:color="000000"/>
              <w:right w:val="single" w:sz="4" w:space="0" w:color="000000"/>
            </w:tcBorders>
            <w:shd w:val="clear" w:color="000000" w:fill="E5E5E5"/>
            <w:vAlign w:val="center"/>
            <w:hideMark/>
          </w:tcPr>
          <w:p w14:paraId="4BE7C72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0,141</w:t>
            </w:r>
          </w:p>
        </w:tc>
      </w:tr>
      <w:tr w:rsidR="004E2A6E" w:rsidRPr="004E2A6E" w14:paraId="7A6B0905" w14:textId="77777777" w:rsidTr="0002780C">
        <w:trPr>
          <w:trHeight w:val="330"/>
        </w:trPr>
        <w:tc>
          <w:tcPr>
            <w:tcW w:w="1820" w:type="dxa"/>
            <w:tcBorders>
              <w:top w:val="nil"/>
              <w:left w:val="single" w:sz="4" w:space="0" w:color="000000"/>
              <w:bottom w:val="single" w:sz="4" w:space="0" w:color="000000"/>
              <w:right w:val="single" w:sz="4" w:space="0" w:color="000000"/>
            </w:tcBorders>
            <w:shd w:val="clear" w:color="auto" w:fill="auto"/>
            <w:vAlign w:val="center"/>
            <w:hideMark/>
          </w:tcPr>
          <w:p w14:paraId="6929B060"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ISO-Д1-DIN</w:t>
            </w:r>
          </w:p>
        </w:tc>
        <w:tc>
          <w:tcPr>
            <w:tcW w:w="942" w:type="dxa"/>
            <w:tcBorders>
              <w:top w:val="nil"/>
              <w:left w:val="nil"/>
              <w:bottom w:val="single" w:sz="4" w:space="0" w:color="000000"/>
              <w:right w:val="single" w:sz="4" w:space="0" w:color="000000"/>
            </w:tcBorders>
            <w:shd w:val="clear" w:color="auto" w:fill="auto"/>
            <w:vAlign w:val="center"/>
            <w:hideMark/>
          </w:tcPr>
          <w:p w14:paraId="7F604DF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w:t>
            </w:r>
          </w:p>
        </w:tc>
        <w:tc>
          <w:tcPr>
            <w:tcW w:w="1761" w:type="dxa"/>
            <w:tcBorders>
              <w:top w:val="single" w:sz="4" w:space="0" w:color="000000"/>
              <w:left w:val="nil"/>
              <w:bottom w:val="single" w:sz="4" w:space="0" w:color="000000"/>
              <w:right w:val="single" w:sz="4" w:space="0" w:color="000000"/>
            </w:tcBorders>
            <w:shd w:val="clear" w:color="auto" w:fill="auto"/>
            <w:vAlign w:val="center"/>
            <w:hideMark/>
          </w:tcPr>
          <w:p w14:paraId="2C9C80B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auto" w:fill="auto"/>
            <w:vAlign w:val="center"/>
            <w:hideMark/>
          </w:tcPr>
          <w:p w14:paraId="0B036B2A"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3,5</w:t>
            </w:r>
          </w:p>
        </w:tc>
        <w:tc>
          <w:tcPr>
            <w:tcW w:w="999" w:type="dxa"/>
            <w:tcBorders>
              <w:top w:val="nil"/>
              <w:left w:val="nil"/>
              <w:bottom w:val="single" w:sz="4" w:space="0" w:color="000000"/>
              <w:right w:val="single" w:sz="4" w:space="0" w:color="000000"/>
            </w:tcBorders>
            <w:shd w:val="clear" w:color="auto" w:fill="auto"/>
            <w:vAlign w:val="center"/>
            <w:hideMark/>
          </w:tcPr>
          <w:p w14:paraId="1D32ECF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70</w:t>
            </w:r>
          </w:p>
        </w:tc>
        <w:tc>
          <w:tcPr>
            <w:tcW w:w="1157" w:type="dxa"/>
            <w:tcBorders>
              <w:top w:val="nil"/>
              <w:left w:val="nil"/>
              <w:bottom w:val="single" w:sz="4" w:space="0" w:color="000000"/>
              <w:right w:val="single" w:sz="4" w:space="0" w:color="000000"/>
            </w:tcBorders>
            <w:shd w:val="clear" w:color="auto" w:fill="auto"/>
            <w:vAlign w:val="center"/>
            <w:hideMark/>
          </w:tcPr>
          <w:p w14:paraId="45B8CCB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0,1785</w:t>
            </w:r>
          </w:p>
        </w:tc>
        <w:tc>
          <w:tcPr>
            <w:tcW w:w="1157" w:type="dxa"/>
            <w:tcBorders>
              <w:top w:val="single" w:sz="4" w:space="0" w:color="000000"/>
              <w:left w:val="nil"/>
              <w:bottom w:val="single" w:sz="4" w:space="0" w:color="000000"/>
              <w:right w:val="single" w:sz="4" w:space="0" w:color="000000"/>
            </w:tcBorders>
            <w:shd w:val="clear" w:color="auto" w:fill="auto"/>
            <w:vAlign w:val="center"/>
            <w:hideMark/>
          </w:tcPr>
          <w:p w14:paraId="5D92694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4,169</w:t>
            </w:r>
          </w:p>
        </w:tc>
        <w:tc>
          <w:tcPr>
            <w:tcW w:w="782" w:type="dxa"/>
            <w:tcBorders>
              <w:top w:val="nil"/>
              <w:left w:val="nil"/>
              <w:bottom w:val="single" w:sz="4" w:space="0" w:color="000000"/>
              <w:right w:val="single" w:sz="4" w:space="0" w:color="000000"/>
            </w:tcBorders>
            <w:shd w:val="clear" w:color="auto" w:fill="auto"/>
            <w:vAlign w:val="center"/>
            <w:hideMark/>
          </w:tcPr>
          <w:p w14:paraId="54DE096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0.15</w:t>
            </w:r>
          </w:p>
        </w:tc>
        <w:tc>
          <w:tcPr>
            <w:tcW w:w="792" w:type="dxa"/>
            <w:tcBorders>
              <w:top w:val="single" w:sz="4" w:space="0" w:color="000000"/>
              <w:left w:val="nil"/>
              <w:bottom w:val="single" w:sz="4" w:space="0" w:color="000000"/>
              <w:right w:val="single" w:sz="4" w:space="0" w:color="000000"/>
            </w:tcBorders>
            <w:shd w:val="clear" w:color="auto" w:fill="auto"/>
            <w:vAlign w:val="center"/>
            <w:hideMark/>
          </w:tcPr>
          <w:p w14:paraId="651CC11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0.15</w:t>
            </w:r>
          </w:p>
        </w:tc>
        <w:tc>
          <w:tcPr>
            <w:tcW w:w="790" w:type="dxa"/>
            <w:tcBorders>
              <w:top w:val="single" w:sz="4" w:space="0" w:color="000000"/>
              <w:left w:val="nil"/>
              <w:bottom w:val="single" w:sz="4" w:space="0" w:color="000000"/>
              <w:right w:val="single" w:sz="4" w:space="0" w:color="000000"/>
            </w:tcBorders>
            <w:shd w:val="clear" w:color="auto" w:fill="auto"/>
            <w:vAlign w:val="center"/>
            <w:hideMark/>
          </w:tcPr>
          <w:p w14:paraId="1B285A1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807" w:type="dxa"/>
            <w:tcBorders>
              <w:top w:val="nil"/>
              <w:left w:val="nil"/>
              <w:bottom w:val="single" w:sz="4" w:space="0" w:color="000000"/>
              <w:right w:val="single" w:sz="4" w:space="0" w:color="000000"/>
            </w:tcBorders>
            <w:shd w:val="clear" w:color="auto" w:fill="auto"/>
            <w:vAlign w:val="center"/>
            <w:hideMark/>
          </w:tcPr>
          <w:p w14:paraId="7613CEF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30,3</w:t>
            </w:r>
          </w:p>
        </w:tc>
        <w:tc>
          <w:tcPr>
            <w:tcW w:w="807" w:type="dxa"/>
            <w:tcBorders>
              <w:top w:val="nil"/>
              <w:left w:val="nil"/>
              <w:bottom w:val="single" w:sz="4" w:space="0" w:color="000000"/>
              <w:right w:val="single" w:sz="4" w:space="0" w:color="000000"/>
            </w:tcBorders>
            <w:shd w:val="clear" w:color="auto" w:fill="auto"/>
            <w:vAlign w:val="center"/>
            <w:hideMark/>
          </w:tcPr>
          <w:p w14:paraId="70F7813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30,3</w:t>
            </w:r>
          </w:p>
        </w:tc>
        <w:tc>
          <w:tcPr>
            <w:tcW w:w="791" w:type="dxa"/>
            <w:tcBorders>
              <w:top w:val="nil"/>
              <w:left w:val="nil"/>
              <w:bottom w:val="single" w:sz="4" w:space="0" w:color="000000"/>
              <w:right w:val="single" w:sz="4" w:space="0" w:color="000000"/>
            </w:tcBorders>
            <w:shd w:val="clear" w:color="auto" w:fill="auto"/>
            <w:vAlign w:val="center"/>
            <w:hideMark/>
          </w:tcPr>
          <w:p w14:paraId="622510B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30,3</w:t>
            </w:r>
          </w:p>
        </w:tc>
        <w:tc>
          <w:tcPr>
            <w:tcW w:w="815" w:type="dxa"/>
            <w:tcBorders>
              <w:top w:val="nil"/>
              <w:left w:val="nil"/>
              <w:bottom w:val="single" w:sz="4" w:space="0" w:color="000000"/>
              <w:right w:val="single" w:sz="4" w:space="0" w:color="000000"/>
            </w:tcBorders>
            <w:shd w:val="clear" w:color="auto" w:fill="auto"/>
            <w:vAlign w:val="center"/>
            <w:hideMark/>
          </w:tcPr>
          <w:p w14:paraId="42FE3DE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0,146</w:t>
            </w:r>
          </w:p>
        </w:tc>
        <w:tc>
          <w:tcPr>
            <w:tcW w:w="852" w:type="dxa"/>
            <w:tcBorders>
              <w:top w:val="nil"/>
              <w:left w:val="nil"/>
              <w:bottom w:val="single" w:sz="4" w:space="0" w:color="000000"/>
              <w:right w:val="single" w:sz="4" w:space="0" w:color="000000"/>
            </w:tcBorders>
            <w:shd w:val="clear" w:color="auto" w:fill="auto"/>
            <w:vAlign w:val="center"/>
            <w:hideMark/>
          </w:tcPr>
          <w:p w14:paraId="2E9A8EF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0,146</w:t>
            </w:r>
          </w:p>
        </w:tc>
      </w:tr>
      <w:tr w:rsidR="004E2A6E" w:rsidRPr="004E2A6E" w14:paraId="641ED4F3"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7745F19C"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AVO_5</w:t>
            </w:r>
          </w:p>
        </w:tc>
        <w:tc>
          <w:tcPr>
            <w:tcW w:w="942" w:type="dxa"/>
            <w:tcBorders>
              <w:top w:val="nil"/>
              <w:left w:val="nil"/>
              <w:bottom w:val="single" w:sz="4" w:space="0" w:color="000000"/>
              <w:right w:val="single" w:sz="4" w:space="0" w:color="000000"/>
            </w:tcBorders>
            <w:shd w:val="clear" w:color="000000" w:fill="E5E5E5"/>
            <w:vAlign w:val="center"/>
            <w:hideMark/>
          </w:tcPr>
          <w:p w14:paraId="5152E3F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000000" w:fill="E5E5E5"/>
            <w:vAlign w:val="center"/>
            <w:hideMark/>
          </w:tcPr>
          <w:p w14:paraId="74010D3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000000" w:fill="E5E5E5"/>
            <w:vAlign w:val="center"/>
            <w:hideMark/>
          </w:tcPr>
          <w:p w14:paraId="6763F80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8</w:t>
            </w:r>
          </w:p>
        </w:tc>
        <w:tc>
          <w:tcPr>
            <w:tcW w:w="999" w:type="dxa"/>
            <w:tcBorders>
              <w:top w:val="nil"/>
              <w:left w:val="nil"/>
              <w:bottom w:val="single" w:sz="4" w:space="0" w:color="000000"/>
              <w:right w:val="single" w:sz="4" w:space="0" w:color="000000"/>
            </w:tcBorders>
            <w:shd w:val="clear" w:color="000000" w:fill="E5E5E5"/>
            <w:vAlign w:val="center"/>
            <w:hideMark/>
          </w:tcPr>
          <w:p w14:paraId="012FF04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78</w:t>
            </w:r>
          </w:p>
        </w:tc>
        <w:tc>
          <w:tcPr>
            <w:tcW w:w="1157" w:type="dxa"/>
            <w:tcBorders>
              <w:top w:val="nil"/>
              <w:left w:val="nil"/>
              <w:bottom w:val="single" w:sz="4" w:space="0" w:color="000000"/>
              <w:right w:val="single" w:sz="4" w:space="0" w:color="000000"/>
            </w:tcBorders>
            <w:shd w:val="clear" w:color="000000" w:fill="E5E5E5"/>
            <w:vAlign w:val="center"/>
            <w:hideMark/>
          </w:tcPr>
          <w:p w14:paraId="2720A5D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0,408</w:t>
            </w:r>
          </w:p>
        </w:tc>
        <w:tc>
          <w:tcPr>
            <w:tcW w:w="1157" w:type="dxa"/>
            <w:tcBorders>
              <w:top w:val="single" w:sz="4" w:space="0" w:color="000000"/>
              <w:left w:val="nil"/>
              <w:bottom w:val="single" w:sz="4" w:space="0" w:color="000000"/>
              <w:right w:val="single" w:sz="4" w:space="0" w:color="000000"/>
            </w:tcBorders>
            <w:shd w:val="clear" w:color="000000" w:fill="E5E5E5"/>
            <w:vAlign w:val="center"/>
            <w:hideMark/>
          </w:tcPr>
          <w:p w14:paraId="2A85D8E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4,577</w:t>
            </w:r>
          </w:p>
        </w:tc>
        <w:tc>
          <w:tcPr>
            <w:tcW w:w="782" w:type="dxa"/>
            <w:tcBorders>
              <w:top w:val="nil"/>
              <w:left w:val="nil"/>
              <w:bottom w:val="single" w:sz="4" w:space="0" w:color="000000"/>
              <w:right w:val="single" w:sz="4" w:space="0" w:color="000000"/>
            </w:tcBorders>
            <w:shd w:val="clear" w:color="000000" w:fill="E5E5E5"/>
            <w:vAlign w:val="center"/>
            <w:hideMark/>
          </w:tcPr>
          <w:p w14:paraId="6BDE1D8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w:t>
            </w:r>
          </w:p>
        </w:tc>
        <w:tc>
          <w:tcPr>
            <w:tcW w:w="792" w:type="dxa"/>
            <w:tcBorders>
              <w:top w:val="single" w:sz="4" w:space="0" w:color="000000"/>
              <w:left w:val="nil"/>
              <w:bottom w:val="single" w:sz="4" w:space="0" w:color="000000"/>
              <w:right w:val="single" w:sz="4" w:space="0" w:color="000000"/>
            </w:tcBorders>
            <w:shd w:val="clear" w:color="000000" w:fill="E5E5E5"/>
            <w:vAlign w:val="center"/>
            <w:hideMark/>
          </w:tcPr>
          <w:p w14:paraId="432051F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w:t>
            </w:r>
          </w:p>
        </w:tc>
        <w:tc>
          <w:tcPr>
            <w:tcW w:w="790" w:type="dxa"/>
            <w:tcBorders>
              <w:top w:val="single" w:sz="4" w:space="0" w:color="000000"/>
              <w:left w:val="nil"/>
              <w:bottom w:val="single" w:sz="4" w:space="0" w:color="000000"/>
              <w:right w:val="single" w:sz="4" w:space="0" w:color="000000"/>
            </w:tcBorders>
            <w:shd w:val="clear" w:color="000000" w:fill="E5E5E5"/>
            <w:vAlign w:val="center"/>
            <w:hideMark/>
          </w:tcPr>
          <w:p w14:paraId="49F5920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000000" w:fill="E5E5E5"/>
            <w:vAlign w:val="center"/>
            <w:hideMark/>
          </w:tcPr>
          <w:p w14:paraId="6CF0D95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35,3</w:t>
            </w:r>
          </w:p>
        </w:tc>
        <w:tc>
          <w:tcPr>
            <w:tcW w:w="807" w:type="dxa"/>
            <w:tcBorders>
              <w:top w:val="nil"/>
              <w:left w:val="nil"/>
              <w:bottom w:val="single" w:sz="4" w:space="0" w:color="000000"/>
              <w:right w:val="single" w:sz="4" w:space="0" w:color="000000"/>
            </w:tcBorders>
            <w:shd w:val="clear" w:color="000000" w:fill="E5E5E5"/>
            <w:vAlign w:val="center"/>
            <w:hideMark/>
          </w:tcPr>
          <w:p w14:paraId="6ECE7F3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35,3</w:t>
            </w:r>
          </w:p>
        </w:tc>
        <w:tc>
          <w:tcPr>
            <w:tcW w:w="791" w:type="dxa"/>
            <w:tcBorders>
              <w:top w:val="nil"/>
              <w:left w:val="nil"/>
              <w:bottom w:val="single" w:sz="4" w:space="0" w:color="000000"/>
              <w:right w:val="single" w:sz="4" w:space="0" w:color="000000"/>
            </w:tcBorders>
            <w:shd w:val="clear" w:color="000000" w:fill="E5E5E5"/>
            <w:vAlign w:val="center"/>
            <w:hideMark/>
          </w:tcPr>
          <w:p w14:paraId="02F2A1F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35,3</w:t>
            </w:r>
          </w:p>
        </w:tc>
        <w:tc>
          <w:tcPr>
            <w:tcW w:w="815" w:type="dxa"/>
            <w:tcBorders>
              <w:top w:val="nil"/>
              <w:left w:val="nil"/>
              <w:bottom w:val="single" w:sz="4" w:space="0" w:color="000000"/>
              <w:right w:val="single" w:sz="4" w:space="0" w:color="000000"/>
            </w:tcBorders>
            <w:shd w:val="clear" w:color="000000" w:fill="E5E5E5"/>
            <w:vAlign w:val="center"/>
            <w:hideMark/>
          </w:tcPr>
          <w:p w14:paraId="313C63D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0,154</w:t>
            </w:r>
          </w:p>
        </w:tc>
        <w:tc>
          <w:tcPr>
            <w:tcW w:w="852" w:type="dxa"/>
            <w:tcBorders>
              <w:top w:val="nil"/>
              <w:left w:val="nil"/>
              <w:bottom w:val="single" w:sz="4" w:space="0" w:color="000000"/>
              <w:right w:val="single" w:sz="4" w:space="0" w:color="000000"/>
            </w:tcBorders>
            <w:shd w:val="clear" w:color="000000" w:fill="E5E5E5"/>
            <w:vAlign w:val="center"/>
            <w:hideMark/>
          </w:tcPr>
          <w:p w14:paraId="74CFD4A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0,154</w:t>
            </w:r>
          </w:p>
        </w:tc>
      </w:tr>
      <w:tr w:rsidR="004E2A6E" w:rsidRPr="004E2A6E" w14:paraId="65D1B1EB"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C61E5"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ИПР (ША)</w:t>
            </w:r>
          </w:p>
        </w:tc>
        <w:tc>
          <w:tcPr>
            <w:tcW w:w="942" w:type="dxa"/>
            <w:tcBorders>
              <w:top w:val="nil"/>
              <w:left w:val="nil"/>
              <w:bottom w:val="single" w:sz="4" w:space="0" w:color="000000"/>
              <w:right w:val="single" w:sz="4" w:space="0" w:color="000000"/>
            </w:tcBorders>
            <w:shd w:val="clear" w:color="auto" w:fill="auto"/>
            <w:vAlign w:val="center"/>
            <w:hideMark/>
          </w:tcPr>
          <w:p w14:paraId="5AA44C1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auto" w:fill="auto"/>
            <w:vAlign w:val="center"/>
            <w:hideMark/>
          </w:tcPr>
          <w:p w14:paraId="6C079CD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auto" w:fill="auto"/>
            <w:vAlign w:val="center"/>
            <w:hideMark/>
          </w:tcPr>
          <w:p w14:paraId="7B17D9E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12</w:t>
            </w:r>
          </w:p>
        </w:tc>
        <w:tc>
          <w:tcPr>
            <w:tcW w:w="999" w:type="dxa"/>
            <w:tcBorders>
              <w:top w:val="nil"/>
              <w:left w:val="nil"/>
              <w:bottom w:val="single" w:sz="4" w:space="0" w:color="000000"/>
              <w:right w:val="single" w:sz="4" w:space="0" w:color="000000"/>
            </w:tcBorders>
            <w:shd w:val="clear" w:color="auto" w:fill="auto"/>
            <w:vAlign w:val="center"/>
            <w:hideMark/>
          </w:tcPr>
          <w:p w14:paraId="5D10A82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90</w:t>
            </w:r>
          </w:p>
        </w:tc>
        <w:tc>
          <w:tcPr>
            <w:tcW w:w="1157" w:type="dxa"/>
            <w:tcBorders>
              <w:top w:val="nil"/>
              <w:left w:val="nil"/>
              <w:bottom w:val="single" w:sz="4" w:space="0" w:color="000000"/>
              <w:right w:val="single" w:sz="4" w:space="0" w:color="000000"/>
            </w:tcBorders>
            <w:shd w:val="clear" w:color="auto" w:fill="auto"/>
            <w:vAlign w:val="center"/>
            <w:hideMark/>
          </w:tcPr>
          <w:p w14:paraId="630EA8A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0,612</w:t>
            </w:r>
          </w:p>
        </w:tc>
        <w:tc>
          <w:tcPr>
            <w:tcW w:w="1157" w:type="dxa"/>
            <w:tcBorders>
              <w:top w:val="single" w:sz="4" w:space="0" w:color="000000"/>
              <w:left w:val="nil"/>
              <w:bottom w:val="single" w:sz="4" w:space="0" w:color="000000"/>
              <w:right w:val="single" w:sz="4" w:space="0" w:color="000000"/>
            </w:tcBorders>
            <w:shd w:val="clear" w:color="auto" w:fill="auto"/>
            <w:vAlign w:val="center"/>
            <w:hideMark/>
          </w:tcPr>
          <w:p w14:paraId="4469882E"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5,289</w:t>
            </w:r>
          </w:p>
        </w:tc>
        <w:tc>
          <w:tcPr>
            <w:tcW w:w="782" w:type="dxa"/>
            <w:tcBorders>
              <w:top w:val="nil"/>
              <w:left w:val="nil"/>
              <w:bottom w:val="single" w:sz="4" w:space="0" w:color="000000"/>
              <w:right w:val="single" w:sz="4" w:space="0" w:color="000000"/>
            </w:tcBorders>
            <w:shd w:val="clear" w:color="auto" w:fill="auto"/>
            <w:vAlign w:val="center"/>
            <w:hideMark/>
          </w:tcPr>
          <w:p w14:paraId="1F9A214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1.5</w:t>
            </w:r>
          </w:p>
        </w:tc>
        <w:tc>
          <w:tcPr>
            <w:tcW w:w="792" w:type="dxa"/>
            <w:tcBorders>
              <w:top w:val="single" w:sz="4" w:space="0" w:color="000000"/>
              <w:left w:val="nil"/>
              <w:bottom w:val="single" w:sz="4" w:space="0" w:color="000000"/>
              <w:right w:val="single" w:sz="4" w:space="0" w:color="000000"/>
            </w:tcBorders>
            <w:shd w:val="clear" w:color="auto" w:fill="auto"/>
            <w:vAlign w:val="center"/>
            <w:hideMark/>
          </w:tcPr>
          <w:p w14:paraId="76FC89F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1.5</w:t>
            </w:r>
          </w:p>
        </w:tc>
        <w:tc>
          <w:tcPr>
            <w:tcW w:w="790" w:type="dxa"/>
            <w:tcBorders>
              <w:top w:val="single" w:sz="4" w:space="0" w:color="000000"/>
              <w:left w:val="nil"/>
              <w:bottom w:val="single" w:sz="4" w:space="0" w:color="000000"/>
              <w:right w:val="single" w:sz="4" w:space="0" w:color="000000"/>
            </w:tcBorders>
            <w:shd w:val="clear" w:color="auto" w:fill="auto"/>
            <w:vAlign w:val="center"/>
            <w:hideMark/>
          </w:tcPr>
          <w:p w14:paraId="5144F63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807" w:type="dxa"/>
            <w:tcBorders>
              <w:top w:val="nil"/>
              <w:left w:val="nil"/>
              <w:bottom w:val="single" w:sz="4" w:space="0" w:color="000000"/>
              <w:right w:val="single" w:sz="4" w:space="0" w:color="000000"/>
            </w:tcBorders>
            <w:shd w:val="clear" w:color="auto" w:fill="auto"/>
            <w:vAlign w:val="center"/>
            <w:hideMark/>
          </w:tcPr>
          <w:p w14:paraId="5DA7363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36,8</w:t>
            </w:r>
          </w:p>
        </w:tc>
        <w:tc>
          <w:tcPr>
            <w:tcW w:w="807" w:type="dxa"/>
            <w:tcBorders>
              <w:top w:val="nil"/>
              <w:left w:val="nil"/>
              <w:bottom w:val="single" w:sz="4" w:space="0" w:color="000000"/>
              <w:right w:val="single" w:sz="4" w:space="0" w:color="000000"/>
            </w:tcBorders>
            <w:shd w:val="clear" w:color="auto" w:fill="auto"/>
            <w:vAlign w:val="center"/>
            <w:hideMark/>
          </w:tcPr>
          <w:p w14:paraId="72D87ED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36,8</w:t>
            </w:r>
          </w:p>
        </w:tc>
        <w:tc>
          <w:tcPr>
            <w:tcW w:w="791" w:type="dxa"/>
            <w:tcBorders>
              <w:top w:val="nil"/>
              <w:left w:val="nil"/>
              <w:bottom w:val="single" w:sz="4" w:space="0" w:color="000000"/>
              <w:right w:val="single" w:sz="4" w:space="0" w:color="000000"/>
            </w:tcBorders>
            <w:shd w:val="clear" w:color="auto" w:fill="auto"/>
            <w:vAlign w:val="center"/>
            <w:hideMark/>
          </w:tcPr>
          <w:p w14:paraId="76874FFA"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36,8</w:t>
            </w:r>
          </w:p>
        </w:tc>
        <w:tc>
          <w:tcPr>
            <w:tcW w:w="815" w:type="dxa"/>
            <w:tcBorders>
              <w:top w:val="nil"/>
              <w:left w:val="nil"/>
              <w:bottom w:val="single" w:sz="4" w:space="0" w:color="000000"/>
              <w:right w:val="single" w:sz="4" w:space="0" w:color="000000"/>
            </w:tcBorders>
            <w:shd w:val="clear" w:color="auto" w:fill="auto"/>
            <w:vAlign w:val="center"/>
            <w:hideMark/>
          </w:tcPr>
          <w:p w14:paraId="4014217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0,164</w:t>
            </w:r>
          </w:p>
        </w:tc>
        <w:tc>
          <w:tcPr>
            <w:tcW w:w="852" w:type="dxa"/>
            <w:tcBorders>
              <w:top w:val="nil"/>
              <w:left w:val="nil"/>
              <w:bottom w:val="single" w:sz="4" w:space="0" w:color="000000"/>
              <w:right w:val="single" w:sz="4" w:space="0" w:color="000000"/>
            </w:tcBorders>
            <w:shd w:val="clear" w:color="auto" w:fill="auto"/>
            <w:vAlign w:val="center"/>
            <w:hideMark/>
          </w:tcPr>
          <w:p w14:paraId="5F5548A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0,164</w:t>
            </w:r>
          </w:p>
        </w:tc>
      </w:tr>
      <w:tr w:rsidR="004E2A6E" w:rsidRPr="004E2A6E" w14:paraId="4C8BFB8D"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38A3707E"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AVO_5</w:t>
            </w:r>
          </w:p>
        </w:tc>
        <w:tc>
          <w:tcPr>
            <w:tcW w:w="942" w:type="dxa"/>
            <w:tcBorders>
              <w:top w:val="nil"/>
              <w:left w:val="nil"/>
              <w:bottom w:val="single" w:sz="4" w:space="0" w:color="000000"/>
              <w:right w:val="single" w:sz="4" w:space="0" w:color="000000"/>
            </w:tcBorders>
            <w:shd w:val="clear" w:color="000000" w:fill="E5E5E5"/>
            <w:vAlign w:val="center"/>
            <w:hideMark/>
          </w:tcPr>
          <w:p w14:paraId="711F6FB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000000" w:fill="E5E5E5"/>
            <w:vAlign w:val="center"/>
            <w:hideMark/>
          </w:tcPr>
          <w:p w14:paraId="5E0E509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000000" w:fill="E5E5E5"/>
            <w:vAlign w:val="center"/>
            <w:hideMark/>
          </w:tcPr>
          <w:p w14:paraId="6636B43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999" w:type="dxa"/>
            <w:tcBorders>
              <w:top w:val="nil"/>
              <w:left w:val="nil"/>
              <w:bottom w:val="single" w:sz="4" w:space="0" w:color="000000"/>
              <w:right w:val="single" w:sz="4" w:space="0" w:color="000000"/>
            </w:tcBorders>
            <w:shd w:val="clear" w:color="000000" w:fill="E5E5E5"/>
            <w:vAlign w:val="center"/>
            <w:hideMark/>
          </w:tcPr>
          <w:p w14:paraId="5BAC18B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92</w:t>
            </w:r>
          </w:p>
        </w:tc>
        <w:tc>
          <w:tcPr>
            <w:tcW w:w="1157" w:type="dxa"/>
            <w:tcBorders>
              <w:top w:val="nil"/>
              <w:left w:val="nil"/>
              <w:bottom w:val="single" w:sz="4" w:space="0" w:color="000000"/>
              <w:right w:val="single" w:sz="4" w:space="0" w:color="000000"/>
            </w:tcBorders>
            <w:shd w:val="clear" w:color="000000" w:fill="E5E5E5"/>
            <w:vAlign w:val="center"/>
            <w:hideMark/>
          </w:tcPr>
          <w:p w14:paraId="743C040E"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0,102</w:t>
            </w:r>
          </w:p>
        </w:tc>
        <w:tc>
          <w:tcPr>
            <w:tcW w:w="1157" w:type="dxa"/>
            <w:tcBorders>
              <w:top w:val="single" w:sz="4" w:space="0" w:color="000000"/>
              <w:left w:val="nil"/>
              <w:bottom w:val="single" w:sz="4" w:space="0" w:color="000000"/>
              <w:right w:val="single" w:sz="4" w:space="0" w:color="000000"/>
            </w:tcBorders>
            <w:shd w:val="clear" w:color="000000" w:fill="E5E5E5"/>
            <w:vAlign w:val="center"/>
            <w:hideMark/>
          </w:tcPr>
          <w:p w14:paraId="3D74916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5,391</w:t>
            </w:r>
          </w:p>
        </w:tc>
        <w:tc>
          <w:tcPr>
            <w:tcW w:w="782" w:type="dxa"/>
            <w:tcBorders>
              <w:top w:val="nil"/>
              <w:left w:val="nil"/>
              <w:bottom w:val="single" w:sz="4" w:space="0" w:color="000000"/>
              <w:right w:val="single" w:sz="4" w:space="0" w:color="000000"/>
            </w:tcBorders>
            <w:shd w:val="clear" w:color="000000" w:fill="E5E5E5"/>
            <w:vAlign w:val="center"/>
            <w:hideMark/>
          </w:tcPr>
          <w:p w14:paraId="3BFB3A9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w:t>
            </w:r>
          </w:p>
        </w:tc>
        <w:tc>
          <w:tcPr>
            <w:tcW w:w="792" w:type="dxa"/>
            <w:tcBorders>
              <w:top w:val="single" w:sz="4" w:space="0" w:color="000000"/>
              <w:left w:val="nil"/>
              <w:bottom w:val="single" w:sz="4" w:space="0" w:color="000000"/>
              <w:right w:val="single" w:sz="4" w:space="0" w:color="000000"/>
            </w:tcBorders>
            <w:shd w:val="clear" w:color="000000" w:fill="E5E5E5"/>
            <w:vAlign w:val="center"/>
            <w:hideMark/>
          </w:tcPr>
          <w:p w14:paraId="30039DB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w:t>
            </w:r>
          </w:p>
        </w:tc>
        <w:tc>
          <w:tcPr>
            <w:tcW w:w="790" w:type="dxa"/>
            <w:tcBorders>
              <w:top w:val="single" w:sz="4" w:space="0" w:color="000000"/>
              <w:left w:val="nil"/>
              <w:bottom w:val="single" w:sz="4" w:space="0" w:color="000000"/>
              <w:right w:val="single" w:sz="4" w:space="0" w:color="000000"/>
            </w:tcBorders>
            <w:shd w:val="clear" w:color="000000" w:fill="E5E5E5"/>
            <w:vAlign w:val="center"/>
            <w:hideMark/>
          </w:tcPr>
          <w:p w14:paraId="15C5DCF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000000" w:fill="E5E5E5"/>
            <w:vAlign w:val="center"/>
            <w:hideMark/>
          </w:tcPr>
          <w:p w14:paraId="62BB53C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41,8</w:t>
            </w:r>
          </w:p>
        </w:tc>
        <w:tc>
          <w:tcPr>
            <w:tcW w:w="807" w:type="dxa"/>
            <w:tcBorders>
              <w:top w:val="nil"/>
              <w:left w:val="nil"/>
              <w:bottom w:val="single" w:sz="4" w:space="0" w:color="000000"/>
              <w:right w:val="single" w:sz="4" w:space="0" w:color="000000"/>
            </w:tcBorders>
            <w:shd w:val="clear" w:color="000000" w:fill="E5E5E5"/>
            <w:vAlign w:val="center"/>
            <w:hideMark/>
          </w:tcPr>
          <w:p w14:paraId="478B291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41,8</w:t>
            </w:r>
          </w:p>
        </w:tc>
        <w:tc>
          <w:tcPr>
            <w:tcW w:w="791" w:type="dxa"/>
            <w:tcBorders>
              <w:top w:val="nil"/>
              <w:left w:val="nil"/>
              <w:bottom w:val="single" w:sz="4" w:space="0" w:color="000000"/>
              <w:right w:val="single" w:sz="4" w:space="0" w:color="000000"/>
            </w:tcBorders>
            <w:shd w:val="clear" w:color="000000" w:fill="E5E5E5"/>
            <w:vAlign w:val="center"/>
            <w:hideMark/>
          </w:tcPr>
          <w:p w14:paraId="40B4C2C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41,8</w:t>
            </w:r>
          </w:p>
        </w:tc>
        <w:tc>
          <w:tcPr>
            <w:tcW w:w="815" w:type="dxa"/>
            <w:tcBorders>
              <w:top w:val="nil"/>
              <w:left w:val="nil"/>
              <w:bottom w:val="single" w:sz="4" w:space="0" w:color="000000"/>
              <w:right w:val="single" w:sz="4" w:space="0" w:color="000000"/>
            </w:tcBorders>
            <w:shd w:val="clear" w:color="000000" w:fill="E5E5E5"/>
            <w:vAlign w:val="center"/>
            <w:hideMark/>
          </w:tcPr>
          <w:p w14:paraId="71A1418E"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0,165</w:t>
            </w:r>
          </w:p>
        </w:tc>
        <w:tc>
          <w:tcPr>
            <w:tcW w:w="852" w:type="dxa"/>
            <w:tcBorders>
              <w:top w:val="nil"/>
              <w:left w:val="nil"/>
              <w:bottom w:val="single" w:sz="4" w:space="0" w:color="000000"/>
              <w:right w:val="single" w:sz="4" w:space="0" w:color="000000"/>
            </w:tcBorders>
            <w:shd w:val="clear" w:color="000000" w:fill="E5E5E5"/>
            <w:vAlign w:val="center"/>
            <w:hideMark/>
          </w:tcPr>
          <w:p w14:paraId="525CC8B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0,165</w:t>
            </w:r>
          </w:p>
        </w:tc>
      </w:tr>
      <w:tr w:rsidR="004E2A6E" w:rsidRPr="004E2A6E" w14:paraId="53D3974F"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E347A"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AVO_5</w:t>
            </w:r>
          </w:p>
        </w:tc>
        <w:tc>
          <w:tcPr>
            <w:tcW w:w="942" w:type="dxa"/>
            <w:tcBorders>
              <w:top w:val="nil"/>
              <w:left w:val="nil"/>
              <w:bottom w:val="single" w:sz="4" w:space="0" w:color="000000"/>
              <w:right w:val="single" w:sz="4" w:space="0" w:color="000000"/>
            </w:tcBorders>
            <w:shd w:val="clear" w:color="auto" w:fill="auto"/>
            <w:vAlign w:val="center"/>
            <w:hideMark/>
          </w:tcPr>
          <w:p w14:paraId="3A70078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auto" w:fill="auto"/>
            <w:vAlign w:val="center"/>
            <w:hideMark/>
          </w:tcPr>
          <w:p w14:paraId="76DCE23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auto" w:fill="auto"/>
            <w:vAlign w:val="center"/>
            <w:hideMark/>
          </w:tcPr>
          <w:p w14:paraId="12E01A1A"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w:t>
            </w:r>
          </w:p>
        </w:tc>
        <w:tc>
          <w:tcPr>
            <w:tcW w:w="999" w:type="dxa"/>
            <w:tcBorders>
              <w:top w:val="nil"/>
              <w:left w:val="nil"/>
              <w:bottom w:val="single" w:sz="4" w:space="0" w:color="000000"/>
              <w:right w:val="single" w:sz="4" w:space="0" w:color="000000"/>
            </w:tcBorders>
            <w:shd w:val="clear" w:color="auto" w:fill="auto"/>
            <w:vAlign w:val="center"/>
            <w:hideMark/>
          </w:tcPr>
          <w:p w14:paraId="3A56062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96</w:t>
            </w:r>
          </w:p>
        </w:tc>
        <w:tc>
          <w:tcPr>
            <w:tcW w:w="1157" w:type="dxa"/>
            <w:tcBorders>
              <w:top w:val="nil"/>
              <w:left w:val="nil"/>
              <w:bottom w:val="single" w:sz="4" w:space="0" w:color="000000"/>
              <w:right w:val="single" w:sz="4" w:space="0" w:color="000000"/>
            </w:tcBorders>
            <w:shd w:val="clear" w:color="auto" w:fill="auto"/>
            <w:vAlign w:val="center"/>
            <w:hideMark/>
          </w:tcPr>
          <w:p w14:paraId="1135D9B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0,204</w:t>
            </w:r>
          </w:p>
        </w:tc>
        <w:tc>
          <w:tcPr>
            <w:tcW w:w="1157" w:type="dxa"/>
            <w:tcBorders>
              <w:top w:val="single" w:sz="4" w:space="0" w:color="000000"/>
              <w:left w:val="nil"/>
              <w:bottom w:val="single" w:sz="4" w:space="0" w:color="000000"/>
              <w:right w:val="single" w:sz="4" w:space="0" w:color="000000"/>
            </w:tcBorders>
            <w:shd w:val="clear" w:color="auto" w:fill="auto"/>
            <w:vAlign w:val="center"/>
            <w:hideMark/>
          </w:tcPr>
          <w:p w14:paraId="59ECE32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5,595</w:t>
            </w:r>
          </w:p>
        </w:tc>
        <w:tc>
          <w:tcPr>
            <w:tcW w:w="782" w:type="dxa"/>
            <w:tcBorders>
              <w:top w:val="nil"/>
              <w:left w:val="nil"/>
              <w:bottom w:val="single" w:sz="4" w:space="0" w:color="000000"/>
              <w:right w:val="single" w:sz="4" w:space="0" w:color="000000"/>
            </w:tcBorders>
            <w:shd w:val="clear" w:color="auto" w:fill="auto"/>
            <w:vAlign w:val="center"/>
            <w:hideMark/>
          </w:tcPr>
          <w:p w14:paraId="6FD3C53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w:t>
            </w:r>
          </w:p>
        </w:tc>
        <w:tc>
          <w:tcPr>
            <w:tcW w:w="792" w:type="dxa"/>
            <w:tcBorders>
              <w:top w:val="single" w:sz="4" w:space="0" w:color="000000"/>
              <w:left w:val="nil"/>
              <w:bottom w:val="single" w:sz="4" w:space="0" w:color="000000"/>
              <w:right w:val="single" w:sz="4" w:space="0" w:color="000000"/>
            </w:tcBorders>
            <w:shd w:val="clear" w:color="auto" w:fill="auto"/>
            <w:vAlign w:val="center"/>
            <w:hideMark/>
          </w:tcPr>
          <w:p w14:paraId="2A4255C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w:t>
            </w:r>
          </w:p>
        </w:tc>
        <w:tc>
          <w:tcPr>
            <w:tcW w:w="790" w:type="dxa"/>
            <w:tcBorders>
              <w:top w:val="single" w:sz="4" w:space="0" w:color="000000"/>
              <w:left w:val="nil"/>
              <w:bottom w:val="single" w:sz="4" w:space="0" w:color="000000"/>
              <w:right w:val="single" w:sz="4" w:space="0" w:color="000000"/>
            </w:tcBorders>
            <w:shd w:val="clear" w:color="auto" w:fill="auto"/>
            <w:vAlign w:val="center"/>
            <w:hideMark/>
          </w:tcPr>
          <w:p w14:paraId="4DE0A78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w:t>
            </w:r>
          </w:p>
        </w:tc>
        <w:tc>
          <w:tcPr>
            <w:tcW w:w="807" w:type="dxa"/>
            <w:tcBorders>
              <w:top w:val="nil"/>
              <w:left w:val="nil"/>
              <w:bottom w:val="single" w:sz="4" w:space="0" w:color="000000"/>
              <w:right w:val="single" w:sz="4" w:space="0" w:color="000000"/>
            </w:tcBorders>
            <w:shd w:val="clear" w:color="auto" w:fill="auto"/>
            <w:vAlign w:val="center"/>
            <w:hideMark/>
          </w:tcPr>
          <w:p w14:paraId="3E88AF4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46,8</w:t>
            </w:r>
          </w:p>
        </w:tc>
        <w:tc>
          <w:tcPr>
            <w:tcW w:w="807" w:type="dxa"/>
            <w:tcBorders>
              <w:top w:val="nil"/>
              <w:left w:val="nil"/>
              <w:bottom w:val="single" w:sz="4" w:space="0" w:color="000000"/>
              <w:right w:val="single" w:sz="4" w:space="0" w:color="000000"/>
            </w:tcBorders>
            <w:shd w:val="clear" w:color="auto" w:fill="auto"/>
            <w:vAlign w:val="center"/>
            <w:hideMark/>
          </w:tcPr>
          <w:p w14:paraId="1CB9159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46,8</w:t>
            </w:r>
          </w:p>
        </w:tc>
        <w:tc>
          <w:tcPr>
            <w:tcW w:w="791" w:type="dxa"/>
            <w:tcBorders>
              <w:top w:val="nil"/>
              <w:left w:val="nil"/>
              <w:bottom w:val="single" w:sz="4" w:space="0" w:color="000000"/>
              <w:right w:val="single" w:sz="4" w:space="0" w:color="000000"/>
            </w:tcBorders>
            <w:shd w:val="clear" w:color="auto" w:fill="auto"/>
            <w:vAlign w:val="center"/>
            <w:hideMark/>
          </w:tcPr>
          <w:p w14:paraId="037D9FFE"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46,8</w:t>
            </w:r>
          </w:p>
        </w:tc>
        <w:tc>
          <w:tcPr>
            <w:tcW w:w="815" w:type="dxa"/>
            <w:tcBorders>
              <w:top w:val="nil"/>
              <w:left w:val="nil"/>
              <w:bottom w:val="single" w:sz="4" w:space="0" w:color="000000"/>
              <w:right w:val="single" w:sz="4" w:space="0" w:color="000000"/>
            </w:tcBorders>
            <w:shd w:val="clear" w:color="auto" w:fill="auto"/>
            <w:vAlign w:val="center"/>
            <w:hideMark/>
          </w:tcPr>
          <w:p w14:paraId="056F82D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0,166</w:t>
            </w:r>
          </w:p>
        </w:tc>
        <w:tc>
          <w:tcPr>
            <w:tcW w:w="852" w:type="dxa"/>
            <w:tcBorders>
              <w:top w:val="nil"/>
              <w:left w:val="nil"/>
              <w:bottom w:val="single" w:sz="4" w:space="0" w:color="000000"/>
              <w:right w:val="single" w:sz="4" w:space="0" w:color="000000"/>
            </w:tcBorders>
            <w:shd w:val="clear" w:color="auto" w:fill="auto"/>
            <w:vAlign w:val="center"/>
            <w:hideMark/>
          </w:tcPr>
          <w:p w14:paraId="21FBCC2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0,166</w:t>
            </w:r>
          </w:p>
        </w:tc>
      </w:tr>
      <w:tr w:rsidR="004E2A6E" w:rsidRPr="004E2A6E" w14:paraId="0357AFCA"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776092CE"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ИПД (ША)_ISO</w:t>
            </w:r>
          </w:p>
        </w:tc>
        <w:tc>
          <w:tcPr>
            <w:tcW w:w="942" w:type="dxa"/>
            <w:tcBorders>
              <w:top w:val="nil"/>
              <w:left w:val="nil"/>
              <w:bottom w:val="single" w:sz="4" w:space="0" w:color="000000"/>
              <w:right w:val="single" w:sz="4" w:space="0" w:color="000000"/>
            </w:tcBorders>
            <w:shd w:val="clear" w:color="000000" w:fill="E5E5E5"/>
            <w:vAlign w:val="center"/>
            <w:hideMark/>
          </w:tcPr>
          <w:p w14:paraId="4EECD24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000000" w:fill="E5E5E5"/>
            <w:vAlign w:val="center"/>
            <w:hideMark/>
          </w:tcPr>
          <w:p w14:paraId="6E4B1DB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000000" w:fill="E5E5E5"/>
            <w:vAlign w:val="center"/>
            <w:hideMark/>
          </w:tcPr>
          <w:p w14:paraId="52BF08D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999" w:type="dxa"/>
            <w:tcBorders>
              <w:top w:val="nil"/>
              <w:left w:val="nil"/>
              <w:bottom w:val="single" w:sz="4" w:space="0" w:color="000000"/>
              <w:right w:val="single" w:sz="4" w:space="0" w:color="000000"/>
            </w:tcBorders>
            <w:shd w:val="clear" w:color="000000" w:fill="E5E5E5"/>
            <w:vAlign w:val="center"/>
            <w:hideMark/>
          </w:tcPr>
          <w:p w14:paraId="05C2C53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98</w:t>
            </w:r>
          </w:p>
        </w:tc>
        <w:tc>
          <w:tcPr>
            <w:tcW w:w="1157" w:type="dxa"/>
            <w:tcBorders>
              <w:top w:val="nil"/>
              <w:left w:val="nil"/>
              <w:bottom w:val="single" w:sz="4" w:space="0" w:color="000000"/>
              <w:right w:val="single" w:sz="4" w:space="0" w:color="000000"/>
            </w:tcBorders>
            <w:shd w:val="clear" w:color="000000" w:fill="E5E5E5"/>
            <w:vAlign w:val="center"/>
            <w:hideMark/>
          </w:tcPr>
          <w:p w14:paraId="1C13E5A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0,102</w:t>
            </w:r>
          </w:p>
        </w:tc>
        <w:tc>
          <w:tcPr>
            <w:tcW w:w="1157" w:type="dxa"/>
            <w:tcBorders>
              <w:top w:val="single" w:sz="4" w:space="0" w:color="000000"/>
              <w:left w:val="nil"/>
              <w:bottom w:val="single" w:sz="4" w:space="0" w:color="000000"/>
              <w:right w:val="single" w:sz="4" w:space="0" w:color="000000"/>
            </w:tcBorders>
            <w:shd w:val="clear" w:color="000000" w:fill="E5E5E5"/>
            <w:vAlign w:val="center"/>
            <w:hideMark/>
          </w:tcPr>
          <w:p w14:paraId="425D42D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5,797</w:t>
            </w:r>
          </w:p>
        </w:tc>
        <w:tc>
          <w:tcPr>
            <w:tcW w:w="782" w:type="dxa"/>
            <w:tcBorders>
              <w:top w:val="nil"/>
              <w:left w:val="nil"/>
              <w:bottom w:val="single" w:sz="4" w:space="0" w:color="000000"/>
              <w:right w:val="single" w:sz="4" w:space="0" w:color="000000"/>
            </w:tcBorders>
            <w:shd w:val="clear" w:color="000000" w:fill="E5E5E5"/>
            <w:vAlign w:val="center"/>
            <w:hideMark/>
          </w:tcPr>
          <w:p w14:paraId="0EDA9E9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0.4</w:t>
            </w:r>
          </w:p>
        </w:tc>
        <w:tc>
          <w:tcPr>
            <w:tcW w:w="792" w:type="dxa"/>
            <w:tcBorders>
              <w:top w:val="single" w:sz="4" w:space="0" w:color="000000"/>
              <w:left w:val="nil"/>
              <w:bottom w:val="single" w:sz="4" w:space="0" w:color="000000"/>
              <w:right w:val="single" w:sz="4" w:space="0" w:color="000000"/>
            </w:tcBorders>
            <w:shd w:val="clear" w:color="000000" w:fill="E5E5E5"/>
            <w:vAlign w:val="center"/>
            <w:hideMark/>
          </w:tcPr>
          <w:p w14:paraId="7402777E"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0.4</w:t>
            </w:r>
          </w:p>
        </w:tc>
        <w:tc>
          <w:tcPr>
            <w:tcW w:w="790" w:type="dxa"/>
            <w:tcBorders>
              <w:top w:val="single" w:sz="4" w:space="0" w:color="000000"/>
              <w:left w:val="nil"/>
              <w:bottom w:val="single" w:sz="4" w:space="0" w:color="000000"/>
              <w:right w:val="single" w:sz="4" w:space="0" w:color="000000"/>
            </w:tcBorders>
            <w:shd w:val="clear" w:color="000000" w:fill="E5E5E5"/>
            <w:vAlign w:val="center"/>
            <w:hideMark/>
          </w:tcPr>
          <w:p w14:paraId="1DAF13E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807" w:type="dxa"/>
            <w:tcBorders>
              <w:top w:val="nil"/>
              <w:left w:val="nil"/>
              <w:bottom w:val="single" w:sz="4" w:space="0" w:color="000000"/>
              <w:right w:val="single" w:sz="4" w:space="0" w:color="000000"/>
            </w:tcBorders>
            <w:shd w:val="clear" w:color="000000" w:fill="E5E5E5"/>
            <w:vAlign w:val="center"/>
            <w:hideMark/>
          </w:tcPr>
          <w:p w14:paraId="609BA44A"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47,2</w:t>
            </w:r>
          </w:p>
        </w:tc>
        <w:tc>
          <w:tcPr>
            <w:tcW w:w="807" w:type="dxa"/>
            <w:tcBorders>
              <w:top w:val="nil"/>
              <w:left w:val="nil"/>
              <w:bottom w:val="single" w:sz="4" w:space="0" w:color="000000"/>
              <w:right w:val="single" w:sz="4" w:space="0" w:color="000000"/>
            </w:tcBorders>
            <w:shd w:val="clear" w:color="000000" w:fill="E5E5E5"/>
            <w:vAlign w:val="center"/>
            <w:hideMark/>
          </w:tcPr>
          <w:p w14:paraId="4DFA922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47,2</w:t>
            </w:r>
          </w:p>
        </w:tc>
        <w:tc>
          <w:tcPr>
            <w:tcW w:w="791" w:type="dxa"/>
            <w:tcBorders>
              <w:top w:val="nil"/>
              <w:left w:val="nil"/>
              <w:bottom w:val="single" w:sz="4" w:space="0" w:color="000000"/>
              <w:right w:val="single" w:sz="4" w:space="0" w:color="000000"/>
            </w:tcBorders>
            <w:shd w:val="clear" w:color="000000" w:fill="E5E5E5"/>
            <w:vAlign w:val="center"/>
            <w:hideMark/>
          </w:tcPr>
          <w:p w14:paraId="20C507B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49,2</w:t>
            </w:r>
          </w:p>
        </w:tc>
        <w:tc>
          <w:tcPr>
            <w:tcW w:w="815" w:type="dxa"/>
            <w:tcBorders>
              <w:top w:val="nil"/>
              <w:left w:val="nil"/>
              <w:bottom w:val="single" w:sz="4" w:space="0" w:color="000000"/>
              <w:right w:val="single" w:sz="4" w:space="0" w:color="000000"/>
            </w:tcBorders>
            <w:shd w:val="clear" w:color="000000" w:fill="E5E5E5"/>
            <w:vAlign w:val="center"/>
            <w:hideMark/>
          </w:tcPr>
          <w:p w14:paraId="41C6618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0,167</w:t>
            </w:r>
          </w:p>
        </w:tc>
        <w:tc>
          <w:tcPr>
            <w:tcW w:w="852" w:type="dxa"/>
            <w:tcBorders>
              <w:top w:val="nil"/>
              <w:left w:val="nil"/>
              <w:bottom w:val="single" w:sz="4" w:space="0" w:color="000000"/>
              <w:right w:val="single" w:sz="4" w:space="0" w:color="000000"/>
            </w:tcBorders>
            <w:shd w:val="clear" w:color="000000" w:fill="E5E5E5"/>
            <w:vAlign w:val="center"/>
            <w:hideMark/>
          </w:tcPr>
          <w:p w14:paraId="72996F8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0,167</w:t>
            </w:r>
          </w:p>
        </w:tc>
      </w:tr>
      <w:tr w:rsidR="004E2A6E" w:rsidRPr="004E2A6E" w14:paraId="61965533"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FF78AD"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ИПД (ША)_ISO</w:t>
            </w:r>
          </w:p>
        </w:tc>
        <w:tc>
          <w:tcPr>
            <w:tcW w:w="942" w:type="dxa"/>
            <w:tcBorders>
              <w:top w:val="nil"/>
              <w:left w:val="nil"/>
              <w:bottom w:val="single" w:sz="4" w:space="0" w:color="000000"/>
              <w:right w:val="single" w:sz="4" w:space="0" w:color="000000"/>
            </w:tcBorders>
            <w:shd w:val="clear" w:color="auto" w:fill="auto"/>
            <w:vAlign w:val="center"/>
            <w:hideMark/>
          </w:tcPr>
          <w:p w14:paraId="44C569B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auto" w:fill="auto"/>
            <w:vAlign w:val="center"/>
            <w:hideMark/>
          </w:tcPr>
          <w:p w14:paraId="6474E49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auto" w:fill="auto"/>
            <w:vAlign w:val="center"/>
            <w:hideMark/>
          </w:tcPr>
          <w:p w14:paraId="7372A2F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w:t>
            </w:r>
          </w:p>
        </w:tc>
        <w:tc>
          <w:tcPr>
            <w:tcW w:w="999" w:type="dxa"/>
            <w:tcBorders>
              <w:top w:val="nil"/>
              <w:left w:val="nil"/>
              <w:bottom w:val="single" w:sz="4" w:space="0" w:color="000000"/>
              <w:right w:val="single" w:sz="4" w:space="0" w:color="000000"/>
            </w:tcBorders>
            <w:shd w:val="clear" w:color="auto" w:fill="auto"/>
            <w:vAlign w:val="center"/>
            <w:hideMark/>
          </w:tcPr>
          <w:p w14:paraId="0FE3A2D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102</w:t>
            </w:r>
          </w:p>
        </w:tc>
        <w:tc>
          <w:tcPr>
            <w:tcW w:w="1157" w:type="dxa"/>
            <w:tcBorders>
              <w:top w:val="nil"/>
              <w:left w:val="nil"/>
              <w:bottom w:val="single" w:sz="4" w:space="0" w:color="000000"/>
              <w:right w:val="single" w:sz="4" w:space="0" w:color="000000"/>
            </w:tcBorders>
            <w:shd w:val="clear" w:color="auto" w:fill="auto"/>
            <w:vAlign w:val="center"/>
            <w:hideMark/>
          </w:tcPr>
          <w:p w14:paraId="2AEB17B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0,204</w:t>
            </w:r>
          </w:p>
        </w:tc>
        <w:tc>
          <w:tcPr>
            <w:tcW w:w="1157" w:type="dxa"/>
            <w:tcBorders>
              <w:top w:val="single" w:sz="4" w:space="0" w:color="000000"/>
              <w:left w:val="nil"/>
              <w:bottom w:val="single" w:sz="4" w:space="0" w:color="000000"/>
              <w:right w:val="single" w:sz="4" w:space="0" w:color="000000"/>
            </w:tcBorders>
            <w:shd w:val="clear" w:color="auto" w:fill="auto"/>
            <w:vAlign w:val="center"/>
            <w:hideMark/>
          </w:tcPr>
          <w:p w14:paraId="17F9291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6,101</w:t>
            </w:r>
          </w:p>
        </w:tc>
        <w:tc>
          <w:tcPr>
            <w:tcW w:w="782" w:type="dxa"/>
            <w:tcBorders>
              <w:top w:val="nil"/>
              <w:left w:val="nil"/>
              <w:bottom w:val="single" w:sz="4" w:space="0" w:color="000000"/>
              <w:right w:val="single" w:sz="4" w:space="0" w:color="000000"/>
            </w:tcBorders>
            <w:shd w:val="clear" w:color="auto" w:fill="auto"/>
            <w:vAlign w:val="center"/>
            <w:hideMark/>
          </w:tcPr>
          <w:p w14:paraId="4CA9080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0.4</w:t>
            </w:r>
          </w:p>
        </w:tc>
        <w:tc>
          <w:tcPr>
            <w:tcW w:w="792" w:type="dxa"/>
            <w:tcBorders>
              <w:top w:val="single" w:sz="4" w:space="0" w:color="000000"/>
              <w:left w:val="nil"/>
              <w:bottom w:val="single" w:sz="4" w:space="0" w:color="000000"/>
              <w:right w:val="single" w:sz="4" w:space="0" w:color="000000"/>
            </w:tcBorders>
            <w:shd w:val="clear" w:color="auto" w:fill="auto"/>
            <w:vAlign w:val="center"/>
            <w:hideMark/>
          </w:tcPr>
          <w:p w14:paraId="0BA5DDB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0.4</w:t>
            </w:r>
          </w:p>
        </w:tc>
        <w:tc>
          <w:tcPr>
            <w:tcW w:w="790" w:type="dxa"/>
            <w:tcBorders>
              <w:top w:val="single" w:sz="4" w:space="0" w:color="000000"/>
              <w:left w:val="nil"/>
              <w:bottom w:val="single" w:sz="4" w:space="0" w:color="000000"/>
              <w:right w:val="single" w:sz="4" w:space="0" w:color="000000"/>
            </w:tcBorders>
            <w:shd w:val="clear" w:color="auto" w:fill="auto"/>
            <w:vAlign w:val="center"/>
            <w:hideMark/>
          </w:tcPr>
          <w:p w14:paraId="75389CC2"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807" w:type="dxa"/>
            <w:tcBorders>
              <w:top w:val="nil"/>
              <w:left w:val="nil"/>
              <w:bottom w:val="single" w:sz="4" w:space="0" w:color="000000"/>
              <w:right w:val="single" w:sz="4" w:space="0" w:color="000000"/>
            </w:tcBorders>
            <w:shd w:val="clear" w:color="auto" w:fill="auto"/>
            <w:vAlign w:val="center"/>
            <w:hideMark/>
          </w:tcPr>
          <w:p w14:paraId="17E2BD6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47,6</w:t>
            </w:r>
          </w:p>
        </w:tc>
        <w:tc>
          <w:tcPr>
            <w:tcW w:w="807" w:type="dxa"/>
            <w:tcBorders>
              <w:top w:val="nil"/>
              <w:left w:val="nil"/>
              <w:bottom w:val="single" w:sz="4" w:space="0" w:color="000000"/>
              <w:right w:val="single" w:sz="4" w:space="0" w:color="000000"/>
            </w:tcBorders>
            <w:shd w:val="clear" w:color="auto" w:fill="auto"/>
            <w:vAlign w:val="center"/>
            <w:hideMark/>
          </w:tcPr>
          <w:p w14:paraId="70890D3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47,6</w:t>
            </w:r>
          </w:p>
        </w:tc>
        <w:tc>
          <w:tcPr>
            <w:tcW w:w="791" w:type="dxa"/>
            <w:tcBorders>
              <w:top w:val="nil"/>
              <w:left w:val="nil"/>
              <w:bottom w:val="single" w:sz="4" w:space="0" w:color="000000"/>
              <w:right w:val="single" w:sz="4" w:space="0" w:color="000000"/>
            </w:tcBorders>
            <w:shd w:val="clear" w:color="auto" w:fill="auto"/>
            <w:vAlign w:val="center"/>
            <w:hideMark/>
          </w:tcPr>
          <w:p w14:paraId="54CD711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51,6</w:t>
            </w:r>
          </w:p>
        </w:tc>
        <w:tc>
          <w:tcPr>
            <w:tcW w:w="815" w:type="dxa"/>
            <w:tcBorders>
              <w:top w:val="nil"/>
              <w:left w:val="nil"/>
              <w:bottom w:val="single" w:sz="4" w:space="0" w:color="000000"/>
              <w:right w:val="single" w:sz="4" w:space="0" w:color="000000"/>
            </w:tcBorders>
            <w:shd w:val="clear" w:color="auto" w:fill="auto"/>
            <w:vAlign w:val="center"/>
            <w:hideMark/>
          </w:tcPr>
          <w:p w14:paraId="6878657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0,168</w:t>
            </w:r>
          </w:p>
        </w:tc>
        <w:tc>
          <w:tcPr>
            <w:tcW w:w="852" w:type="dxa"/>
            <w:tcBorders>
              <w:top w:val="nil"/>
              <w:left w:val="nil"/>
              <w:bottom w:val="single" w:sz="4" w:space="0" w:color="000000"/>
              <w:right w:val="single" w:sz="4" w:space="0" w:color="000000"/>
            </w:tcBorders>
            <w:shd w:val="clear" w:color="auto" w:fill="auto"/>
            <w:vAlign w:val="center"/>
            <w:hideMark/>
          </w:tcPr>
          <w:p w14:paraId="6DDA0FA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0,168</w:t>
            </w:r>
          </w:p>
        </w:tc>
      </w:tr>
      <w:tr w:rsidR="004E2A6E" w:rsidRPr="004E2A6E" w14:paraId="096847FA"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5F4F6AE7"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ИПД (ША)_ISO</w:t>
            </w:r>
          </w:p>
        </w:tc>
        <w:tc>
          <w:tcPr>
            <w:tcW w:w="942" w:type="dxa"/>
            <w:tcBorders>
              <w:top w:val="nil"/>
              <w:left w:val="nil"/>
              <w:bottom w:val="single" w:sz="4" w:space="0" w:color="000000"/>
              <w:right w:val="single" w:sz="4" w:space="0" w:color="000000"/>
            </w:tcBorders>
            <w:shd w:val="clear" w:color="000000" w:fill="E5E5E5"/>
            <w:vAlign w:val="center"/>
            <w:hideMark/>
          </w:tcPr>
          <w:p w14:paraId="04C516E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000000" w:fill="E5E5E5"/>
            <w:vAlign w:val="center"/>
            <w:hideMark/>
          </w:tcPr>
          <w:p w14:paraId="180C86D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000000" w:fill="E5E5E5"/>
            <w:vAlign w:val="center"/>
            <w:hideMark/>
          </w:tcPr>
          <w:p w14:paraId="339DC7AA"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7</w:t>
            </w:r>
          </w:p>
        </w:tc>
        <w:tc>
          <w:tcPr>
            <w:tcW w:w="999" w:type="dxa"/>
            <w:tcBorders>
              <w:top w:val="nil"/>
              <w:left w:val="nil"/>
              <w:bottom w:val="single" w:sz="4" w:space="0" w:color="000000"/>
              <w:right w:val="single" w:sz="4" w:space="0" w:color="000000"/>
            </w:tcBorders>
            <w:shd w:val="clear" w:color="000000" w:fill="E5E5E5"/>
            <w:vAlign w:val="center"/>
            <w:hideMark/>
          </w:tcPr>
          <w:p w14:paraId="47018B4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109</w:t>
            </w:r>
          </w:p>
        </w:tc>
        <w:tc>
          <w:tcPr>
            <w:tcW w:w="1157" w:type="dxa"/>
            <w:tcBorders>
              <w:top w:val="nil"/>
              <w:left w:val="nil"/>
              <w:bottom w:val="single" w:sz="4" w:space="0" w:color="000000"/>
              <w:right w:val="single" w:sz="4" w:space="0" w:color="000000"/>
            </w:tcBorders>
            <w:shd w:val="clear" w:color="000000" w:fill="E5E5E5"/>
            <w:vAlign w:val="center"/>
            <w:hideMark/>
          </w:tcPr>
          <w:p w14:paraId="2148869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0,357</w:t>
            </w:r>
          </w:p>
        </w:tc>
        <w:tc>
          <w:tcPr>
            <w:tcW w:w="1157" w:type="dxa"/>
            <w:tcBorders>
              <w:top w:val="single" w:sz="4" w:space="0" w:color="000000"/>
              <w:left w:val="nil"/>
              <w:bottom w:val="single" w:sz="4" w:space="0" w:color="000000"/>
              <w:right w:val="single" w:sz="4" w:space="0" w:color="000000"/>
            </w:tcBorders>
            <w:shd w:val="clear" w:color="000000" w:fill="E5E5E5"/>
            <w:vAlign w:val="center"/>
            <w:hideMark/>
          </w:tcPr>
          <w:p w14:paraId="7661503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6,558</w:t>
            </w:r>
          </w:p>
        </w:tc>
        <w:tc>
          <w:tcPr>
            <w:tcW w:w="782" w:type="dxa"/>
            <w:tcBorders>
              <w:top w:val="nil"/>
              <w:left w:val="nil"/>
              <w:bottom w:val="single" w:sz="4" w:space="0" w:color="000000"/>
              <w:right w:val="single" w:sz="4" w:space="0" w:color="000000"/>
            </w:tcBorders>
            <w:shd w:val="clear" w:color="000000" w:fill="E5E5E5"/>
            <w:vAlign w:val="center"/>
            <w:hideMark/>
          </w:tcPr>
          <w:p w14:paraId="0E4F084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0.4</w:t>
            </w:r>
          </w:p>
        </w:tc>
        <w:tc>
          <w:tcPr>
            <w:tcW w:w="792" w:type="dxa"/>
            <w:tcBorders>
              <w:top w:val="single" w:sz="4" w:space="0" w:color="000000"/>
              <w:left w:val="nil"/>
              <w:bottom w:val="single" w:sz="4" w:space="0" w:color="000000"/>
              <w:right w:val="single" w:sz="4" w:space="0" w:color="000000"/>
            </w:tcBorders>
            <w:shd w:val="clear" w:color="000000" w:fill="E5E5E5"/>
            <w:vAlign w:val="center"/>
            <w:hideMark/>
          </w:tcPr>
          <w:p w14:paraId="08FD4B9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0.4</w:t>
            </w:r>
          </w:p>
        </w:tc>
        <w:tc>
          <w:tcPr>
            <w:tcW w:w="790" w:type="dxa"/>
            <w:tcBorders>
              <w:top w:val="single" w:sz="4" w:space="0" w:color="000000"/>
              <w:left w:val="nil"/>
              <w:bottom w:val="single" w:sz="4" w:space="0" w:color="000000"/>
              <w:right w:val="single" w:sz="4" w:space="0" w:color="000000"/>
            </w:tcBorders>
            <w:shd w:val="clear" w:color="000000" w:fill="E5E5E5"/>
            <w:vAlign w:val="center"/>
            <w:hideMark/>
          </w:tcPr>
          <w:p w14:paraId="7848768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807" w:type="dxa"/>
            <w:tcBorders>
              <w:top w:val="nil"/>
              <w:left w:val="nil"/>
              <w:bottom w:val="single" w:sz="4" w:space="0" w:color="000000"/>
              <w:right w:val="single" w:sz="4" w:space="0" w:color="000000"/>
            </w:tcBorders>
            <w:shd w:val="clear" w:color="000000" w:fill="E5E5E5"/>
            <w:vAlign w:val="center"/>
            <w:hideMark/>
          </w:tcPr>
          <w:p w14:paraId="0EF8011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48</w:t>
            </w:r>
          </w:p>
        </w:tc>
        <w:tc>
          <w:tcPr>
            <w:tcW w:w="807" w:type="dxa"/>
            <w:tcBorders>
              <w:top w:val="nil"/>
              <w:left w:val="nil"/>
              <w:bottom w:val="single" w:sz="4" w:space="0" w:color="000000"/>
              <w:right w:val="single" w:sz="4" w:space="0" w:color="000000"/>
            </w:tcBorders>
            <w:shd w:val="clear" w:color="000000" w:fill="E5E5E5"/>
            <w:vAlign w:val="center"/>
            <w:hideMark/>
          </w:tcPr>
          <w:p w14:paraId="5B4FC14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48</w:t>
            </w:r>
          </w:p>
        </w:tc>
        <w:tc>
          <w:tcPr>
            <w:tcW w:w="791" w:type="dxa"/>
            <w:tcBorders>
              <w:top w:val="nil"/>
              <w:left w:val="nil"/>
              <w:bottom w:val="single" w:sz="4" w:space="0" w:color="000000"/>
              <w:right w:val="single" w:sz="4" w:space="0" w:color="000000"/>
            </w:tcBorders>
            <w:shd w:val="clear" w:color="000000" w:fill="E5E5E5"/>
            <w:vAlign w:val="center"/>
            <w:hideMark/>
          </w:tcPr>
          <w:p w14:paraId="1DB6916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52</w:t>
            </w:r>
          </w:p>
        </w:tc>
        <w:tc>
          <w:tcPr>
            <w:tcW w:w="815" w:type="dxa"/>
            <w:tcBorders>
              <w:top w:val="nil"/>
              <w:left w:val="nil"/>
              <w:bottom w:val="single" w:sz="4" w:space="0" w:color="000000"/>
              <w:right w:val="single" w:sz="4" w:space="0" w:color="000000"/>
            </w:tcBorders>
            <w:shd w:val="clear" w:color="000000" w:fill="E5E5E5"/>
            <w:vAlign w:val="center"/>
            <w:hideMark/>
          </w:tcPr>
          <w:p w14:paraId="7FF57A6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0,168</w:t>
            </w:r>
          </w:p>
        </w:tc>
        <w:tc>
          <w:tcPr>
            <w:tcW w:w="852" w:type="dxa"/>
            <w:tcBorders>
              <w:top w:val="nil"/>
              <w:left w:val="nil"/>
              <w:bottom w:val="single" w:sz="4" w:space="0" w:color="000000"/>
              <w:right w:val="single" w:sz="4" w:space="0" w:color="000000"/>
            </w:tcBorders>
            <w:shd w:val="clear" w:color="000000" w:fill="E5E5E5"/>
            <w:vAlign w:val="center"/>
            <w:hideMark/>
          </w:tcPr>
          <w:p w14:paraId="0766AF8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0,168</w:t>
            </w:r>
          </w:p>
        </w:tc>
      </w:tr>
      <w:tr w:rsidR="004E2A6E" w:rsidRPr="004E2A6E" w14:paraId="4C1C011F" w14:textId="77777777" w:rsidTr="0002780C">
        <w:trPr>
          <w:trHeight w:val="345"/>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9E0051"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ИПД (ША)_ISO</w:t>
            </w:r>
          </w:p>
        </w:tc>
        <w:tc>
          <w:tcPr>
            <w:tcW w:w="942" w:type="dxa"/>
            <w:tcBorders>
              <w:top w:val="nil"/>
              <w:left w:val="nil"/>
              <w:bottom w:val="single" w:sz="4" w:space="0" w:color="000000"/>
              <w:right w:val="single" w:sz="4" w:space="0" w:color="000000"/>
            </w:tcBorders>
            <w:shd w:val="clear" w:color="auto" w:fill="auto"/>
            <w:vAlign w:val="center"/>
            <w:hideMark/>
          </w:tcPr>
          <w:p w14:paraId="487EC34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auto" w:fill="auto"/>
            <w:vAlign w:val="center"/>
            <w:hideMark/>
          </w:tcPr>
          <w:p w14:paraId="42160F7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auto" w:fill="auto"/>
            <w:vAlign w:val="center"/>
            <w:hideMark/>
          </w:tcPr>
          <w:p w14:paraId="635C7F5A"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12</w:t>
            </w:r>
          </w:p>
        </w:tc>
        <w:tc>
          <w:tcPr>
            <w:tcW w:w="999" w:type="dxa"/>
            <w:tcBorders>
              <w:top w:val="nil"/>
              <w:left w:val="nil"/>
              <w:bottom w:val="single" w:sz="4" w:space="0" w:color="000000"/>
              <w:right w:val="single" w:sz="4" w:space="0" w:color="000000"/>
            </w:tcBorders>
            <w:shd w:val="clear" w:color="auto" w:fill="auto"/>
            <w:vAlign w:val="center"/>
            <w:hideMark/>
          </w:tcPr>
          <w:p w14:paraId="6E8E9D3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121</w:t>
            </w:r>
          </w:p>
        </w:tc>
        <w:tc>
          <w:tcPr>
            <w:tcW w:w="1157" w:type="dxa"/>
            <w:tcBorders>
              <w:top w:val="nil"/>
              <w:left w:val="nil"/>
              <w:bottom w:val="single" w:sz="4" w:space="0" w:color="000000"/>
              <w:right w:val="single" w:sz="4" w:space="0" w:color="000000"/>
            </w:tcBorders>
            <w:shd w:val="clear" w:color="auto" w:fill="auto"/>
            <w:vAlign w:val="center"/>
            <w:hideMark/>
          </w:tcPr>
          <w:p w14:paraId="703190E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0,612</w:t>
            </w:r>
          </w:p>
        </w:tc>
        <w:tc>
          <w:tcPr>
            <w:tcW w:w="1157" w:type="dxa"/>
            <w:tcBorders>
              <w:top w:val="single" w:sz="4" w:space="0" w:color="000000"/>
              <w:left w:val="nil"/>
              <w:bottom w:val="single" w:sz="4" w:space="0" w:color="000000"/>
              <w:right w:val="single" w:sz="4" w:space="0" w:color="000000"/>
            </w:tcBorders>
            <w:shd w:val="clear" w:color="auto" w:fill="auto"/>
            <w:vAlign w:val="center"/>
            <w:hideMark/>
          </w:tcPr>
          <w:p w14:paraId="3890028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7,27</w:t>
            </w:r>
          </w:p>
        </w:tc>
        <w:tc>
          <w:tcPr>
            <w:tcW w:w="782" w:type="dxa"/>
            <w:tcBorders>
              <w:top w:val="nil"/>
              <w:left w:val="nil"/>
              <w:bottom w:val="single" w:sz="4" w:space="0" w:color="000000"/>
              <w:right w:val="single" w:sz="4" w:space="0" w:color="000000"/>
            </w:tcBorders>
            <w:shd w:val="clear" w:color="auto" w:fill="auto"/>
            <w:vAlign w:val="center"/>
            <w:hideMark/>
          </w:tcPr>
          <w:p w14:paraId="07BE839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0.4</w:t>
            </w:r>
          </w:p>
        </w:tc>
        <w:tc>
          <w:tcPr>
            <w:tcW w:w="792" w:type="dxa"/>
            <w:tcBorders>
              <w:top w:val="single" w:sz="4" w:space="0" w:color="000000"/>
              <w:left w:val="nil"/>
              <w:bottom w:val="single" w:sz="4" w:space="0" w:color="000000"/>
              <w:right w:val="single" w:sz="4" w:space="0" w:color="000000"/>
            </w:tcBorders>
            <w:shd w:val="clear" w:color="auto" w:fill="auto"/>
            <w:vAlign w:val="center"/>
            <w:hideMark/>
          </w:tcPr>
          <w:p w14:paraId="32CBCDD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0.4</w:t>
            </w:r>
          </w:p>
        </w:tc>
        <w:tc>
          <w:tcPr>
            <w:tcW w:w="790" w:type="dxa"/>
            <w:tcBorders>
              <w:top w:val="single" w:sz="4" w:space="0" w:color="000000"/>
              <w:left w:val="nil"/>
              <w:bottom w:val="single" w:sz="4" w:space="0" w:color="000000"/>
              <w:right w:val="single" w:sz="4" w:space="0" w:color="000000"/>
            </w:tcBorders>
            <w:shd w:val="clear" w:color="auto" w:fill="auto"/>
            <w:vAlign w:val="center"/>
            <w:hideMark/>
          </w:tcPr>
          <w:p w14:paraId="4FA4869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807" w:type="dxa"/>
            <w:tcBorders>
              <w:top w:val="nil"/>
              <w:left w:val="nil"/>
              <w:bottom w:val="single" w:sz="4" w:space="0" w:color="000000"/>
              <w:right w:val="single" w:sz="4" w:space="0" w:color="000000"/>
            </w:tcBorders>
            <w:shd w:val="clear" w:color="auto" w:fill="auto"/>
            <w:vAlign w:val="center"/>
            <w:hideMark/>
          </w:tcPr>
          <w:p w14:paraId="75CC7F1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48,4</w:t>
            </w:r>
          </w:p>
        </w:tc>
        <w:tc>
          <w:tcPr>
            <w:tcW w:w="807" w:type="dxa"/>
            <w:tcBorders>
              <w:top w:val="nil"/>
              <w:left w:val="nil"/>
              <w:bottom w:val="single" w:sz="4" w:space="0" w:color="000000"/>
              <w:right w:val="single" w:sz="4" w:space="0" w:color="000000"/>
            </w:tcBorders>
            <w:shd w:val="clear" w:color="auto" w:fill="auto"/>
            <w:vAlign w:val="center"/>
            <w:hideMark/>
          </w:tcPr>
          <w:p w14:paraId="4134513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48,4</w:t>
            </w:r>
          </w:p>
        </w:tc>
        <w:tc>
          <w:tcPr>
            <w:tcW w:w="791" w:type="dxa"/>
            <w:tcBorders>
              <w:top w:val="nil"/>
              <w:left w:val="nil"/>
              <w:bottom w:val="single" w:sz="4" w:space="0" w:color="000000"/>
              <w:right w:val="single" w:sz="4" w:space="0" w:color="000000"/>
            </w:tcBorders>
            <w:shd w:val="clear" w:color="auto" w:fill="auto"/>
            <w:vAlign w:val="center"/>
            <w:hideMark/>
          </w:tcPr>
          <w:p w14:paraId="0F1CD6A5"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52,4</w:t>
            </w:r>
          </w:p>
        </w:tc>
        <w:tc>
          <w:tcPr>
            <w:tcW w:w="815" w:type="dxa"/>
            <w:tcBorders>
              <w:top w:val="nil"/>
              <w:left w:val="nil"/>
              <w:bottom w:val="single" w:sz="4" w:space="0" w:color="000000"/>
              <w:right w:val="single" w:sz="4" w:space="0" w:color="000000"/>
            </w:tcBorders>
            <w:shd w:val="clear" w:color="auto" w:fill="auto"/>
            <w:vAlign w:val="center"/>
            <w:hideMark/>
          </w:tcPr>
          <w:p w14:paraId="606330B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0,169</w:t>
            </w:r>
          </w:p>
        </w:tc>
        <w:tc>
          <w:tcPr>
            <w:tcW w:w="852" w:type="dxa"/>
            <w:tcBorders>
              <w:top w:val="nil"/>
              <w:left w:val="nil"/>
              <w:bottom w:val="single" w:sz="4" w:space="0" w:color="000000"/>
              <w:right w:val="single" w:sz="4" w:space="0" w:color="000000"/>
            </w:tcBorders>
            <w:shd w:val="clear" w:color="auto" w:fill="auto"/>
            <w:vAlign w:val="center"/>
            <w:hideMark/>
          </w:tcPr>
          <w:p w14:paraId="5851905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0,169</w:t>
            </w:r>
          </w:p>
        </w:tc>
      </w:tr>
      <w:tr w:rsidR="004E2A6E" w:rsidRPr="004E2A6E" w14:paraId="03340972"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6963EB16"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ИПД (ША)_ISO</w:t>
            </w:r>
          </w:p>
        </w:tc>
        <w:tc>
          <w:tcPr>
            <w:tcW w:w="942" w:type="dxa"/>
            <w:tcBorders>
              <w:top w:val="nil"/>
              <w:left w:val="nil"/>
              <w:bottom w:val="single" w:sz="4" w:space="0" w:color="000000"/>
              <w:right w:val="single" w:sz="4" w:space="0" w:color="000000"/>
            </w:tcBorders>
            <w:shd w:val="clear" w:color="000000" w:fill="E5E5E5"/>
            <w:vAlign w:val="center"/>
            <w:hideMark/>
          </w:tcPr>
          <w:p w14:paraId="393E894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000000" w:fill="E5E5E5"/>
            <w:vAlign w:val="center"/>
            <w:hideMark/>
          </w:tcPr>
          <w:p w14:paraId="2F24496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000000" w:fill="E5E5E5"/>
            <w:vAlign w:val="center"/>
            <w:hideMark/>
          </w:tcPr>
          <w:p w14:paraId="1E2180AA"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w:t>
            </w:r>
          </w:p>
        </w:tc>
        <w:tc>
          <w:tcPr>
            <w:tcW w:w="999" w:type="dxa"/>
            <w:tcBorders>
              <w:top w:val="nil"/>
              <w:left w:val="nil"/>
              <w:bottom w:val="single" w:sz="4" w:space="0" w:color="000000"/>
              <w:right w:val="single" w:sz="4" w:space="0" w:color="000000"/>
            </w:tcBorders>
            <w:shd w:val="clear" w:color="000000" w:fill="E5E5E5"/>
            <w:vAlign w:val="center"/>
            <w:hideMark/>
          </w:tcPr>
          <w:p w14:paraId="0651B7BA"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125</w:t>
            </w:r>
          </w:p>
        </w:tc>
        <w:tc>
          <w:tcPr>
            <w:tcW w:w="1157" w:type="dxa"/>
            <w:tcBorders>
              <w:top w:val="nil"/>
              <w:left w:val="nil"/>
              <w:bottom w:val="single" w:sz="4" w:space="0" w:color="000000"/>
              <w:right w:val="single" w:sz="4" w:space="0" w:color="000000"/>
            </w:tcBorders>
            <w:shd w:val="clear" w:color="000000" w:fill="E5E5E5"/>
            <w:vAlign w:val="center"/>
            <w:hideMark/>
          </w:tcPr>
          <w:p w14:paraId="0802165E"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0,204</w:t>
            </w:r>
          </w:p>
        </w:tc>
        <w:tc>
          <w:tcPr>
            <w:tcW w:w="1157" w:type="dxa"/>
            <w:tcBorders>
              <w:top w:val="single" w:sz="4" w:space="0" w:color="000000"/>
              <w:left w:val="nil"/>
              <w:bottom w:val="single" w:sz="4" w:space="0" w:color="000000"/>
              <w:right w:val="single" w:sz="4" w:space="0" w:color="000000"/>
            </w:tcBorders>
            <w:shd w:val="clear" w:color="000000" w:fill="E5E5E5"/>
            <w:vAlign w:val="center"/>
            <w:hideMark/>
          </w:tcPr>
          <w:p w14:paraId="5320C5A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7,574</w:t>
            </w:r>
          </w:p>
        </w:tc>
        <w:tc>
          <w:tcPr>
            <w:tcW w:w="782" w:type="dxa"/>
            <w:tcBorders>
              <w:top w:val="nil"/>
              <w:left w:val="nil"/>
              <w:bottom w:val="single" w:sz="4" w:space="0" w:color="000000"/>
              <w:right w:val="single" w:sz="4" w:space="0" w:color="000000"/>
            </w:tcBorders>
            <w:shd w:val="clear" w:color="000000" w:fill="E5E5E5"/>
            <w:vAlign w:val="center"/>
            <w:hideMark/>
          </w:tcPr>
          <w:p w14:paraId="2B4C5A2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0.4</w:t>
            </w:r>
          </w:p>
        </w:tc>
        <w:tc>
          <w:tcPr>
            <w:tcW w:w="792" w:type="dxa"/>
            <w:tcBorders>
              <w:top w:val="single" w:sz="4" w:space="0" w:color="000000"/>
              <w:left w:val="nil"/>
              <w:bottom w:val="single" w:sz="4" w:space="0" w:color="000000"/>
              <w:right w:val="single" w:sz="4" w:space="0" w:color="000000"/>
            </w:tcBorders>
            <w:shd w:val="clear" w:color="000000" w:fill="E5E5E5"/>
            <w:vAlign w:val="center"/>
            <w:hideMark/>
          </w:tcPr>
          <w:p w14:paraId="2B2BA85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0.4</w:t>
            </w:r>
          </w:p>
        </w:tc>
        <w:tc>
          <w:tcPr>
            <w:tcW w:w="790" w:type="dxa"/>
            <w:tcBorders>
              <w:top w:val="single" w:sz="4" w:space="0" w:color="000000"/>
              <w:left w:val="nil"/>
              <w:bottom w:val="single" w:sz="4" w:space="0" w:color="000000"/>
              <w:right w:val="single" w:sz="4" w:space="0" w:color="000000"/>
            </w:tcBorders>
            <w:shd w:val="clear" w:color="000000" w:fill="E5E5E5"/>
            <w:vAlign w:val="center"/>
            <w:hideMark/>
          </w:tcPr>
          <w:p w14:paraId="44E5FC7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807" w:type="dxa"/>
            <w:tcBorders>
              <w:top w:val="nil"/>
              <w:left w:val="nil"/>
              <w:bottom w:val="single" w:sz="4" w:space="0" w:color="000000"/>
              <w:right w:val="single" w:sz="4" w:space="0" w:color="000000"/>
            </w:tcBorders>
            <w:shd w:val="clear" w:color="000000" w:fill="E5E5E5"/>
            <w:vAlign w:val="center"/>
            <w:hideMark/>
          </w:tcPr>
          <w:p w14:paraId="4612C8B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48,8</w:t>
            </w:r>
          </w:p>
        </w:tc>
        <w:tc>
          <w:tcPr>
            <w:tcW w:w="807" w:type="dxa"/>
            <w:tcBorders>
              <w:top w:val="nil"/>
              <w:left w:val="nil"/>
              <w:bottom w:val="single" w:sz="4" w:space="0" w:color="000000"/>
              <w:right w:val="single" w:sz="4" w:space="0" w:color="000000"/>
            </w:tcBorders>
            <w:shd w:val="clear" w:color="000000" w:fill="E5E5E5"/>
            <w:vAlign w:val="center"/>
            <w:hideMark/>
          </w:tcPr>
          <w:p w14:paraId="59AB7890"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48,8</w:t>
            </w:r>
          </w:p>
        </w:tc>
        <w:tc>
          <w:tcPr>
            <w:tcW w:w="791" w:type="dxa"/>
            <w:tcBorders>
              <w:top w:val="nil"/>
              <w:left w:val="nil"/>
              <w:bottom w:val="single" w:sz="4" w:space="0" w:color="000000"/>
              <w:right w:val="single" w:sz="4" w:space="0" w:color="000000"/>
            </w:tcBorders>
            <w:shd w:val="clear" w:color="000000" w:fill="E5E5E5"/>
            <w:vAlign w:val="center"/>
            <w:hideMark/>
          </w:tcPr>
          <w:p w14:paraId="223D02DB"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52,8</w:t>
            </w:r>
          </w:p>
        </w:tc>
        <w:tc>
          <w:tcPr>
            <w:tcW w:w="815" w:type="dxa"/>
            <w:tcBorders>
              <w:top w:val="nil"/>
              <w:left w:val="nil"/>
              <w:bottom w:val="single" w:sz="4" w:space="0" w:color="000000"/>
              <w:right w:val="single" w:sz="4" w:space="0" w:color="000000"/>
            </w:tcBorders>
            <w:shd w:val="clear" w:color="000000" w:fill="E5E5E5"/>
            <w:vAlign w:val="center"/>
            <w:hideMark/>
          </w:tcPr>
          <w:p w14:paraId="19A35D88"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0,169</w:t>
            </w:r>
          </w:p>
        </w:tc>
        <w:tc>
          <w:tcPr>
            <w:tcW w:w="852" w:type="dxa"/>
            <w:tcBorders>
              <w:top w:val="nil"/>
              <w:left w:val="nil"/>
              <w:bottom w:val="single" w:sz="4" w:space="0" w:color="000000"/>
              <w:right w:val="single" w:sz="4" w:space="0" w:color="000000"/>
            </w:tcBorders>
            <w:shd w:val="clear" w:color="000000" w:fill="E5E5E5"/>
            <w:vAlign w:val="center"/>
            <w:hideMark/>
          </w:tcPr>
          <w:p w14:paraId="2B47F94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0,169</w:t>
            </w:r>
          </w:p>
        </w:tc>
      </w:tr>
      <w:tr w:rsidR="004E2A6E" w:rsidRPr="004E2A6E" w14:paraId="7BFEAC9A" w14:textId="77777777" w:rsidTr="0002780C">
        <w:trPr>
          <w:trHeight w:val="330"/>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B014C" w14:textId="77777777" w:rsidR="004E2A6E" w:rsidRPr="004E2A6E" w:rsidRDefault="004E2A6E" w:rsidP="00455935">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ИПД (ША)_ISO</w:t>
            </w:r>
          </w:p>
        </w:tc>
        <w:tc>
          <w:tcPr>
            <w:tcW w:w="942" w:type="dxa"/>
            <w:tcBorders>
              <w:top w:val="nil"/>
              <w:left w:val="nil"/>
              <w:bottom w:val="single" w:sz="4" w:space="0" w:color="000000"/>
              <w:right w:val="single" w:sz="4" w:space="0" w:color="000000"/>
            </w:tcBorders>
            <w:shd w:val="clear" w:color="auto" w:fill="auto"/>
            <w:vAlign w:val="center"/>
            <w:hideMark/>
          </w:tcPr>
          <w:p w14:paraId="044DCB3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w:t>
            </w:r>
          </w:p>
        </w:tc>
        <w:tc>
          <w:tcPr>
            <w:tcW w:w="1761" w:type="dxa"/>
            <w:tcBorders>
              <w:top w:val="single" w:sz="4" w:space="0" w:color="000000"/>
              <w:left w:val="nil"/>
              <w:bottom w:val="single" w:sz="4" w:space="0" w:color="000000"/>
              <w:right w:val="single" w:sz="4" w:space="0" w:color="000000"/>
            </w:tcBorders>
            <w:shd w:val="clear" w:color="auto" w:fill="auto"/>
            <w:vAlign w:val="center"/>
            <w:hideMark/>
          </w:tcPr>
          <w:p w14:paraId="377A625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148" w:type="dxa"/>
            <w:tcBorders>
              <w:top w:val="nil"/>
              <w:left w:val="nil"/>
              <w:bottom w:val="single" w:sz="4" w:space="0" w:color="000000"/>
              <w:right w:val="single" w:sz="4" w:space="0" w:color="000000"/>
            </w:tcBorders>
            <w:shd w:val="clear" w:color="auto" w:fill="auto"/>
            <w:vAlign w:val="center"/>
            <w:hideMark/>
          </w:tcPr>
          <w:p w14:paraId="6D1B572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w:t>
            </w:r>
          </w:p>
        </w:tc>
        <w:tc>
          <w:tcPr>
            <w:tcW w:w="999" w:type="dxa"/>
            <w:tcBorders>
              <w:top w:val="nil"/>
              <w:left w:val="nil"/>
              <w:bottom w:val="single" w:sz="4" w:space="0" w:color="000000"/>
              <w:right w:val="single" w:sz="4" w:space="0" w:color="000000"/>
            </w:tcBorders>
            <w:shd w:val="clear" w:color="auto" w:fill="auto"/>
            <w:vAlign w:val="center"/>
            <w:hideMark/>
          </w:tcPr>
          <w:p w14:paraId="4CEB722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129</w:t>
            </w:r>
          </w:p>
        </w:tc>
        <w:tc>
          <w:tcPr>
            <w:tcW w:w="1157" w:type="dxa"/>
            <w:tcBorders>
              <w:top w:val="nil"/>
              <w:left w:val="nil"/>
              <w:bottom w:val="single" w:sz="4" w:space="0" w:color="000000"/>
              <w:right w:val="single" w:sz="4" w:space="0" w:color="000000"/>
            </w:tcBorders>
            <w:shd w:val="clear" w:color="auto" w:fill="auto"/>
            <w:vAlign w:val="center"/>
            <w:hideMark/>
          </w:tcPr>
          <w:p w14:paraId="7F87D75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0,204</w:t>
            </w:r>
          </w:p>
        </w:tc>
        <w:tc>
          <w:tcPr>
            <w:tcW w:w="1157" w:type="dxa"/>
            <w:tcBorders>
              <w:top w:val="single" w:sz="4" w:space="0" w:color="000000"/>
              <w:left w:val="nil"/>
              <w:bottom w:val="single" w:sz="4" w:space="0" w:color="000000"/>
              <w:right w:val="single" w:sz="4" w:space="0" w:color="000000"/>
            </w:tcBorders>
            <w:shd w:val="clear" w:color="auto" w:fill="auto"/>
            <w:vAlign w:val="center"/>
            <w:hideMark/>
          </w:tcPr>
          <w:p w14:paraId="195C8716"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7,878</w:t>
            </w:r>
          </w:p>
        </w:tc>
        <w:tc>
          <w:tcPr>
            <w:tcW w:w="782" w:type="dxa"/>
            <w:tcBorders>
              <w:top w:val="nil"/>
              <w:left w:val="nil"/>
              <w:bottom w:val="single" w:sz="4" w:space="0" w:color="000000"/>
              <w:right w:val="single" w:sz="4" w:space="0" w:color="000000"/>
            </w:tcBorders>
            <w:shd w:val="clear" w:color="auto" w:fill="auto"/>
            <w:vAlign w:val="center"/>
            <w:hideMark/>
          </w:tcPr>
          <w:p w14:paraId="0DB71B41"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0.4</w:t>
            </w:r>
          </w:p>
        </w:tc>
        <w:tc>
          <w:tcPr>
            <w:tcW w:w="792" w:type="dxa"/>
            <w:tcBorders>
              <w:top w:val="single" w:sz="4" w:space="0" w:color="000000"/>
              <w:left w:val="nil"/>
              <w:bottom w:val="single" w:sz="4" w:space="0" w:color="000000"/>
              <w:right w:val="single" w:sz="4" w:space="0" w:color="000000"/>
            </w:tcBorders>
            <w:shd w:val="clear" w:color="auto" w:fill="auto"/>
            <w:vAlign w:val="center"/>
            <w:hideMark/>
          </w:tcPr>
          <w:p w14:paraId="449D524C"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0.4</w:t>
            </w:r>
          </w:p>
        </w:tc>
        <w:tc>
          <w:tcPr>
            <w:tcW w:w="790" w:type="dxa"/>
            <w:tcBorders>
              <w:top w:val="single" w:sz="4" w:space="0" w:color="000000"/>
              <w:left w:val="nil"/>
              <w:bottom w:val="single" w:sz="4" w:space="0" w:color="000000"/>
              <w:right w:val="single" w:sz="4" w:space="0" w:color="000000"/>
            </w:tcBorders>
            <w:shd w:val="clear" w:color="auto" w:fill="auto"/>
            <w:vAlign w:val="center"/>
            <w:hideMark/>
          </w:tcPr>
          <w:p w14:paraId="626B0499"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w:t>
            </w:r>
          </w:p>
        </w:tc>
        <w:tc>
          <w:tcPr>
            <w:tcW w:w="807" w:type="dxa"/>
            <w:tcBorders>
              <w:top w:val="nil"/>
              <w:left w:val="nil"/>
              <w:bottom w:val="single" w:sz="4" w:space="0" w:color="000000"/>
              <w:right w:val="single" w:sz="4" w:space="0" w:color="000000"/>
            </w:tcBorders>
            <w:shd w:val="clear" w:color="auto" w:fill="auto"/>
            <w:vAlign w:val="center"/>
            <w:hideMark/>
          </w:tcPr>
          <w:p w14:paraId="3E9C5D5D"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49,2</w:t>
            </w:r>
          </w:p>
        </w:tc>
        <w:tc>
          <w:tcPr>
            <w:tcW w:w="807" w:type="dxa"/>
            <w:tcBorders>
              <w:top w:val="nil"/>
              <w:left w:val="nil"/>
              <w:bottom w:val="single" w:sz="4" w:space="0" w:color="000000"/>
              <w:right w:val="single" w:sz="4" w:space="0" w:color="000000"/>
            </w:tcBorders>
            <w:shd w:val="clear" w:color="auto" w:fill="auto"/>
            <w:vAlign w:val="center"/>
            <w:hideMark/>
          </w:tcPr>
          <w:p w14:paraId="0FB69553"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49,2</w:t>
            </w:r>
          </w:p>
        </w:tc>
        <w:tc>
          <w:tcPr>
            <w:tcW w:w="791" w:type="dxa"/>
            <w:tcBorders>
              <w:top w:val="nil"/>
              <w:left w:val="nil"/>
              <w:bottom w:val="single" w:sz="4" w:space="0" w:color="000000"/>
              <w:right w:val="single" w:sz="4" w:space="0" w:color="000000"/>
            </w:tcBorders>
            <w:shd w:val="clear" w:color="auto" w:fill="auto"/>
            <w:vAlign w:val="center"/>
            <w:hideMark/>
          </w:tcPr>
          <w:p w14:paraId="6A8B5124"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53,2</w:t>
            </w:r>
          </w:p>
        </w:tc>
        <w:tc>
          <w:tcPr>
            <w:tcW w:w="815" w:type="dxa"/>
            <w:tcBorders>
              <w:top w:val="nil"/>
              <w:left w:val="nil"/>
              <w:bottom w:val="single" w:sz="4" w:space="0" w:color="000000"/>
              <w:right w:val="single" w:sz="4" w:space="0" w:color="000000"/>
            </w:tcBorders>
            <w:shd w:val="clear" w:color="auto" w:fill="auto"/>
            <w:vAlign w:val="center"/>
            <w:hideMark/>
          </w:tcPr>
          <w:p w14:paraId="7DB4B08F"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0,169</w:t>
            </w:r>
          </w:p>
        </w:tc>
        <w:tc>
          <w:tcPr>
            <w:tcW w:w="852" w:type="dxa"/>
            <w:tcBorders>
              <w:top w:val="nil"/>
              <w:left w:val="nil"/>
              <w:bottom w:val="single" w:sz="4" w:space="0" w:color="000000"/>
              <w:right w:val="single" w:sz="4" w:space="0" w:color="000000"/>
            </w:tcBorders>
            <w:shd w:val="clear" w:color="auto" w:fill="auto"/>
            <w:vAlign w:val="center"/>
            <w:hideMark/>
          </w:tcPr>
          <w:p w14:paraId="17E66007" w14:textId="77777777" w:rsidR="004E2A6E" w:rsidRPr="004E2A6E" w:rsidRDefault="004E2A6E" w:rsidP="00455935">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0,169</w:t>
            </w:r>
          </w:p>
        </w:tc>
      </w:tr>
    </w:tbl>
    <w:p w14:paraId="60B10029" w14:textId="77777777" w:rsidR="004E2A6E" w:rsidRPr="004E2A6E" w:rsidRDefault="004E2A6E" w:rsidP="004E2A6E">
      <w:pPr>
        <w:spacing w:after="0"/>
        <w:rPr>
          <w:rFonts w:ascii="GOST type A" w:eastAsia="Times New Roman" w:hAnsi="GOST type A" w:cs="Times New Roman"/>
          <w:b/>
          <w:kern w:val="0"/>
          <w:sz w:val="24"/>
          <w:szCs w:val="20"/>
          <w:lang w:eastAsia="ru-RU"/>
          <w14:ligatures w14:val="none"/>
        </w:rPr>
      </w:pPr>
    </w:p>
    <w:p w14:paraId="6DA2354B" w14:textId="4B365C34" w:rsidR="004E2A6E" w:rsidRPr="004E2A6E" w:rsidRDefault="004E2A6E" w:rsidP="004E2A6E">
      <w:pPr>
        <w:spacing w:after="0"/>
        <w:ind w:firstLine="567"/>
        <w:rPr>
          <w:rFonts w:ascii="GOST type A" w:eastAsia="Times New Roman" w:hAnsi="GOST type A" w:cs="Times New Roman"/>
          <w:b/>
          <w:kern w:val="0"/>
          <w:sz w:val="24"/>
          <w:szCs w:val="20"/>
          <w:lang w:eastAsia="ru-RU"/>
          <w14:ligatures w14:val="none"/>
        </w:rPr>
      </w:pPr>
      <w:r>
        <w:rPr>
          <w:rFonts w:ascii="GOST type A" w:eastAsia="Times New Roman" w:hAnsi="GOST type A" w:cs="Times New Roman"/>
          <w:b/>
          <w:kern w:val="0"/>
          <w:sz w:val="24"/>
          <w:szCs w:val="20"/>
          <w:lang w:eastAsia="ru-RU"/>
          <w14:ligatures w14:val="none"/>
        </w:rPr>
        <w:t>Общая информация</w:t>
      </w:r>
    </w:p>
    <w:tbl>
      <w:tblPr>
        <w:tblW w:w="10900" w:type="dxa"/>
        <w:tblInd w:w="57" w:type="dxa"/>
        <w:tblLook w:val="04A0" w:firstRow="1" w:lastRow="0" w:firstColumn="1" w:lastColumn="0" w:noHBand="0" w:noVBand="1"/>
      </w:tblPr>
      <w:tblGrid>
        <w:gridCol w:w="7940"/>
        <w:gridCol w:w="1480"/>
        <w:gridCol w:w="1480"/>
      </w:tblGrid>
      <w:tr w:rsidR="004E2A6E" w:rsidRPr="004E2A6E" w14:paraId="322B3525" w14:textId="77777777" w:rsidTr="0002780C">
        <w:trPr>
          <w:trHeight w:val="360"/>
        </w:trPr>
        <w:tc>
          <w:tcPr>
            <w:tcW w:w="79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72250" w14:textId="77777777" w:rsidR="004E2A6E" w:rsidRPr="004E2A6E" w:rsidRDefault="004E2A6E" w:rsidP="004E2A6E">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Параметры линии</w:t>
            </w:r>
          </w:p>
        </w:tc>
        <w:tc>
          <w:tcPr>
            <w:tcW w:w="1480" w:type="dxa"/>
            <w:tcBorders>
              <w:top w:val="single" w:sz="4" w:space="0" w:color="000000"/>
              <w:left w:val="nil"/>
              <w:bottom w:val="single" w:sz="4" w:space="0" w:color="000000"/>
              <w:right w:val="single" w:sz="4" w:space="0" w:color="000000"/>
            </w:tcBorders>
            <w:shd w:val="clear" w:color="auto" w:fill="auto"/>
            <w:vAlign w:val="center"/>
            <w:hideMark/>
          </w:tcPr>
          <w:p w14:paraId="1E6C2344" w14:textId="77777777" w:rsidR="004E2A6E" w:rsidRPr="004E2A6E" w:rsidRDefault="004E2A6E" w:rsidP="004E2A6E">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Фактические</w:t>
            </w:r>
          </w:p>
        </w:tc>
        <w:tc>
          <w:tcPr>
            <w:tcW w:w="1480" w:type="dxa"/>
            <w:tcBorders>
              <w:top w:val="single" w:sz="4" w:space="0" w:color="000000"/>
              <w:left w:val="nil"/>
              <w:bottom w:val="single" w:sz="4" w:space="0" w:color="000000"/>
              <w:right w:val="single" w:sz="4" w:space="0" w:color="000000"/>
            </w:tcBorders>
            <w:shd w:val="clear" w:color="auto" w:fill="auto"/>
            <w:vAlign w:val="center"/>
            <w:hideMark/>
          </w:tcPr>
          <w:p w14:paraId="3591B721" w14:textId="77777777" w:rsidR="004E2A6E" w:rsidRPr="004E2A6E" w:rsidRDefault="004E2A6E" w:rsidP="004E2A6E">
            <w:pPr>
              <w:spacing w:after="0" w:line="240" w:lineRule="auto"/>
              <w:jc w:val="center"/>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Допустимые</w:t>
            </w:r>
          </w:p>
        </w:tc>
      </w:tr>
      <w:tr w:rsidR="004E2A6E" w:rsidRPr="004E2A6E" w14:paraId="0761E2B3" w14:textId="77777777" w:rsidTr="0002780C">
        <w:trPr>
          <w:trHeight w:val="330"/>
        </w:trPr>
        <w:tc>
          <w:tcPr>
            <w:tcW w:w="79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2A335"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 xml:space="preserve">Сопротивление линии </w:t>
            </w:r>
            <w:r w:rsidRPr="004E2A6E">
              <w:rPr>
                <w:rFonts w:ascii="Arial" w:eastAsia="Times New Roman" w:hAnsi="Arial" w:cs="Arial"/>
                <w:color w:val="000000"/>
                <w:kern w:val="0"/>
                <w:sz w:val="18"/>
                <w:szCs w:val="18"/>
                <w:lang w:eastAsia="ru-RU"/>
                <w14:ligatures w14:val="none"/>
              </w:rPr>
              <w:t>“</w:t>
            </w:r>
            <w:r w:rsidRPr="004E2A6E">
              <w:rPr>
                <w:rFonts w:ascii="GOST type A" w:eastAsia="Times New Roman" w:hAnsi="GOST type A" w:cs="GOST type A"/>
                <w:color w:val="000000"/>
                <w:kern w:val="0"/>
                <w:sz w:val="18"/>
                <w:szCs w:val="18"/>
                <w:lang w:eastAsia="ru-RU"/>
                <w14:ligatures w14:val="none"/>
              </w:rPr>
              <w:t>ША</w:t>
            </w:r>
            <w:r w:rsidRPr="004E2A6E">
              <w:rPr>
                <w:rFonts w:ascii="Arial" w:eastAsia="Times New Roman" w:hAnsi="Arial" w:cs="Arial"/>
                <w:color w:val="000000"/>
                <w:kern w:val="0"/>
                <w:sz w:val="18"/>
                <w:szCs w:val="18"/>
                <w:lang w:eastAsia="ru-RU"/>
                <w14:ligatures w14:val="none"/>
              </w:rPr>
              <w:t>“</w:t>
            </w:r>
            <w:r w:rsidRPr="004E2A6E">
              <w:rPr>
                <w:rFonts w:ascii="GOST type A" w:eastAsia="Times New Roman" w:hAnsi="GOST type A" w:cs="Calibri"/>
                <w:color w:val="000000"/>
                <w:kern w:val="0"/>
                <w:sz w:val="18"/>
                <w:szCs w:val="18"/>
                <w:lang w:eastAsia="ru-RU"/>
                <w14:ligatures w14:val="none"/>
              </w:rPr>
              <w:t xml:space="preserve">, </w:t>
            </w:r>
            <w:r w:rsidRPr="004E2A6E">
              <w:rPr>
                <w:rFonts w:ascii="GOST type A" w:eastAsia="Times New Roman" w:hAnsi="GOST type A" w:cs="GOST type A"/>
                <w:color w:val="000000"/>
                <w:kern w:val="0"/>
                <w:sz w:val="18"/>
                <w:szCs w:val="18"/>
                <w:lang w:eastAsia="ru-RU"/>
                <w14:ligatures w14:val="none"/>
              </w:rPr>
              <w:t>Ом</w:t>
            </w:r>
          </w:p>
        </w:tc>
        <w:tc>
          <w:tcPr>
            <w:tcW w:w="1480" w:type="dxa"/>
            <w:tcBorders>
              <w:top w:val="single" w:sz="4" w:space="0" w:color="000000"/>
              <w:left w:val="nil"/>
              <w:bottom w:val="single" w:sz="4" w:space="0" w:color="000000"/>
              <w:right w:val="single" w:sz="4" w:space="0" w:color="000000"/>
            </w:tcBorders>
            <w:shd w:val="clear" w:color="auto" w:fill="auto"/>
            <w:vAlign w:val="center"/>
            <w:hideMark/>
          </w:tcPr>
          <w:p w14:paraId="005C0F22"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7,878</w:t>
            </w:r>
          </w:p>
        </w:tc>
        <w:tc>
          <w:tcPr>
            <w:tcW w:w="1480" w:type="dxa"/>
            <w:tcBorders>
              <w:top w:val="single" w:sz="4" w:space="0" w:color="000000"/>
              <w:left w:val="nil"/>
              <w:bottom w:val="single" w:sz="4" w:space="0" w:color="000000"/>
              <w:right w:val="single" w:sz="4" w:space="0" w:color="000000"/>
            </w:tcBorders>
            <w:shd w:val="clear" w:color="auto" w:fill="auto"/>
            <w:vAlign w:val="center"/>
            <w:hideMark/>
          </w:tcPr>
          <w:p w14:paraId="66BD4DE3"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200</w:t>
            </w:r>
          </w:p>
        </w:tc>
      </w:tr>
      <w:tr w:rsidR="004E2A6E" w:rsidRPr="004E2A6E" w14:paraId="4E517E66" w14:textId="77777777" w:rsidTr="0002780C">
        <w:trPr>
          <w:trHeight w:val="330"/>
        </w:trPr>
        <w:tc>
          <w:tcPr>
            <w:tcW w:w="794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514297BC"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 xml:space="preserve">Количество занятых адресов АУ в линии "ША", </w:t>
            </w:r>
            <w:proofErr w:type="spellStart"/>
            <w:r w:rsidRPr="004E2A6E">
              <w:rPr>
                <w:rFonts w:ascii="GOST type A" w:eastAsia="Times New Roman" w:hAnsi="GOST type A" w:cs="Calibri"/>
                <w:color w:val="000000"/>
                <w:kern w:val="0"/>
                <w:sz w:val="18"/>
                <w:szCs w:val="18"/>
                <w:lang w:eastAsia="ru-RU"/>
                <w14:ligatures w14:val="none"/>
              </w:rPr>
              <w:t>шт</w:t>
            </w:r>
            <w:proofErr w:type="spellEnd"/>
          </w:p>
        </w:tc>
        <w:tc>
          <w:tcPr>
            <w:tcW w:w="1480" w:type="dxa"/>
            <w:tcBorders>
              <w:top w:val="single" w:sz="4" w:space="0" w:color="000000"/>
              <w:left w:val="nil"/>
              <w:bottom w:val="single" w:sz="4" w:space="0" w:color="000000"/>
              <w:right w:val="single" w:sz="4" w:space="0" w:color="000000"/>
            </w:tcBorders>
            <w:shd w:val="clear" w:color="000000" w:fill="E5E5E5"/>
            <w:vAlign w:val="center"/>
            <w:hideMark/>
          </w:tcPr>
          <w:p w14:paraId="02C3F5AC"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27</w:t>
            </w:r>
          </w:p>
        </w:tc>
        <w:tc>
          <w:tcPr>
            <w:tcW w:w="1480" w:type="dxa"/>
            <w:tcBorders>
              <w:top w:val="single" w:sz="4" w:space="0" w:color="000000"/>
              <w:left w:val="nil"/>
              <w:bottom w:val="single" w:sz="4" w:space="0" w:color="000000"/>
              <w:right w:val="single" w:sz="4" w:space="0" w:color="000000"/>
            </w:tcBorders>
            <w:shd w:val="clear" w:color="000000" w:fill="E5E5E5"/>
            <w:vAlign w:val="center"/>
            <w:hideMark/>
          </w:tcPr>
          <w:p w14:paraId="32B469F4"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255</w:t>
            </w:r>
          </w:p>
        </w:tc>
      </w:tr>
      <w:tr w:rsidR="004E2A6E" w:rsidRPr="004E2A6E" w14:paraId="23C94D3C" w14:textId="77777777" w:rsidTr="0002780C">
        <w:trPr>
          <w:trHeight w:val="330"/>
        </w:trPr>
        <w:tc>
          <w:tcPr>
            <w:tcW w:w="79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AE7D9"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U АПС (В)</w:t>
            </w:r>
          </w:p>
        </w:tc>
        <w:tc>
          <w:tcPr>
            <w:tcW w:w="1480" w:type="dxa"/>
            <w:tcBorders>
              <w:top w:val="single" w:sz="4" w:space="0" w:color="000000"/>
              <w:left w:val="nil"/>
              <w:bottom w:val="single" w:sz="4" w:space="0" w:color="000000"/>
              <w:right w:val="single" w:sz="4" w:space="0" w:color="000000"/>
            </w:tcBorders>
            <w:shd w:val="clear" w:color="auto" w:fill="auto"/>
            <w:vAlign w:val="center"/>
            <w:hideMark/>
          </w:tcPr>
          <w:p w14:paraId="4B4D2CAC"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0,17</w:t>
            </w:r>
          </w:p>
        </w:tc>
        <w:tc>
          <w:tcPr>
            <w:tcW w:w="1480" w:type="dxa"/>
            <w:tcBorders>
              <w:top w:val="single" w:sz="4" w:space="0" w:color="000000"/>
              <w:left w:val="nil"/>
              <w:bottom w:val="single" w:sz="4" w:space="0" w:color="000000"/>
              <w:right w:val="single" w:sz="4" w:space="0" w:color="000000"/>
            </w:tcBorders>
            <w:shd w:val="clear" w:color="auto" w:fill="auto"/>
            <w:vAlign w:val="center"/>
            <w:hideMark/>
          </w:tcPr>
          <w:p w14:paraId="6AB7AF34"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6</w:t>
            </w:r>
          </w:p>
        </w:tc>
      </w:tr>
      <w:tr w:rsidR="004E2A6E" w:rsidRPr="004E2A6E" w14:paraId="18387E45" w14:textId="77777777" w:rsidTr="0002780C">
        <w:trPr>
          <w:trHeight w:val="330"/>
        </w:trPr>
        <w:tc>
          <w:tcPr>
            <w:tcW w:w="794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7CA4CD7C"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Длина линии, м</w:t>
            </w:r>
          </w:p>
        </w:tc>
        <w:tc>
          <w:tcPr>
            <w:tcW w:w="1480" w:type="dxa"/>
            <w:tcBorders>
              <w:top w:val="single" w:sz="4" w:space="0" w:color="000000"/>
              <w:left w:val="nil"/>
              <w:bottom w:val="single" w:sz="4" w:space="0" w:color="000000"/>
              <w:right w:val="single" w:sz="4" w:space="0" w:color="000000"/>
            </w:tcBorders>
            <w:shd w:val="clear" w:color="000000" w:fill="E5E5E5"/>
            <w:vAlign w:val="center"/>
            <w:hideMark/>
          </w:tcPr>
          <w:p w14:paraId="596C1451"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129</w:t>
            </w:r>
          </w:p>
        </w:tc>
        <w:tc>
          <w:tcPr>
            <w:tcW w:w="1480" w:type="dxa"/>
            <w:tcBorders>
              <w:top w:val="single" w:sz="4" w:space="0" w:color="000000"/>
              <w:left w:val="nil"/>
              <w:bottom w:val="single" w:sz="4" w:space="0" w:color="000000"/>
              <w:right w:val="single" w:sz="4" w:space="0" w:color="000000"/>
            </w:tcBorders>
            <w:shd w:val="clear" w:color="000000" w:fill="E5E5E5"/>
            <w:vAlign w:val="center"/>
            <w:hideMark/>
          </w:tcPr>
          <w:p w14:paraId="22545473"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3000</w:t>
            </w:r>
          </w:p>
        </w:tc>
      </w:tr>
      <w:tr w:rsidR="004E2A6E" w:rsidRPr="004E2A6E" w14:paraId="0BC53903" w14:textId="77777777" w:rsidTr="0002780C">
        <w:trPr>
          <w:trHeight w:val="330"/>
        </w:trPr>
        <w:tc>
          <w:tcPr>
            <w:tcW w:w="79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0E346" w14:textId="77777777" w:rsidR="004E2A6E" w:rsidRPr="004E2A6E" w:rsidRDefault="004E2A6E" w:rsidP="004E2A6E">
            <w:pPr>
              <w:spacing w:after="0" w:line="240" w:lineRule="auto"/>
              <w:ind w:firstLineChars="100" w:firstLine="180"/>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1x2x0,75; D=0,98 мм</w:t>
            </w:r>
          </w:p>
        </w:tc>
        <w:tc>
          <w:tcPr>
            <w:tcW w:w="1480" w:type="dxa"/>
            <w:tcBorders>
              <w:top w:val="single" w:sz="4" w:space="0" w:color="000000"/>
              <w:left w:val="nil"/>
              <w:bottom w:val="single" w:sz="4" w:space="0" w:color="000000"/>
              <w:right w:val="single" w:sz="4" w:space="0" w:color="000000"/>
            </w:tcBorders>
            <w:shd w:val="clear" w:color="auto" w:fill="auto"/>
            <w:vAlign w:val="center"/>
            <w:hideMark/>
          </w:tcPr>
          <w:p w14:paraId="1C2BD5D7"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129</w:t>
            </w:r>
          </w:p>
        </w:tc>
        <w:tc>
          <w:tcPr>
            <w:tcW w:w="1480" w:type="dxa"/>
            <w:tcBorders>
              <w:top w:val="single" w:sz="4" w:space="0" w:color="000000"/>
              <w:left w:val="nil"/>
              <w:bottom w:val="single" w:sz="4" w:space="0" w:color="000000"/>
              <w:right w:val="single" w:sz="4" w:space="0" w:color="000000"/>
            </w:tcBorders>
            <w:shd w:val="clear" w:color="auto" w:fill="auto"/>
            <w:vAlign w:val="center"/>
            <w:hideMark/>
          </w:tcPr>
          <w:p w14:paraId="58B751AD"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 </w:t>
            </w:r>
          </w:p>
        </w:tc>
      </w:tr>
      <w:tr w:rsidR="004E2A6E" w:rsidRPr="004E2A6E" w14:paraId="38BB0C96" w14:textId="77777777" w:rsidTr="0002780C">
        <w:trPr>
          <w:trHeight w:val="330"/>
        </w:trPr>
        <w:tc>
          <w:tcPr>
            <w:tcW w:w="794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2828CF6E"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Максимальный суммарный ток, потребляемый АУ в линии "ША"</w:t>
            </w:r>
          </w:p>
        </w:tc>
        <w:tc>
          <w:tcPr>
            <w:tcW w:w="1480" w:type="dxa"/>
            <w:tcBorders>
              <w:top w:val="single" w:sz="4" w:space="0" w:color="000000"/>
              <w:left w:val="nil"/>
              <w:bottom w:val="single" w:sz="4" w:space="0" w:color="000000"/>
              <w:right w:val="single" w:sz="4" w:space="0" w:color="000000"/>
            </w:tcBorders>
            <w:shd w:val="clear" w:color="000000" w:fill="E5E5E5"/>
            <w:vAlign w:val="center"/>
            <w:hideMark/>
          </w:tcPr>
          <w:p w14:paraId="40AA704C"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 </w:t>
            </w:r>
          </w:p>
        </w:tc>
        <w:tc>
          <w:tcPr>
            <w:tcW w:w="1480" w:type="dxa"/>
            <w:tcBorders>
              <w:top w:val="single" w:sz="4" w:space="0" w:color="000000"/>
              <w:left w:val="nil"/>
              <w:bottom w:val="single" w:sz="4" w:space="0" w:color="000000"/>
              <w:right w:val="single" w:sz="4" w:space="0" w:color="000000"/>
            </w:tcBorders>
            <w:shd w:val="clear" w:color="000000" w:fill="E5E5E5"/>
            <w:vAlign w:val="center"/>
            <w:hideMark/>
          </w:tcPr>
          <w:p w14:paraId="65A2FC6F"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 </w:t>
            </w:r>
          </w:p>
        </w:tc>
      </w:tr>
      <w:tr w:rsidR="004E2A6E" w:rsidRPr="004E2A6E" w14:paraId="42A081C2" w14:textId="77777777" w:rsidTr="0002780C">
        <w:trPr>
          <w:trHeight w:val="330"/>
        </w:trPr>
        <w:tc>
          <w:tcPr>
            <w:tcW w:w="79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E9D4C" w14:textId="77777777" w:rsidR="004E2A6E" w:rsidRPr="004E2A6E" w:rsidRDefault="004E2A6E" w:rsidP="004E2A6E">
            <w:pPr>
              <w:spacing w:after="0" w:line="240" w:lineRule="auto"/>
              <w:ind w:firstLineChars="100" w:firstLine="180"/>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в дежурном режиме, мА</w:t>
            </w:r>
          </w:p>
        </w:tc>
        <w:tc>
          <w:tcPr>
            <w:tcW w:w="1480" w:type="dxa"/>
            <w:tcBorders>
              <w:top w:val="single" w:sz="4" w:space="0" w:color="000000"/>
              <w:left w:val="nil"/>
              <w:bottom w:val="single" w:sz="4" w:space="0" w:color="000000"/>
              <w:right w:val="single" w:sz="4" w:space="0" w:color="000000"/>
            </w:tcBorders>
            <w:shd w:val="clear" w:color="auto" w:fill="auto"/>
            <w:vAlign w:val="center"/>
            <w:hideMark/>
          </w:tcPr>
          <w:p w14:paraId="49455F66"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49,2</w:t>
            </w:r>
          </w:p>
        </w:tc>
        <w:tc>
          <w:tcPr>
            <w:tcW w:w="1480" w:type="dxa"/>
            <w:tcBorders>
              <w:top w:val="single" w:sz="4" w:space="0" w:color="000000"/>
              <w:left w:val="nil"/>
              <w:bottom w:val="single" w:sz="4" w:space="0" w:color="000000"/>
              <w:right w:val="single" w:sz="4" w:space="0" w:color="000000"/>
            </w:tcBorders>
            <w:shd w:val="clear" w:color="auto" w:fill="auto"/>
            <w:vAlign w:val="center"/>
            <w:hideMark/>
          </w:tcPr>
          <w:p w14:paraId="0569B063"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250</w:t>
            </w:r>
          </w:p>
        </w:tc>
      </w:tr>
      <w:tr w:rsidR="004E2A6E" w:rsidRPr="004E2A6E" w14:paraId="74914CE8" w14:textId="77777777" w:rsidTr="0002780C">
        <w:trPr>
          <w:trHeight w:val="330"/>
        </w:trPr>
        <w:tc>
          <w:tcPr>
            <w:tcW w:w="794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229EC75F" w14:textId="77777777" w:rsidR="004E2A6E" w:rsidRPr="004E2A6E" w:rsidRDefault="004E2A6E" w:rsidP="004E2A6E">
            <w:pPr>
              <w:spacing w:after="0" w:line="240" w:lineRule="auto"/>
              <w:ind w:firstLineChars="100" w:firstLine="180"/>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в тревожном режиме, мА</w:t>
            </w:r>
          </w:p>
        </w:tc>
        <w:tc>
          <w:tcPr>
            <w:tcW w:w="1480" w:type="dxa"/>
            <w:tcBorders>
              <w:top w:val="single" w:sz="4" w:space="0" w:color="000000"/>
              <w:left w:val="nil"/>
              <w:bottom w:val="single" w:sz="4" w:space="0" w:color="000000"/>
              <w:right w:val="single" w:sz="4" w:space="0" w:color="000000"/>
            </w:tcBorders>
            <w:shd w:val="clear" w:color="000000" w:fill="E5E5E5"/>
            <w:vAlign w:val="center"/>
            <w:hideMark/>
          </w:tcPr>
          <w:p w14:paraId="40533D76"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49,2</w:t>
            </w:r>
          </w:p>
        </w:tc>
        <w:tc>
          <w:tcPr>
            <w:tcW w:w="1480" w:type="dxa"/>
            <w:tcBorders>
              <w:top w:val="single" w:sz="4" w:space="0" w:color="000000"/>
              <w:left w:val="nil"/>
              <w:bottom w:val="single" w:sz="4" w:space="0" w:color="000000"/>
              <w:right w:val="single" w:sz="4" w:space="0" w:color="000000"/>
            </w:tcBorders>
            <w:shd w:val="clear" w:color="000000" w:fill="E5E5E5"/>
            <w:vAlign w:val="center"/>
            <w:hideMark/>
          </w:tcPr>
          <w:p w14:paraId="5469A950"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250</w:t>
            </w:r>
          </w:p>
        </w:tc>
      </w:tr>
      <w:tr w:rsidR="004E2A6E" w:rsidRPr="004E2A6E" w14:paraId="214589F1" w14:textId="77777777" w:rsidTr="0002780C">
        <w:trPr>
          <w:trHeight w:val="330"/>
        </w:trPr>
        <w:tc>
          <w:tcPr>
            <w:tcW w:w="79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40613D" w14:textId="77777777" w:rsidR="004E2A6E" w:rsidRPr="004E2A6E" w:rsidRDefault="004E2A6E" w:rsidP="004E2A6E">
            <w:pPr>
              <w:spacing w:after="0" w:line="240" w:lineRule="auto"/>
              <w:ind w:firstLineChars="100" w:firstLine="180"/>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в дежурном режиме с учетом активированных ИКЗ, мА</w:t>
            </w:r>
          </w:p>
        </w:tc>
        <w:tc>
          <w:tcPr>
            <w:tcW w:w="1480" w:type="dxa"/>
            <w:tcBorders>
              <w:top w:val="single" w:sz="4" w:space="0" w:color="000000"/>
              <w:left w:val="nil"/>
              <w:bottom w:val="single" w:sz="4" w:space="0" w:color="000000"/>
              <w:right w:val="single" w:sz="4" w:space="0" w:color="000000"/>
            </w:tcBorders>
            <w:shd w:val="clear" w:color="auto" w:fill="auto"/>
            <w:vAlign w:val="center"/>
            <w:hideMark/>
          </w:tcPr>
          <w:p w14:paraId="11DF0581"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53,2</w:t>
            </w:r>
          </w:p>
        </w:tc>
        <w:tc>
          <w:tcPr>
            <w:tcW w:w="1480" w:type="dxa"/>
            <w:tcBorders>
              <w:top w:val="single" w:sz="4" w:space="0" w:color="000000"/>
              <w:left w:val="nil"/>
              <w:bottom w:val="single" w:sz="4" w:space="0" w:color="000000"/>
              <w:right w:val="single" w:sz="4" w:space="0" w:color="000000"/>
            </w:tcBorders>
            <w:shd w:val="clear" w:color="auto" w:fill="auto"/>
            <w:vAlign w:val="center"/>
            <w:hideMark/>
          </w:tcPr>
          <w:p w14:paraId="33E2DD03"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250</w:t>
            </w:r>
          </w:p>
        </w:tc>
      </w:tr>
      <w:tr w:rsidR="004E2A6E" w:rsidRPr="004E2A6E" w14:paraId="29AFDCF7" w14:textId="77777777" w:rsidTr="0002780C">
        <w:trPr>
          <w:trHeight w:val="330"/>
        </w:trPr>
        <w:tc>
          <w:tcPr>
            <w:tcW w:w="7940" w:type="dxa"/>
            <w:tcBorders>
              <w:top w:val="single" w:sz="4" w:space="0" w:color="000000"/>
              <w:left w:val="single" w:sz="4" w:space="0" w:color="000000"/>
              <w:bottom w:val="single" w:sz="4" w:space="0" w:color="000000"/>
              <w:right w:val="single" w:sz="4" w:space="0" w:color="000000"/>
            </w:tcBorders>
            <w:shd w:val="clear" w:color="000000" w:fill="E5E5E5"/>
            <w:vAlign w:val="center"/>
            <w:hideMark/>
          </w:tcPr>
          <w:p w14:paraId="03C9B1D4" w14:textId="77777777" w:rsidR="004E2A6E" w:rsidRPr="004E2A6E" w:rsidRDefault="004E2A6E" w:rsidP="004E2A6E">
            <w:pPr>
              <w:spacing w:after="0" w:line="240" w:lineRule="auto"/>
              <w:ind w:firstLineChars="100" w:firstLine="180"/>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в тревожном режиме с учетом активированных ИКЗ, мА</w:t>
            </w:r>
          </w:p>
        </w:tc>
        <w:tc>
          <w:tcPr>
            <w:tcW w:w="1480" w:type="dxa"/>
            <w:tcBorders>
              <w:top w:val="single" w:sz="4" w:space="0" w:color="000000"/>
              <w:left w:val="nil"/>
              <w:bottom w:val="single" w:sz="4" w:space="0" w:color="000000"/>
              <w:right w:val="single" w:sz="4" w:space="0" w:color="000000"/>
            </w:tcBorders>
            <w:shd w:val="clear" w:color="000000" w:fill="E5E5E5"/>
            <w:vAlign w:val="center"/>
            <w:hideMark/>
          </w:tcPr>
          <w:p w14:paraId="6BB7CC3C"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53,2</w:t>
            </w:r>
          </w:p>
        </w:tc>
        <w:tc>
          <w:tcPr>
            <w:tcW w:w="1480" w:type="dxa"/>
            <w:tcBorders>
              <w:top w:val="single" w:sz="4" w:space="0" w:color="000000"/>
              <w:left w:val="nil"/>
              <w:bottom w:val="single" w:sz="4" w:space="0" w:color="000000"/>
              <w:right w:val="single" w:sz="4" w:space="0" w:color="000000"/>
            </w:tcBorders>
            <w:shd w:val="clear" w:color="000000" w:fill="E5E5E5"/>
            <w:vAlign w:val="center"/>
            <w:hideMark/>
          </w:tcPr>
          <w:p w14:paraId="0522F8CF" w14:textId="77777777" w:rsidR="004E2A6E" w:rsidRPr="004E2A6E" w:rsidRDefault="004E2A6E" w:rsidP="004E2A6E">
            <w:pPr>
              <w:spacing w:after="0" w:line="240" w:lineRule="auto"/>
              <w:rPr>
                <w:rFonts w:ascii="GOST type A" w:eastAsia="Times New Roman" w:hAnsi="GOST type A" w:cs="Calibri"/>
                <w:color w:val="000000"/>
                <w:kern w:val="0"/>
                <w:sz w:val="18"/>
                <w:szCs w:val="18"/>
                <w:lang w:eastAsia="ru-RU"/>
                <w14:ligatures w14:val="none"/>
              </w:rPr>
            </w:pPr>
            <w:r w:rsidRPr="004E2A6E">
              <w:rPr>
                <w:rFonts w:ascii="GOST type A" w:eastAsia="Times New Roman" w:hAnsi="GOST type A" w:cs="Calibri"/>
                <w:color w:val="000000"/>
                <w:kern w:val="0"/>
                <w:sz w:val="18"/>
                <w:szCs w:val="18"/>
                <w:lang w:eastAsia="ru-RU"/>
                <w14:ligatures w14:val="none"/>
              </w:rPr>
              <w:t>250</w:t>
            </w:r>
          </w:p>
        </w:tc>
      </w:tr>
    </w:tbl>
    <w:p w14:paraId="013DA446" w14:textId="77777777" w:rsidR="000C440B" w:rsidRDefault="000C440B">
      <w:pPr>
        <w:rPr>
          <w:rFonts w:ascii="GOST type A" w:eastAsia="Times New Roman" w:hAnsi="GOST type A" w:cs="Times New Roman"/>
          <w:b/>
          <w:kern w:val="0"/>
          <w:sz w:val="24"/>
          <w:szCs w:val="20"/>
          <w:lang w:eastAsia="ru-RU"/>
          <w14:ligatures w14:val="none"/>
        </w:rPr>
        <w:sectPr w:rsidR="000C440B" w:rsidSect="004E2A6E">
          <w:headerReference w:type="default" r:id="rId16"/>
          <w:footerReference w:type="default" r:id="rId17"/>
          <w:pgSz w:w="23811" w:h="16838" w:orient="landscape" w:code="8"/>
          <w:pgMar w:top="426" w:right="567" w:bottom="850" w:left="1134" w:header="708" w:footer="708" w:gutter="0"/>
          <w:cols w:space="708"/>
          <w:docGrid w:linePitch="360"/>
        </w:sectPr>
      </w:pPr>
    </w:p>
    <w:p w14:paraId="18D786F6" w14:textId="1D010D13" w:rsidR="00397552" w:rsidRPr="00880F7E" w:rsidRDefault="00397552" w:rsidP="00397552">
      <w:pPr>
        <w:spacing w:before="120" w:after="0" w:line="240" w:lineRule="auto"/>
        <w:ind w:left="709"/>
        <w:jc w:val="center"/>
        <w:rPr>
          <w:rFonts w:ascii="GOST type A" w:eastAsia="Times New Roman" w:hAnsi="GOST type A" w:cs="Times New Roman"/>
          <w:b/>
          <w:kern w:val="0"/>
          <w:sz w:val="24"/>
          <w:szCs w:val="20"/>
          <w:lang w:eastAsia="ru-RU"/>
          <w14:ligatures w14:val="none"/>
        </w:rPr>
      </w:pPr>
      <w:r w:rsidRPr="00880F7E">
        <w:rPr>
          <w:rFonts w:ascii="GOST type A" w:eastAsia="Times New Roman" w:hAnsi="GOST type A" w:cs="Times New Roman"/>
          <w:b/>
          <w:kern w:val="0"/>
          <w:sz w:val="24"/>
          <w:szCs w:val="20"/>
          <w:lang w:eastAsia="ru-RU"/>
          <w14:ligatures w14:val="none"/>
        </w:rPr>
        <w:lastRenderedPageBreak/>
        <w:t>РАСЧЕТ ПОТЕРЬ НАПРЯЖЕНИЯ ДЛЯ ЛИНИЙ ЭЛЕКТРОПИТАНИЯ И СИГНАЛЬНЫХ ЛИНИЙ</w:t>
      </w:r>
    </w:p>
    <w:bookmarkEnd w:id="4"/>
    <w:p w14:paraId="1F613840" w14:textId="77777777" w:rsidR="00397552" w:rsidRPr="00880F7E" w:rsidRDefault="00397552" w:rsidP="00397552">
      <w:pPr>
        <w:spacing w:before="120" w:after="0" w:line="276" w:lineRule="auto"/>
        <w:ind w:firstLine="709"/>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 xml:space="preserve">В данном разделе приведены расчеты потерь напряжения линий электропитания 24В </w:t>
      </w:r>
      <w:r w:rsidRPr="00880F7E">
        <w:rPr>
          <w:rFonts w:ascii="GOST type A" w:eastAsia="Times New Roman" w:hAnsi="GOST type A" w:cs="Times New Roman"/>
          <w:color w:val="000000"/>
          <w:kern w:val="0"/>
          <w:sz w:val="24"/>
          <w:szCs w:val="24"/>
          <w:shd w:val="clear" w:color="auto" w:fill="FFFFFF"/>
          <w:lang w:val="en-US" w:eastAsia="ru-RU"/>
          <w14:ligatures w14:val="none"/>
        </w:rPr>
        <w:t>DC</w:t>
      </w:r>
      <w:r w:rsidRPr="00880F7E">
        <w:rPr>
          <w:rFonts w:ascii="GOST type A" w:eastAsia="Times New Roman" w:hAnsi="GOST type A" w:cs="Times New Roman"/>
          <w:color w:val="000000"/>
          <w:kern w:val="0"/>
          <w:sz w:val="24"/>
          <w:szCs w:val="24"/>
          <w:shd w:val="clear" w:color="auto" w:fill="FFFFFF"/>
          <w:lang w:eastAsia="ru-RU"/>
          <w14:ligatures w14:val="none"/>
        </w:rPr>
        <w:t xml:space="preserve"> для адресных взрывозащищенных устройств ЗКПС 2, а также сигнальных линий АМС-44-</w:t>
      </w:r>
      <w:r w:rsidRPr="00880F7E">
        <w:rPr>
          <w:rFonts w:ascii="GOST type A" w:eastAsia="Times New Roman" w:hAnsi="GOST type A" w:cs="Times New Roman"/>
          <w:color w:val="000000"/>
          <w:kern w:val="0"/>
          <w:sz w:val="24"/>
          <w:szCs w:val="24"/>
          <w:shd w:val="clear" w:color="auto" w:fill="FFFFFF"/>
          <w:lang w:val="en-US" w:eastAsia="ru-RU"/>
          <w14:ligatures w14:val="none"/>
        </w:rPr>
        <w:t>DIN</w:t>
      </w:r>
      <w:r w:rsidRPr="00880F7E">
        <w:rPr>
          <w:rFonts w:ascii="GOST type A" w:eastAsia="Times New Roman" w:hAnsi="GOST type A" w:cs="Times New Roman"/>
          <w:color w:val="000000"/>
          <w:kern w:val="0"/>
          <w:sz w:val="24"/>
          <w:szCs w:val="24"/>
          <w:shd w:val="clear" w:color="auto" w:fill="FFFFFF"/>
          <w:lang w:eastAsia="ru-RU"/>
          <w14:ligatures w14:val="none"/>
        </w:rPr>
        <w:t xml:space="preserve"> с безадресными оповещателями.</w:t>
      </w:r>
    </w:p>
    <w:p w14:paraId="6FB7C185" w14:textId="77777777" w:rsidR="00397552" w:rsidRPr="00880F7E" w:rsidRDefault="00397552" w:rsidP="00397552">
      <w:pPr>
        <w:spacing w:after="240" w:line="276" w:lineRule="auto"/>
        <w:ind w:firstLine="709"/>
        <w:contextualSpacing/>
        <w:jc w:val="both"/>
        <w:rPr>
          <w:rFonts w:ascii="GOST type A" w:eastAsia="Calibri" w:hAnsi="GOST type A" w:cs="Times New Roman"/>
          <w:kern w:val="0"/>
          <w:sz w:val="24"/>
          <w:szCs w:val="24"/>
          <w14:ligatures w14:val="none"/>
        </w:rPr>
      </w:pPr>
      <w:r w:rsidRPr="00880F7E">
        <w:rPr>
          <w:rFonts w:ascii="GOST type A" w:eastAsia="Calibri" w:hAnsi="GOST type A" w:cs="Times New Roman"/>
          <w:kern w:val="0"/>
          <w:sz w:val="24"/>
          <w:szCs w:val="24"/>
          <w14:ligatures w14:val="none"/>
        </w:rPr>
        <w:t>Для взрывозащищённого четырехпроводного сегмента кольцевой АЛС принят кабель СКИНЕР-</w:t>
      </w:r>
      <w:proofErr w:type="spellStart"/>
      <w:r w:rsidRPr="00880F7E">
        <w:rPr>
          <w:rFonts w:ascii="GOST type A" w:eastAsia="Calibri" w:hAnsi="GOST type A" w:cs="Times New Roman"/>
          <w:kern w:val="0"/>
          <w:sz w:val="24"/>
          <w:szCs w:val="24"/>
          <w14:ligatures w14:val="none"/>
        </w:rPr>
        <w:t>КПСОЭКнг</w:t>
      </w:r>
      <w:proofErr w:type="spellEnd"/>
      <w:r w:rsidRPr="00880F7E">
        <w:rPr>
          <w:rFonts w:ascii="GOST type A" w:eastAsia="Calibri" w:hAnsi="GOST type A" w:cs="Times New Roman"/>
          <w:kern w:val="0"/>
          <w:sz w:val="24"/>
          <w:szCs w:val="24"/>
          <w14:ligatures w14:val="none"/>
        </w:rPr>
        <w:t>(А)-FRLS 2x2x0,75ок-300 с погонным сопротивлением проводника 0,0182 Ом/м.</w:t>
      </w:r>
    </w:p>
    <w:p w14:paraId="7787F616" w14:textId="77777777" w:rsidR="00397552" w:rsidRPr="00880F7E" w:rsidRDefault="00397552" w:rsidP="00397552">
      <w:pPr>
        <w:spacing w:after="240" w:line="276" w:lineRule="auto"/>
        <w:ind w:firstLine="709"/>
        <w:contextualSpacing/>
        <w:jc w:val="both"/>
        <w:rPr>
          <w:rFonts w:ascii="GOST type A" w:eastAsia="Calibri" w:hAnsi="GOST type A" w:cs="Times New Roman"/>
          <w:kern w:val="0"/>
          <w:sz w:val="24"/>
          <w:szCs w:val="24"/>
          <w14:ligatures w14:val="none"/>
        </w:rPr>
      </w:pPr>
      <w:r w:rsidRPr="00880F7E">
        <w:rPr>
          <w:rFonts w:ascii="GOST type A" w:eastAsia="Calibri" w:hAnsi="GOST type A" w:cs="Times New Roman"/>
          <w:kern w:val="0"/>
          <w:sz w:val="24"/>
          <w:szCs w:val="24"/>
          <w14:ligatures w14:val="none"/>
        </w:rPr>
        <w:t xml:space="preserve">В двухпроводной части АЛС принят кабель </w:t>
      </w:r>
      <w:proofErr w:type="spellStart"/>
      <w:r w:rsidRPr="00880F7E">
        <w:rPr>
          <w:rFonts w:ascii="GOST type A" w:eastAsia="Times New Roman" w:hAnsi="GOST type A" w:cs="GOST type A"/>
          <w:color w:val="000000"/>
          <w:kern w:val="0"/>
          <w:sz w:val="24"/>
          <w:szCs w:val="20"/>
          <w:lang w:eastAsia="ru-RU"/>
          <w14:ligatures w14:val="none"/>
        </w:rPr>
        <w:t>КПС</w:t>
      </w:r>
      <w:r w:rsidRPr="00880F7E">
        <w:rPr>
          <w:rFonts w:ascii="GOST type A" w:eastAsia="Times New Roman" w:hAnsi="GOST type A" w:cs="Gost"/>
          <w:color w:val="000000"/>
          <w:kern w:val="0"/>
          <w:sz w:val="24"/>
          <w:szCs w:val="20"/>
          <w:lang w:eastAsia="ru-RU"/>
          <w14:ligatures w14:val="none"/>
        </w:rPr>
        <w:t>Энг</w:t>
      </w:r>
      <w:proofErr w:type="spellEnd"/>
      <w:r w:rsidRPr="00880F7E">
        <w:rPr>
          <w:rFonts w:ascii="GOST type A" w:eastAsia="Times New Roman" w:hAnsi="GOST type A" w:cs="Gost"/>
          <w:color w:val="000000"/>
          <w:kern w:val="0"/>
          <w:sz w:val="24"/>
          <w:szCs w:val="20"/>
          <w:lang w:eastAsia="ru-RU"/>
          <w14:ligatures w14:val="none"/>
        </w:rPr>
        <w:t xml:space="preserve">(А)- FRLS 1х2х0,75 с </w:t>
      </w:r>
      <w:r w:rsidRPr="00880F7E">
        <w:rPr>
          <w:rFonts w:ascii="GOST type A" w:eastAsia="Calibri" w:hAnsi="GOST type A" w:cs="Times New Roman"/>
          <w:kern w:val="0"/>
          <w:sz w:val="24"/>
          <w:szCs w:val="24"/>
          <w14:ligatures w14:val="none"/>
        </w:rPr>
        <w:t>погонным сопротивлением проводника 0,0255 Ом/м.</w:t>
      </w:r>
    </w:p>
    <w:p w14:paraId="35F8A40D" w14:textId="77777777" w:rsidR="00397552" w:rsidRPr="00880F7E" w:rsidRDefault="00397552" w:rsidP="00397552">
      <w:pPr>
        <w:spacing w:before="120" w:after="0" w:line="276" w:lineRule="auto"/>
        <w:ind w:firstLine="709"/>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В связи с этим будет выполнен расчет соответствия данного кабеля для реализации линии электропитания в составе АЛС и сигнальных линий.</w:t>
      </w:r>
    </w:p>
    <w:p w14:paraId="1EBA5C85" w14:textId="77777777" w:rsidR="00397552" w:rsidRPr="00880F7E" w:rsidRDefault="00397552" w:rsidP="00397552">
      <w:pPr>
        <w:spacing w:line="276" w:lineRule="auto"/>
        <w:ind w:firstLine="720"/>
        <w:contextualSpacing/>
        <w:jc w:val="both"/>
        <w:rPr>
          <w:rFonts w:ascii="GOST type A" w:eastAsia="Calibri" w:hAnsi="GOST type A" w:cs="Times New Roman"/>
          <w:kern w:val="0"/>
          <w:sz w:val="24"/>
          <w:szCs w:val="24"/>
          <w14:ligatures w14:val="none"/>
        </w:rPr>
      </w:pPr>
      <w:r w:rsidRPr="00880F7E">
        <w:rPr>
          <w:rFonts w:ascii="GOST type A" w:eastAsia="Calibri" w:hAnsi="GOST type A" w:cs="Times New Roman"/>
          <w:kern w:val="0"/>
          <w:sz w:val="24"/>
          <w:szCs w:val="24"/>
          <w14:ligatures w14:val="none"/>
        </w:rPr>
        <w:t xml:space="preserve">АЛС ША построена по кольцевой топологии. Расчёт кольцевой линии будет выполнен для ситуации «разрыва» кольца около ШПС, моделируя таким образом наихудшую ситуацию, когда вся токовая нагрузка и сопротивление ложатся на образовавшуюся радиальную линию. Таким образом, длина наиболее протяженного радиального участка электропитания составит 70 м. </w:t>
      </w:r>
    </w:p>
    <w:p w14:paraId="6E7C0CF7" w14:textId="77777777" w:rsidR="00397552" w:rsidRPr="00880F7E" w:rsidRDefault="00397552" w:rsidP="00397552">
      <w:pPr>
        <w:spacing w:line="276" w:lineRule="auto"/>
        <w:ind w:firstLine="720"/>
        <w:contextualSpacing/>
        <w:jc w:val="both"/>
        <w:rPr>
          <w:rFonts w:ascii="GOST type A" w:eastAsia="Calibri" w:hAnsi="GOST type A" w:cs="Times New Roman"/>
          <w:kern w:val="0"/>
          <w:sz w:val="24"/>
          <w:szCs w:val="24"/>
          <w14:ligatures w14:val="none"/>
        </w:rPr>
      </w:pPr>
    </w:p>
    <w:p w14:paraId="280A57D8" w14:textId="456E166F" w:rsidR="00397552" w:rsidRPr="00880F7E" w:rsidRDefault="00397552" w:rsidP="00397552">
      <w:pPr>
        <w:spacing w:line="276" w:lineRule="auto"/>
        <w:ind w:firstLine="720"/>
        <w:contextualSpacing/>
        <w:jc w:val="both"/>
        <w:rPr>
          <w:rFonts w:ascii="GOST type A" w:eastAsia="Calibri" w:hAnsi="GOST type A" w:cs="Times New Roman"/>
          <w:b/>
          <w:kern w:val="0"/>
          <w:sz w:val="24"/>
          <w:szCs w:val="24"/>
          <w14:ligatures w14:val="none"/>
        </w:rPr>
      </w:pPr>
      <w:r w:rsidRPr="00880F7E">
        <w:rPr>
          <w:rFonts w:ascii="GOST type A" w:eastAsia="Calibri" w:hAnsi="GOST type A" w:cs="Times New Roman"/>
          <w:b/>
          <w:kern w:val="0"/>
          <w:sz w:val="24"/>
          <w:szCs w:val="24"/>
          <w14:ligatures w14:val="none"/>
        </w:rPr>
        <w:t xml:space="preserve">1 </w:t>
      </w:r>
      <w:r w:rsidRPr="00880F7E">
        <w:rPr>
          <w:rFonts w:ascii="GOST type A" w:eastAsia="Times New Roman" w:hAnsi="GOST type A" w:cs="Times New Roman"/>
          <w:b/>
          <w:color w:val="000000"/>
          <w:kern w:val="0"/>
          <w:sz w:val="24"/>
          <w:szCs w:val="20"/>
          <w:shd w:val="clear" w:color="auto" w:fill="FFFFFF"/>
          <w:lang w:eastAsia="ru-RU"/>
          <w14:ligatures w14:val="none"/>
        </w:rPr>
        <w:t>Методика расчета</w:t>
      </w:r>
    </w:p>
    <w:p w14:paraId="2FD8B38A" w14:textId="57BD609F" w:rsidR="00397552" w:rsidRPr="00880F7E" w:rsidRDefault="00397552" w:rsidP="00397552">
      <w:pPr>
        <w:tabs>
          <w:tab w:val="left" w:pos="540"/>
        </w:tabs>
        <w:autoSpaceDE w:val="0"/>
        <w:autoSpaceDN w:val="0"/>
        <w:adjustRightInd w:val="0"/>
        <w:spacing w:before="120" w:after="0" w:line="276" w:lineRule="auto"/>
        <w:ind w:firstLine="709"/>
        <w:jc w:val="both"/>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Для определения потерь напряжения в сети постоянного тока можно воспользоваться формулой (1):</w:t>
      </w:r>
    </w:p>
    <w:tbl>
      <w:tblPr>
        <w:tblW w:w="0" w:type="auto"/>
        <w:tblLook w:val="04A0" w:firstRow="1" w:lastRow="0" w:firstColumn="1" w:lastColumn="0" w:noHBand="0" w:noVBand="1"/>
      </w:tblPr>
      <w:tblGrid>
        <w:gridCol w:w="8265"/>
        <w:gridCol w:w="1090"/>
      </w:tblGrid>
      <w:tr w:rsidR="00397552" w:rsidRPr="00880F7E" w14:paraId="12373E2C" w14:textId="77777777" w:rsidTr="005A6314">
        <w:tc>
          <w:tcPr>
            <w:tcW w:w="8613" w:type="dxa"/>
            <w:shd w:val="clear" w:color="auto" w:fill="auto"/>
          </w:tcPr>
          <w:p w14:paraId="276C8635" w14:textId="5F08DAD0" w:rsidR="00397552" w:rsidRPr="00880F7E" w:rsidRDefault="00880F7E" w:rsidP="00397552">
            <w:pPr>
              <w:tabs>
                <w:tab w:val="left" w:pos="540"/>
              </w:tabs>
              <w:autoSpaceDE w:val="0"/>
              <w:autoSpaceDN w:val="0"/>
              <w:adjustRightInd w:val="0"/>
              <w:spacing w:before="120" w:after="0" w:line="276" w:lineRule="auto"/>
              <w:ind w:firstLine="709"/>
              <w:jc w:val="center"/>
              <w:rPr>
                <w:rFonts w:ascii="GOST type A" w:eastAsia="Times New Roman" w:hAnsi="GOST type A" w:cs="Times New Roman"/>
                <w:kern w:val="0"/>
                <w:sz w:val="24"/>
                <w:szCs w:val="24"/>
                <w:lang w:val="en-US" w:eastAsia="ru-RU"/>
                <w14:ligatures w14:val="none"/>
              </w:rPr>
            </w:pPr>
            <m:oMathPara>
              <m:oMath>
                <m:r>
                  <m:rPr>
                    <m:sty m:val="p"/>
                  </m:rPr>
                  <w:rPr>
                    <w:rFonts w:ascii="Cambria Math" w:eastAsia="Times New Roman" w:hAnsi="Cambria Math" w:cs="Times New Roman"/>
                    <w:kern w:val="0"/>
                    <w:sz w:val="24"/>
                    <w:szCs w:val="24"/>
                    <w:lang w:eastAsia="ru-RU"/>
                    <w14:ligatures w14:val="none"/>
                  </w:rPr>
                  <m:t>U</m:t>
                </m:r>
                <m:r>
                  <m:rPr>
                    <m:sty m:val="p"/>
                  </m:rPr>
                  <w:rPr>
                    <w:rFonts w:ascii="Cambria Math" w:eastAsia="Cambria Math" w:hAnsi="Cambria Math" w:cs="Cambria Math"/>
                    <w:kern w:val="0"/>
                    <w:sz w:val="24"/>
                    <w:szCs w:val="24"/>
                    <w:lang w:eastAsia="ru-RU"/>
                    <w14:ligatures w14:val="none"/>
                  </w:rPr>
                  <m:t>=</m:t>
                </m:r>
                <m:r>
                  <m:rPr>
                    <m:sty m:val="p"/>
                  </m:rPr>
                  <w:rPr>
                    <w:rFonts w:ascii="Cambria Math" w:eastAsia="Cambria Math" w:hAnsi="Cambria Math" w:cs="Cambria Math"/>
                    <w:kern w:val="0"/>
                    <w:sz w:val="24"/>
                    <w:szCs w:val="24"/>
                    <w:lang w:val="en-US" w:eastAsia="ru-RU"/>
                    <w14:ligatures w14:val="none"/>
                  </w:rPr>
                  <m:t>I∙</m:t>
                </m:r>
                <m:r>
                  <m:rPr>
                    <m:sty m:val="p"/>
                  </m:rPr>
                  <w:rPr>
                    <w:rFonts w:ascii="Cambria Math" w:eastAsia="Cambria Math" w:hAnsi="Cambria Math" w:cs="Cambria Math"/>
                    <w:kern w:val="0"/>
                    <w:sz w:val="24"/>
                    <w:szCs w:val="24"/>
                    <w:lang w:eastAsia="ru-RU"/>
                    <w14:ligatures w14:val="none"/>
                  </w:rPr>
                  <m:t>∆</m:t>
                </m:r>
                <m:r>
                  <m:rPr>
                    <m:sty m:val="p"/>
                  </m:rPr>
                  <w:rPr>
                    <w:rFonts w:ascii="Cambria Math" w:eastAsia="Cambria Math" w:hAnsi="Cambria Math" w:cs="Cambria Math"/>
                    <w:kern w:val="0"/>
                    <w:sz w:val="24"/>
                    <w:szCs w:val="24"/>
                    <w:lang w:val="en-US" w:eastAsia="ru-RU"/>
                    <w14:ligatures w14:val="none"/>
                  </w:rPr>
                  <m:t>R∙2L</m:t>
                </m:r>
              </m:oMath>
            </m:oMathPara>
          </w:p>
        </w:tc>
        <w:tc>
          <w:tcPr>
            <w:tcW w:w="958" w:type="dxa"/>
            <w:shd w:val="clear" w:color="auto" w:fill="auto"/>
            <w:vAlign w:val="center"/>
          </w:tcPr>
          <w:p w14:paraId="09656743" w14:textId="7300B8E0" w:rsidR="00397552" w:rsidRPr="00880F7E" w:rsidRDefault="00397552" w:rsidP="00397552">
            <w:pPr>
              <w:tabs>
                <w:tab w:val="left" w:pos="540"/>
              </w:tabs>
              <w:autoSpaceDE w:val="0"/>
              <w:autoSpaceDN w:val="0"/>
              <w:adjustRightInd w:val="0"/>
              <w:spacing w:before="120" w:after="0" w:line="276" w:lineRule="auto"/>
              <w:ind w:firstLine="709"/>
              <w:jc w:val="center"/>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w:t>
            </w:r>
            <w:r w:rsidR="00B200EC" w:rsidRPr="00880F7E">
              <w:rPr>
                <w:rFonts w:ascii="GOST type A" w:eastAsia="Times New Roman" w:hAnsi="GOST type A" w:cs="Times New Roman"/>
                <w:kern w:val="0"/>
                <w:sz w:val="24"/>
                <w:szCs w:val="24"/>
                <w:lang w:eastAsia="ru-RU"/>
                <w14:ligatures w14:val="none"/>
              </w:rPr>
              <w:t>1</w:t>
            </w:r>
            <w:r w:rsidRPr="00880F7E">
              <w:rPr>
                <w:rFonts w:ascii="GOST type A" w:eastAsia="Times New Roman" w:hAnsi="GOST type A" w:cs="Times New Roman"/>
                <w:kern w:val="0"/>
                <w:sz w:val="24"/>
                <w:szCs w:val="24"/>
                <w:lang w:eastAsia="ru-RU"/>
                <w14:ligatures w14:val="none"/>
              </w:rPr>
              <w:t>)</w:t>
            </w:r>
          </w:p>
        </w:tc>
      </w:tr>
    </w:tbl>
    <w:p w14:paraId="6C58E6BD" w14:textId="77777777" w:rsidR="00397552" w:rsidRPr="00880F7E" w:rsidRDefault="00397552" w:rsidP="00397552">
      <w:pPr>
        <w:tabs>
          <w:tab w:val="left" w:pos="540"/>
        </w:tabs>
        <w:autoSpaceDE w:val="0"/>
        <w:autoSpaceDN w:val="0"/>
        <w:adjustRightInd w:val="0"/>
        <w:spacing w:after="0" w:line="240" w:lineRule="auto"/>
        <w:ind w:firstLine="709"/>
        <w:jc w:val="both"/>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где</w:t>
      </w:r>
    </w:p>
    <w:p w14:paraId="2998C8D0" w14:textId="77777777" w:rsidR="00397552" w:rsidRPr="00880F7E" w:rsidRDefault="00397552" w:rsidP="00397552">
      <w:pPr>
        <w:tabs>
          <w:tab w:val="left" w:pos="540"/>
        </w:tabs>
        <w:autoSpaceDE w:val="0"/>
        <w:autoSpaceDN w:val="0"/>
        <w:adjustRightInd w:val="0"/>
        <w:spacing w:after="0" w:line="240" w:lineRule="auto"/>
        <w:ind w:firstLine="709"/>
        <w:jc w:val="both"/>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 xml:space="preserve">U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Times New Roman"/>
          <w:kern w:val="0"/>
          <w:sz w:val="24"/>
          <w:szCs w:val="24"/>
          <w:lang w:eastAsia="ru-RU"/>
          <w14:ligatures w14:val="none"/>
        </w:rPr>
        <w:t xml:space="preserve"> потери напряжения питания, В;</w:t>
      </w:r>
    </w:p>
    <w:p w14:paraId="655C999E" w14:textId="77777777" w:rsidR="00397552" w:rsidRPr="00880F7E" w:rsidRDefault="00397552" w:rsidP="00397552">
      <w:pPr>
        <w:tabs>
          <w:tab w:val="left" w:pos="540"/>
        </w:tabs>
        <w:autoSpaceDE w:val="0"/>
        <w:autoSpaceDN w:val="0"/>
        <w:adjustRightInd w:val="0"/>
        <w:spacing w:after="0" w:line="240" w:lineRule="auto"/>
        <w:ind w:firstLine="709"/>
        <w:jc w:val="both"/>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 xml:space="preserve">I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нагрузка</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на</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линии</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оповещения</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А</w:t>
      </w:r>
      <w:r w:rsidRPr="00880F7E">
        <w:rPr>
          <w:rFonts w:ascii="GOST type A" w:eastAsia="Times New Roman" w:hAnsi="GOST type A" w:cs="Times New Roman"/>
          <w:kern w:val="0"/>
          <w:sz w:val="24"/>
          <w:szCs w:val="24"/>
          <w:lang w:eastAsia="ru-RU"/>
          <w14:ligatures w14:val="none"/>
        </w:rPr>
        <w:t>;</w:t>
      </w:r>
    </w:p>
    <w:p w14:paraId="2C7E3C3C" w14:textId="77777777" w:rsidR="00397552" w:rsidRPr="00880F7E" w:rsidRDefault="00397552" w:rsidP="00397552">
      <w:pPr>
        <w:tabs>
          <w:tab w:val="left" w:pos="540"/>
        </w:tabs>
        <w:autoSpaceDE w:val="0"/>
        <w:autoSpaceDN w:val="0"/>
        <w:adjustRightInd w:val="0"/>
        <w:spacing w:after="0" w:line="240" w:lineRule="auto"/>
        <w:ind w:firstLine="709"/>
        <w:jc w:val="both"/>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 xml:space="preserve">L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длина</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кабеля</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рассчитываемой</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линии</w:t>
      </w:r>
      <w:r w:rsidRPr="00880F7E">
        <w:rPr>
          <w:rFonts w:ascii="GOST type A" w:eastAsia="Times New Roman" w:hAnsi="GOST type A" w:cs="Times New Roman"/>
          <w:kern w:val="0"/>
          <w:sz w:val="24"/>
          <w:szCs w:val="24"/>
          <w:lang w:eastAsia="ru-RU"/>
          <w14:ligatures w14:val="none"/>
        </w:rPr>
        <w:t>, м;</w:t>
      </w:r>
    </w:p>
    <w:p w14:paraId="01D98A9D" w14:textId="77777777" w:rsidR="00397552" w:rsidRPr="00880F7E" w:rsidRDefault="00397552" w:rsidP="00397552">
      <w:pPr>
        <w:tabs>
          <w:tab w:val="left" w:pos="540"/>
        </w:tabs>
        <w:autoSpaceDE w:val="0"/>
        <w:autoSpaceDN w:val="0"/>
        <w:adjustRightInd w:val="0"/>
        <w:spacing w:after="0" w:line="240" w:lineRule="auto"/>
        <w:ind w:firstLine="709"/>
        <w:jc w:val="both"/>
        <w:rPr>
          <w:rFonts w:ascii="GOST type A" w:eastAsia="Times New Roman" w:hAnsi="GOST type A" w:cs="Times New Roman"/>
          <w:kern w:val="0"/>
          <w:sz w:val="24"/>
          <w:szCs w:val="24"/>
          <w:lang w:eastAsia="ru-RU"/>
          <w14:ligatures w14:val="none"/>
        </w:rPr>
      </w:pPr>
      <w:r w:rsidRPr="00880F7E">
        <w:rPr>
          <w:rFonts w:ascii="Calibri" w:eastAsia="Times New Roman" w:hAnsi="Calibri" w:cs="Calibri"/>
          <w:kern w:val="0"/>
          <w:sz w:val="24"/>
          <w:szCs w:val="24"/>
          <w:lang w:eastAsia="ru-RU"/>
          <w14:ligatures w14:val="none"/>
        </w:rPr>
        <w:t>Δ</w:t>
      </w:r>
      <w:r w:rsidRPr="00880F7E">
        <w:rPr>
          <w:rFonts w:ascii="GOST type A" w:eastAsia="Times New Roman" w:hAnsi="GOST type A" w:cs="Times New Roman"/>
          <w:kern w:val="0"/>
          <w:sz w:val="24"/>
          <w:szCs w:val="24"/>
          <w:lang w:eastAsia="ru-RU"/>
          <w14:ligatures w14:val="none"/>
        </w:rPr>
        <w:t xml:space="preserve">R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Times New Roman"/>
          <w:kern w:val="0"/>
          <w:sz w:val="24"/>
          <w:szCs w:val="24"/>
          <w:lang w:eastAsia="ru-RU"/>
          <w14:ligatures w14:val="none"/>
        </w:rPr>
        <w:t>погонное сопротивление жил кабеля, Ом/м.</w:t>
      </w:r>
    </w:p>
    <w:p w14:paraId="11A76116" w14:textId="07417B06" w:rsidR="00397552" w:rsidRPr="00880F7E" w:rsidRDefault="00397552" w:rsidP="00397552">
      <w:pPr>
        <w:spacing w:before="120" w:after="0" w:line="240" w:lineRule="auto"/>
        <w:ind w:firstLine="709"/>
        <w:jc w:val="both"/>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 xml:space="preserve">Расчёт длины </w:t>
      </w:r>
      <w:r w:rsidRPr="00880F7E">
        <w:rPr>
          <w:rFonts w:ascii="GOST type A" w:eastAsia="Times New Roman" w:hAnsi="GOST type A" w:cs="Times New Roman"/>
          <w:kern w:val="0"/>
          <w:sz w:val="24"/>
          <w:szCs w:val="24"/>
          <w:lang w:val="en-US" w:eastAsia="ru-RU"/>
          <w14:ligatures w14:val="none"/>
        </w:rPr>
        <w:t>L</w:t>
      </w:r>
      <w:r w:rsidRPr="00880F7E">
        <w:rPr>
          <w:rFonts w:ascii="GOST type A" w:eastAsia="Times New Roman" w:hAnsi="GOST type A" w:cs="Times New Roman"/>
          <w:kern w:val="0"/>
          <w:sz w:val="24"/>
          <w:szCs w:val="24"/>
          <w:lang w:eastAsia="ru-RU"/>
          <w14:ligatures w14:val="none"/>
        </w:rPr>
        <w:t xml:space="preserve"> линии кольцевой топологии необходимо проводить для ситуации «разрыва» кольца около клемм </w:t>
      </w:r>
      <w:proofErr w:type="spellStart"/>
      <w:r w:rsidR="001D32C9">
        <w:rPr>
          <w:rFonts w:ascii="GOST type A" w:eastAsia="Times New Roman" w:hAnsi="GOST type A" w:cs="Times New Roman"/>
          <w:kern w:val="0"/>
          <w:sz w:val="24"/>
          <w:szCs w:val="24"/>
          <w:lang w:eastAsia="ru-RU"/>
          <w14:ligatures w14:val="none"/>
        </w:rPr>
        <w:t>ППКиУ</w:t>
      </w:r>
      <w:proofErr w:type="spellEnd"/>
      <w:r w:rsidRPr="00880F7E">
        <w:rPr>
          <w:rFonts w:ascii="GOST type A" w:eastAsia="Times New Roman" w:hAnsi="GOST type A" w:cs="Times New Roman"/>
          <w:kern w:val="0"/>
          <w:sz w:val="24"/>
          <w:szCs w:val="24"/>
          <w:lang w:eastAsia="ru-RU"/>
          <w14:ligatures w14:val="none"/>
        </w:rPr>
        <w:t>, моделируя таким образом наихудшую ситуацию, когда вся токовая нагрузка ложится на образовавшуюся радиальную линию.</w:t>
      </w:r>
    </w:p>
    <w:p w14:paraId="5D443760" w14:textId="7C1F50FF" w:rsidR="00397552" w:rsidRPr="00880F7E" w:rsidRDefault="00397552" w:rsidP="00397552">
      <w:pPr>
        <w:tabs>
          <w:tab w:val="left" w:pos="540"/>
        </w:tabs>
        <w:autoSpaceDE w:val="0"/>
        <w:autoSpaceDN w:val="0"/>
        <w:adjustRightInd w:val="0"/>
        <w:spacing w:before="120" w:after="0" w:line="276" w:lineRule="auto"/>
        <w:ind w:firstLine="709"/>
        <w:jc w:val="both"/>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В системах противопожарной защиты должны использоваться кабели с медными жилами согласно п. 6.2 СП 6.13130.2021. Сопротивление медной жилы принимается по данным производителя кабеля. Корректировка значения сопротивления по температуре эксплуатации выполняется по формуле по формуле (2), приведенной в ГОСТ Р МЭК 60287-1-1-2009:</w:t>
      </w:r>
    </w:p>
    <w:tbl>
      <w:tblPr>
        <w:tblW w:w="0" w:type="auto"/>
        <w:tblLook w:val="04A0" w:firstRow="1" w:lastRow="0" w:firstColumn="1" w:lastColumn="0" w:noHBand="0" w:noVBand="1"/>
      </w:tblPr>
      <w:tblGrid>
        <w:gridCol w:w="8230"/>
        <w:gridCol w:w="1125"/>
      </w:tblGrid>
      <w:tr w:rsidR="00397552" w:rsidRPr="00880F7E" w14:paraId="4CD3D897" w14:textId="77777777" w:rsidTr="005A6314">
        <w:trPr>
          <w:trHeight w:val="237"/>
        </w:trPr>
        <w:tc>
          <w:tcPr>
            <w:tcW w:w="8897" w:type="dxa"/>
            <w:shd w:val="clear" w:color="auto" w:fill="auto"/>
          </w:tcPr>
          <w:p w14:paraId="1D0D3911" w14:textId="77777777" w:rsidR="00397552" w:rsidRPr="00880F7E" w:rsidRDefault="00397552" w:rsidP="00397552">
            <w:pPr>
              <w:tabs>
                <w:tab w:val="left" w:pos="540"/>
              </w:tabs>
              <w:autoSpaceDE w:val="0"/>
              <w:autoSpaceDN w:val="0"/>
              <w:adjustRightInd w:val="0"/>
              <w:spacing w:before="120" w:after="0" w:line="276" w:lineRule="auto"/>
              <w:ind w:firstLine="709"/>
              <w:jc w:val="center"/>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object w:dxaOrig="2320" w:dyaOrig="400" w14:anchorId="7B0F6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5pt;height:21pt" o:ole="">
                  <v:imagedata r:id="rId18" o:title=""/>
                </v:shape>
                <o:OLEObject Type="Embed" ProgID="Equation.3" ShapeID="_x0000_i1025" DrawAspect="Content" ObjectID="_1814856724" r:id="rId19"/>
              </w:object>
            </w:r>
          </w:p>
        </w:tc>
        <w:tc>
          <w:tcPr>
            <w:tcW w:w="674" w:type="dxa"/>
            <w:shd w:val="clear" w:color="auto" w:fill="auto"/>
            <w:vAlign w:val="center"/>
          </w:tcPr>
          <w:p w14:paraId="1F52F6D4" w14:textId="5A296F93" w:rsidR="00397552" w:rsidRPr="00880F7E" w:rsidRDefault="00397552" w:rsidP="00397552">
            <w:pPr>
              <w:tabs>
                <w:tab w:val="left" w:pos="258"/>
                <w:tab w:val="left" w:pos="540"/>
              </w:tabs>
              <w:autoSpaceDE w:val="0"/>
              <w:autoSpaceDN w:val="0"/>
              <w:adjustRightInd w:val="0"/>
              <w:spacing w:before="120" w:after="0" w:line="276" w:lineRule="auto"/>
              <w:ind w:firstLine="709"/>
              <w:jc w:val="center"/>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(2)</w:t>
            </w:r>
          </w:p>
        </w:tc>
      </w:tr>
    </w:tbl>
    <w:p w14:paraId="7628EDD2" w14:textId="77777777" w:rsidR="00397552" w:rsidRPr="00880F7E" w:rsidRDefault="00397552" w:rsidP="00397552">
      <w:pPr>
        <w:tabs>
          <w:tab w:val="left" w:pos="540"/>
        </w:tabs>
        <w:autoSpaceDE w:val="0"/>
        <w:autoSpaceDN w:val="0"/>
        <w:adjustRightInd w:val="0"/>
        <w:spacing w:before="120" w:after="0" w:line="276" w:lineRule="auto"/>
        <w:ind w:firstLine="709"/>
        <w:jc w:val="both"/>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где</w:t>
      </w:r>
    </w:p>
    <w:p w14:paraId="1B3890BF" w14:textId="77777777" w:rsidR="00397552" w:rsidRPr="00880F7E" w:rsidRDefault="00397552" w:rsidP="00397552">
      <w:pPr>
        <w:autoSpaceDE w:val="0"/>
        <w:autoSpaceDN w:val="0"/>
        <w:adjustRightInd w:val="0"/>
        <w:spacing w:after="0" w:line="240" w:lineRule="auto"/>
        <w:ind w:left="1134" w:hanging="425"/>
        <w:jc w:val="both"/>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 xml:space="preserve">R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Times New Roman"/>
          <w:kern w:val="0"/>
          <w:sz w:val="24"/>
          <w:szCs w:val="24"/>
          <w:lang w:eastAsia="ru-RU"/>
          <w14:ligatures w14:val="none"/>
        </w:rPr>
        <w:t xml:space="preserve"> сопротивление жилы при температуре 20°С (принимается по данным производителя кабеля), Ом/м;</w:t>
      </w:r>
    </w:p>
    <w:p w14:paraId="6415A1D0" w14:textId="77777777" w:rsidR="00397552" w:rsidRPr="00880F7E" w:rsidRDefault="00397552" w:rsidP="00397552">
      <w:pPr>
        <w:spacing w:after="0" w:line="240" w:lineRule="auto"/>
        <w:ind w:left="1134" w:hanging="425"/>
        <w:rPr>
          <w:rFonts w:ascii="GOST type A" w:eastAsia="Times New Roman" w:hAnsi="GOST type A" w:cs="Times New Roman"/>
          <w:kern w:val="0"/>
          <w:sz w:val="28"/>
          <w:szCs w:val="28"/>
          <w:lang w:eastAsia="ru-RU"/>
          <w14:ligatures w14:val="none"/>
        </w:rPr>
      </w:pPr>
      <w:r w:rsidRPr="00880F7E">
        <w:rPr>
          <w:rFonts w:ascii="Calibri" w:eastAsia="Times New Roman" w:hAnsi="Calibri" w:cs="Calibri"/>
          <w:kern w:val="0"/>
          <w:sz w:val="24"/>
          <w:szCs w:val="24"/>
          <w:lang w:eastAsia="ru-RU"/>
          <w14:ligatures w14:val="none"/>
        </w:rPr>
        <w:t>α</w:t>
      </w:r>
      <w:r w:rsidRPr="00880F7E">
        <w:rPr>
          <w:rFonts w:ascii="GOST type A" w:eastAsia="Times New Roman" w:hAnsi="GOST type A" w:cs="Times New Roman"/>
          <w:kern w:val="0"/>
          <w:sz w:val="24"/>
          <w:szCs w:val="24"/>
          <w:lang w:eastAsia="ru-RU"/>
          <w14:ligatures w14:val="none"/>
        </w:rPr>
        <w:t xml:space="preserve">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температурный</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коэффициент</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удельного</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сопротивления</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для</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меди</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принимается</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равным</w:t>
      </w:r>
      <w:r w:rsidRPr="00880F7E">
        <w:rPr>
          <w:rFonts w:ascii="GOST type A" w:eastAsia="Times New Roman" w:hAnsi="GOST type A" w:cs="Times New Roman"/>
          <w:kern w:val="0"/>
          <w:sz w:val="24"/>
          <w:szCs w:val="24"/>
          <w:lang w:eastAsia="ru-RU"/>
          <w14:ligatures w14:val="none"/>
        </w:rPr>
        <w:t xml:space="preserve"> 0,0043 </w:t>
      </w:r>
      <w:r w:rsidRPr="00880F7E">
        <w:rPr>
          <w:rFonts w:ascii="GOST type A" w:eastAsia="Times New Roman" w:hAnsi="GOST type A" w:cs="GOST type A"/>
          <w:kern w:val="0"/>
          <w:sz w:val="24"/>
          <w:szCs w:val="24"/>
          <w:lang w:eastAsia="ru-RU"/>
          <w14:ligatures w14:val="none"/>
        </w:rPr>
        <w:t>°С</w:t>
      </w:r>
      <w:r w:rsidRPr="00880F7E">
        <w:rPr>
          <w:rFonts w:ascii="GOST type A" w:eastAsia="Times New Roman" w:hAnsi="GOST type A" w:cs="Times New Roman"/>
          <w:kern w:val="0"/>
          <w:sz w:val="24"/>
          <w:szCs w:val="24"/>
          <w:vertAlign w:val="superscript"/>
          <w:lang w:eastAsia="ru-RU"/>
          <w14:ligatures w14:val="none"/>
        </w:rPr>
        <w:t>-1</w:t>
      </w:r>
      <w:r w:rsidRPr="00880F7E">
        <w:rPr>
          <w:rFonts w:ascii="GOST type A" w:eastAsia="Times New Roman" w:hAnsi="GOST type A" w:cs="Times New Roman"/>
          <w:kern w:val="0"/>
          <w:sz w:val="24"/>
          <w:szCs w:val="24"/>
          <w:lang w:eastAsia="ru-RU"/>
          <w14:ligatures w14:val="none"/>
        </w:rPr>
        <w:t xml:space="preserve"> согласно МЭК 60028:1925), °С</w:t>
      </w:r>
      <w:r w:rsidRPr="00880F7E">
        <w:rPr>
          <w:rFonts w:ascii="GOST type A" w:eastAsia="Times New Roman" w:hAnsi="GOST type A" w:cs="Times New Roman"/>
          <w:kern w:val="0"/>
          <w:sz w:val="24"/>
          <w:szCs w:val="24"/>
          <w:vertAlign w:val="superscript"/>
          <w:lang w:eastAsia="ru-RU"/>
          <w14:ligatures w14:val="none"/>
        </w:rPr>
        <w:t>-1</w:t>
      </w:r>
      <w:r w:rsidRPr="00880F7E">
        <w:rPr>
          <w:rFonts w:ascii="GOST type A" w:eastAsia="Times New Roman" w:hAnsi="GOST type A" w:cs="Times New Roman"/>
          <w:kern w:val="0"/>
          <w:sz w:val="24"/>
          <w:szCs w:val="24"/>
          <w:lang w:eastAsia="ru-RU"/>
          <w14:ligatures w14:val="none"/>
        </w:rPr>
        <w:t>;</w:t>
      </w:r>
    </w:p>
    <w:p w14:paraId="58391B43" w14:textId="77777777" w:rsidR="00397552" w:rsidRPr="00880F7E" w:rsidRDefault="00397552" w:rsidP="00397552">
      <w:pPr>
        <w:spacing w:after="0" w:line="240" w:lineRule="auto"/>
        <w:ind w:left="1134" w:hanging="425"/>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Т</w:t>
      </w:r>
      <w:r w:rsidRPr="00880F7E">
        <w:rPr>
          <w:rFonts w:ascii="GOST type A" w:eastAsia="Times New Roman" w:hAnsi="GOST type A" w:cs="Times New Roman"/>
          <w:kern w:val="0"/>
          <w:sz w:val="24"/>
          <w:szCs w:val="24"/>
          <w:vertAlign w:val="subscript"/>
          <w:lang w:eastAsia="ru-RU"/>
          <w14:ligatures w14:val="none"/>
        </w:rPr>
        <w:t>1</w:t>
      </w:r>
      <w:r w:rsidRPr="00880F7E">
        <w:rPr>
          <w:rFonts w:ascii="GOST type A" w:eastAsia="Times New Roman" w:hAnsi="GOST type A" w:cs="Times New Roman"/>
          <w:kern w:val="0"/>
          <w:sz w:val="24"/>
          <w:szCs w:val="24"/>
          <w:lang w:eastAsia="ru-RU"/>
          <w14:ligatures w14:val="none"/>
        </w:rPr>
        <w:t xml:space="preserve">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температура</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кабеля</w:t>
      </w:r>
      <w:r w:rsidRPr="00880F7E">
        <w:rPr>
          <w:rFonts w:ascii="GOST type A" w:eastAsia="Times New Roman" w:hAnsi="GOST type A" w:cs="Times New Roman"/>
          <w:kern w:val="0"/>
          <w:sz w:val="24"/>
          <w:szCs w:val="24"/>
          <w:lang w:eastAsia="ru-RU"/>
          <w14:ligatures w14:val="none"/>
        </w:rPr>
        <w:t xml:space="preserve"> (принимается максимальная температура по ТЗ - 25</w:t>
      </w:r>
      <w:r w:rsidRPr="00880F7E">
        <w:rPr>
          <w:rFonts w:ascii="GOST type A" w:eastAsia="Times New Roman" w:hAnsi="GOST type A" w:cs="Times New Roman"/>
          <w:kern w:val="0"/>
          <w:sz w:val="24"/>
          <w:szCs w:val="24"/>
          <w:vertAlign w:val="superscript"/>
          <w:lang w:eastAsia="ru-RU"/>
          <w14:ligatures w14:val="none"/>
        </w:rPr>
        <w:t xml:space="preserve"> </w:t>
      </w:r>
      <w:proofErr w:type="spellStart"/>
      <w:r w:rsidRPr="00880F7E">
        <w:rPr>
          <w:rFonts w:ascii="GOST type A" w:eastAsia="Times New Roman" w:hAnsi="GOST type A" w:cs="Times New Roman"/>
          <w:kern w:val="0"/>
          <w:sz w:val="24"/>
          <w:szCs w:val="24"/>
          <w:vertAlign w:val="superscript"/>
          <w:lang w:eastAsia="ru-RU"/>
          <w14:ligatures w14:val="none"/>
        </w:rPr>
        <w:t>о</w:t>
      </w:r>
      <w:r w:rsidRPr="00880F7E">
        <w:rPr>
          <w:rFonts w:ascii="GOST type A" w:eastAsia="Times New Roman" w:hAnsi="GOST type A" w:cs="Times New Roman"/>
          <w:kern w:val="0"/>
          <w:sz w:val="24"/>
          <w:szCs w:val="24"/>
          <w:lang w:eastAsia="ru-RU"/>
          <w14:ligatures w14:val="none"/>
        </w:rPr>
        <w:t>С</w:t>
      </w:r>
      <w:proofErr w:type="spellEnd"/>
      <w:r w:rsidRPr="00880F7E">
        <w:rPr>
          <w:rFonts w:ascii="GOST type A" w:eastAsia="Times New Roman" w:hAnsi="GOST type A" w:cs="Times New Roman"/>
          <w:kern w:val="0"/>
          <w:sz w:val="24"/>
          <w:szCs w:val="24"/>
          <w:lang w:eastAsia="ru-RU"/>
          <w14:ligatures w14:val="none"/>
        </w:rPr>
        <w:t xml:space="preserve">), </w:t>
      </w:r>
      <w:proofErr w:type="spellStart"/>
      <w:r w:rsidRPr="00880F7E">
        <w:rPr>
          <w:rFonts w:ascii="GOST type A" w:eastAsia="Times New Roman" w:hAnsi="GOST type A" w:cs="Times New Roman"/>
          <w:kern w:val="0"/>
          <w:sz w:val="24"/>
          <w:szCs w:val="24"/>
          <w:vertAlign w:val="superscript"/>
          <w:lang w:eastAsia="ru-RU"/>
          <w14:ligatures w14:val="none"/>
        </w:rPr>
        <w:t>о</w:t>
      </w:r>
      <w:r w:rsidRPr="00880F7E">
        <w:rPr>
          <w:rFonts w:ascii="GOST type A" w:eastAsia="Times New Roman" w:hAnsi="GOST type A" w:cs="Times New Roman"/>
          <w:kern w:val="0"/>
          <w:sz w:val="24"/>
          <w:szCs w:val="24"/>
          <w:lang w:eastAsia="ru-RU"/>
          <w14:ligatures w14:val="none"/>
        </w:rPr>
        <w:t>С</w:t>
      </w:r>
      <w:proofErr w:type="spellEnd"/>
      <w:r w:rsidRPr="00880F7E">
        <w:rPr>
          <w:rFonts w:ascii="GOST type A" w:eastAsia="Times New Roman" w:hAnsi="GOST type A" w:cs="Times New Roman"/>
          <w:kern w:val="0"/>
          <w:sz w:val="24"/>
          <w:szCs w:val="24"/>
          <w:lang w:eastAsia="ru-RU"/>
          <w14:ligatures w14:val="none"/>
        </w:rPr>
        <w:t>;</w:t>
      </w:r>
    </w:p>
    <w:p w14:paraId="21D7BDAC" w14:textId="77777777" w:rsidR="00397552" w:rsidRPr="00880F7E" w:rsidRDefault="00397552" w:rsidP="00397552">
      <w:pPr>
        <w:tabs>
          <w:tab w:val="left" w:pos="540"/>
        </w:tabs>
        <w:autoSpaceDE w:val="0"/>
        <w:autoSpaceDN w:val="0"/>
        <w:adjustRightInd w:val="0"/>
        <w:spacing w:after="0" w:line="240" w:lineRule="auto"/>
        <w:ind w:firstLine="709"/>
        <w:jc w:val="both"/>
        <w:rPr>
          <w:rFonts w:ascii="GOST type A" w:eastAsia="Times New Roman" w:hAnsi="GOST type A" w:cs="Times New Roman"/>
          <w:kern w:val="0"/>
          <w:sz w:val="24"/>
          <w:szCs w:val="24"/>
          <w:lang w:eastAsia="ru-RU"/>
          <w14:ligatures w14:val="none"/>
        </w:rPr>
      </w:pPr>
      <w:r w:rsidRPr="00880F7E">
        <w:rPr>
          <w:rFonts w:ascii="GOST type A" w:eastAsia="Times New Roman" w:hAnsi="GOST type A" w:cs="Times New Roman"/>
          <w:kern w:val="0"/>
          <w:sz w:val="24"/>
          <w:szCs w:val="24"/>
          <w:lang w:eastAsia="ru-RU"/>
          <w14:ligatures w14:val="none"/>
        </w:rPr>
        <w:t>Т</w:t>
      </w:r>
      <w:r w:rsidRPr="00880F7E">
        <w:rPr>
          <w:rFonts w:ascii="GOST type A" w:eastAsia="Times New Roman" w:hAnsi="GOST type A" w:cs="Times New Roman"/>
          <w:kern w:val="0"/>
          <w:sz w:val="24"/>
          <w:szCs w:val="24"/>
          <w:vertAlign w:val="subscript"/>
          <w:lang w:eastAsia="ru-RU"/>
          <w14:ligatures w14:val="none"/>
        </w:rPr>
        <w:t>2</w:t>
      </w:r>
      <w:r w:rsidRPr="00880F7E">
        <w:rPr>
          <w:rFonts w:ascii="GOST type A" w:eastAsia="Times New Roman" w:hAnsi="GOST type A" w:cs="Times New Roman"/>
          <w:kern w:val="0"/>
          <w:sz w:val="24"/>
          <w:szCs w:val="24"/>
          <w:lang w:eastAsia="ru-RU"/>
          <w14:ligatures w14:val="none"/>
        </w:rPr>
        <w:t xml:space="preserve">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температура</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базовая</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принимается</w:t>
      </w:r>
      <w:r w:rsidRPr="00880F7E">
        <w:rPr>
          <w:rFonts w:ascii="GOST type A" w:eastAsia="Times New Roman" w:hAnsi="GOST type A" w:cs="Times New Roman"/>
          <w:kern w:val="0"/>
          <w:sz w:val="24"/>
          <w:szCs w:val="24"/>
          <w:lang w:eastAsia="ru-RU"/>
          <w14:ligatures w14:val="none"/>
        </w:rPr>
        <w:t xml:space="preserve"> </w:t>
      </w:r>
      <w:r w:rsidRPr="00880F7E">
        <w:rPr>
          <w:rFonts w:ascii="GOST type A" w:eastAsia="Times New Roman" w:hAnsi="GOST type A" w:cs="GOST type A"/>
          <w:kern w:val="0"/>
          <w:sz w:val="24"/>
          <w:szCs w:val="24"/>
          <w:lang w:eastAsia="ru-RU"/>
          <w14:ligatures w14:val="none"/>
        </w:rPr>
        <w:t>равной</w:t>
      </w:r>
      <w:r w:rsidRPr="00880F7E">
        <w:rPr>
          <w:rFonts w:ascii="GOST type A" w:eastAsia="Times New Roman" w:hAnsi="GOST type A" w:cs="Times New Roman"/>
          <w:kern w:val="0"/>
          <w:sz w:val="24"/>
          <w:szCs w:val="24"/>
          <w:lang w:eastAsia="ru-RU"/>
          <w14:ligatures w14:val="none"/>
        </w:rPr>
        <w:t xml:space="preserve"> 20 </w:t>
      </w:r>
      <w:proofErr w:type="spellStart"/>
      <w:r w:rsidRPr="00880F7E">
        <w:rPr>
          <w:rFonts w:ascii="GOST type A" w:eastAsia="Times New Roman" w:hAnsi="GOST type A" w:cs="Times New Roman"/>
          <w:kern w:val="0"/>
          <w:sz w:val="24"/>
          <w:szCs w:val="24"/>
          <w:vertAlign w:val="superscript"/>
          <w:lang w:eastAsia="ru-RU"/>
          <w14:ligatures w14:val="none"/>
        </w:rPr>
        <w:t>о</w:t>
      </w:r>
      <w:r w:rsidRPr="00880F7E">
        <w:rPr>
          <w:rFonts w:ascii="GOST type A" w:eastAsia="Times New Roman" w:hAnsi="GOST type A" w:cs="Times New Roman"/>
          <w:kern w:val="0"/>
          <w:sz w:val="24"/>
          <w:szCs w:val="24"/>
          <w:lang w:eastAsia="ru-RU"/>
          <w14:ligatures w14:val="none"/>
        </w:rPr>
        <w:t>С</w:t>
      </w:r>
      <w:proofErr w:type="spellEnd"/>
      <w:r w:rsidRPr="00880F7E">
        <w:rPr>
          <w:rFonts w:ascii="GOST type A" w:eastAsia="Times New Roman" w:hAnsi="GOST type A" w:cs="Times New Roman"/>
          <w:kern w:val="0"/>
          <w:sz w:val="24"/>
          <w:szCs w:val="24"/>
          <w:lang w:eastAsia="ru-RU"/>
          <w14:ligatures w14:val="none"/>
        </w:rPr>
        <w:t xml:space="preserve">), </w:t>
      </w:r>
      <w:proofErr w:type="spellStart"/>
      <w:r w:rsidRPr="00880F7E">
        <w:rPr>
          <w:rFonts w:ascii="GOST type A" w:eastAsia="Times New Roman" w:hAnsi="GOST type A" w:cs="Times New Roman"/>
          <w:kern w:val="0"/>
          <w:sz w:val="24"/>
          <w:szCs w:val="24"/>
          <w:vertAlign w:val="superscript"/>
          <w:lang w:eastAsia="ru-RU"/>
          <w14:ligatures w14:val="none"/>
        </w:rPr>
        <w:t>о</w:t>
      </w:r>
      <w:r w:rsidRPr="00880F7E">
        <w:rPr>
          <w:rFonts w:ascii="GOST type A" w:eastAsia="Times New Roman" w:hAnsi="GOST type A" w:cs="Times New Roman"/>
          <w:kern w:val="0"/>
          <w:sz w:val="24"/>
          <w:szCs w:val="24"/>
          <w:lang w:eastAsia="ru-RU"/>
          <w14:ligatures w14:val="none"/>
        </w:rPr>
        <w:t>С</w:t>
      </w:r>
      <w:proofErr w:type="spellEnd"/>
      <w:r w:rsidRPr="00880F7E">
        <w:rPr>
          <w:rFonts w:ascii="GOST type A" w:eastAsia="Times New Roman" w:hAnsi="GOST type A" w:cs="Times New Roman"/>
          <w:kern w:val="0"/>
          <w:sz w:val="24"/>
          <w:szCs w:val="24"/>
          <w:lang w:eastAsia="ru-RU"/>
          <w14:ligatures w14:val="none"/>
        </w:rPr>
        <w:t>;</w:t>
      </w:r>
    </w:p>
    <w:p w14:paraId="6C942B46" w14:textId="77777777" w:rsidR="00397552" w:rsidRPr="00880F7E" w:rsidRDefault="00397552" w:rsidP="00397552">
      <w:pPr>
        <w:ind w:left="720"/>
        <w:contextualSpacing/>
        <w:jc w:val="both"/>
        <w:rPr>
          <w:rFonts w:ascii="GOST type A" w:eastAsia="Calibri" w:hAnsi="GOST type A" w:cs="Times New Roman"/>
          <w:kern w:val="0"/>
          <w:sz w:val="24"/>
          <w:szCs w:val="24"/>
          <w14:ligatures w14:val="none"/>
        </w:rPr>
      </w:pPr>
    </w:p>
    <w:p w14:paraId="0B4D1AB0" w14:textId="77777777" w:rsidR="00397552" w:rsidRPr="00880F7E" w:rsidRDefault="00397552" w:rsidP="00397552">
      <w:pPr>
        <w:ind w:firstLine="709"/>
        <w:contextualSpacing/>
        <w:jc w:val="both"/>
        <w:rPr>
          <w:rFonts w:ascii="GOST type A" w:eastAsia="Calibri" w:hAnsi="GOST type A" w:cs="Times New Roman"/>
          <w:kern w:val="0"/>
          <w:sz w:val="24"/>
          <w:szCs w:val="24"/>
          <w14:ligatures w14:val="none"/>
        </w:rPr>
      </w:pPr>
      <w:r w:rsidRPr="00880F7E">
        <w:rPr>
          <w:rFonts w:ascii="GOST type A" w:eastAsia="Calibri" w:hAnsi="GOST type A" w:cs="Times New Roman"/>
          <w:kern w:val="0"/>
          <w:sz w:val="24"/>
          <w:szCs w:val="24"/>
          <w14:ligatures w14:val="none"/>
        </w:rPr>
        <w:t xml:space="preserve">Напряжение линии электропитания с учетом расчетных потерь не должно превышать минимально допустимого рабочего напряжения конкретного устройства в линии. </w:t>
      </w:r>
    </w:p>
    <w:p w14:paraId="32836F11" w14:textId="77777777" w:rsidR="00446C08" w:rsidRPr="00880F7E" w:rsidRDefault="00446C08" w:rsidP="007B53FE">
      <w:pPr>
        <w:rPr>
          <w:rFonts w:ascii="GOST type A" w:hAnsi="GOST type A"/>
          <w:sz w:val="24"/>
          <w:szCs w:val="24"/>
        </w:rPr>
      </w:pPr>
    </w:p>
    <w:p w14:paraId="510BF777" w14:textId="77777777" w:rsidR="00397552" w:rsidRPr="00880F7E" w:rsidRDefault="00397552">
      <w:pPr>
        <w:rPr>
          <w:rFonts w:ascii="GOST type A" w:hAnsi="GOST type A"/>
          <w:sz w:val="24"/>
          <w:szCs w:val="24"/>
        </w:rPr>
        <w:sectPr w:rsidR="00397552" w:rsidRPr="00880F7E" w:rsidSect="000C440B">
          <w:headerReference w:type="default" r:id="rId20"/>
          <w:pgSz w:w="11906" w:h="16838"/>
          <w:pgMar w:top="567" w:right="850" w:bottom="1134" w:left="1701" w:header="708" w:footer="708" w:gutter="0"/>
          <w:cols w:space="708"/>
          <w:docGrid w:linePitch="360"/>
        </w:sectPr>
      </w:pPr>
    </w:p>
    <w:p w14:paraId="2C6265F7" w14:textId="53217263" w:rsidR="00397552" w:rsidRPr="00880F7E" w:rsidRDefault="00397552">
      <w:pPr>
        <w:rPr>
          <w:rFonts w:ascii="GOST type A" w:hAnsi="GOST type A"/>
          <w:sz w:val="24"/>
          <w:szCs w:val="24"/>
        </w:rPr>
      </w:pPr>
      <w:r w:rsidRPr="00880F7E">
        <w:rPr>
          <w:rFonts w:ascii="GOST type A" w:hAnsi="GOST type A"/>
          <w:sz w:val="24"/>
          <w:szCs w:val="24"/>
        </w:rPr>
        <w:br w:type="page"/>
      </w:r>
    </w:p>
    <w:p w14:paraId="452E17DB" w14:textId="77777777" w:rsidR="00397552" w:rsidRPr="00880F7E" w:rsidRDefault="00397552">
      <w:pPr>
        <w:rPr>
          <w:rFonts w:ascii="GOST type A" w:hAnsi="GOST type A"/>
          <w:sz w:val="24"/>
          <w:szCs w:val="24"/>
        </w:rPr>
      </w:pPr>
    </w:p>
    <w:p w14:paraId="4EB7BF32" w14:textId="58550CAA" w:rsidR="00397552" w:rsidRPr="00880F7E" w:rsidRDefault="00397552" w:rsidP="00397552">
      <w:pPr>
        <w:spacing w:line="276" w:lineRule="auto"/>
        <w:ind w:firstLine="720"/>
        <w:contextualSpacing/>
        <w:jc w:val="both"/>
        <w:rPr>
          <w:rFonts w:ascii="GOST type A" w:eastAsia="Calibri" w:hAnsi="GOST type A" w:cs="Times New Roman"/>
          <w:b/>
          <w:kern w:val="0"/>
          <w:sz w:val="24"/>
          <w:szCs w:val="24"/>
          <w14:ligatures w14:val="none"/>
        </w:rPr>
      </w:pPr>
      <w:r w:rsidRPr="00880F7E">
        <w:rPr>
          <w:rFonts w:ascii="GOST type A" w:eastAsia="Calibri" w:hAnsi="GOST type A" w:cs="Times New Roman"/>
          <w:b/>
          <w:kern w:val="0"/>
          <w:sz w:val="24"/>
          <w:szCs w:val="24"/>
          <w14:ligatures w14:val="none"/>
        </w:rPr>
        <w:t xml:space="preserve">2 </w:t>
      </w:r>
      <w:r w:rsidRPr="00880F7E">
        <w:rPr>
          <w:rFonts w:ascii="GOST type A" w:eastAsia="Times New Roman" w:hAnsi="GOST type A" w:cs="Times New Roman"/>
          <w:b/>
          <w:color w:val="000000"/>
          <w:kern w:val="0"/>
          <w:sz w:val="24"/>
          <w:szCs w:val="20"/>
          <w:shd w:val="clear" w:color="auto" w:fill="FFFFFF"/>
          <w:lang w:eastAsia="ru-RU"/>
          <w14:ligatures w14:val="none"/>
        </w:rPr>
        <w:t>Расчет линии электропитания в составе четырехпроводного сегмента АЛС</w:t>
      </w:r>
    </w:p>
    <w:p w14:paraId="7A2EB382" w14:textId="06324DB7" w:rsidR="00397552" w:rsidRPr="00880F7E" w:rsidRDefault="00397552" w:rsidP="00397552">
      <w:pPr>
        <w:spacing w:before="120" w:line="276" w:lineRule="auto"/>
        <w:ind w:firstLine="709"/>
        <w:jc w:val="both"/>
        <w:rPr>
          <w:rFonts w:ascii="GOST type A" w:eastAsia="Calibri" w:hAnsi="GOST type A" w:cs="Times New Roman"/>
          <w:kern w:val="0"/>
          <w:sz w:val="24"/>
          <w:szCs w:val="24"/>
          <w14:ligatures w14:val="none"/>
        </w:rPr>
      </w:pPr>
      <w:r w:rsidRPr="00880F7E">
        <w:rPr>
          <w:rFonts w:ascii="GOST type A" w:eastAsia="Calibri" w:hAnsi="GOST type A" w:cs="Times New Roman"/>
          <w:kern w:val="0"/>
          <w:sz w:val="24"/>
          <w:szCs w:val="24"/>
          <w14:ligatures w14:val="none"/>
        </w:rPr>
        <w:t>Основные параметры нагрузки и результаты расчета линии электропитания представлены в таблице 1.</w:t>
      </w:r>
    </w:p>
    <w:p w14:paraId="6CA973F7" w14:textId="68FF3871" w:rsidR="00397552" w:rsidRPr="00880F7E" w:rsidRDefault="00397552" w:rsidP="00397552">
      <w:pPr>
        <w:spacing w:line="276" w:lineRule="auto"/>
        <w:jc w:val="both"/>
        <w:rPr>
          <w:rFonts w:ascii="GOST type A" w:eastAsia="Calibri" w:hAnsi="GOST type A" w:cs="Times New Roman"/>
          <w:kern w:val="0"/>
          <w:sz w:val="24"/>
          <w:szCs w:val="24"/>
          <w14:ligatures w14:val="none"/>
        </w:rPr>
      </w:pPr>
      <w:r w:rsidRPr="00880F7E">
        <w:rPr>
          <w:rFonts w:ascii="GOST type A" w:eastAsia="Calibri" w:hAnsi="GOST type A" w:cs="Times New Roman"/>
          <w:kern w:val="0"/>
          <w:sz w:val="24"/>
          <w:szCs w:val="24"/>
          <w14:ligatures w14:val="none"/>
        </w:rPr>
        <w:t>Таблица 1</w:t>
      </w:r>
      <w:r w:rsidR="00B200EC" w:rsidRPr="00880F7E">
        <w:rPr>
          <w:rFonts w:ascii="GOST type A" w:eastAsia="Calibri" w:hAnsi="GOST type A" w:cs="Times New Roman"/>
          <w:kern w:val="0"/>
          <w:sz w:val="24"/>
          <w:szCs w:val="24"/>
          <w14:ligatures w14:val="none"/>
        </w:rPr>
        <w:t xml:space="preserve"> </w:t>
      </w:r>
      <w:r w:rsidR="00B200EC" w:rsidRPr="00880F7E">
        <w:rPr>
          <w:rFonts w:ascii="Arial" w:eastAsia="Calibri" w:hAnsi="Arial" w:cs="Arial"/>
          <w:kern w:val="0"/>
          <w:sz w:val="24"/>
          <w:szCs w:val="24"/>
          <w14:ligatures w14:val="none"/>
        </w:rPr>
        <w:t>–</w:t>
      </w:r>
      <w:r w:rsidRPr="00880F7E">
        <w:rPr>
          <w:rFonts w:ascii="GOST type A" w:eastAsia="Calibri" w:hAnsi="GOST type A" w:cs="Times New Roman"/>
          <w:kern w:val="0"/>
          <w:sz w:val="24"/>
          <w:szCs w:val="24"/>
          <w14:ligatures w14:val="none"/>
        </w:rPr>
        <w:t xml:space="preserve"> Основные параметры нагрузки линии электропитания</w:t>
      </w:r>
    </w:p>
    <w:tbl>
      <w:tblPr>
        <w:tblW w:w="9356" w:type="dxa"/>
        <w:tblInd w:w="-5" w:type="dxa"/>
        <w:tblLook w:val="04A0" w:firstRow="1" w:lastRow="0" w:firstColumn="1" w:lastColumn="0" w:noHBand="0" w:noVBand="1"/>
      </w:tblPr>
      <w:tblGrid>
        <w:gridCol w:w="503"/>
        <w:gridCol w:w="1756"/>
        <w:gridCol w:w="1336"/>
        <w:gridCol w:w="1225"/>
        <w:gridCol w:w="1417"/>
        <w:gridCol w:w="1134"/>
        <w:gridCol w:w="1985"/>
      </w:tblGrid>
      <w:tr w:rsidR="00397552" w:rsidRPr="00880F7E" w14:paraId="3A4B843B" w14:textId="77777777" w:rsidTr="005A6314">
        <w:trPr>
          <w:trHeight w:val="288"/>
        </w:trPr>
        <w:tc>
          <w:tcPr>
            <w:tcW w:w="5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D2C0BE" w14:textId="77777777" w:rsidR="00397552" w:rsidRPr="00880F7E" w:rsidRDefault="00397552" w:rsidP="00397552">
            <w:pPr>
              <w:spacing w:after="0" w:line="240" w:lineRule="auto"/>
              <w:jc w:val="center"/>
              <w:rPr>
                <w:rFonts w:ascii="GOST type A" w:eastAsia="Times New Roman" w:hAnsi="GOST type A" w:cs="Times New Roman"/>
                <w:b/>
                <w:bCs/>
                <w:color w:val="000000"/>
                <w:kern w:val="0"/>
                <w:sz w:val="20"/>
                <w:szCs w:val="20"/>
                <w:lang w:eastAsia="ru-RU"/>
                <w14:ligatures w14:val="none"/>
              </w:rPr>
            </w:pPr>
            <w:r w:rsidRPr="00880F7E">
              <w:rPr>
                <w:rFonts w:ascii="GOST type A" w:eastAsia="Times New Roman" w:hAnsi="GOST type A" w:cs="Times New Roman"/>
                <w:b/>
                <w:bCs/>
                <w:color w:val="000000"/>
                <w:kern w:val="0"/>
                <w:sz w:val="20"/>
                <w:szCs w:val="20"/>
                <w:lang w:eastAsia="ru-RU"/>
                <w14:ligatures w14:val="none"/>
              </w:rPr>
              <w:t>№ п/п</w:t>
            </w:r>
          </w:p>
        </w:tc>
        <w:tc>
          <w:tcPr>
            <w:tcW w:w="17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391629" w14:textId="77777777" w:rsidR="00397552" w:rsidRPr="00880F7E" w:rsidRDefault="00397552" w:rsidP="00397552">
            <w:pPr>
              <w:spacing w:after="0" w:line="240" w:lineRule="auto"/>
              <w:rPr>
                <w:rFonts w:ascii="GOST type A" w:eastAsia="Times New Roman" w:hAnsi="GOST type A" w:cs="Times New Roman"/>
                <w:b/>
                <w:bCs/>
                <w:color w:val="000000"/>
                <w:kern w:val="0"/>
                <w:sz w:val="20"/>
                <w:szCs w:val="20"/>
                <w:lang w:eastAsia="ru-RU"/>
                <w14:ligatures w14:val="none"/>
              </w:rPr>
            </w:pPr>
            <w:r w:rsidRPr="00880F7E">
              <w:rPr>
                <w:rFonts w:ascii="GOST type A" w:eastAsia="Times New Roman" w:hAnsi="GOST type A" w:cs="Times New Roman"/>
                <w:b/>
                <w:bCs/>
                <w:color w:val="000000"/>
                <w:kern w:val="0"/>
                <w:sz w:val="20"/>
                <w:szCs w:val="20"/>
                <w:lang w:eastAsia="ru-RU"/>
                <w14:ligatures w14:val="none"/>
              </w:rPr>
              <w:t>Устройство</w:t>
            </w:r>
          </w:p>
        </w:tc>
        <w:tc>
          <w:tcPr>
            <w:tcW w:w="13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13F444" w14:textId="77777777" w:rsidR="00397552" w:rsidRPr="00880F7E" w:rsidRDefault="00397552" w:rsidP="00397552">
            <w:pPr>
              <w:spacing w:after="0" w:line="240" w:lineRule="auto"/>
              <w:jc w:val="center"/>
              <w:rPr>
                <w:rFonts w:ascii="GOST type A" w:eastAsia="Times New Roman" w:hAnsi="GOST type A" w:cs="Times New Roman"/>
                <w:b/>
                <w:bCs/>
                <w:color w:val="000000"/>
                <w:kern w:val="0"/>
                <w:sz w:val="20"/>
                <w:szCs w:val="20"/>
                <w:lang w:eastAsia="ru-RU"/>
                <w14:ligatures w14:val="none"/>
              </w:rPr>
            </w:pPr>
            <w:r w:rsidRPr="00880F7E">
              <w:rPr>
                <w:rFonts w:ascii="GOST type A" w:eastAsia="Times New Roman" w:hAnsi="GOST type A" w:cs="Times New Roman"/>
                <w:b/>
                <w:bCs/>
                <w:color w:val="000000"/>
                <w:kern w:val="0"/>
                <w:sz w:val="20"/>
                <w:szCs w:val="20"/>
                <w:lang w:eastAsia="ru-RU"/>
                <w14:ligatures w14:val="none"/>
              </w:rPr>
              <w:t>Количество, шт.</w:t>
            </w:r>
          </w:p>
        </w:tc>
        <w:tc>
          <w:tcPr>
            <w:tcW w:w="2642" w:type="dxa"/>
            <w:gridSpan w:val="2"/>
            <w:tcBorders>
              <w:top w:val="single" w:sz="4" w:space="0" w:color="auto"/>
              <w:left w:val="nil"/>
              <w:bottom w:val="single" w:sz="4" w:space="0" w:color="auto"/>
              <w:right w:val="single" w:sz="4" w:space="0" w:color="auto"/>
            </w:tcBorders>
            <w:shd w:val="clear" w:color="auto" w:fill="auto"/>
            <w:vAlign w:val="center"/>
            <w:hideMark/>
          </w:tcPr>
          <w:p w14:paraId="548EB895" w14:textId="77777777" w:rsidR="00397552" w:rsidRPr="00880F7E" w:rsidRDefault="00397552" w:rsidP="00397552">
            <w:pPr>
              <w:spacing w:after="0" w:line="240" w:lineRule="auto"/>
              <w:jc w:val="center"/>
              <w:rPr>
                <w:rFonts w:ascii="GOST type A" w:eastAsia="Times New Roman" w:hAnsi="GOST type A" w:cs="Times New Roman"/>
                <w:b/>
                <w:bCs/>
                <w:color w:val="000000"/>
                <w:kern w:val="0"/>
                <w:sz w:val="20"/>
                <w:szCs w:val="20"/>
                <w:lang w:eastAsia="ru-RU"/>
                <w14:ligatures w14:val="none"/>
              </w:rPr>
            </w:pPr>
            <w:r w:rsidRPr="00880F7E">
              <w:rPr>
                <w:rFonts w:ascii="GOST type A" w:eastAsia="Times New Roman" w:hAnsi="GOST type A" w:cs="Times New Roman"/>
                <w:b/>
                <w:bCs/>
                <w:color w:val="000000"/>
                <w:kern w:val="0"/>
                <w:sz w:val="20"/>
                <w:szCs w:val="20"/>
                <w:lang w:eastAsia="ru-RU"/>
                <w14:ligatures w14:val="none"/>
              </w:rPr>
              <w:t>Ток потребления, мА</w:t>
            </w:r>
          </w:p>
        </w:tc>
        <w:tc>
          <w:tcPr>
            <w:tcW w:w="3119" w:type="dxa"/>
            <w:gridSpan w:val="2"/>
            <w:tcBorders>
              <w:top w:val="single" w:sz="4" w:space="0" w:color="auto"/>
              <w:left w:val="nil"/>
              <w:bottom w:val="single" w:sz="4" w:space="0" w:color="auto"/>
              <w:right w:val="single" w:sz="4" w:space="0" w:color="000000"/>
            </w:tcBorders>
            <w:shd w:val="clear" w:color="auto" w:fill="auto"/>
            <w:vAlign w:val="center"/>
            <w:hideMark/>
          </w:tcPr>
          <w:p w14:paraId="024C0AEB" w14:textId="77777777" w:rsidR="00397552" w:rsidRPr="00880F7E" w:rsidRDefault="00397552" w:rsidP="00397552">
            <w:pPr>
              <w:spacing w:after="0" w:line="240" w:lineRule="auto"/>
              <w:jc w:val="center"/>
              <w:rPr>
                <w:rFonts w:ascii="GOST type A" w:eastAsia="Times New Roman" w:hAnsi="GOST type A" w:cs="Times New Roman"/>
                <w:b/>
                <w:bCs/>
                <w:color w:val="000000"/>
                <w:kern w:val="0"/>
                <w:sz w:val="20"/>
                <w:szCs w:val="20"/>
                <w:lang w:eastAsia="ru-RU"/>
                <w14:ligatures w14:val="none"/>
              </w:rPr>
            </w:pPr>
            <w:r w:rsidRPr="00880F7E">
              <w:rPr>
                <w:rFonts w:ascii="GOST type A" w:eastAsia="Times New Roman" w:hAnsi="GOST type A" w:cs="Times New Roman"/>
                <w:b/>
                <w:bCs/>
                <w:color w:val="000000"/>
                <w:kern w:val="0"/>
                <w:sz w:val="20"/>
                <w:szCs w:val="20"/>
                <w:lang w:eastAsia="ru-RU"/>
                <w14:ligatures w14:val="none"/>
              </w:rPr>
              <w:t>Линия питания</w:t>
            </w:r>
          </w:p>
        </w:tc>
      </w:tr>
      <w:tr w:rsidR="00397552" w:rsidRPr="00880F7E" w14:paraId="1019CA7F" w14:textId="77777777" w:rsidTr="005A6314">
        <w:trPr>
          <w:trHeight w:val="288"/>
        </w:trPr>
        <w:tc>
          <w:tcPr>
            <w:tcW w:w="503" w:type="dxa"/>
            <w:vMerge/>
            <w:tcBorders>
              <w:top w:val="single" w:sz="4" w:space="0" w:color="auto"/>
              <w:left w:val="single" w:sz="4" w:space="0" w:color="auto"/>
              <w:bottom w:val="single" w:sz="4" w:space="0" w:color="auto"/>
              <w:right w:val="single" w:sz="4" w:space="0" w:color="auto"/>
            </w:tcBorders>
            <w:vAlign w:val="center"/>
            <w:hideMark/>
          </w:tcPr>
          <w:p w14:paraId="7E1CA160" w14:textId="77777777" w:rsidR="00397552" w:rsidRPr="00880F7E" w:rsidRDefault="00397552" w:rsidP="00397552">
            <w:pPr>
              <w:spacing w:after="0" w:line="240" w:lineRule="auto"/>
              <w:rPr>
                <w:rFonts w:ascii="GOST type A" w:eastAsia="Times New Roman" w:hAnsi="GOST type A" w:cs="Times New Roman"/>
                <w:b/>
                <w:bCs/>
                <w:color w:val="000000"/>
                <w:kern w:val="0"/>
                <w:sz w:val="20"/>
                <w:szCs w:val="20"/>
                <w:lang w:eastAsia="ru-RU"/>
                <w14:ligatures w14:val="none"/>
              </w:rPr>
            </w:pPr>
          </w:p>
        </w:tc>
        <w:tc>
          <w:tcPr>
            <w:tcW w:w="1756" w:type="dxa"/>
            <w:vMerge/>
            <w:tcBorders>
              <w:top w:val="single" w:sz="4" w:space="0" w:color="auto"/>
              <w:left w:val="single" w:sz="4" w:space="0" w:color="auto"/>
              <w:bottom w:val="single" w:sz="4" w:space="0" w:color="auto"/>
              <w:right w:val="single" w:sz="4" w:space="0" w:color="auto"/>
            </w:tcBorders>
            <w:vAlign w:val="center"/>
            <w:hideMark/>
          </w:tcPr>
          <w:p w14:paraId="2B67DDD5" w14:textId="77777777" w:rsidR="00397552" w:rsidRPr="00880F7E" w:rsidRDefault="00397552" w:rsidP="00397552">
            <w:pPr>
              <w:spacing w:after="0" w:line="240" w:lineRule="auto"/>
              <w:rPr>
                <w:rFonts w:ascii="GOST type A" w:eastAsia="Times New Roman" w:hAnsi="GOST type A" w:cs="Times New Roman"/>
                <w:b/>
                <w:bCs/>
                <w:color w:val="000000"/>
                <w:kern w:val="0"/>
                <w:sz w:val="20"/>
                <w:szCs w:val="20"/>
                <w:lang w:eastAsia="ru-RU"/>
                <w14:ligatures w14:val="none"/>
              </w:rPr>
            </w:pPr>
          </w:p>
        </w:tc>
        <w:tc>
          <w:tcPr>
            <w:tcW w:w="1336" w:type="dxa"/>
            <w:vMerge/>
            <w:tcBorders>
              <w:top w:val="single" w:sz="4" w:space="0" w:color="auto"/>
              <w:left w:val="single" w:sz="4" w:space="0" w:color="auto"/>
              <w:bottom w:val="single" w:sz="4" w:space="0" w:color="auto"/>
              <w:right w:val="single" w:sz="4" w:space="0" w:color="auto"/>
            </w:tcBorders>
            <w:vAlign w:val="center"/>
            <w:hideMark/>
          </w:tcPr>
          <w:p w14:paraId="4AB5F4E4" w14:textId="77777777" w:rsidR="00397552" w:rsidRPr="00880F7E" w:rsidRDefault="00397552" w:rsidP="00397552">
            <w:pPr>
              <w:spacing w:after="0" w:line="240" w:lineRule="auto"/>
              <w:rPr>
                <w:rFonts w:ascii="GOST type A" w:eastAsia="Times New Roman" w:hAnsi="GOST type A" w:cs="Times New Roman"/>
                <w:b/>
                <w:bCs/>
                <w:color w:val="000000"/>
                <w:kern w:val="0"/>
                <w:sz w:val="20"/>
                <w:szCs w:val="20"/>
                <w:lang w:eastAsia="ru-RU"/>
                <w14:ligatures w14:val="none"/>
              </w:rPr>
            </w:pPr>
          </w:p>
        </w:tc>
        <w:tc>
          <w:tcPr>
            <w:tcW w:w="1225" w:type="dxa"/>
            <w:tcBorders>
              <w:top w:val="nil"/>
              <w:left w:val="nil"/>
              <w:bottom w:val="single" w:sz="4" w:space="0" w:color="auto"/>
              <w:right w:val="single" w:sz="4" w:space="0" w:color="auto"/>
            </w:tcBorders>
            <w:shd w:val="clear" w:color="auto" w:fill="auto"/>
            <w:vAlign w:val="center"/>
            <w:hideMark/>
          </w:tcPr>
          <w:p w14:paraId="4180B7BA" w14:textId="77777777" w:rsidR="00397552" w:rsidRPr="00880F7E" w:rsidRDefault="00397552" w:rsidP="00397552">
            <w:pPr>
              <w:spacing w:after="0" w:line="240" w:lineRule="auto"/>
              <w:jc w:val="center"/>
              <w:rPr>
                <w:rFonts w:ascii="GOST type A" w:eastAsia="Times New Roman" w:hAnsi="GOST type A" w:cs="Times New Roman"/>
                <w:b/>
                <w:bCs/>
                <w:color w:val="000000"/>
                <w:kern w:val="0"/>
                <w:sz w:val="20"/>
                <w:szCs w:val="20"/>
                <w:lang w:eastAsia="ru-RU"/>
                <w14:ligatures w14:val="none"/>
              </w:rPr>
            </w:pPr>
            <w:r w:rsidRPr="00880F7E">
              <w:rPr>
                <w:rFonts w:ascii="GOST type A" w:eastAsia="Times New Roman" w:hAnsi="GOST type A" w:cs="Times New Roman"/>
                <w:b/>
                <w:bCs/>
                <w:color w:val="000000"/>
                <w:kern w:val="0"/>
                <w:sz w:val="20"/>
                <w:szCs w:val="20"/>
                <w:lang w:eastAsia="ru-RU"/>
                <w14:ligatures w14:val="none"/>
              </w:rPr>
              <w:t>одного</w:t>
            </w:r>
          </w:p>
          <w:p w14:paraId="02153FCD" w14:textId="77777777" w:rsidR="00397552" w:rsidRPr="00880F7E" w:rsidRDefault="00397552" w:rsidP="00397552">
            <w:pPr>
              <w:spacing w:after="0" w:line="240" w:lineRule="auto"/>
              <w:jc w:val="center"/>
              <w:rPr>
                <w:rFonts w:ascii="GOST type A" w:eastAsia="Times New Roman" w:hAnsi="GOST type A" w:cs="Times New Roman"/>
                <w:b/>
                <w:bCs/>
                <w:color w:val="000000"/>
                <w:kern w:val="0"/>
                <w:sz w:val="20"/>
                <w:szCs w:val="20"/>
                <w:lang w:eastAsia="ru-RU"/>
                <w14:ligatures w14:val="none"/>
              </w:rPr>
            </w:pPr>
            <w:r w:rsidRPr="00880F7E">
              <w:rPr>
                <w:rFonts w:ascii="GOST type A" w:eastAsia="Times New Roman" w:hAnsi="GOST type A" w:cs="Times New Roman"/>
                <w:b/>
                <w:bCs/>
                <w:color w:val="000000"/>
                <w:kern w:val="0"/>
                <w:sz w:val="20"/>
                <w:szCs w:val="20"/>
                <w:lang w:eastAsia="ru-RU"/>
                <w14:ligatures w14:val="none"/>
              </w:rPr>
              <w:t>устройства</w:t>
            </w:r>
          </w:p>
        </w:tc>
        <w:tc>
          <w:tcPr>
            <w:tcW w:w="1417" w:type="dxa"/>
            <w:tcBorders>
              <w:top w:val="nil"/>
              <w:left w:val="nil"/>
              <w:bottom w:val="single" w:sz="4" w:space="0" w:color="auto"/>
              <w:right w:val="single" w:sz="4" w:space="0" w:color="auto"/>
            </w:tcBorders>
            <w:shd w:val="clear" w:color="auto" w:fill="auto"/>
            <w:vAlign w:val="center"/>
            <w:hideMark/>
          </w:tcPr>
          <w:p w14:paraId="043D5E2A" w14:textId="77777777" w:rsidR="00397552" w:rsidRPr="00880F7E" w:rsidRDefault="00397552" w:rsidP="00397552">
            <w:pPr>
              <w:spacing w:after="0" w:line="240" w:lineRule="auto"/>
              <w:jc w:val="center"/>
              <w:rPr>
                <w:rFonts w:ascii="GOST type A" w:eastAsia="Times New Roman" w:hAnsi="GOST type A" w:cs="Times New Roman"/>
                <w:b/>
                <w:bCs/>
                <w:color w:val="000000"/>
                <w:kern w:val="0"/>
                <w:sz w:val="20"/>
                <w:szCs w:val="20"/>
                <w:lang w:eastAsia="ru-RU"/>
                <w14:ligatures w14:val="none"/>
              </w:rPr>
            </w:pPr>
            <w:r w:rsidRPr="00880F7E">
              <w:rPr>
                <w:rFonts w:ascii="GOST type A" w:eastAsia="Times New Roman" w:hAnsi="GOST type A" w:cs="Times New Roman"/>
                <w:b/>
                <w:bCs/>
                <w:color w:val="000000"/>
                <w:kern w:val="0"/>
                <w:sz w:val="20"/>
                <w:szCs w:val="20"/>
                <w:lang w:eastAsia="ru-RU"/>
                <w14:ligatures w14:val="none"/>
              </w:rPr>
              <w:t>суммарный</w:t>
            </w:r>
          </w:p>
          <w:p w14:paraId="415217B3" w14:textId="77777777" w:rsidR="00397552" w:rsidRPr="00880F7E" w:rsidRDefault="00397552" w:rsidP="00397552">
            <w:pPr>
              <w:spacing w:after="0" w:line="240" w:lineRule="auto"/>
              <w:jc w:val="center"/>
              <w:rPr>
                <w:rFonts w:ascii="GOST type A" w:eastAsia="Times New Roman" w:hAnsi="GOST type A" w:cs="Times New Roman"/>
                <w:b/>
                <w:bCs/>
                <w:color w:val="000000"/>
                <w:kern w:val="0"/>
                <w:sz w:val="20"/>
                <w:szCs w:val="20"/>
                <w:lang w:eastAsia="ru-RU"/>
                <w14:ligatures w14:val="none"/>
              </w:rPr>
            </w:pPr>
            <w:r w:rsidRPr="00880F7E">
              <w:rPr>
                <w:rFonts w:ascii="GOST type A" w:eastAsia="Times New Roman" w:hAnsi="GOST type A" w:cs="Times New Roman"/>
                <w:b/>
                <w:bCs/>
                <w:color w:val="000000"/>
                <w:kern w:val="0"/>
                <w:sz w:val="20"/>
                <w:szCs w:val="20"/>
                <w:lang w:eastAsia="ru-RU"/>
                <w14:ligatures w14:val="none"/>
              </w:rPr>
              <w:t>по типу устройства</w:t>
            </w:r>
          </w:p>
        </w:tc>
        <w:tc>
          <w:tcPr>
            <w:tcW w:w="1134" w:type="dxa"/>
            <w:tcBorders>
              <w:top w:val="nil"/>
              <w:left w:val="nil"/>
              <w:bottom w:val="single" w:sz="4" w:space="0" w:color="auto"/>
              <w:right w:val="single" w:sz="4" w:space="0" w:color="auto"/>
            </w:tcBorders>
            <w:shd w:val="clear" w:color="auto" w:fill="auto"/>
            <w:vAlign w:val="center"/>
            <w:hideMark/>
          </w:tcPr>
          <w:p w14:paraId="0563FF78" w14:textId="77777777" w:rsidR="00397552" w:rsidRPr="00880F7E" w:rsidRDefault="00397552" w:rsidP="00397552">
            <w:pPr>
              <w:spacing w:after="0" w:line="240" w:lineRule="auto"/>
              <w:jc w:val="center"/>
              <w:rPr>
                <w:rFonts w:ascii="GOST type A" w:eastAsia="Times New Roman" w:hAnsi="GOST type A" w:cs="Times New Roman"/>
                <w:b/>
                <w:bCs/>
                <w:color w:val="000000"/>
                <w:kern w:val="0"/>
                <w:sz w:val="20"/>
                <w:szCs w:val="20"/>
                <w:lang w:eastAsia="ru-RU"/>
                <w14:ligatures w14:val="none"/>
              </w:rPr>
            </w:pPr>
            <w:r w:rsidRPr="00880F7E">
              <w:rPr>
                <w:rFonts w:ascii="GOST type A" w:eastAsia="Times New Roman" w:hAnsi="GOST type A" w:cs="Times New Roman"/>
                <w:b/>
                <w:bCs/>
                <w:color w:val="000000"/>
                <w:kern w:val="0"/>
                <w:sz w:val="20"/>
                <w:szCs w:val="20"/>
                <w:lang w:eastAsia="ru-RU"/>
                <w14:ligatures w14:val="none"/>
              </w:rPr>
              <w:t>длина, м</w:t>
            </w:r>
          </w:p>
        </w:tc>
        <w:tc>
          <w:tcPr>
            <w:tcW w:w="1985" w:type="dxa"/>
            <w:tcBorders>
              <w:top w:val="nil"/>
              <w:left w:val="nil"/>
              <w:bottom w:val="single" w:sz="4" w:space="0" w:color="auto"/>
              <w:right w:val="single" w:sz="4" w:space="0" w:color="auto"/>
            </w:tcBorders>
            <w:shd w:val="clear" w:color="auto" w:fill="auto"/>
            <w:vAlign w:val="center"/>
            <w:hideMark/>
          </w:tcPr>
          <w:p w14:paraId="684C53CA" w14:textId="77777777" w:rsidR="00397552" w:rsidRPr="00880F7E" w:rsidRDefault="00397552" w:rsidP="00397552">
            <w:pPr>
              <w:spacing w:after="0" w:line="240" w:lineRule="auto"/>
              <w:jc w:val="center"/>
              <w:rPr>
                <w:rFonts w:ascii="GOST type A" w:eastAsia="Times New Roman" w:hAnsi="GOST type A" w:cs="Times New Roman"/>
                <w:b/>
                <w:bCs/>
                <w:color w:val="000000"/>
                <w:kern w:val="0"/>
                <w:sz w:val="20"/>
                <w:szCs w:val="20"/>
                <w:lang w:eastAsia="ru-RU"/>
                <w14:ligatures w14:val="none"/>
              </w:rPr>
            </w:pPr>
            <w:r w:rsidRPr="00880F7E">
              <w:rPr>
                <w:rFonts w:ascii="Arial" w:eastAsia="Times New Roman" w:hAnsi="Arial" w:cs="Arial"/>
                <w:b/>
                <w:bCs/>
                <w:color w:val="000000"/>
                <w:kern w:val="0"/>
                <w:sz w:val="20"/>
                <w:szCs w:val="20"/>
                <w:lang w:eastAsia="ru-RU"/>
                <w14:ligatures w14:val="none"/>
              </w:rPr>
              <w:t>∆</w:t>
            </w:r>
            <w:r w:rsidRPr="00880F7E">
              <w:rPr>
                <w:rFonts w:ascii="GOST type A" w:eastAsia="Times New Roman" w:hAnsi="GOST type A" w:cs="Times New Roman"/>
                <w:b/>
                <w:bCs/>
                <w:color w:val="000000"/>
                <w:kern w:val="0"/>
                <w:sz w:val="20"/>
                <w:szCs w:val="20"/>
                <w:lang w:eastAsia="ru-RU"/>
                <w14:ligatures w14:val="none"/>
              </w:rPr>
              <w:t xml:space="preserve">R, </w:t>
            </w:r>
            <w:r w:rsidRPr="00880F7E">
              <w:rPr>
                <w:rFonts w:ascii="GOST type A" w:eastAsia="Times New Roman" w:hAnsi="GOST type A" w:cs="GOST type A"/>
                <w:b/>
                <w:bCs/>
                <w:color w:val="000000"/>
                <w:kern w:val="0"/>
                <w:sz w:val="20"/>
                <w:szCs w:val="20"/>
                <w:lang w:eastAsia="ru-RU"/>
                <w14:ligatures w14:val="none"/>
              </w:rPr>
              <w:t>Ом</w:t>
            </w:r>
            <w:r w:rsidRPr="00880F7E">
              <w:rPr>
                <w:rFonts w:ascii="GOST type A" w:eastAsia="Times New Roman" w:hAnsi="GOST type A" w:cs="Times New Roman"/>
                <w:b/>
                <w:bCs/>
                <w:color w:val="000000"/>
                <w:kern w:val="0"/>
                <w:sz w:val="20"/>
                <w:szCs w:val="20"/>
                <w:lang w:eastAsia="ru-RU"/>
                <w14:ligatures w14:val="none"/>
              </w:rPr>
              <w:t xml:space="preserve"> </w:t>
            </w:r>
          </w:p>
          <w:p w14:paraId="53376B3C" w14:textId="77777777" w:rsidR="00397552" w:rsidRPr="00880F7E" w:rsidRDefault="00397552" w:rsidP="00397552">
            <w:pPr>
              <w:spacing w:after="0" w:line="240" w:lineRule="auto"/>
              <w:jc w:val="center"/>
              <w:rPr>
                <w:rFonts w:ascii="GOST type A" w:eastAsia="Times New Roman" w:hAnsi="GOST type A" w:cs="Times New Roman"/>
                <w:b/>
                <w:bCs/>
                <w:color w:val="000000"/>
                <w:kern w:val="0"/>
                <w:sz w:val="20"/>
                <w:szCs w:val="20"/>
                <w:lang w:eastAsia="ru-RU"/>
                <w14:ligatures w14:val="none"/>
              </w:rPr>
            </w:pPr>
            <w:r w:rsidRPr="00880F7E">
              <w:rPr>
                <w:rFonts w:ascii="GOST type A" w:eastAsia="Times New Roman" w:hAnsi="GOST type A" w:cs="Times New Roman"/>
                <w:bCs/>
                <w:color w:val="000000"/>
                <w:kern w:val="0"/>
                <w:sz w:val="20"/>
                <w:szCs w:val="20"/>
                <w:lang w:eastAsia="ru-RU"/>
                <w14:ligatures w14:val="none"/>
              </w:rPr>
              <w:t>(по формуле Б.2)</w:t>
            </w:r>
          </w:p>
        </w:tc>
      </w:tr>
      <w:tr w:rsidR="00397552" w:rsidRPr="00880F7E" w14:paraId="3425095D" w14:textId="77777777" w:rsidTr="005A6314">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487A1A9D"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1</w:t>
            </w:r>
          </w:p>
        </w:tc>
        <w:tc>
          <w:tcPr>
            <w:tcW w:w="1756" w:type="dxa"/>
            <w:tcBorders>
              <w:top w:val="nil"/>
              <w:left w:val="nil"/>
              <w:bottom w:val="single" w:sz="4" w:space="0" w:color="auto"/>
              <w:right w:val="single" w:sz="4" w:space="0" w:color="auto"/>
            </w:tcBorders>
            <w:shd w:val="clear" w:color="auto" w:fill="auto"/>
            <w:vAlign w:val="center"/>
            <w:hideMark/>
          </w:tcPr>
          <w:p w14:paraId="0F5BE6E2" w14:textId="77777777" w:rsidR="00397552" w:rsidRPr="00880F7E" w:rsidRDefault="00397552" w:rsidP="00397552">
            <w:pPr>
              <w:spacing w:after="0" w:line="240" w:lineRule="auto"/>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ИПП-07еа-330-1</w:t>
            </w:r>
          </w:p>
        </w:tc>
        <w:tc>
          <w:tcPr>
            <w:tcW w:w="1336" w:type="dxa"/>
            <w:tcBorders>
              <w:top w:val="nil"/>
              <w:left w:val="nil"/>
              <w:bottom w:val="single" w:sz="4" w:space="0" w:color="auto"/>
              <w:right w:val="single" w:sz="4" w:space="0" w:color="auto"/>
            </w:tcBorders>
            <w:shd w:val="clear" w:color="auto" w:fill="auto"/>
            <w:vAlign w:val="center"/>
            <w:hideMark/>
          </w:tcPr>
          <w:p w14:paraId="53B52A84"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6</w:t>
            </w:r>
          </w:p>
        </w:tc>
        <w:tc>
          <w:tcPr>
            <w:tcW w:w="1225" w:type="dxa"/>
            <w:tcBorders>
              <w:top w:val="nil"/>
              <w:left w:val="nil"/>
              <w:bottom w:val="single" w:sz="4" w:space="0" w:color="auto"/>
              <w:right w:val="single" w:sz="4" w:space="0" w:color="auto"/>
            </w:tcBorders>
            <w:shd w:val="clear" w:color="auto" w:fill="auto"/>
            <w:vAlign w:val="center"/>
            <w:hideMark/>
          </w:tcPr>
          <w:p w14:paraId="682CEF8E"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20</w:t>
            </w:r>
          </w:p>
        </w:tc>
        <w:tc>
          <w:tcPr>
            <w:tcW w:w="1417" w:type="dxa"/>
            <w:tcBorders>
              <w:top w:val="nil"/>
              <w:left w:val="nil"/>
              <w:bottom w:val="single" w:sz="4" w:space="0" w:color="auto"/>
              <w:right w:val="single" w:sz="4" w:space="0" w:color="auto"/>
            </w:tcBorders>
            <w:shd w:val="clear" w:color="auto" w:fill="auto"/>
            <w:vAlign w:val="center"/>
            <w:hideMark/>
          </w:tcPr>
          <w:p w14:paraId="1EEF001E"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120</w:t>
            </w:r>
          </w:p>
        </w:tc>
        <w:tc>
          <w:tcPr>
            <w:tcW w:w="1134" w:type="dxa"/>
            <w:vMerge w:val="restart"/>
            <w:tcBorders>
              <w:top w:val="nil"/>
              <w:left w:val="single" w:sz="4" w:space="0" w:color="auto"/>
              <w:right w:val="single" w:sz="4" w:space="0" w:color="auto"/>
            </w:tcBorders>
            <w:shd w:val="clear" w:color="auto" w:fill="auto"/>
            <w:vAlign w:val="center"/>
            <w:hideMark/>
          </w:tcPr>
          <w:p w14:paraId="51E43718"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70</w:t>
            </w:r>
          </w:p>
        </w:tc>
        <w:tc>
          <w:tcPr>
            <w:tcW w:w="1985" w:type="dxa"/>
            <w:vMerge w:val="restart"/>
            <w:tcBorders>
              <w:top w:val="nil"/>
              <w:left w:val="single" w:sz="4" w:space="0" w:color="auto"/>
              <w:right w:val="single" w:sz="4" w:space="0" w:color="auto"/>
            </w:tcBorders>
            <w:shd w:val="clear" w:color="auto" w:fill="auto"/>
            <w:vAlign w:val="center"/>
            <w:hideMark/>
          </w:tcPr>
          <w:p w14:paraId="3B227666"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0,0186</w:t>
            </w:r>
          </w:p>
        </w:tc>
      </w:tr>
      <w:tr w:rsidR="00397552" w:rsidRPr="00880F7E" w14:paraId="3DAFFB99" w14:textId="77777777" w:rsidTr="005A6314">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0BE4F441"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2</w:t>
            </w:r>
          </w:p>
        </w:tc>
        <w:tc>
          <w:tcPr>
            <w:tcW w:w="1756" w:type="dxa"/>
            <w:tcBorders>
              <w:top w:val="nil"/>
              <w:left w:val="nil"/>
              <w:bottom w:val="single" w:sz="4" w:space="0" w:color="auto"/>
              <w:right w:val="single" w:sz="4" w:space="0" w:color="auto"/>
            </w:tcBorders>
            <w:shd w:val="clear" w:color="auto" w:fill="auto"/>
            <w:vAlign w:val="center"/>
            <w:hideMark/>
          </w:tcPr>
          <w:p w14:paraId="697B0F51" w14:textId="77777777" w:rsidR="00397552" w:rsidRPr="00880F7E" w:rsidRDefault="00397552" w:rsidP="00397552">
            <w:pPr>
              <w:spacing w:after="0" w:line="240" w:lineRule="auto"/>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ИП535-07еа</w:t>
            </w:r>
          </w:p>
        </w:tc>
        <w:tc>
          <w:tcPr>
            <w:tcW w:w="1336" w:type="dxa"/>
            <w:tcBorders>
              <w:top w:val="nil"/>
              <w:left w:val="nil"/>
              <w:bottom w:val="single" w:sz="4" w:space="0" w:color="auto"/>
              <w:right w:val="single" w:sz="4" w:space="0" w:color="auto"/>
            </w:tcBorders>
            <w:shd w:val="clear" w:color="auto" w:fill="auto"/>
            <w:vAlign w:val="center"/>
            <w:hideMark/>
          </w:tcPr>
          <w:p w14:paraId="31078EFD"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2</w:t>
            </w:r>
          </w:p>
        </w:tc>
        <w:tc>
          <w:tcPr>
            <w:tcW w:w="1225" w:type="dxa"/>
            <w:tcBorders>
              <w:top w:val="nil"/>
              <w:left w:val="nil"/>
              <w:bottom w:val="single" w:sz="4" w:space="0" w:color="auto"/>
              <w:right w:val="single" w:sz="4" w:space="0" w:color="auto"/>
            </w:tcBorders>
            <w:shd w:val="clear" w:color="auto" w:fill="auto"/>
            <w:vAlign w:val="center"/>
            <w:hideMark/>
          </w:tcPr>
          <w:p w14:paraId="0A053D5B"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w:t>
            </w:r>
          </w:p>
        </w:tc>
        <w:tc>
          <w:tcPr>
            <w:tcW w:w="1417" w:type="dxa"/>
            <w:tcBorders>
              <w:top w:val="nil"/>
              <w:left w:val="nil"/>
              <w:bottom w:val="single" w:sz="4" w:space="0" w:color="auto"/>
              <w:right w:val="single" w:sz="4" w:space="0" w:color="auto"/>
            </w:tcBorders>
            <w:shd w:val="clear" w:color="auto" w:fill="auto"/>
            <w:vAlign w:val="center"/>
            <w:hideMark/>
          </w:tcPr>
          <w:p w14:paraId="060F7D71"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w:t>
            </w:r>
          </w:p>
        </w:tc>
        <w:tc>
          <w:tcPr>
            <w:tcW w:w="1134" w:type="dxa"/>
            <w:vMerge/>
            <w:tcBorders>
              <w:left w:val="single" w:sz="4" w:space="0" w:color="auto"/>
              <w:right w:val="single" w:sz="4" w:space="0" w:color="auto"/>
            </w:tcBorders>
            <w:vAlign w:val="center"/>
            <w:hideMark/>
          </w:tcPr>
          <w:p w14:paraId="1B4C0011" w14:textId="77777777" w:rsidR="00397552" w:rsidRPr="00880F7E" w:rsidRDefault="00397552" w:rsidP="00397552">
            <w:pPr>
              <w:spacing w:after="0" w:line="240" w:lineRule="auto"/>
              <w:rPr>
                <w:rFonts w:ascii="GOST type A" w:eastAsia="Times New Roman" w:hAnsi="GOST type A" w:cs="Times New Roman"/>
                <w:color w:val="000000"/>
                <w:kern w:val="0"/>
                <w:sz w:val="20"/>
                <w:szCs w:val="20"/>
                <w:lang w:eastAsia="ru-RU"/>
                <w14:ligatures w14:val="none"/>
              </w:rPr>
            </w:pPr>
          </w:p>
        </w:tc>
        <w:tc>
          <w:tcPr>
            <w:tcW w:w="1985" w:type="dxa"/>
            <w:vMerge/>
            <w:tcBorders>
              <w:left w:val="single" w:sz="4" w:space="0" w:color="auto"/>
              <w:right w:val="single" w:sz="4" w:space="0" w:color="auto"/>
            </w:tcBorders>
            <w:vAlign w:val="center"/>
            <w:hideMark/>
          </w:tcPr>
          <w:p w14:paraId="4DAB3F80" w14:textId="77777777" w:rsidR="00397552" w:rsidRPr="00880F7E" w:rsidRDefault="00397552" w:rsidP="00397552">
            <w:pPr>
              <w:spacing w:after="0" w:line="240" w:lineRule="auto"/>
              <w:rPr>
                <w:rFonts w:ascii="GOST type A" w:eastAsia="Times New Roman" w:hAnsi="GOST type A" w:cs="Times New Roman"/>
                <w:color w:val="000000"/>
                <w:kern w:val="0"/>
                <w:sz w:val="20"/>
                <w:szCs w:val="20"/>
                <w:lang w:eastAsia="ru-RU"/>
                <w14:ligatures w14:val="none"/>
              </w:rPr>
            </w:pPr>
          </w:p>
        </w:tc>
      </w:tr>
      <w:tr w:rsidR="00397552" w:rsidRPr="00880F7E" w14:paraId="293CF845" w14:textId="77777777" w:rsidTr="005A6314">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2353FE37"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3</w:t>
            </w:r>
          </w:p>
        </w:tc>
        <w:tc>
          <w:tcPr>
            <w:tcW w:w="1756" w:type="dxa"/>
            <w:tcBorders>
              <w:top w:val="nil"/>
              <w:left w:val="nil"/>
              <w:bottom w:val="single" w:sz="4" w:space="0" w:color="auto"/>
              <w:right w:val="single" w:sz="4" w:space="0" w:color="auto"/>
            </w:tcBorders>
            <w:shd w:val="clear" w:color="auto" w:fill="auto"/>
            <w:vAlign w:val="center"/>
            <w:hideMark/>
          </w:tcPr>
          <w:p w14:paraId="684C5174" w14:textId="77777777" w:rsidR="00397552" w:rsidRPr="00880F7E" w:rsidRDefault="00397552" w:rsidP="00397552">
            <w:pPr>
              <w:spacing w:after="0" w:line="240" w:lineRule="auto"/>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Экран-а-ККВ</w:t>
            </w:r>
          </w:p>
        </w:tc>
        <w:tc>
          <w:tcPr>
            <w:tcW w:w="1336" w:type="dxa"/>
            <w:tcBorders>
              <w:top w:val="nil"/>
              <w:left w:val="nil"/>
              <w:bottom w:val="single" w:sz="4" w:space="0" w:color="auto"/>
              <w:right w:val="single" w:sz="4" w:space="0" w:color="auto"/>
            </w:tcBorders>
            <w:shd w:val="clear" w:color="auto" w:fill="auto"/>
            <w:vAlign w:val="center"/>
            <w:hideMark/>
          </w:tcPr>
          <w:p w14:paraId="52DDC84D"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2</w:t>
            </w:r>
          </w:p>
        </w:tc>
        <w:tc>
          <w:tcPr>
            <w:tcW w:w="1225" w:type="dxa"/>
            <w:tcBorders>
              <w:top w:val="nil"/>
              <w:left w:val="nil"/>
              <w:bottom w:val="single" w:sz="4" w:space="0" w:color="auto"/>
              <w:right w:val="single" w:sz="4" w:space="0" w:color="auto"/>
            </w:tcBorders>
            <w:shd w:val="clear" w:color="auto" w:fill="auto"/>
            <w:vAlign w:val="center"/>
            <w:hideMark/>
          </w:tcPr>
          <w:p w14:paraId="215A00CD"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140</w:t>
            </w:r>
          </w:p>
        </w:tc>
        <w:tc>
          <w:tcPr>
            <w:tcW w:w="1417" w:type="dxa"/>
            <w:tcBorders>
              <w:top w:val="nil"/>
              <w:left w:val="nil"/>
              <w:bottom w:val="single" w:sz="4" w:space="0" w:color="auto"/>
              <w:right w:val="single" w:sz="4" w:space="0" w:color="auto"/>
            </w:tcBorders>
            <w:shd w:val="clear" w:color="auto" w:fill="auto"/>
            <w:vAlign w:val="center"/>
            <w:hideMark/>
          </w:tcPr>
          <w:p w14:paraId="14DD6F40"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280</w:t>
            </w:r>
          </w:p>
        </w:tc>
        <w:tc>
          <w:tcPr>
            <w:tcW w:w="1134" w:type="dxa"/>
            <w:vMerge/>
            <w:tcBorders>
              <w:left w:val="single" w:sz="4" w:space="0" w:color="auto"/>
              <w:right w:val="single" w:sz="4" w:space="0" w:color="auto"/>
            </w:tcBorders>
            <w:vAlign w:val="center"/>
            <w:hideMark/>
          </w:tcPr>
          <w:p w14:paraId="0E019543" w14:textId="77777777" w:rsidR="00397552" w:rsidRPr="00880F7E" w:rsidRDefault="00397552" w:rsidP="00397552">
            <w:pPr>
              <w:spacing w:after="0" w:line="240" w:lineRule="auto"/>
              <w:rPr>
                <w:rFonts w:ascii="GOST type A" w:eastAsia="Times New Roman" w:hAnsi="GOST type A" w:cs="Times New Roman"/>
                <w:color w:val="000000"/>
                <w:kern w:val="0"/>
                <w:sz w:val="20"/>
                <w:szCs w:val="20"/>
                <w:lang w:eastAsia="ru-RU"/>
                <w14:ligatures w14:val="none"/>
              </w:rPr>
            </w:pPr>
          </w:p>
        </w:tc>
        <w:tc>
          <w:tcPr>
            <w:tcW w:w="1985" w:type="dxa"/>
            <w:vMerge/>
            <w:tcBorders>
              <w:left w:val="single" w:sz="4" w:space="0" w:color="auto"/>
              <w:right w:val="single" w:sz="4" w:space="0" w:color="auto"/>
            </w:tcBorders>
            <w:vAlign w:val="center"/>
            <w:hideMark/>
          </w:tcPr>
          <w:p w14:paraId="6DC7E8DA" w14:textId="77777777" w:rsidR="00397552" w:rsidRPr="00880F7E" w:rsidRDefault="00397552" w:rsidP="00397552">
            <w:pPr>
              <w:spacing w:after="0" w:line="240" w:lineRule="auto"/>
              <w:rPr>
                <w:rFonts w:ascii="GOST type A" w:eastAsia="Times New Roman" w:hAnsi="GOST type A" w:cs="Times New Roman"/>
                <w:color w:val="000000"/>
                <w:kern w:val="0"/>
                <w:sz w:val="20"/>
                <w:szCs w:val="20"/>
                <w:lang w:eastAsia="ru-RU"/>
                <w14:ligatures w14:val="none"/>
              </w:rPr>
            </w:pPr>
          </w:p>
        </w:tc>
      </w:tr>
      <w:tr w:rsidR="00397552" w:rsidRPr="00880F7E" w14:paraId="72CA406E" w14:textId="77777777" w:rsidTr="005A6314">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230D3953"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4</w:t>
            </w:r>
          </w:p>
        </w:tc>
        <w:tc>
          <w:tcPr>
            <w:tcW w:w="1756" w:type="dxa"/>
            <w:tcBorders>
              <w:top w:val="nil"/>
              <w:left w:val="nil"/>
              <w:bottom w:val="single" w:sz="4" w:space="0" w:color="auto"/>
              <w:right w:val="single" w:sz="4" w:space="0" w:color="auto"/>
            </w:tcBorders>
            <w:shd w:val="clear" w:color="auto" w:fill="auto"/>
            <w:vAlign w:val="center"/>
            <w:hideMark/>
          </w:tcPr>
          <w:p w14:paraId="4D5CD8DA" w14:textId="77777777" w:rsidR="00397552" w:rsidRPr="00880F7E" w:rsidRDefault="00397552" w:rsidP="00397552">
            <w:pPr>
              <w:spacing w:after="0" w:line="240" w:lineRule="auto"/>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ВС-07е-а-Ex-ЗИ</w:t>
            </w:r>
          </w:p>
        </w:tc>
        <w:tc>
          <w:tcPr>
            <w:tcW w:w="1336" w:type="dxa"/>
            <w:tcBorders>
              <w:top w:val="nil"/>
              <w:left w:val="nil"/>
              <w:bottom w:val="single" w:sz="4" w:space="0" w:color="auto"/>
              <w:right w:val="single" w:sz="4" w:space="0" w:color="auto"/>
            </w:tcBorders>
            <w:shd w:val="clear" w:color="auto" w:fill="auto"/>
            <w:vAlign w:val="center"/>
            <w:hideMark/>
          </w:tcPr>
          <w:p w14:paraId="7DF809C5"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5</w:t>
            </w:r>
          </w:p>
        </w:tc>
        <w:tc>
          <w:tcPr>
            <w:tcW w:w="1225" w:type="dxa"/>
            <w:tcBorders>
              <w:top w:val="nil"/>
              <w:left w:val="nil"/>
              <w:bottom w:val="single" w:sz="4" w:space="0" w:color="auto"/>
              <w:right w:val="single" w:sz="4" w:space="0" w:color="auto"/>
            </w:tcBorders>
            <w:shd w:val="clear" w:color="auto" w:fill="auto"/>
            <w:vAlign w:val="center"/>
            <w:hideMark/>
          </w:tcPr>
          <w:p w14:paraId="2F9BBDF5"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150</w:t>
            </w:r>
          </w:p>
        </w:tc>
        <w:tc>
          <w:tcPr>
            <w:tcW w:w="1417" w:type="dxa"/>
            <w:tcBorders>
              <w:top w:val="nil"/>
              <w:left w:val="nil"/>
              <w:bottom w:val="single" w:sz="4" w:space="0" w:color="auto"/>
              <w:right w:val="single" w:sz="4" w:space="0" w:color="auto"/>
            </w:tcBorders>
            <w:shd w:val="clear" w:color="auto" w:fill="auto"/>
            <w:vAlign w:val="center"/>
            <w:hideMark/>
          </w:tcPr>
          <w:p w14:paraId="04D32F5B"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750</w:t>
            </w:r>
          </w:p>
        </w:tc>
        <w:tc>
          <w:tcPr>
            <w:tcW w:w="1134" w:type="dxa"/>
            <w:vMerge/>
            <w:tcBorders>
              <w:left w:val="single" w:sz="4" w:space="0" w:color="auto"/>
              <w:right w:val="single" w:sz="4" w:space="0" w:color="auto"/>
            </w:tcBorders>
            <w:vAlign w:val="center"/>
            <w:hideMark/>
          </w:tcPr>
          <w:p w14:paraId="34CC773F" w14:textId="77777777" w:rsidR="00397552" w:rsidRPr="00880F7E" w:rsidRDefault="00397552" w:rsidP="00397552">
            <w:pPr>
              <w:spacing w:after="0" w:line="240" w:lineRule="auto"/>
              <w:rPr>
                <w:rFonts w:ascii="GOST type A" w:eastAsia="Times New Roman" w:hAnsi="GOST type A" w:cs="Times New Roman"/>
                <w:color w:val="000000"/>
                <w:kern w:val="0"/>
                <w:sz w:val="20"/>
                <w:szCs w:val="20"/>
                <w:lang w:eastAsia="ru-RU"/>
                <w14:ligatures w14:val="none"/>
              </w:rPr>
            </w:pPr>
          </w:p>
        </w:tc>
        <w:tc>
          <w:tcPr>
            <w:tcW w:w="1985" w:type="dxa"/>
            <w:vMerge/>
            <w:tcBorders>
              <w:left w:val="single" w:sz="4" w:space="0" w:color="auto"/>
              <w:right w:val="single" w:sz="4" w:space="0" w:color="auto"/>
            </w:tcBorders>
            <w:vAlign w:val="center"/>
            <w:hideMark/>
          </w:tcPr>
          <w:p w14:paraId="230786C7" w14:textId="77777777" w:rsidR="00397552" w:rsidRPr="00880F7E" w:rsidRDefault="00397552" w:rsidP="00397552">
            <w:pPr>
              <w:spacing w:after="0" w:line="240" w:lineRule="auto"/>
              <w:rPr>
                <w:rFonts w:ascii="GOST type A" w:eastAsia="Times New Roman" w:hAnsi="GOST type A" w:cs="Times New Roman"/>
                <w:color w:val="000000"/>
                <w:kern w:val="0"/>
                <w:sz w:val="20"/>
                <w:szCs w:val="20"/>
                <w:lang w:eastAsia="ru-RU"/>
                <w14:ligatures w14:val="none"/>
              </w:rPr>
            </w:pPr>
          </w:p>
        </w:tc>
      </w:tr>
      <w:tr w:rsidR="00397552" w:rsidRPr="00880F7E" w14:paraId="25C8FF4F" w14:textId="77777777" w:rsidTr="005A6314">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5416A862"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6</w:t>
            </w:r>
          </w:p>
        </w:tc>
        <w:tc>
          <w:tcPr>
            <w:tcW w:w="1756" w:type="dxa"/>
            <w:tcBorders>
              <w:top w:val="single" w:sz="4" w:space="0" w:color="auto"/>
              <w:left w:val="nil"/>
              <w:bottom w:val="single" w:sz="4" w:space="0" w:color="auto"/>
              <w:right w:val="single" w:sz="4" w:space="0" w:color="auto"/>
            </w:tcBorders>
            <w:shd w:val="clear" w:color="auto" w:fill="auto"/>
            <w:vAlign w:val="center"/>
            <w:hideMark/>
          </w:tcPr>
          <w:p w14:paraId="04468B27" w14:textId="77777777" w:rsidR="00397552" w:rsidRPr="00880F7E" w:rsidRDefault="00397552" w:rsidP="00397552">
            <w:pPr>
              <w:spacing w:after="0" w:line="240" w:lineRule="auto"/>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ИМ-</w:t>
            </w:r>
            <w:proofErr w:type="spellStart"/>
            <w:r w:rsidRPr="00880F7E">
              <w:rPr>
                <w:rFonts w:ascii="GOST type A" w:eastAsia="Times New Roman" w:hAnsi="GOST type A" w:cs="Times New Roman"/>
                <w:color w:val="000000"/>
                <w:kern w:val="0"/>
                <w:sz w:val="20"/>
                <w:szCs w:val="20"/>
                <w:lang w:eastAsia="ru-RU"/>
                <w14:ligatures w14:val="none"/>
              </w:rPr>
              <w:t>Ех</w:t>
            </w:r>
            <w:proofErr w:type="spellEnd"/>
            <w:r w:rsidRPr="00880F7E">
              <w:rPr>
                <w:rFonts w:ascii="GOST type A" w:eastAsia="Times New Roman" w:hAnsi="GOST type A" w:cs="Times New Roman"/>
                <w:color w:val="000000"/>
                <w:kern w:val="0"/>
                <w:sz w:val="20"/>
                <w:szCs w:val="20"/>
                <w:lang w:eastAsia="ru-RU"/>
                <w14:ligatures w14:val="none"/>
              </w:rPr>
              <w:t>-П</w:t>
            </w:r>
          </w:p>
        </w:tc>
        <w:tc>
          <w:tcPr>
            <w:tcW w:w="1336" w:type="dxa"/>
            <w:tcBorders>
              <w:top w:val="single" w:sz="4" w:space="0" w:color="auto"/>
              <w:left w:val="nil"/>
              <w:bottom w:val="single" w:sz="4" w:space="0" w:color="auto"/>
              <w:right w:val="single" w:sz="4" w:space="0" w:color="auto"/>
            </w:tcBorders>
            <w:shd w:val="clear" w:color="auto" w:fill="auto"/>
            <w:vAlign w:val="center"/>
            <w:hideMark/>
          </w:tcPr>
          <w:p w14:paraId="2154F897"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2</w:t>
            </w:r>
          </w:p>
        </w:tc>
        <w:tc>
          <w:tcPr>
            <w:tcW w:w="1225" w:type="dxa"/>
            <w:tcBorders>
              <w:top w:val="single" w:sz="4" w:space="0" w:color="auto"/>
              <w:left w:val="nil"/>
              <w:bottom w:val="single" w:sz="4" w:space="0" w:color="auto"/>
              <w:right w:val="single" w:sz="4" w:space="0" w:color="auto"/>
            </w:tcBorders>
            <w:shd w:val="clear" w:color="auto" w:fill="auto"/>
            <w:vAlign w:val="center"/>
            <w:hideMark/>
          </w:tcPr>
          <w:p w14:paraId="53D16CC8"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32</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4709C7" w14:textId="77777777" w:rsidR="00397552" w:rsidRPr="00880F7E" w:rsidRDefault="00397552" w:rsidP="00397552">
            <w:pPr>
              <w:spacing w:after="0" w:line="240" w:lineRule="auto"/>
              <w:jc w:val="center"/>
              <w:rPr>
                <w:rFonts w:ascii="GOST type A" w:eastAsia="Times New Roman" w:hAnsi="GOST type A" w:cs="Times New Roman"/>
                <w:color w:val="000000"/>
                <w:kern w:val="0"/>
                <w:sz w:val="20"/>
                <w:szCs w:val="20"/>
                <w:lang w:eastAsia="ru-RU"/>
                <w14:ligatures w14:val="none"/>
              </w:rPr>
            </w:pPr>
            <w:r w:rsidRPr="00880F7E">
              <w:rPr>
                <w:rFonts w:ascii="GOST type A" w:eastAsia="Times New Roman" w:hAnsi="GOST type A" w:cs="Times New Roman"/>
                <w:color w:val="000000"/>
                <w:kern w:val="0"/>
                <w:sz w:val="20"/>
                <w:szCs w:val="20"/>
                <w:lang w:eastAsia="ru-RU"/>
                <w14:ligatures w14:val="none"/>
              </w:rPr>
              <w:t>64</w:t>
            </w:r>
          </w:p>
        </w:tc>
        <w:tc>
          <w:tcPr>
            <w:tcW w:w="1134" w:type="dxa"/>
            <w:vMerge/>
            <w:tcBorders>
              <w:left w:val="single" w:sz="4" w:space="0" w:color="auto"/>
              <w:right w:val="single" w:sz="4" w:space="0" w:color="auto"/>
            </w:tcBorders>
            <w:vAlign w:val="center"/>
            <w:hideMark/>
          </w:tcPr>
          <w:p w14:paraId="544ED7F5" w14:textId="77777777" w:rsidR="00397552" w:rsidRPr="00880F7E" w:rsidRDefault="00397552" w:rsidP="00397552">
            <w:pPr>
              <w:spacing w:after="0" w:line="240" w:lineRule="auto"/>
              <w:ind w:firstLine="709"/>
              <w:rPr>
                <w:rFonts w:ascii="GOST type A" w:eastAsia="Times New Roman" w:hAnsi="GOST type A" w:cs="Times New Roman"/>
                <w:color w:val="000000"/>
                <w:kern w:val="0"/>
                <w:sz w:val="20"/>
                <w:szCs w:val="20"/>
                <w:lang w:eastAsia="ru-RU"/>
                <w14:ligatures w14:val="none"/>
              </w:rPr>
            </w:pPr>
          </w:p>
        </w:tc>
        <w:tc>
          <w:tcPr>
            <w:tcW w:w="1985" w:type="dxa"/>
            <w:vMerge/>
            <w:tcBorders>
              <w:left w:val="single" w:sz="4" w:space="0" w:color="auto"/>
              <w:right w:val="single" w:sz="4" w:space="0" w:color="auto"/>
            </w:tcBorders>
            <w:vAlign w:val="center"/>
            <w:hideMark/>
          </w:tcPr>
          <w:p w14:paraId="6FBFA279" w14:textId="77777777" w:rsidR="00397552" w:rsidRPr="00880F7E" w:rsidRDefault="00397552" w:rsidP="00397552">
            <w:pPr>
              <w:spacing w:after="0" w:line="240" w:lineRule="auto"/>
              <w:ind w:firstLine="709"/>
              <w:rPr>
                <w:rFonts w:ascii="GOST type A" w:eastAsia="Times New Roman" w:hAnsi="GOST type A" w:cs="Times New Roman"/>
                <w:color w:val="000000"/>
                <w:kern w:val="0"/>
                <w:sz w:val="20"/>
                <w:szCs w:val="20"/>
                <w:lang w:eastAsia="ru-RU"/>
                <w14:ligatures w14:val="none"/>
              </w:rPr>
            </w:pPr>
          </w:p>
        </w:tc>
      </w:tr>
      <w:tr w:rsidR="00397552" w:rsidRPr="00880F7E" w14:paraId="25E15467" w14:textId="77777777" w:rsidTr="005A6314">
        <w:trPr>
          <w:trHeight w:val="288"/>
        </w:trPr>
        <w:tc>
          <w:tcPr>
            <w:tcW w:w="482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AF73D36" w14:textId="77777777" w:rsidR="00397552" w:rsidRPr="00880F7E" w:rsidRDefault="00397552" w:rsidP="00397552">
            <w:pPr>
              <w:spacing w:after="0" w:line="240" w:lineRule="auto"/>
              <w:rPr>
                <w:rFonts w:ascii="GOST type A" w:eastAsia="Times New Roman" w:hAnsi="GOST type A" w:cs="Times New Roman"/>
                <w:b/>
                <w:bCs/>
                <w:color w:val="000000"/>
                <w:kern w:val="0"/>
                <w:sz w:val="20"/>
                <w:szCs w:val="20"/>
                <w:lang w:eastAsia="ru-RU"/>
                <w14:ligatures w14:val="none"/>
              </w:rPr>
            </w:pPr>
            <w:r w:rsidRPr="00880F7E">
              <w:rPr>
                <w:rFonts w:ascii="GOST type A" w:eastAsia="Times New Roman" w:hAnsi="GOST type A" w:cs="Times New Roman"/>
                <w:b/>
                <w:bCs/>
                <w:color w:val="000000"/>
                <w:kern w:val="0"/>
                <w:sz w:val="20"/>
                <w:szCs w:val="20"/>
                <w:lang w:eastAsia="ru-RU"/>
                <w14:ligatures w14:val="none"/>
              </w:rPr>
              <w:t xml:space="preserve">Суммарное токопотребление, мА </w:t>
            </w:r>
          </w:p>
        </w:tc>
        <w:tc>
          <w:tcPr>
            <w:tcW w:w="1417" w:type="dxa"/>
            <w:tcBorders>
              <w:top w:val="nil"/>
              <w:left w:val="nil"/>
              <w:bottom w:val="single" w:sz="4" w:space="0" w:color="auto"/>
              <w:right w:val="single" w:sz="4" w:space="0" w:color="auto"/>
            </w:tcBorders>
            <w:shd w:val="clear" w:color="auto" w:fill="auto"/>
            <w:noWrap/>
            <w:vAlign w:val="center"/>
            <w:hideMark/>
          </w:tcPr>
          <w:p w14:paraId="69F40D57" w14:textId="77777777" w:rsidR="00397552" w:rsidRPr="00880F7E" w:rsidRDefault="00397552" w:rsidP="00397552">
            <w:pPr>
              <w:spacing w:after="0" w:line="240" w:lineRule="auto"/>
              <w:jc w:val="center"/>
              <w:rPr>
                <w:rFonts w:ascii="GOST type A" w:eastAsia="Times New Roman" w:hAnsi="GOST type A" w:cs="Times New Roman"/>
                <w:b/>
                <w:bCs/>
                <w:color w:val="000000"/>
                <w:kern w:val="0"/>
                <w:sz w:val="20"/>
                <w:szCs w:val="20"/>
                <w:lang w:eastAsia="ru-RU"/>
                <w14:ligatures w14:val="none"/>
              </w:rPr>
            </w:pPr>
            <w:r w:rsidRPr="00880F7E">
              <w:rPr>
                <w:rFonts w:ascii="GOST type A" w:eastAsia="Times New Roman" w:hAnsi="GOST type A" w:cs="Times New Roman"/>
                <w:b/>
                <w:bCs/>
                <w:color w:val="000000"/>
                <w:kern w:val="0"/>
                <w:sz w:val="20"/>
                <w:szCs w:val="20"/>
                <w:lang w:eastAsia="ru-RU"/>
                <w14:ligatures w14:val="none"/>
              </w:rPr>
              <w:t>1214</w:t>
            </w:r>
          </w:p>
        </w:tc>
        <w:tc>
          <w:tcPr>
            <w:tcW w:w="1134" w:type="dxa"/>
            <w:vMerge/>
            <w:tcBorders>
              <w:left w:val="single" w:sz="4" w:space="0" w:color="auto"/>
              <w:bottom w:val="single" w:sz="4" w:space="0" w:color="000000"/>
              <w:right w:val="single" w:sz="4" w:space="0" w:color="auto"/>
            </w:tcBorders>
            <w:vAlign w:val="center"/>
            <w:hideMark/>
          </w:tcPr>
          <w:p w14:paraId="52B0C2CF" w14:textId="77777777" w:rsidR="00397552" w:rsidRPr="00880F7E" w:rsidRDefault="00397552" w:rsidP="00397552">
            <w:pPr>
              <w:spacing w:after="0" w:line="240" w:lineRule="auto"/>
              <w:rPr>
                <w:rFonts w:ascii="GOST type A" w:eastAsia="Times New Roman" w:hAnsi="GOST type A" w:cs="Times New Roman"/>
                <w:color w:val="000000"/>
                <w:kern w:val="0"/>
                <w:sz w:val="20"/>
                <w:szCs w:val="20"/>
                <w:lang w:eastAsia="ru-RU"/>
                <w14:ligatures w14:val="none"/>
              </w:rPr>
            </w:pPr>
          </w:p>
        </w:tc>
        <w:tc>
          <w:tcPr>
            <w:tcW w:w="1985" w:type="dxa"/>
            <w:vMerge/>
            <w:tcBorders>
              <w:left w:val="single" w:sz="4" w:space="0" w:color="auto"/>
              <w:bottom w:val="single" w:sz="4" w:space="0" w:color="auto"/>
              <w:right w:val="single" w:sz="4" w:space="0" w:color="auto"/>
            </w:tcBorders>
            <w:vAlign w:val="center"/>
            <w:hideMark/>
          </w:tcPr>
          <w:p w14:paraId="622E50DF" w14:textId="77777777" w:rsidR="00397552" w:rsidRPr="00880F7E" w:rsidRDefault="00397552" w:rsidP="00397552">
            <w:pPr>
              <w:spacing w:after="0" w:line="240" w:lineRule="auto"/>
              <w:rPr>
                <w:rFonts w:ascii="GOST type A" w:eastAsia="Times New Roman" w:hAnsi="GOST type A" w:cs="Times New Roman"/>
                <w:color w:val="000000"/>
                <w:kern w:val="0"/>
                <w:sz w:val="20"/>
                <w:szCs w:val="20"/>
                <w:lang w:eastAsia="ru-RU"/>
                <w14:ligatures w14:val="none"/>
              </w:rPr>
            </w:pPr>
          </w:p>
        </w:tc>
      </w:tr>
      <w:tr w:rsidR="00397552" w:rsidRPr="00880F7E" w14:paraId="31C252A4" w14:textId="77777777" w:rsidTr="005A6314">
        <w:trPr>
          <w:trHeight w:val="288"/>
        </w:trPr>
        <w:tc>
          <w:tcPr>
            <w:tcW w:w="623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06FC1A4" w14:textId="77777777" w:rsidR="00397552" w:rsidRPr="00880F7E" w:rsidRDefault="00397552" w:rsidP="00397552">
            <w:pPr>
              <w:spacing w:after="0" w:line="240" w:lineRule="auto"/>
              <w:rPr>
                <w:rFonts w:ascii="GOST type A" w:eastAsia="Times New Roman" w:hAnsi="GOST type A" w:cs="Times New Roman"/>
                <w:b/>
                <w:bCs/>
                <w:color w:val="000000"/>
                <w:kern w:val="0"/>
                <w:sz w:val="20"/>
                <w:szCs w:val="20"/>
                <w:lang w:eastAsia="ru-RU"/>
                <w14:ligatures w14:val="none"/>
              </w:rPr>
            </w:pPr>
            <w:r w:rsidRPr="00880F7E">
              <w:rPr>
                <w:rFonts w:ascii="GOST type A" w:eastAsia="Times New Roman" w:hAnsi="GOST type A" w:cs="Times New Roman"/>
                <w:b/>
                <w:bCs/>
                <w:color w:val="000000"/>
                <w:kern w:val="0"/>
                <w:sz w:val="20"/>
                <w:szCs w:val="20"/>
                <w:lang w:eastAsia="ru-RU"/>
                <w14:ligatures w14:val="none"/>
              </w:rPr>
              <w:t xml:space="preserve">Потери напряжения для текущей схемы, В </w:t>
            </w:r>
            <w:r w:rsidRPr="00880F7E">
              <w:rPr>
                <w:rFonts w:ascii="GOST type A" w:eastAsia="Times New Roman" w:hAnsi="GOST type A" w:cs="Times New Roman"/>
                <w:bCs/>
                <w:color w:val="000000"/>
                <w:kern w:val="0"/>
                <w:sz w:val="20"/>
                <w:szCs w:val="20"/>
                <w:lang w:eastAsia="ru-RU"/>
                <w14:ligatures w14:val="none"/>
              </w:rPr>
              <w:t>(по формуле Б.1)</w:t>
            </w:r>
          </w:p>
        </w:tc>
        <w:tc>
          <w:tcPr>
            <w:tcW w:w="3119" w:type="dxa"/>
            <w:gridSpan w:val="2"/>
            <w:tcBorders>
              <w:top w:val="single" w:sz="4" w:space="0" w:color="auto"/>
              <w:left w:val="nil"/>
              <w:bottom w:val="single" w:sz="4" w:space="0" w:color="auto"/>
              <w:right w:val="single" w:sz="4" w:space="0" w:color="auto"/>
            </w:tcBorders>
            <w:shd w:val="clear" w:color="auto" w:fill="auto"/>
            <w:noWrap/>
            <w:vAlign w:val="center"/>
            <w:hideMark/>
          </w:tcPr>
          <w:p w14:paraId="6A64A2B1" w14:textId="77777777" w:rsidR="00397552" w:rsidRPr="00880F7E" w:rsidRDefault="00397552" w:rsidP="00397552">
            <w:pPr>
              <w:spacing w:after="0" w:line="240" w:lineRule="auto"/>
              <w:jc w:val="center"/>
              <w:rPr>
                <w:rFonts w:ascii="GOST type A" w:eastAsia="Times New Roman" w:hAnsi="GOST type A" w:cs="Times New Roman"/>
                <w:b/>
                <w:bCs/>
                <w:color w:val="000000"/>
                <w:kern w:val="0"/>
                <w:sz w:val="20"/>
                <w:szCs w:val="20"/>
                <w:lang w:eastAsia="ru-RU"/>
                <w14:ligatures w14:val="none"/>
              </w:rPr>
            </w:pPr>
            <w:r w:rsidRPr="00880F7E">
              <w:rPr>
                <w:rFonts w:ascii="GOST type A" w:eastAsia="Times New Roman" w:hAnsi="GOST type A" w:cs="Times New Roman"/>
                <w:b/>
                <w:bCs/>
                <w:color w:val="000000"/>
                <w:kern w:val="0"/>
                <w:sz w:val="20"/>
                <w:szCs w:val="20"/>
                <w:lang w:eastAsia="ru-RU"/>
                <w14:ligatures w14:val="none"/>
              </w:rPr>
              <w:t>3,98</w:t>
            </w:r>
          </w:p>
        </w:tc>
      </w:tr>
    </w:tbl>
    <w:p w14:paraId="06E93E77" w14:textId="77777777" w:rsidR="00397552" w:rsidRPr="00880F7E" w:rsidRDefault="00397552" w:rsidP="00397552">
      <w:pPr>
        <w:spacing w:before="120" w:after="0" w:line="276" w:lineRule="auto"/>
        <w:ind w:firstLine="709"/>
        <w:jc w:val="both"/>
        <w:rPr>
          <w:rFonts w:ascii="GOST type A" w:eastAsia="Times New Roman" w:hAnsi="GOST type A" w:cs="Times New Roman"/>
          <w:color w:val="000000"/>
          <w:kern w:val="0"/>
          <w:sz w:val="24"/>
          <w:szCs w:val="24"/>
          <w:lang w:eastAsia="ru-RU"/>
          <w14:ligatures w14:val="none"/>
        </w:rPr>
      </w:pPr>
      <w:r w:rsidRPr="00880F7E">
        <w:rPr>
          <w:rFonts w:ascii="GOST type A" w:eastAsia="Times New Roman" w:hAnsi="GOST type A" w:cs="Times New Roman"/>
          <w:color w:val="000000"/>
          <w:kern w:val="0"/>
          <w:sz w:val="24"/>
          <w:szCs w:val="20"/>
          <w:shd w:val="clear" w:color="auto" w:fill="FFFFFF"/>
          <w:lang w:eastAsia="ru-RU"/>
          <w14:ligatures w14:val="none"/>
        </w:rPr>
        <w:t xml:space="preserve">ИБЭ обеспечивает электропитание устройств в линии </w:t>
      </w:r>
      <w:r w:rsidRPr="00880F7E">
        <w:rPr>
          <w:rFonts w:ascii="GOST type A" w:eastAsia="Times New Roman" w:hAnsi="GOST type A" w:cs="Times New Roman"/>
          <w:color w:val="000000"/>
          <w:kern w:val="0"/>
          <w:sz w:val="24"/>
          <w:szCs w:val="24"/>
          <w:shd w:val="clear" w:color="auto" w:fill="FFFFFF"/>
          <w:lang w:eastAsia="ru-RU"/>
          <w14:ligatures w14:val="none"/>
        </w:rPr>
        <w:t xml:space="preserve">с выходным напряжением 24В </w:t>
      </w:r>
      <w:r w:rsidRPr="00880F7E">
        <w:rPr>
          <w:rFonts w:ascii="GOST type A" w:eastAsia="Times New Roman" w:hAnsi="GOST type A" w:cs="Times New Roman"/>
          <w:color w:val="000000"/>
          <w:kern w:val="0"/>
          <w:sz w:val="24"/>
          <w:szCs w:val="24"/>
          <w:shd w:val="clear" w:color="auto" w:fill="FFFFFF"/>
          <w:lang w:val="en-US" w:eastAsia="ru-RU"/>
          <w14:ligatures w14:val="none"/>
        </w:rPr>
        <w:t>DC</w:t>
      </w:r>
      <w:r w:rsidRPr="00880F7E">
        <w:rPr>
          <w:rFonts w:ascii="GOST type A" w:eastAsia="Times New Roman" w:hAnsi="GOST type A" w:cs="Times New Roman"/>
          <w:color w:val="000000"/>
          <w:kern w:val="0"/>
          <w:sz w:val="24"/>
          <w:szCs w:val="24"/>
          <w:shd w:val="clear" w:color="auto" w:fill="FFFFFF"/>
          <w:lang w:eastAsia="ru-RU"/>
          <w14:ligatures w14:val="none"/>
        </w:rPr>
        <w:t xml:space="preserve">. Минимальное рабочее напряжение </w:t>
      </w:r>
      <w:r w:rsidRPr="00880F7E">
        <w:rPr>
          <w:rFonts w:ascii="GOST type A" w:eastAsia="Times New Roman" w:hAnsi="GOST type A" w:cs="Times New Roman"/>
          <w:color w:val="000000"/>
          <w:kern w:val="0"/>
          <w:sz w:val="24"/>
          <w:szCs w:val="24"/>
          <w:lang w:eastAsia="ru-RU"/>
          <w14:ligatures w14:val="none"/>
        </w:rPr>
        <w:t>ИМ-</w:t>
      </w:r>
      <w:proofErr w:type="spellStart"/>
      <w:r w:rsidRPr="00880F7E">
        <w:rPr>
          <w:rFonts w:ascii="GOST type A" w:eastAsia="Times New Roman" w:hAnsi="GOST type A" w:cs="Times New Roman"/>
          <w:color w:val="000000"/>
          <w:kern w:val="0"/>
          <w:sz w:val="24"/>
          <w:szCs w:val="24"/>
          <w:lang w:eastAsia="ru-RU"/>
          <w14:ligatures w14:val="none"/>
        </w:rPr>
        <w:t>Ех</w:t>
      </w:r>
      <w:proofErr w:type="spellEnd"/>
      <w:r w:rsidRPr="00880F7E">
        <w:rPr>
          <w:rFonts w:ascii="GOST type A" w:eastAsia="Times New Roman" w:hAnsi="GOST type A" w:cs="Times New Roman"/>
          <w:color w:val="000000"/>
          <w:kern w:val="0"/>
          <w:sz w:val="24"/>
          <w:szCs w:val="24"/>
          <w:lang w:eastAsia="ru-RU"/>
          <w14:ligatures w14:val="none"/>
        </w:rPr>
        <w:t xml:space="preserve">-П </w:t>
      </w:r>
      <w:r w:rsidRPr="00880F7E">
        <w:rPr>
          <w:rFonts w:ascii="Arial" w:eastAsia="Times New Roman" w:hAnsi="Arial" w:cs="Arial"/>
          <w:color w:val="000000"/>
          <w:kern w:val="0"/>
          <w:sz w:val="24"/>
          <w:szCs w:val="24"/>
          <w:lang w:eastAsia="ru-RU"/>
          <w14:ligatures w14:val="none"/>
        </w:rPr>
        <w:t>–</w:t>
      </w:r>
      <w:r w:rsidRPr="00880F7E">
        <w:rPr>
          <w:rFonts w:ascii="GOST type A" w:eastAsia="Times New Roman" w:hAnsi="GOST type A" w:cs="Times New Roman"/>
          <w:color w:val="000000"/>
          <w:kern w:val="0"/>
          <w:sz w:val="24"/>
          <w:szCs w:val="24"/>
          <w:lang w:eastAsia="ru-RU"/>
          <w14:ligatures w14:val="none"/>
        </w:rPr>
        <w:t xml:space="preserve"> 18 В </w:t>
      </w:r>
      <w:r w:rsidRPr="00880F7E">
        <w:rPr>
          <w:rFonts w:ascii="GOST type A" w:eastAsia="Times New Roman" w:hAnsi="GOST type A" w:cs="Times New Roman"/>
          <w:color w:val="000000"/>
          <w:kern w:val="0"/>
          <w:sz w:val="24"/>
          <w:szCs w:val="24"/>
          <w:lang w:val="en-US" w:eastAsia="ru-RU"/>
          <w14:ligatures w14:val="none"/>
        </w:rPr>
        <w:t>DC</w:t>
      </w:r>
      <w:r w:rsidRPr="00880F7E">
        <w:rPr>
          <w:rFonts w:ascii="GOST type A" w:eastAsia="Times New Roman" w:hAnsi="GOST type A" w:cs="Times New Roman"/>
          <w:color w:val="000000"/>
          <w:kern w:val="0"/>
          <w:sz w:val="24"/>
          <w:szCs w:val="24"/>
          <w:lang w:eastAsia="ru-RU"/>
          <w14:ligatures w14:val="none"/>
        </w:rPr>
        <w:t xml:space="preserve">. Для остальных устройств, указанных в таблице 1.2 минимальное рабочее напряжение </w:t>
      </w:r>
      <w:r w:rsidRPr="00880F7E">
        <w:rPr>
          <w:rFonts w:ascii="Arial" w:eastAsia="Times New Roman" w:hAnsi="Arial" w:cs="Arial"/>
          <w:color w:val="000000"/>
          <w:kern w:val="0"/>
          <w:sz w:val="24"/>
          <w:szCs w:val="24"/>
          <w:lang w:eastAsia="ru-RU"/>
          <w14:ligatures w14:val="none"/>
        </w:rPr>
        <w:t>–</w:t>
      </w:r>
      <w:r w:rsidRPr="00880F7E">
        <w:rPr>
          <w:rFonts w:ascii="GOST type A" w:eastAsia="Times New Roman" w:hAnsi="GOST type A" w:cs="Times New Roman"/>
          <w:color w:val="000000"/>
          <w:kern w:val="0"/>
          <w:sz w:val="24"/>
          <w:szCs w:val="24"/>
          <w:lang w:eastAsia="ru-RU"/>
          <w14:ligatures w14:val="none"/>
        </w:rPr>
        <w:t xml:space="preserve"> 8</w:t>
      </w:r>
      <w:r w:rsidRPr="00880F7E">
        <w:rPr>
          <w:rFonts w:ascii="GOST type A" w:eastAsia="Times New Roman" w:hAnsi="GOST type A" w:cs="GOST type A"/>
          <w:color w:val="000000"/>
          <w:kern w:val="0"/>
          <w:sz w:val="24"/>
          <w:szCs w:val="24"/>
          <w:lang w:eastAsia="ru-RU"/>
          <w14:ligatures w14:val="none"/>
        </w:rPr>
        <w:t> </w:t>
      </w:r>
      <w:r w:rsidRPr="00880F7E">
        <w:rPr>
          <w:rFonts w:ascii="GOST type A" w:eastAsia="Times New Roman" w:hAnsi="GOST type A" w:cs="Times New Roman"/>
          <w:color w:val="000000"/>
          <w:kern w:val="0"/>
          <w:sz w:val="24"/>
          <w:szCs w:val="24"/>
          <w:lang w:eastAsia="ru-RU"/>
          <w14:ligatures w14:val="none"/>
        </w:rPr>
        <w:t xml:space="preserve">В </w:t>
      </w:r>
      <w:r w:rsidRPr="00880F7E">
        <w:rPr>
          <w:rFonts w:ascii="GOST type A" w:eastAsia="Times New Roman" w:hAnsi="GOST type A" w:cs="Times New Roman"/>
          <w:color w:val="000000"/>
          <w:kern w:val="0"/>
          <w:sz w:val="24"/>
          <w:szCs w:val="24"/>
          <w:lang w:val="en-US" w:eastAsia="ru-RU"/>
          <w14:ligatures w14:val="none"/>
        </w:rPr>
        <w:t>DC</w:t>
      </w:r>
      <w:r w:rsidRPr="00880F7E">
        <w:rPr>
          <w:rFonts w:ascii="GOST type A" w:eastAsia="Times New Roman" w:hAnsi="GOST type A" w:cs="Times New Roman"/>
          <w:color w:val="000000"/>
          <w:kern w:val="0"/>
          <w:sz w:val="24"/>
          <w:szCs w:val="24"/>
          <w:lang w:eastAsia="ru-RU"/>
          <w14:ligatures w14:val="none"/>
        </w:rPr>
        <w:t>. Соответственно, расчётные потери напряжение являются допустимыми и выбранный кабель может применяться для реализации линии электропитания.</w:t>
      </w:r>
    </w:p>
    <w:p w14:paraId="3D0E0963" w14:textId="77777777" w:rsidR="00397552" w:rsidRPr="00880F7E" w:rsidRDefault="00397552" w:rsidP="00397552">
      <w:pPr>
        <w:spacing w:line="276" w:lineRule="auto"/>
        <w:ind w:firstLine="720"/>
        <w:contextualSpacing/>
        <w:jc w:val="both"/>
        <w:rPr>
          <w:rFonts w:ascii="GOST type A" w:eastAsia="Calibri" w:hAnsi="GOST type A" w:cs="Times New Roman"/>
          <w:b/>
          <w:kern w:val="0"/>
          <w:sz w:val="24"/>
          <w:szCs w:val="24"/>
          <w14:ligatures w14:val="none"/>
        </w:rPr>
      </w:pPr>
    </w:p>
    <w:p w14:paraId="5E8AF09B" w14:textId="69D3EDCD" w:rsidR="00397552" w:rsidRPr="00880F7E" w:rsidRDefault="00397552" w:rsidP="00397552">
      <w:pPr>
        <w:spacing w:line="276" w:lineRule="auto"/>
        <w:ind w:firstLine="720"/>
        <w:contextualSpacing/>
        <w:jc w:val="both"/>
        <w:rPr>
          <w:rFonts w:ascii="GOST type A" w:eastAsia="Calibri" w:hAnsi="GOST type A" w:cs="Times New Roman"/>
          <w:b/>
          <w:kern w:val="0"/>
          <w:sz w:val="24"/>
          <w:szCs w:val="24"/>
          <w14:ligatures w14:val="none"/>
        </w:rPr>
      </w:pPr>
      <w:r w:rsidRPr="00880F7E">
        <w:rPr>
          <w:rFonts w:ascii="GOST type A" w:eastAsia="Calibri" w:hAnsi="GOST type A" w:cs="Times New Roman"/>
          <w:b/>
          <w:kern w:val="0"/>
          <w:sz w:val="24"/>
          <w:szCs w:val="24"/>
          <w14:ligatures w14:val="none"/>
        </w:rPr>
        <w:t xml:space="preserve">3 </w:t>
      </w:r>
      <w:r w:rsidRPr="00880F7E">
        <w:rPr>
          <w:rFonts w:ascii="GOST type A" w:eastAsia="Times New Roman" w:hAnsi="GOST type A" w:cs="Times New Roman"/>
          <w:b/>
          <w:color w:val="000000"/>
          <w:kern w:val="0"/>
          <w:sz w:val="24"/>
          <w:szCs w:val="20"/>
          <w:shd w:val="clear" w:color="auto" w:fill="FFFFFF"/>
          <w:lang w:eastAsia="ru-RU"/>
          <w14:ligatures w14:val="none"/>
        </w:rPr>
        <w:t>Расчет сигнальных линий</w:t>
      </w:r>
    </w:p>
    <w:p w14:paraId="133D5BC1" w14:textId="2411038E" w:rsidR="00397552" w:rsidRPr="00880F7E" w:rsidRDefault="00397552" w:rsidP="00397552">
      <w:pPr>
        <w:spacing w:before="120" w:line="276" w:lineRule="auto"/>
        <w:ind w:firstLine="709"/>
        <w:jc w:val="both"/>
        <w:rPr>
          <w:rFonts w:ascii="GOST type A" w:eastAsia="Calibri" w:hAnsi="GOST type A" w:cs="Times New Roman"/>
          <w:kern w:val="0"/>
          <w:sz w:val="24"/>
          <w:szCs w:val="24"/>
          <w14:ligatures w14:val="none"/>
        </w:rPr>
      </w:pPr>
      <w:r w:rsidRPr="00880F7E">
        <w:rPr>
          <w:rFonts w:ascii="GOST type A" w:eastAsia="Calibri" w:hAnsi="GOST type A" w:cs="Times New Roman"/>
          <w:kern w:val="0"/>
          <w:sz w:val="24"/>
          <w:szCs w:val="24"/>
          <w14:ligatures w14:val="none"/>
        </w:rPr>
        <w:t xml:space="preserve">Основные параметры нагрузки и результаты расчета сигнальных линий представлены в таблице </w:t>
      </w:r>
      <w:r w:rsidR="00B200EC" w:rsidRPr="00880F7E">
        <w:rPr>
          <w:rFonts w:ascii="GOST type A" w:eastAsia="Calibri" w:hAnsi="GOST type A" w:cs="Times New Roman"/>
          <w:kern w:val="0"/>
          <w:sz w:val="24"/>
          <w:szCs w:val="24"/>
          <w14:ligatures w14:val="none"/>
        </w:rPr>
        <w:t>2</w:t>
      </w:r>
      <w:r w:rsidRPr="00880F7E">
        <w:rPr>
          <w:rFonts w:ascii="GOST type A" w:eastAsia="Calibri" w:hAnsi="GOST type A" w:cs="Times New Roman"/>
          <w:kern w:val="0"/>
          <w:sz w:val="24"/>
          <w:szCs w:val="24"/>
          <w14:ligatures w14:val="none"/>
        </w:rPr>
        <w:t>.</w:t>
      </w:r>
    </w:p>
    <w:p w14:paraId="33F5AEBD" w14:textId="3B3C387E" w:rsidR="00397552" w:rsidRPr="00880F7E" w:rsidRDefault="00397552" w:rsidP="00397552">
      <w:pPr>
        <w:spacing w:line="276" w:lineRule="auto"/>
        <w:jc w:val="both"/>
        <w:rPr>
          <w:rFonts w:ascii="GOST type A" w:eastAsia="Calibri" w:hAnsi="GOST type A" w:cs="Times New Roman"/>
          <w:kern w:val="0"/>
          <w:sz w:val="24"/>
          <w:szCs w:val="24"/>
          <w14:ligatures w14:val="none"/>
        </w:rPr>
      </w:pPr>
      <w:r w:rsidRPr="00880F7E">
        <w:rPr>
          <w:rFonts w:ascii="GOST type A" w:eastAsia="Calibri" w:hAnsi="GOST type A" w:cs="Times New Roman"/>
          <w:kern w:val="0"/>
          <w:sz w:val="24"/>
          <w:szCs w:val="24"/>
          <w14:ligatures w14:val="none"/>
        </w:rPr>
        <w:t>Таблица 2</w:t>
      </w:r>
      <w:r w:rsidR="00B200EC" w:rsidRPr="00880F7E">
        <w:rPr>
          <w:rFonts w:ascii="GOST type A" w:eastAsia="Calibri" w:hAnsi="GOST type A" w:cs="Times New Roman"/>
          <w:kern w:val="0"/>
          <w:sz w:val="24"/>
          <w:szCs w:val="24"/>
          <w14:ligatures w14:val="none"/>
        </w:rPr>
        <w:t xml:space="preserve"> </w:t>
      </w:r>
      <w:r w:rsidR="00B200EC" w:rsidRPr="00880F7E">
        <w:rPr>
          <w:rFonts w:ascii="Arial" w:eastAsia="Calibri" w:hAnsi="Arial" w:cs="Arial"/>
          <w:kern w:val="0"/>
          <w:sz w:val="24"/>
          <w:szCs w:val="24"/>
          <w14:ligatures w14:val="none"/>
        </w:rPr>
        <w:t>–</w:t>
      </w:r>
      <w:r w:rsidR="00B200EC" w:rsidRPr="00880F7E">
        <w:rPr>
          <w:rFonts w:ascii="GOST type A" w:eastAsia="Calibri" w:hAnsi="GOST type A" w:cs="Times New Roman"/>
          <w:kern w:val="0"/>
          <w:sz w:val="24"/>
          <w:szCs w:val="24"/>
          <w14:ligatures w14:val="none"/>
        </w:rPr>
        <w:t xml:space="preserve"> </w:t>
      </w:r>
      <w:r w:rsidRPr="00880F7E">
        <w:rPr>
          <w:rFonts w:ascii="GOST type A" w:eastAsia="Calibri" w:hAnsi="GOST type A" w:cs="Times New Roman"/>
          <w:kern w:val="0"/>
          <w:sz w:val="24"/>
          <w:szCs w:val="24"/>
          <w14:ligatures w14:val="none"/>
        </w:rPr>
        <w:t>Основные параметры нагрузки сигнальных линий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1"/>
        <w:gridCol w:w="708"/>
        <w:gridCol w:w="851"/>
        <w:gridCol w:w="1134"/>
        <w:gridCol w:w="1559"/>
        <w:gridCol w:w="1418"/>
        <w:gridCol w:w="1275"/>
        <w:gridCol w:w="932"/>
      </w:tblGrid>
      <w:tr w:rsidR="00397552" w:rsidRPr="00880F7E" w14:paraId="40479583" w14:textId="77777777" w:rsidTr="005A6314">
        <w:tc>
          <w:tcPr>
            <w:tcW w:w="1621" w:type="dxa"/>
            <w:shd w:val="clear" w:color="auto" w:fill="auto"/>
            <w:tcMar>
              <w:left w:w="57" w:type="dxa"/>
              <w:right w:w="57" w:type="dxa"/>
            </w:tcMar>
            <w:vAlign w:val="center"/>
          </w:tcPr>
          <w:p w14:paraId="733D6844"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Прибор</w:t>
            </w:r>
          </w:p>
        </w:tc>
        <w:tc>
          <w:tcPr>
            <w:tcW w:w="708" w:type="dxa"/>
            <w:shd w:val="clear" w:color="auto" w:fill="auto"/>
            <w:tcMar>
              <w:left w:w="57" w:type="dxa"/>
              <w:right w:w="57" w:type="dxa"/>
            </w:tcMar>
            <w:vAlign w:val="center"/>
          </w:tcPr>
          <w:p w14:paraId="15D5F037"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СЛ №</w:t>
            </w:r>
          </w:p>
        </w:tc>
        <w:tc>
          <w:tcPr>
            <w:tcW w:w="851" w:type="dxa"/>
            <w:shd w:val="clear" w:color="auto" w:fill="auto"/>
            <w:vAlign w:val="center"/>
          </w:tcPr>
          <w:p w14:paraId="4B6D3D08"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Этаж</w:t>
            </w:r>
          </w:p>
        </w:tc>
        <w:tc>
          <w:tcPr>
            <w:tcW w:w="1134" w:type="dxa"/>
            <w:shd w:val="clear" w:color="auto" w:fill="auto"/>
            <w:tcMar>
              <w:left w:w="57" w:type="dxa"/>
              <w:right w:w="57" w:type="dxa"/>
            </w:tcMar>
            <w:vAlign w:val="center"/>
          </w:tcPr>
          <w:p w14:paraId="38CB2796"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Примерная длина, м</w:t>
            </w:r>
          </w:p>
        </w:tc>
        <w:tc>
          <w:tcPr>
            <w:tcW w:w="1559" w:type="dxa"/>
            <w:shd w:val="clear" w:color="auto" w:fill="auto"/>
            <w:tcMar>
              <w:left w:w="57" w:type="dxa"/>
              <w:right w:w="57" w:type="dxa"/>
            </w:tcMar>
            <w:vAlign w:val="center"/>
          </w:tcPr>
          <w:p w14:paraId="64BA6A80"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Количество оповещателей, шт.</w:t>
            </w:r>
          </w:p>
        </w:tc>
        <w:tc>
          <w:tcPr>
            <w:tcW w:w="1418" w:type="dxa"/>
            <w:shd w:val="clear" w:color="auto" w:fill="auto"/>
            <w:tcMar>
              <w:left w:w="57" w:type="dxa"/>
              <w:right w:w="57" w:type="dxa"/>
            </w:tcMar>
            <w:vAlign w:val="center"/>
          </w:tcPr>
          <w:p w14:paraId="5E949580"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Суммарное токопотребление, мА</w:t>
            </w:r>
          </w:p>
        </w:tc>
        <w:tc>
          <w:tcPr>
            <w:tcW w:w="1275" w:type="dxa"/>
            <w:shd w:val="clear" w:color="auto" w:fill="auto"/>
            <w:tcMar>
              <w:left w:w="57" w:type="dxa"/>
              <w:right w:w="57" w:type="dxa"/>
            </w:tcMar>
            <w:vAlign w:val="center"/>
          </w:tcPr>
          <w:p w14:paraId="05384A03"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Потери напряжения, В</w:t>
            </w:r>
          </w:p>
        </w:tc>
        <w:tc>
          <w:tcPr>
            <w:tcW w:w="932" w:type="dxa"/>
            <w:shd w:val="clear" w:color="auto" w:fill="auto"/>
            <w:tcMar>
              <w:left w:w="57" w:type="dxa"/>
              <w:right w:w="57" w:type="dxa"/>
            </w:tcMar>
            <w:vAlign w:val="center"/>
          </w:tcPr>
          <w:p w14:paraId="5B7C07E4"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Площадь сечения кабеля, мм</w:t>
            </w:r>
            <w:r w:rsidRPr="00880F7E">
              <w:rPr>
                <w:rFonts w:ascii="GOST type A" w:eastAsia="Times New Roman" w:hAnsi="GOST type A" w:cs="Times New Roman"/>
                <w:kern w:val="0"/>
                <w:szCs w:val="24"/>
                <w:vertAlign w:val="superscript"/>
                <w:lang w:eastAsia="ru-RU"/>
                <w14:ligatures w14:val="none"/>
              </w:rPr>
              <w:t>2</w:t>
            </w:r>
          </w:p>
        </w:tc>
      </w:tr>
      <w:tr w:rsidR="00397552" w:rsidRPr="00880F7E" w14:paraId="0192077F" w14:textId="77777777" w:rsidTr="005A6314">
        <w:tc>
          <w:tcPr>
            <w:tcW w:w="1621" w:type="dxa"/>
            <w:vMerge w:val="restart"/>
            <w:shd w:val="clear" w:color="auto" w:fill="auto"/>
            <w:tcMar>
              <w:left w:w="57" w:type="dxa"/>
              <w:right w:w="57" w:type="dxa"/>
            </w:tcMar>
            <w:vAlign w:val="center"/>
          </w:tcPr>
          <w:p w14:paraId="153F9AB5" w14:textId="77777777" w:rsidR="00397552" w:rsidRPr="00880F7E" w:rsidRDefault="00397552" w:rsidP="00397552">
            <w:pPr>
              <w:spacing w:after="0" w:line="240" w:lineRule="auto"/>
              <w:jc w:val="center"/>
              <w:rPr>
                <w:rFonts w:ascii="GOST type A" w:eastAsia="Times New Roman" w:hAnsi="GOST type A" w:cs="Times New Roman"/>
                <w:b/>
                <w:kern w:val="0"/>
                <w:szCs w:val="24"/>
                <w:lang w:val="en-US" w:eastAsia="ru-RU"/>
                <w14:ligatures w14:val="none"/>
              </w:rPr>
            </w:pPr>
            <w:r w:rsidRPr="00880F7E">
              <w:rPr>
                <w:rFonts w:ascii="GOST type A" w:eastAsia="Times New Roman" w:hAnsi="GOST type A" w:cs="Arial"/>
                <w:kern w:val="0"/>
                <w:sz w:val="24"/>
                <w:szCs w:val="24"/>
                <w:lang w:val="en-US" w:eastAsia="ru-RU"/>
                <w14:ligatures w14:val="none"/>
              </w:rPr>
              <w:t>AMC-44-DIN</w:t>
            </w:r>
          </w:p>
        </w:tc>
        <w:tc>
          <w:tcPr>
            <w:tcW w:w="708" w:type="dxa"/>
            <w:shd w:val="clear" w:color="auto" w:fill="auto"/>
            <w:tcMar>
              <w:left w:w="57" w:type="dxa"/>
              <w:right w:w="57" w:type="dxa"/>
            </w:tcMar>
            <w:vAlign w:val="center"/>
          </w:tcPr>
          <w:p w14:paraId="441EDC9B"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1</w:t>
            </w:r>
          </w:p>
        </w:tc>
        <w:tc>
          <w:tcPr>
            <w:tcW w:w="851" w:type="dxa"/>
            <w:shd w:val="clear" w:color="auto" w:fill="auto"/>
            <w:vAlign w:val="center"/>
          </w:tcPr>
          <w:p w14:paraId="6F0211C1"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 xml:space="preserve">1 </w:t>
            </w:r>
            <w:proofErr w:type="spellStart"/>
            <w:r w:rsidRPr="00880F7E">
              <w:rPr>
                <w:rFonts w:ascii="GOST type A" w:eastAsia="Times New Roman" w:hAnsi="GOST type A" w:cs="Times New Roman"/>
                <w:kern w:val="0"/>
                <w:szCs w:val="24"/>
                <w:lang w:eastAsia="ru-RU"/>
                <w14:ligatures w14:val="none"/>
              </w:rPr>
              <w:t>эт</w:t>
            </w:r>
            <w:proofErr w:type="spellEnd"/>
            <w:r w:rsidRPr="00880F7E">
              <w:rPr>
                <w:rFonts w:ascii="GOST type A" w:eastAsia="Times New Roman" w:hAnsi="GOST type A" w:cs="Times New Roman"/>
                <w:kern w:val="0"/>
                <w:szCs w:val="24"/>
                <w:lang w:eastAsia="ru-RU"/>
                <w14:ligatures w14:val="none"/>
              </w:rPr>
              <w:t>.</w:t>
            </w:r>
          </w:p>
        </w:tc>
        <w:tc>
          <w:tcPr>
            <w:tcW w:w="1134" w:type="dxa"/>
            <w:shd w:val="clear" w:color="auto" w:fill="auto"/>
            <w:tcMar>
              <w:left w:w="57" w:type="dxa"/>
              <w:right w:w="57" w:type="dxa"/>
            </w:tcMar>
            <w:vAlign w:val="center"/>
          </w:tcPr>
          <w:p w14:paraId="3D700516"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12</w:t>
            </w:r>
          </w:p>
        </w:tc>
        <w:tc>
          <w:tcPr>
            <w:tcW w:w="1559" w:type="dxa"/>
            <w:shd w:val="clear" w:color="auto" w:fill="auto"/>
            <w:tcMar>
              <w:left w:w="57" w:type="dxa"/>
              <w:right w:w="57" w:type="dxa"/>
            </w:tcMar>
            <w:vAlign w:val="center"/>
          </w:tcPr>
          <w:p w14:paraId="0D7FED18"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1</w:t>
            </w:r>
          </w:p>
        </w:tc>
        <w:tc>
          <w:tcPr>
            <w:tcW w:w="1418" w:type="dxa"/>
            <w:shd w:val="clear" w:color="auto" w:fill="auto"/>
            <w:tcMar>
              <w:left w:w="57" w:type="dxa"/>
              <w:right w:w="57" w:type="dxa"/>
            </w:tcMar>
            <w:vAlign w:val="center"/>
          </w:tcPr>
          <w:p w14:paraId="7FB76BDC"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20</w:t>
            </w:r>
          </w:p>
        </w:tc>
        <w:tc>
          <w:tcPr>
            <w:tcW w:w="1275" w:type="dxa"/>
            <w:shd w:val="clear" w:color="auto" w:fill="auto"/>
            <w:tcMar>
              <w:left w:w="57" w:type="dxa"/>
              <w:right w:w="57" w:type="dxa"/>
            </w:tcMar>
            <w:vAlign w:val="center"/>
          </w:tcPr>
          <w:p w14:paraId="3AB1D554"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0,011</w:t>
            </w:r>
          </w:p>
        </w:tc>
        <w:tc>
          <w:tcPr>
            <w:tcW w:w="932" w:type="dxa"/>
            <w:shd w:val="clear" w:color="auto" w:fill="auto"/>
            <w:tcMar>
              <w:left w:w="57" w:type="dxa"/>
              <w:right w:w="57" w:type="dxa"/>
            </w:tcMar>
            <w:vAlign w:val="center"/>
          </w:tcPr>
          <w:p w14:paraId="5351BB7A" w14:textId="77777777" w:rsidR="00397552" w:rsidRPr="00880F7E" w:rsidRDefault="00397552" w:rsidP="00397552">
            <w:pPr>
              <w:spacing w:after="0" w:line="240" w:lineRule="auto"/>
              <w:ind w:firstLine="39"/>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0,75</w:t>
            </w:r>
          </w:p>
        </w:tc>
      </w:tr>
      <w:tr w:rsidR="00397552" w:rsidRPr="00880F7E" w14:paraId="66C8DBFF" w14:textId="77777777" w:rsidTr="005A6314">
        <w:trPr>
          <w:trHeight w:val="203"/>
        </w:trPr>
        <w:tc>
          <w:tcPr>
            <w:tcW w:w="1621" w:type="dxa"/>
            <w:vMerge/>
            <w:shd w:val="clear" w:color="auto" w:fill="auto"/>
            <w:tcMar>
              <w:left w:w="57" w:type="dxa"/>
              <w:right w:w="57" w:type="dxa"/>
            </w:tcMar>
            <w:vAlign w:val="center"/>
          </w:tcPr>
          <w:p w14:paraId="5A365440"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p>
        </w:tc>
        <w:tc>
          <w:tcPr>
            <w:tcW w:w="708" w:type="dxa"/>
            <w:shd w:val="clear" w:color="auto" w:fill="auto"/>
            <w:tcMar>
              <w:left w:w="57" w:type="dxa"/>
              <w:right w:w="57" w:type="dxa"/>
            </w:tcMar>
            <w:vAlign w:val="center"/>
          </w:tcPr>
          <w:p w14:paraId="714AEF2B"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2</w:t>
            </w:r>
          </w:p>
        </w:tc>
        <w:tc>
          <w:tcPr>
            <w:tcW w:w="851" w:type="dxa"/>
            <w:shd w:val="clear" w:color="auto" w:fill="auto"/>
            <w:vAlign w:val="center"/>
          </w:tcPr>
          <w:p w14:paraId="62C63AB5"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 xml:space="preserve">1 </w:t>
            </w:r>
            <w:proofErr w:type="spellStart"/>
            <w:r w:rsidRPr="00880F7E">
              <w:rPr>
                <w:rFonts w:ascii="GOST type A" w:eastAsia="Times New Roman" w:hAnsi="GOST type A" w:cs="Times New Roman"/>
                <w:kern w:val="0"/>
                <w:szCs w:val="24"/>
                <w:lang w:eastAsia="ru-RU"/>
                <w14:ligatures w14:val="none"/>
              </w:rPr>
              <w:t>эт</w:t>
            </w:r>
            <w:proofErr w:type="spellEnd"/>
            <w:r w:rsidRPr="00880F7E">
              <w:rPr>
                <w:rFonts w:ascii="GOST type A" w:eastAsia="Times New Roman" w:hAnsi="GOST type A" w:cs="Times New Roman"/>
                <w:kern w:val="0"/>
                <w:szCs w:val="24"/>
                <w:lang w:eastAsia="ru-RU"/>
                <w14:ligatures w14:val="none"/>
              </w:rPr>
              <w:t>.</w:t>
            </w:r>
          </w:p>
        </w:tc>
        <w:tc>
          <w:tcPr>
            <w:tcW w:w="1134" w:type="dxa"/>
            <w:shd w:val="clear" w:color="auto" w:fill="auto"/>
            <w:tcMar>
              <w:left w:w="57" w:type="dxa"/>
              <w:right w:w="57" w:type="dxa"/>
            </w:tcMar>
            <w:vAlign w:val="center"/>
          </w:tcPr>
          <w:p w14:paraId="69C715C8"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50</w:t>
            </w:r>
          </w:p>
        </w:tc>
        <w:tc>
          <w:tcPr>
            <w:tcW w:w="1559" w:type="dxa"/>
            <w:shd w:val="clear" w:color="auto" w:fill="auto"/>
            <w:tcMar>
              <w:left w:w="57" w:type="dxa"/>
              <w:right w:w="57" w:type="dxa"/>
            </w:tcMar>
            <w:vAlign w:val="center"/>
          </w:tcPr>
          <w:p w14:paraId="159B864E"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7</w:t>
            </w:r>
          </w:p>
        </w:tc>
        <w:tc>
          <w:tcPr>
            <w:tcW w:w="1418" w:type="dxa"/>
            <w:shd w:val="clear" w:color="auto" w:fill="auto"/>
            <w:tcMar>
              <w:left w:w="57" w:type="dxa"/>
              <w:right w:w="57" w:type="dxa"/>
            </w:tcMar>
            <w:vAlign w:val="center"/>
          </w:tcPr>
          <w:p w14:paraId="0A7C205A"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140</w:t>
            </w:r>
          </w:p>
        </w:tc>
        <w:tc>
          <w:tcPr>
            <w:tcW w:w="1275" w:type="dxa"/>
            <w:shd w:val="clear" w:color="auto" w:fill="auto"/>
            <w:tcMar>
              <w:left w:w="57" w:type="dxa"/>
              <w:right w:w="57" w:type="dxa"/>
            </w:tcMar>
            <w:vAlign w:val="center"/>
          </w:tcPr>
          <w:p w14:paraId="56F1D125"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0,328</w:t>
            </w:r>
          </w:p>
        </w:tc>
        <w:tc>
          <w:tcPr>
            <w:tcW w:w="932" w:type="dxa"/>
            <w:shd w:val="clear" w:color="auto" w:fill="auto"/>
            <w:tcMar>
              <w:left w:w="57" w:type="dxa"/>
              <w:right w:w="57" w:type="dxa"/>
            </w:tcMar>
            <w:vAlign w:val="center"/>
          </w:tcPr>
          <w:p w14:paraId="15F157FA" w14:textId="77777777" w:rsidR="00397552" w:rsidRPr="00880F7E" w:rsidRDefault="00397552" w:rsidP="00397552">
            <w:pPr>
              <w:spacing w:after="0" w:line="240" w:lineRule="auto"/>
              <w:ind w:firstLine="39"/>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kern w:val="0"/>
                <w:szCs w:val="24"/>
                <w:lang w:eastAsia="ru-RU"/>
                <w14:ligatures w14:val="none"/>
              </w:rPr>
              <w:t>0,75</w:t>
            </w:r>
          </w:p>
        </w:tc>
      </w:tr>
      <w:tr w:rsidR="00397552" w:rsidRPr="00880F7E" w14:paraId="0CD27CE4" w14:textId="77777777" w:rsidTr="005A6314">
        <w:trPr>
          <w:trHeight w:val="203"/>
        </w:trPr>
        <w:tc>
          <w:tcPr>
            <w:tcW w:w="5873" w:type="dxa"/>
            <w:gridSpan w:val="5"/>
            <w:shd w:val="clear" w:color="auto" w:fill="auto"/>
            <w:tcMar>
              <w:left w:w="57" w:type="dxa"/>
              <w:right w:w="57" w:type="dxa"/>
            </w:tcMar>
            <w:vAlign w:val="center"/>
          </w:tcPr>
          <w:p w14:paraId="42ACBF18"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r w:rsidRPr="00880F7E">
              <w:rPr>
                <w:rFonts w:ascii="GOST type A" w:eastAsia="Times New Roman" w:hAnsi="GOST type A" w:cs="Times New Roman"/>
                <w:b/>
                <w:kern w:val="0"/>
                <w:szCs w:val="24"/>
                <w:lang w:eastAsia="ru-RU"/>
                <w14:ligatures w14:val="none"/>
              </w:rPr>
              <w:t>Суммарный ток прибора</w:t>
            </w:r>
          </w:p>
        </w:tc>
        <w:tc>
          <w:tcPr>
            <w:tcW w:w="1418" w:type="dxa"/>
            <w:shd w:val="clear" w:color="auto" w:fill="auto"/>
            <w:tcMar>
              <w:left w:w="57" w:type="dxa"/>
              <w:right w:w="57" w:type="dxa"/>
            </w:tcMar>
            <w:vAlign w:val="center"/>
          </w:tcPr>
          <w:p w14:paraId="782BE66A" w14:textId="77777777" w:rsidR="00397552" w:rsidRPr="00880F7E" w:rsidRDefault="00397552" w:rsidP="00397552">
            <w:pPr>
              <w:spacing w:after="0" w:line="240" w:lineRule="auto"/>
              <w:jc w:val="center"/>
              <w:rPr>
                <w:rFonts w:ascii="GOST type A" w:eastAsia="Times New Roman" w:hAnsi="GOST type A" w:cs="Times New Roman"/>
                <w:b/>
                <w:kern w:val="0"/>
                <w:szCs w:val="24"/>
                <w:lang w:eastAsia="ru-RU"/>
                <w14:ligatures w14:val="none"/>
              </w:rPr>
            </w:pPr>
            <w:r w:rsidRPr="00880F7E">
              <w:rPr>
                <w:rFonts w:ascii="GOST type A" w:eastAsia="Times New Roman" w:hAnsi="GOST type A" w:cs="Times New Roman"/>
                <w:b/>
                <w:kern w:val="0"/>
                <w:szCs w:val="24"/>
                <w:lang w:eastAsia="ru-RU"/>
                <w14:ligatures w14:val="none"/>
              </w:rPr>
              <w:t>160</w:t>
            </w:r>
          </w:p>
        </w:tc>
        <w:tc>
          <w:tcPr>
            <w:tcW w:w="1275" w:type="dxa"/>
            <w:shd w:val="clear" w:color="auto" w:fill="auto"/>
            <w:tcMar>
              <w:left w:w="57" w:type="dxa"/>
              <w:right w:w="57" w:type="dxa"/>
            </w:tcMar>
            <w:vAlign w:val="center"/>
          </w:tcPr>
          <w:p w14:paraId="47336386" w14:textId="77777777" w:rsidR="00397552" w:rsidRPr="00880F7E" w:rsidRDefault="00397552" w:rsidP="00397552">
            <w:pPr>
              <w:spacing w:after="0" w:line="240" w:lineRule="auto"/>
              <w:jc w:val="center"/>
              <w:rPr>
                <w:rFonts w:ascii="GOST type A" w:eastAsia="Times New Roman" w:hAnsi="GOST type A" w:cs="Times New Roman"/>
                <w:kern w:val="0"/>
                <w:szCs w:val="24"/>
                <w:lang w:eastAsia="ru-RU"/>
                <w14:ligatures w14:val="none"/>
              </w:rPr>
            </w:pPr>
          </w:p>
        </w:tc>
        <w:tc>
          <w:tcPr>
            <w:tcW w:w="932" w:type="dxa"/>
            <w:shd w:val="clear" w:color="auto" w:fill="auto"/>
            <w:tcMar>
              <w:left w:w="57" w:type="dxa"/>
              <w:right w:w="57" w:type="dxa"/>
            </w:tcMar>
            <w:vAlign w:val="center"/>
          </w:tcPr>
          <w:p w14:paraId="197DDEA1" w14:textId="77777777" w:rsidR="00397552" w:rsidRPr="00880F7E" w:rsidRDefault="00397552" w:rsidP="00397552">
            <w:pPr>
              <w:spacing w:after="0" w:line="240" w:lineRule="auto"/>
              <w:ind w:firstLine="39"/>
              <w:jc w:val="center"/>
              <w:rPr>
                <w:rFonts w:ascii="GOST type A" w:eastAsia="Times New Roman" w:hAnsi="GOST type A" w:cs="Times New Roman"/>
                <w:kern w:val="0"/>
                <w:szCs w:val="24"/>
                <w:lang w:eastAsia="ru-RU"/>
                <w14:ligatures w14:val="none"/>
              </w:rPr>
            </w:pPr>
          </w:p>
        </w:tc>
      </w:tr>
    </w:tbl>
    <w:p w14:paraId="020DE55D" w14:textId="77777777" w:rsidR="00397552" w:rsidRPr="00880F7E" w:rsidRDefault="00397552" w:rsidP="00397552">
      <w:pPr>
        <w:tabs>
          <w:tab w:val="left" w:pos="540"/>
        </w:tabs>
        <w:autoSpaceDE w:val="0"/>
        <w:autoSpaceDN w:val="0"/>
        <w:adjustRightInd w:val="0"/>
        <w:spacing w:after="0" w:line="276" w:lineRule="auto"/>
        <w:ind w:firstLine="709"/>
        <w:jc w:val="both"/>
        <w:rPr>
          <w:rFonts w:ascii="GOST type A" w:eastAsia="Times New Roman" w:hAnsi="GOST type A" w:cs="Arial"/>
          <w:kern w:val="0"/>
          <w:sz w:val="24"/>
          <w:szCs w:val="24"/>
          <w:lang w:eastAsia="ru-RU"/>
          <w14:ligatures w14:val="none"/>
        </w:rPr>
      </w:pPr>
    </w:p>
    <w:p w14:paraId="6A24CC8B" w14:textId="77777777" w:rsidR="00397552" w:rsidRPr="00880F7E" w:rsidRDefault="00397552" w:rsidP="00397552">
      <w:pPr>
        <w:tabs>
          <w:tab w:val="left" w:pos="0"/>
        </w:tabs>
        <w:autoSpaceDE w:val="0"/>
        <w:autoSpaceDN w:val="0"/>
        <w:adjustRightInd w:val="0"/>
        <w:spacing w:after="0" w:line="276" w:lineRule="auto"/>
        <w:ind w:firstLine="567"/>
        <w:jc w:val="both"/>
        <w:rPr>
          <w:rFonts w:ascii="GOST type A" w:eastAsia="Times New Roman" w:hAnsi="GOST type A" w:cs="Gost"/>
          <w:color w:val="000000"/>
          <w:kern w:val="0"/>
          <w:sz w:val="24"/>
          <w:szCs w:val="20"/>
          <w:lang w:eastAsia="ru-RU"/>
          <w14:ligatures w14:val="none"/>
        </w:rPr>
      </w:pPr>
      <w:r w:rsidRPr="00880F7E">
        <w:rPr>
          <w:rFonts w:ascii="GOST type A" w:eastAsia="Times New Roman" w:hAnsi="GOST type A" w:cs="Gost"/>
          <w:color w:val="000000"/>
          <w:kern w:val="0"/>
          <w:sz w:val="24"/>
          <w:szCs w:val="20"/>
          <w:lang w:eastAsia="ru-RU"/>
          <w14:ligatures w14:val="none"/>
        </w:rPr>
        <w:t xml:space="preserve">Допустимые потери напряжения для нормальной работы оповещателей </w:t>
      </w:r>
      <w:r w:rsidRPr="00880F7E">
        <w:rPr>
          <w:rFonts w:ascii="Arial" w:eastAsia="Times New Roman" w:hAnsi="Arial" w:cs="Arial"/>
          <w:color w:val="000000"/>
          <w:kern w:val="0"/>
          <w:sz w:val="24"/>
          <w:szCs w:val="20"/>
          <w:lang w:eastAsia="ru-RU"/>
          <w14:ligatures w14:val="none"/>
        </w:rPr>
        <w:t>–</w:t>
      </w:r>
      <w:r w:rsidRPr="00880F7E">
        <w:rPr>
          <w:rFonts w:ascii="GOST type A" w:eastAsia="Times New Roman" w:hAnsi="GOST type A" w:cs="Gost"/>
          <w:color w:val="000000"/>
          <w:kern w:val="0"/>
          <w:sz w:val="24"/>
          <w:szCs w:val="20"/>
          <w:lang w:eastAsia="ru-RU"/>
          <w14:ligatures w14:val="none"/>
        </w:rPr>
        <w:t xml:space="preserve"> 6 В. </w:t>
      </w:r>
      <w:r w:rsidRPr="00880F7E">
        <w:rPr>
          <w:rFonts w:ascii="GOST type A" w:eastAsia="Times New Roman" w:hAnsi="GOST type A" w:cs="Arial"/>
          <w:kern w:val="0"/>
          <w:sz w:val="24"/>
          <w:szCs w:val="24"/>
          <w:lang w:eastAsia="ru-RU"/>
          <w14:ligatures w14:val="none"/>
        </w:rPr>
        <w:t xml:space="preserve">Таким образом, с учетом низких потерь напряжения </w:t>
      </w:r>
      <w:r w:rsidRPr="00880F7E">
        <w:rPr>
          <w:rFonts w:ascii="GOST type A" w:eastAsia="Times New Roman" w:hAnsi="GOST type A" w:cs="Gost"/>
          <w:color w:val="000000"/>
          <w:kern w:val="0"/>
          <w:sz w:val="24"/>
          <w:szCs w:val="20"/>
          <w:lang w:eastAsia="ru-RU"/>
          <w14:ligatures w14:val="none"/>
        </w:rPr>
        <w:t>для сигнальных линий СОУЭ допустимо применять кабель 1х2х0,75.</w:t>
      </w:r>
    </w:p>
    <w:p w14:paraId="23D3D1EE" w14:textId="77777777" w:rsidR="00151859" w:rsidRPr="00880F7E" w:rsidRDefault="00151859">
      <w:pPr>
        <w:rPr>
          <w:rFonts w:ascii="GOST type A" w:hAnsi="GOST type A"/>
          <w:sz w:val="24"/>
          <w:szCs w:val="24"/>
        </w:rPr>
      </w:pPr>
    </w:p>
    <w:p w14:paraId="1F5FBA7E" w14:textId="77777777" w:rsidR="00151859" w:rsidRPr="00880F7E" w:rsidRDefault="00151859">
      <w:pPr>
        <w:rPr>
          <w:rFonts w:ascii="GOST type A" w:hAnsi="GOST type A"/>
          <w:sz w:val="24"/>
          <w:szCs w:val="24"/>
        </w:rPr>
        <w:sectPr w:rsidR="00151859" w:rsidRPr="00880F7E" w:rsidSect="00397552">
          <w:headerReference w:type="default" r:id="rId21"/>
          <w:type w:val="continuous"/>
          <w:pgSz w:w="11906" w:h="16838"/>
          <w:pgMar w:top="567" w:right="850" w:bottom="1134" w:left="1701" w:header="708" w:footer="708" w:gutter="0"/>
          <w:pgNumType w:start="1"/>
          <w:cols w:space="708"/>
          <w:docGrid w:linePitch="360"/>
        </w:sectPr>
      </w:pPr>
    </w:p>
    <w:p w14:paraId="3682466C" w14:textId="77777777" w:rsidR="00151859" w:rsidRPr="00880F7E" w:rsidRDefault="00151859">
      <w:pPr>
        <w:rPr>
          <w:rFonts w:ascii="GOST type A" w:hAnsi="GOST type A"/>
          <w:sz w:val="24"/>
          <w:szCs w:val="24"/>
        </w:rPr>
        <w:sectPr w:rsidR="00151859" w:rsidRPr="00880F7E" w:rsidSect="00397552">
          <w:type w:val="continuous"/>
          <w:pgSz w:w="11906" w:h="16838"/>
          <w:pgMar w:top="567" w:right="850" w:bottom="1134" w:left="1701" w:header="708" w:footer="708" w:gutter="0"/>
          <w:pgNumType w:start="1"/>
          <w:cols w:space="708"/>
          <w:docGrid w:linePitch="360"/>
        </w:sectPr>
      </w:pPr>
    </w:p>
    <w:p w14:paraId="2BD294A0" w14:textId="77777777" w:rsidR="00151859" w:rsidRPr="00880F7E" w:rsidRDefault="00151859" w:rsidP="00151859">
      <w:pPr>
        <w:spacing w:before="120" w:after="0" w:line="240" w:lineRule="auto"/>
        <w:ind w:left="709"/>
        <w:jc w:val="center"/>
        <w:rPr>
          <w:rFonts w:ascii="GOST type A" w:eastAsia="Times New Roman" w:hAnsi="GOST type A" w:cs="Times New Roman"/>
          <w:b/>
          <w:kern w:val="0"/>
          <w:sz w:val="24"/>
          <w:szCs w:val="20"/>
          <w:lang w:eastAsia="ru-RU"/>
          <w14:ligatures w14:val="none"/>
        </w:rPr>
      </w:pPr>
      <w:r w:rsidRPr="00880F7E">
        <w:rPr>
          <w:rFonts w:ascii="GOST type A" w:eastAsia="Times New Roman" w:hAnsi="GOST type A" w:cs="Times New Roman"/>
          <w:b/>
          <w:kern w:val="0"/>
          <w:sz w:val="24"/>
          <w:szCs w:val="20"/>
          <w:lang w:eastAsia="ru-RU"/>
          <w14:ligatures w14:val="none"/>
        </w:rPr>
        <w:lastRenderedPageBreak/>
        <w:t>АКУСТИЧЕСКИЙ РАСЧЕТ</w:t>
      </w:r>
    </w:p>
    <w:p w14:paraId="36C17B78" w14:textId="0F1F708C" w:rsidR="00151859" w:rsidRPr="00880F7E" w:rsidRDefault="00151859" w:rsidP="00151859">
      <w:pPr>
        <w:tabs>
          <w:tab w:val="left" w:pos="540"/>
        </w:tabs>
        <w:autoSpaceDE w:val="0"/>
        <w:autoSpaceDN w:val="0"/>
        <w:adjustRightInd w:val="0"/>
        <w:spacing w:before="120"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При определении количества звуковых оповещателей и мест их размещении использовались сведения о затухании звука в воздушной среде и при прохождении через стандартные двери (~20 </w:t>
      </w:r>
      <w:proofErr w:type="spellStart"/>
      <w:r w:rsidRPr="00880F7E">
        <w:rPr>
          <w:rFonts w:ascii="GOST type A" w:eastAsia="Times New Roman" w:hAnsi="GOST type A" w:cs="Arial"/>
          <w:kern w:val="0"/>
          <w:sz w:val="24"/>
          <w:szCs w:val="24"/>
          <w:lang w:eastAsia="ru-RU"/>
          <w14:ligatures w14:val="none"/>
        </w:rPr>
        <w:t>дБА</w:t>
      </w:r>
      <w:proofErr w:type="spellEnd"/>
      <w:r w:rsidRPr="00880F7E">
        <w:rPr>
          <w:rFonts w:ascii="GOST type A" w:eastAsia="Times New Roman" w:hAnsi="GOST type A" w:cs="Arial"/>
          <w:kern w:val="0"/>
          <w:sz w:val="24"/>
          <w:szCs w:val="24"/>
          <w:lang w:eastAsia="ru-RU"/>
          <w14:ligatures w14:val="none"/>
        </w:rPr>
        <w:t>). Затухание звука определяется по логарифмической зависимости по формуле 1:</w:t>
      </w:r>
    </w:p>
    <w:p w14:paraId="37AA7B38" w14:textId="1C0FF4D7" w:rsidR="00151859" w:rsidRPr="00880F7E" w:rsidRDefault="00151859" w:rsidP="00151859">
      <w:pPr>
        <w:tabs>
          <w:tab w:val="left" w:pos="540"/>
        </w:tabs>
        <w:autoSpaceDE w:val="0"/>
        <w:autoSpaceDN w:val="0"/>
        <w:adjustRightInd w:val="0"/>
        <w:spacing w:before="120" w:after="0" w:line="276" w:lineRule="auto"/>
        <w:ind w:firstLine="709"/>
        <w:jc w:val="right"/>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val="en-US" w:eastAsia="ru-RU"/>
          <w14:ligatures w14:val="none"/>
        </w:rPr>
        <w:t>r</w:t>
      </w:r>
      <w:r w:rsidRPr="00880F7E">
        <w:rPr>
          <w:rFonts w:ascii="GOST type A" w:eastAsia="Times New Roman" w:hAnsi="GOST type A" w:cs="Arial"/>
          <w:kern w:val="0"/>
          <w:sz w:val="24"/>
          <w:szCs w:val="24"/>
          <w:lang w:eastAsia="ru-RU"/>
          <w14:ligatures w14:val="none"/>
        </w:rPr>
        <w:t>=20·</w:t>
      </w:r>
      <w:r w:rsidRPr="00880F7E">
        <w:rPr>
          <w:rFonts w:ascii="GOST type A" w:eastAsia="Times New Roman" w:hAnsi="GOST type A" w:cs="Arial"/>
          <w:kern w:val="0"/>
          <w:sz w:val="24"/>
          <w:szCs w:val="24"/>
          <w:lang w:val="en-US" w:eastAsia="ru-RU"/>
          <w14:ligatures w14:val="none"/>
        </w:rPr>
        <w:t>Lg</w:t>
      </w:r>
      <w:r w:rsidRPr="00880F7E">
        <w:rPr>
          <w:rFonts w:ascii="GOST type A" w:eastAsia="Times New Roman" w:hAnsi="GOST type A" w:cs="Arial"/>
          <w:kern w:val="0"/>
          <w:sz w:val="24"/>
          <w:szCs w:val="24"/>
          <w:lang w:eastAsia="ru-RU"/>
          <w14:ligatures w14:val="none"/>
        </w:rPr>
        <w:t>·(1/</w:t>
      </w:r>
      <w:r w:rsidRPr="00880F7E">
        <w:rPr>
          <w:rFonts w:ascii="GOST type A" w:eastAsia="Times New Roman" w:hAnsi="GOST type A" w:cs="Arial"/>
          <w:kern w:val="0"/>
          <w:sz w:val="24"/>
          <w:szCs w:val="24"/>
          <w:lang w:val="en-US" w:eastAsia="ru-RU"/>
          <w14:ligatures w14:val="none"/>
        </w:rPr>
        <w:t>L</w:t>
      </w:r>
      <w:r w:rsidRPr="00880F7E">
        <w:rPr>
          <w:rFonts w:ascii="GOST type A" w:eastAsia="Times New Roman" w:hAnsi="GOST type A" w:cs="Arial"/>
          <w:kern w:val="0"/>
          <w:sz w:val="24"/>
          <w:szCs w:val="24"/>
          <w:lang w:eastAsia="ru-RU"/>
          <w14:ligatures w14:val="none"/>
        </w:rPr>
        <w:t>)</w:t>
      </w:r>
      <w:r w:rsidRPr="00880F7E">
        <w:rPr>
          <w:rFonts w:ascii="GOST type A" w:eastAsia="Times New Roman" w:hAnsi="GOST type A" w:cs="Arial"/>
          <w:kern w:val="0"/>
          <w:sz w:val="24"/>
          <w:szCs w:val="24"/>
          <w:lang w:eastAsia="ru-RU"/>
          <w14:ligatures w14:val="none"/>
        </w:rPr>
        <w:tab/>
      </w:r>
      <w:r w:rsidRPr="00880F7E">
        <w:rPr>
          <w:rFonts w:ascii="GOST type A" w:eastAsia="Times New Roman" w:hAnsi="GOST type A" w:cs="Arial"/>
          <w:kern w:val="0"/>
          <w:sz w:val="24"/>
          <w:szCs w:val="24"/>
          <w:lang w:eastAsia="ru-RU"/>
          <w14:ligatures w14:val="none"/>
        </w:rPr>
        <w:tab/>
      </w:r>
      <w:r w:rsidRPr="00880F7E">
        <w:rPr>
          <w:rFonts w:ascii="GOST type A" w:eastAsia="Times New Roman" w:hAnsi="GOST type A" w:cs="Arial"/>
          <w:kern w:val="0"/>
          <w:sz w:val="24"/>
          <w:szCs w:val="24"/>
          <w:lang w:eastAsia="ru-RU"/>
          <w14:ligatures w14:val="none"/>
        </w:rPr>
        <w:tab/>
      </w:r>
      <w:r w:rsidRPr="00880F7E">
        <w:rPr>
          <w:rFonts w:ascii="GOST type A" w:eastAsia="Times New Roman" w:hAnsi="GOST type A" w:cs="Arial"/>
          <w:kern w:val="0"/>
          <w:sz w:val="24"/>
          <w:szCs w:val="24"/>
          <w:lang w:eastAsia="ru-RU"/>
          <w14:ligatures w14:val="none"/>
        </w:rPr>
        <w:tab/>
      </w:r>
      <w:r w:rsidRPr="00880F7E">
        <w:rPr>
          <w:rFonts w:ascii="GOST type A" w:eastAsia="Times New Roman" w:hAnsi="GOST type A" w:cs="Arial"/>
          <w:kern w:val="0"/>
          <w:sz w:val="24"/>
          <w:szCs w:val="24"/>
          <w:lang w:eastAsia="ru-RU"/>
          <w14:ligatures w14:val="none"/>
        </w:rPr>
        <w:tab/>
      </w:r>
      <w:r w:rsidRPr="00880F7E">
        <w:rPr>
          <w:rFonts w:ascii="GOST type A" w:eastAsia="Times New Roman" w:hAnsi="GOST type A" w:cs="Arial"/>
          <w:kern w:val="0"/>
          <w:sz w:val="24"/>
          <w:szCs w:val="24"/>
          <w:lang w:eastAsia="ru-RU"/>
          <w14:ligatures w14:val="none"/>
        </w:rPr>
        <w:tab/>
        <w:t>(1)</w:t>
      </w:r>
    </w:p>
    <w:p w14:paraId="2245D7E8" w14:textId="77777777" w:rsidR="00151859" w:rsidRPr="00880F7E" w:rsidRDefault="00151859" w:rsidP="00151859">
      <w:pPr>
        <w:tabs>
          <w:tab w:val="left" w:pos="540"/>
        </w:tabs>
        <w:autoSpaceDE w:val="0"/>
        <w:autoSpaceDN w:val="0"/>
        <w:adjustRightInd w:val="0"/>
        <w:spacing w:before="120"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где:</w:t>
      </w:r>
    </w:p>
    <w:p w14:paraId="6C789A79" w14:textId="77777777" w:rsidR="00151859" w:rsidRPr="00880F7E" w:rsidRDefault="00151859" w:rsidP="00151859">
      <w:pPr>
        <w:tabs>
          <w:tab w:val="left" w:pos="540"/>
        </w:tabs>
        <w:autoSpaceDE w:val="0"/>
        <w:autoSpaceDN w:val="0"/>
        <w:adjustRightInd w:val="0"/>
        <w:spacing w:before="120"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val="en-US" w:eastAsia="ru-RU"/>
          <w14:ligatures w14:val="none"/>
        </w:rPr>
        <w:t>r</w:t>
      </w:r>
      <w:r w:rsidRPr="00880F7E">
        <w:rPr>
          <w:rFonts w:ascii="GOST type A" w:eastAsia="Times New Roman" w:hAnsi="GOST type A" w:cs="Arial"/>
          <w:kern w:val="0"/>
          <w:sz w:val="24"/>
          <w:szCs w:val="24"/>
          <w:lang w:eastAsia="ru-RU"/>
          <w14:ligatures w14:val="none"/>
        </w:rPr>
        <w:t xml:space="preserve"> - затухание звука, </w:t>
      </w:r>
      <w:proofErr w:type="spellStart"/>
      <w:r w:rsidRPr="00880F7E">
        <w:rPr>
          <w:rFonts w:ascii="GOST type A" w:eastAsia="Times New Roman" w:hAnsi="GOST type A" w:cs="Arial"/>
          <w:kern w:val="0"/>
          <w:sz w:val="24"/>
          <w:szCs w:val="24"/>
          <w:lang w:eastAsia="ru-RU"/>
          <w14:ligatures w14:val="none"/>
        </w:rPr>
        <w:t>дБА</w:t>
      </w:r>
      <w:proofErr w:type="spellEnd"/>
      <w:r w:rsidRPr="00880F7E">
        <w:rPr>
          <w:rFonts w:ascii="GOST type A" w:eastAsia="Times New Roman" w:hAnsi="GOST type A" w:cs="Arial"/>
          <w:kern w:val="0"/>
          <w:sz w:val="24"/>
          <w:szCs w:val="24"/>
          <w:lang w:eastAsia="ru-RU"/>
          <w14:ligatures w14:val="none"/>
        </w:rPr>
        <w:t>;</w:t>
      </w:r>
    </w:p>
    <w:p w14:paraId="69CB00D3" w14:textId="77777777" w:rsidR="00151859" w:rsidRPr="00880F7E" w:rsidRDefault="00151859" w:rsidP="00151859">
      <w:pPr>
        <w:tabs>
          <w:tab w:val="left" w:pos="540"/>
        </w:tabs>
        <w:autoSpaceDE w:val="0"/>
        <w:autoSpaceDN w:val="0"/>
        <w:adjustRightInd w:val="0"/>
        <w:spacing w:before="120"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val="en-US" w:eastAsia="ru-RU"/>
          <w14:ligatures w14:val="none"/>
        </w:rPr>
        <w:t>L</w:t>
      </w:r>
      <w:r w:rsidRPr="00880F7E">
        <w:rPr>
          <w:rFonts w:ascii="GOST type A" w:eastAsia="Times New Roman" w:hAnsi="GOST type A" w:cs="Arial"/>
          <w:kern w:val="0"/>
          <w:sz w:val="24"/>
          <w:szCs w:val="24"/>
          <w:lang w:eastAsia="ru-RU"/>
          <w14:ligatures w14:val="none"/>
        </w:rPr>
        <w:t xml:space="preserve"> - расстояние от оповещателя.</w:t>
      </w:r>
    </w:p>
    <w:p w14:paraId="2BEB9C02" w14:textId="77777777" w:rsidR="00151859" w:rsidRPr="00880F7E" w:rsidRDefault="00151859" w:rsidP="00151859">
      <w:pPr>
        <w:tabs>
          <w:tab w:val="left" w:pos="540"/>
        </w:tabs>
        <w:autoSpaceDE w:val="0"/>
        <w:autoSpaceDN w:val="0"/>
        <w:adjustRightInd w:val="0"/>
        <w:spacing w:before="120"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Звуковое давление, создаваемое оповещателем Маяк-12-3М составляет 105 дБ на расстоянии 1 м. В виду отсутствия данных производителя о частоте звукового сигнала корректировка по шкале А не производится. </w:t>
      </w:r>
    </w:p>
    <w:p w14:paraId="08CCCE26" w14:textId="0BDDBB3B" w:rsidR="00151859" w:rsidRPr="00880F7E" w:rsidRDefault="00151859" w:rsidP="00151859">
      <w:pPr>
        <w:tabs>
          <w:tab w:val="left" w:pos="540"/>
        </w:tabs>
        <w:autoSpaceDE w:val="0"/>
        <w:autoSpaceDN w:val="0"/>
        <w:adjustRightInd w:val="0"/>
        <w:spacing w:before="120"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Для удобства представим результаты расчета в виде таблиц (таблицы 1 и 2), где РТ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Arial"/>
          <w:kern w:val="0"/>
          <w:sz w:val="24"/>
          <w:szCs w:val="24"/>
          <w:lang w:eastAsia="ru-RU"/>
          <w14:ligatures w14:val="none"/>
        </w:rPr>
        <w:t xml:space="preserve"> расчетная точка. Расстояние от оповещателя до РТ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Arial"/>
          <w:kern w:val="0"/>
          <w:sz w:val="24"/>
          <w:szCs w:val="24"/>
          <w:lang w:eastAsia="ru-RU"/>
          <w14:ligatures w14:val="none"/>
        </w:rPr>
        <w:t xml:space="preserve"> максимально возможное расстояние от оповещателя (двери) в помещении на высоте 1,5 м от пола.</w:t>
      </w:r>
    </w:p>
    <w:p w14:paraId="340D3DFB" w14:textId="77777777" w:rsidR="00151859" w:rsidRPr="00880F7E" w:rsidRDefault="00151859" w:rsidP="00151859">
      <w:pPr>
        <w:tabs>
          <w:tab w:val="left" w:pos="540"/>
        </w:tabs>
        <w:autoSpaceDE w:val="0"/>
        <w:autoSpaceDN w:val="0"/>
        <w:adjustRightInd w:val="0"/>
        <w:spacing w:before="120" w:after="0" w:line="276" w:lineRule="auto"/>
        <w:ind w:firstLine="567"/>
        <w:jc w:val="both"/>
        <w:rPr>
          <w:rFonts w:ascii="GOST type A" w:eastAsia="Times New Roman" w:hAnsi="GOST type A" w:cs="Arial"/>
          <w:kern w:val="0"/>
          <w:sz w:val="24"/>
          <w:szCs w:val="24"/>
          <w:lang w:eastAsia="ru-RU"/>
          <w14:ligatures w14:val="none"/>
        </w:rPr>
      </w:pPr>
    </w:p>
    <w:p w14:paraId="7B0F862B" w14:textId="2C5E0010" w:rsidR="00151859" w:rsidRPr="00880F7E" w:rsidRDefault="00151859" w:rsidP="00151859">
      <w:pPr>
        <w:spacing w:before="120" w:after="0" w:line="276" w:lineRule="auto"/>
        <w:jc w:val="both"/>
        <w:rPr>
          <w:rFonts w:ascii="GOST type A" w:eastAsia="Times New Roman" w:hAnsi="GOST type A" w:cs="GOST type B"/>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 xml:space="preserve">Таблица 1 </w:t>
      </w:r>
      <w:r w:rsidRPr="00880F7E">
        <w:rPr>
          <w:rFonts w:ascii="Arial" w:eastAsia="Times New Roman" w:hAnsi="Arial" w:cs="Arial"/>
          <w:kern w:val="0"/>
          <w:sz w:val="24"/>
          <w:szCs w:val="24"/>
          <w:lang w:eastAsia="ru-RU"/>
          <w14:ligatures w14:val="none"/>
        </w:rPr>
        <w:t>–</w:t>
      </w:r>
      <w:r w:rsidRPr="00880F7E">
        <w:rPr>
          <w:rFonts w:ascii="GOST type A" w:eastAsia="Times New Roman" w:hAnsi="GOST type A" w:cs="Arial"/>
          <w:kern w:val="0"/>
          <w:sz w:val="24"/>
          <w:szCs w:val="24"/>
          <w:lang w:eastAsia="ru-RU"/>
          <w14:ligatures w14:val="none"/>
        </w:rPr>
        <w:t xml:space="preserve"> </w:t>
      </w:r>
      <w:r w:rsidRPr="00880F7E">
        <w:rPr>
          <w:rFonts w:ascii="GOST type A" w:eastAsia="Times New Roman" w:hAnsi="GOST type A" w:cs="GOST type B"/>
          <w:kern w:val="0"/>
          <w:sz w:val="24"/>
          <w:szCs w:val="24"/>
          <w:lang w:eastAsia="ru-RU"/>
          <w14:ligatures w14:val="none"/>
        </w:rPr>
        <w:t>Результаты</w:t>
      </w:r>
      <w:r w:rsidRPr="00880F7E">
        <w:rPr>
          <w:rFonts w:ascii="GOST type A" w:eastAsia="Times New Roman" w:hAnsi="GOST type A" w:cs="Arial"/>
          <w:kern w:val="0"/>
          <w:sz w:val="24"/>
          <w:szCs w:val="24"/>
          <w:lang w:eastAsia="ru-RU"/>
          <w14:ligatures w14:val="none"/>
        </w:rPr>
        <w:t xml:space="preserve"> </w:t>
      </w:r>
      <w:r w:rsidRPr="00880F7E">
        <w:rPr>
          <w:rFonts w:ascii="GOST type A" w:eastAsia="Times New Roman" w:hAnsi="GOST type A" w:cs="GOST type B"/>
          <w:kern w:val="0"/>
          <w:sz w:val="24"/>
          <w:szCs w:val="24"/>
          <w:lang w:eastAsia="ru-RU"/>
          <w14:ligatures w14:val="none"/>
        </w:rPr>
        <w:t>расчета</w:t>
      </w:r>
      <w:r w:rsidRPr="00880F7E">
        <w:rPr>
          <w:rFonts w:ascii="GOST type A" w:eastAsia="Times New Roman" w:hAnsi="GOST type A" w:cs="Arial"/>
          <w:kern w:val="0"/>
          <w:sz w:val="24"/>
          <w:szCs w:val="24"/>
          <w:lang w:eastAsia="ru-RU"/>
          <w14:ligatures w14:val="none"/>
        </w:rPr>
        <w:t xml:space="preserve"> </w:t>
      </w:r>
      <w:r w:rsidRPr="00880F7E">
        <w:rPr>
          <w:rFonts w:ascii="GOST type A" w:eastAsia="Times New Roman" w:hAnsi="GOST type A" w:cs="GOST type B"/>
          <w:kern w:val="0"/>
          <w:sz w:val="24"/>
          <w:szCs w:val="24"/>
          <w:lang w:eastAsia="ru-RU"/>
          <w14:ligatures w14:val="none"/>
        </w:rPr>
        <w:t>уровня звука</w:t>
      </w:r>
    </w:p>
    <w:tbl>
      <w:tblPr>
        <w:tblW w:w="9209" w:type="dxa"/>
        <w:tblLook w:val="04A0" w:firstRow="1" w:lastRow="0" w:firstColumn="1" w:lastColumn="0" w:noHBand="0" w:noVBand="1"/>
      </w:tblPr>
      <w:tblGrid>
        <w:gridCol w:w="421"/>
        <w:gridCol w:w="1701"/>
        <w:gridCol w:w="1984"/>
        <w:gridCol w:w="1418"/>
        <w:gridCol w:w="1417"/>
        <w:gridCol w:w="2268"/>
      </w:tblGrid>
      <w:tr w:rsidR="00151859" w:rsidRPr="00880F7E" w14:paraId="5DE62026" w14:textId="77777777" w:rsidTr="005A6314">
        <w:trPr>
          <w:trHeight w:val="735"/>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9B2479"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D2EB61"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Наименование помещения</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2D9CD5A3"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Расстояние от оповещателя до РТ, м</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4BC892E"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Наличие двери</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7FE7A809"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Расстояние от двери до РТ, м</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75266B0F"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 xml:space="preserve">Уровень звука в расчетной точке, </w:t>
            </w:r>
            <w:proofErr w:type="spellStart"/>
            <w:r w:rsidRPr="00880F7E">
              <w:rPr>
                <w:rFonts w:ascii="GOST type A" w:eastAsia="Times New Roman" w:hAnsi="GOST type A" w:cs="Calibri"/>
                <w:color w:val="000000"/>
                <w:kern w:val="0"/>
                <w:lang w:eastAsia="ru-RU"/>
                <w14:ligatures w14:val="none"/>
              </w:rPr>
              <w:t>дБА</w:t>
            </w:r>
            <w:proofErr w:type="spellEnd"/>
          </w:p>
        </w:tc>
      </w:tr>
      <w:tr w:rsidR="00151859" w:rsidRPr="00880F7E" w14:paraId="7C147CB8" w14:textId="77777777" w:rsidTr="005A6314">
        <w:trPr>
          <w:trHeight w:val="276"/>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606C3BD4"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1</w:t>
            </w:r>
          </w:p>
        </w:tc>
        <w:tc>
          <w:tcPr>
            <w:tcW w:w="1701" w:type="dxa"/>
            <w:tcBorders>
              <w:top w:val="nil"/>
              <w:left w:val="nil"/>
              <w:bottom w:val="single" w:sz="4" w:space="0" w:color="auto"/>
              <w:right w:val="single" w:sz="4" w:space="0" w:color="auto"/>
            </w:tcBorders>
            <w:shd w:val="clear" w:color="auto" w:fill="auto"/>
            <w:vAlign w:val="center"/>
            <w:hideMark/>
          </w:tcPr>
          <w:p w14:paraId="33400EAE" w14:textId="77777777" w:rsidR="00151859" w:rsidRPr="00880F7E" w:rsidRDefault="00151859" w:rsidP="00151859">
            <w:pPr>
              <w:spacing w:after="0" w:line="240" w:lineRule="auto"/>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Машинный зал</w:t>
            </w:r>
          </w:p>
        </w:tc>
        <w:tc>
          <w:tcPr>
            <w:tcW w:w="1984" w:type="dxa"/>
            <w:tcBorders>
              <w:top w:val="nil"/>
              <w:left w:val="nil"/>
              <w:bottom w:val="single" w:sz="4" w:space="0" w:color="auto"/>
              <w:right w:val="single" w:sz="4" w:space="0" w:color="auto"/>
            </w:tcBorders>
            <w:shd w:val="clear" w:color="auto" w:fill="auto"/>
            <w:vAlign w:val="center"/>
            <w:hideMark/>
          </w:tcPr>
          <w:p w14:paraId="3B7FFACF"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5,4</w:t>
            </w:r>
          </w:p>
        </w:tc>
        <w:tc>
          <w:tcPr>
            <w:tcW w:w="1418" w:type="dxa"/>
            <w:tcBorders>
              <w:top w:val="nil"/>
              <w:left w:val="nil"/>
              <w:bottom w:val="single" w:sz="4" w:space="0" w:color="auto"/>
              <w:right w:val="single" w:sz="4" w:space="0" w:color="auto"/>
            </w:tcBorders>
            <w:shd w:val="clear" w:color="auto" w:fill="auto"/>
            <w:vAlign w:val="center"/>
            <w:hideMark/>
          </w:tcPr>
          <w:p w14:paraId="37C5A99F"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нет</w:t>
            </w:r>
          </w:p>
        </w:tc>
        <w:tc>
          <w:tcPr>
            <w:tcW w:w="1417" w:type="dxa"/>
            <w:tcBorders>
              <w:top w:val="nil"/>
              <w:left w:val="nil"/>
              <w:bottom w:val="single" w:sz="4" w:space="0" w:color="auto"/>
              <w:right w:val="single" w:sz="4" w:space="0" w:color="auto"/>
            </w:tcBorders>
            <w:shd w:val="clear" w:color="auto" w:fill="auto"/>
            <w:vAlign w:val="center"/>
            <w:hideMark/>
          </w:tcPr>
          <w:p w14:paraId="35090B1C"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 </w:t>
            </w:r>
          </w:p>
        </w:tc>
        <w:tc>
          <w:tcPr>
            <w:tcW w:w="2268" w:type="dxa"/>
            <w:tcBorders>
              <w:top w:val="nil"/>
              <w:left w:val="nil"/>
              <w:bottom w:val="single" w:sz="4" w:space="0" w:color="auto"/>
              <w:right w:val="single" w:sz="4" w:space="0" w:color="auto"/>
            </w:tcBorders>
            <w:shd w:val="clear" w:color="auto" w:fill="auto"/>
            <w:vAlign w:val="center"/>
            <w:hideMark/>
          </w:tcPr>
          <w:p w14:paraId="36FBFC8D"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90,35</w:t>
            </w:r>
          </w:p>
        </w:tc>
      </w:tr>
      <w:tr w:rsidR="00151859" w:rsidRPr="00880F7E" w14:paraId="7ED9FA54" w14:textId="77777777" w:rsidTr="005A6314">
        <w:trPr>
          <w:trHeight w:val="276"/>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39019455"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2</w:t>
            </w:r>
          </w:p>
        </w:tc>
        <w:tc>
          <w:tcPr>
            <w:tcW w:w="1701" w:type="dxa"/>
            <w:tcBorders>
              <w:top w:val="nil"/>
              <w:left w:val="nil"/>
              <w:bottom w:val="single" w:sz="4" w:space="0" w:color="auto"/>
              <w:right w:val="single" w:sz="4" w:space="0" w:color="auto"/>
            </w:tcBorders>
            <w:shd w:val="clear" w:color="auto" w:fill="auto"/>
            <w:vAlign w:val="center"/>
            <w:hideMark/>
          </w:tcPr>
          <w:p w14:paraId="0CA45387" w14:textId="77777777" w:rsidR="00151859" w:rsidRPr="00880F7E" w:rsidRDefault="00151859" w:rsidP="00151859">
            <w:pPr>
              <w:spacing w:after="0" w:line="240" w:lineRule="auto"/>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Машинный зал</w:t>
            </w:r>
          </w:p>
        </w:tc>
        <w:tc>
          <w:tcPr>
            <w:tcW w:w="1984" w:type="dxa"/>
            <w:tcBorders>
              <w:top w:val="nil"/>
              <w:left w:val="nil"/>
              <w:bottom w:val="single" w:sz="4" w:space="0" w:color="auto"/>
              <w:right w:val="single" w:sz="4" w:space="0" w:color="auto"/>
            </w:tcBorders>
            <w:shd w:val="clear" w:color="auto" w:fill="auto"/>
            <w:vAlign w:val="center"/>
            <w:hideMark/>
          </w:tcPr>
          <w:p w14:paraId="172522EF"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4,5</w:t>
            </w:r>
          </w:p>
        </w:tc>
        <w:tc>
          <w:tcPr>
            <w:tcW w:w="1418" w:type="dxa"/>
            <w:tcBorders>
              <w:top w:val="nil"/>
              <w:left w:val="nil"/>
              <w:bottom w:val="single" w:sz="4" w:space="0" w:color="auto"/>
              <w:right w:val="single" w:sz="4" w:space="0" w:color="auto"/>
            </w:tcBorders>
            <w:shd w:val="clear" w:color="auto" w:fill="auto"/>
            <w:vAlign w:val="center"/>
            <w:hideMark/>
          </w:tcPr>
          <w:p w14:paraId="06B9E9D8"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нет</w:t>
            </w:r>
          </w:p>
        </w:tc>
        <w:tc>
          <w:tcPr>
            <w:tcW w:w="1417" w:type="dxa"/>
            <w:tcBorders>
              <w:top w:val="nil"/>
              <w:left w:val="nil"/>
              <w:bottom w:val="single" w:sz="4" w:space="0" w:color="auto"/>
              <w:right w:val="single" w:sz="4" w:space="0" w:color="auto"/>
            </w:tcBorders>
            <w:shd w:val="clear" w:color="auto" w:fill="auto"/>
            <w:vAlign w:val="center"/>
            <w:hideMark/>
          </w:tcPr>
          <w:p w14:paraId="254CADBB"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 </w:t>
            </w:r>
          </w:p>
        </w:tc>
        <w:tc>
          <w:tcPr>
            <w:tcW w:w="2268" w:type="dxa"/>
            <w:tcBorders>
              <w:top w:val="nil"/>
              <w:left w:val="nil"/>
              <w:bottom w:val="single" w:sz="4" w:space="0" w:color="auto"/>
              <w:right w:val="single" w:sz="4" w:space="0" w:color="auto"/>
            </w:tcBorders>
            <w:shd w:val="clear" w:color="auto" w:fill="auto"/>
            <w:vAlign w:val="center"/>
            <w:hideMark/>
          </w:tcPr>
          <w:p w14:paraId="09B1A37F"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94,12</w:t>
            </w:r>
          </w:p>
        </w:tc>
      </w:tr>
      <w:tr w:rsidR="00151859" w:rsidRPr="00880F7E" w14:paraId="72E45D45" w14:textId="77777777" w:rsidTr="005A6314">
        <w:trPr>
          <w:trHeight w:val="276"/>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0B655564"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3</w:t>
            </w:r>
          </w:p>
        </w:tc>
        <w:tc>
          <w:tcPr>
            <w:tcW w:w="1701" w:type="dxa"/>
            <w:tcBorders>
              <w:top w:val="nil"/>
              <w:left w:val="nil"/>
              <w:bottom w:val="single" w:sz="4" w:space="0" w:color="auto"/>
              <w:right w:val="single" w:sz="4" w:space="0" w:color="auto"/>
            </w:tcBorders>
            <w:shd w:val="clear" w:color="auto" w:fill="auto"/>
            <w:vAlign w:val="center"/>
            <w:hideMark/>
          </w:tcPr>
          <w:p w14:paraId="49898DF5" w14:textId="77777777" w:rsidR="00151859" w:rsidRPr="00880F7E" w:rsidRDefault="00151859" w:rsidP="00151859">
            <w:pPr>
              <w:spacing w:after="0" w:line="240" w:lineRule="auto"/>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Кабинет</w:t>
            </w:r>
          </w:p>
        </w:tc>
        <w:tc>
          <w:tcPr>
            <w:tcW w:w="1984" w:type="dxa"/>
            <w:tcBorders>
              <w:top w:val="nil"/>
              <w:left w:val="nil"/>
              <w:bottom w:val="single" w:sz="4" w:space="0" w:color="auto"/>
              <w:right w:val="single" w:sz="4" w:space="0" w:color="auto"/>
            </w:tcBorders>
            <w:shd w:val="clear" w:color="auto" w:fill="auto"/>
            <w:vAlign w:val="center"/>
            <w:hideMark/>
          </w:tcPr>
          <w:p w14:paraId="3D17C56C"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7,5</w:t>
            </w:r>
          </w:p>
        </w:tc>
        <w:tc>
          <w:tcPr>
            <w:tcW w:w="1418" w:type="dxa"/>
            <w:tcBorders>
              <w:top w:val="nil"/>
              <w:left w:val="nil"/>
              <w:bottom w:val="single" w:sz="4" w:space="0" w:color="auto"/>
              <w:right w:val="single" w:sz="4" w:space="0" w:color="auto"/>
            </w:tcBorders>
            <w:shd w:val="clear" w:color="auto" w:fill="auto"/>
            <w:vAlign w:val="center"/>
            <w:hideMark/>
          </w:tcPr>
          <w:p w14:paraId="53FD9CC5"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нет</w:t>
            </w:r>
          </w:p>
        </w:tc>
        <w:tc>
          <w:tcPr>
            <w:tcW w:w="1417" w:type="dxa"/>
            <w:tcBorders>
              <w:top w:val="nil"/>
              <w:left w:val="nil"/>
              <w:bottom w:val="single" w:sz="4" w:space="0" w:color="auto"/>
              <w:right w:val="single" w:sz="4" w:space="0" w:color="auto"/>
            </w:tcBorders>
            <w:shd w:val="clear" w:color="auto" w:fill="auto"/>
            <w:vAlign w:val="center"/>
            <w:hideMark/>
          </w:tcPr>
          <w:p w14:paraId="437417EB"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 </w:t>
            </w:r>
          </w:p>
        </w:tc>
        <w:tc>
          <w:tcPr>
            <w:tcW w:w="2268" w:type="dxa"/>
            <w:tcBorders>
              <w:top w:val="nil"/>
              <w:left w:val="nil"/>
              <w:bottom w:val="single" w:sz="4" w:space="0" w:color="auto"/>
              <w:right w:val="single" w:sz="4" w:space="0" w:color="auto"/>
            </w:tcBorders>
            <w:shd w:val="clear" w:color="auto" w:fill="auto"/>
            <w:vAlign w:val="center"/>
            <w:hideMark/>
          </w:tcPr>
          <w:p w14:paraId="57C670DB"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88,74</w:t>
            </w:r>
          </w:p>
        </w:tc>
      </w:tr>
      <w:tr w:rsidR="00151859" w:rsidRPr="00880F7E" w14:paraId="5314B6A6" w14:textId="77777777" w:rsidTr="005A6314">
        <w:trPr>
          <w:trHeight w:val="276"/>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3DDB067E"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4</w:t>
            </w:r>
          </w:p>
        </w:tc>
        <w:tc>
          <w:tcPr>
            <w:tcW w:w="1701" w:type="dxa"/>
            <w:tcBorders>
              <w:top w:val="nil"/>
              <w:left w:val="nil"/>
              <w:bottom w:val="single" w:sz="4" w:space="0" w:color="auto"/>
              <w:right w:val="single" w:sz="4" w:space="0" w:color="auto"/>
            </w:tcBorders>
            <w:shd w:val="clear" w:color="auto" w:fill="auto"/>
            <w:vAlign w:val="center"/>
            <w:hideMark/>
          </w:tcPr>
          <w:p w14:paraId="1694F54E" w14:textId="77777777" w:rsidR="00151859" w:rsidRPr="00880F7E" w:rsidRDefault="00151859" w:rsidP="00151859">
            <w:pPr>
              <w:spacing w:after="0" w:line="240" w:lineRule="auto"/>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Кладовая</w:t>
            </w:r>
          </w:p>
        </w:tc>
        <w:tc>
          <w:tcPr>
            <w:tcW w:w="1984" w:type="dxa"/>
            <w:tcBorders>
              <w:top w:val="nil"/>
              <w:left w:val="nil"/>
              <w:bottom w:val="single" w:sz="4" w:space="0" w:color="auto"/>
              <w:right w:val="single" w:sz="4" w:space="0" w:color="auto"/>
            </w:tcBorders>
            <w:shd w:val="clear" w:color="auto" w:fill="auto"/>
            <w:vAlign w:val="center"/>
            <w:hideMark/>
          </w:tcPr>
          <w:p w14:paraId="6B936988"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4,5</w:t>
            </w:r>
          </w:p>
        </w:tc>
        <w:tc>
          <w:tcPr>
            <w:tcW w:w="1418" w:type="dxa"/>
            <w:tcBorders>
              <w:top w:val="nil"/>
              <w:left w:val="nil"/>
              <w:bottom w:val="single" w:sz="4" w:space="0" w:color="auto"/>
              <w:right w:val="single" w:sz="4" w:space="0" w:color="auto"/>
            </w:tcBorders>
            <w:shd w:val="clear" w:color="auto" w:fill="auto"/>
            <w:vAlign w:val="center"/>
            <w:hideMark/>
          </w:tcPr>
          <w:p w14:paraId="11446917"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нет</w:t>
            </w:r>
          </w:p>
        </w:tc>
        <w:tc>
          <w:tcPr>
            <w:tcW w:w="1417" w:type="dxa"/>
            <w:tcBorders>
              <w:top w:val="nil"/>
              <w:left w:val="nil"/>
              <w:bottom w:val="single" w:sz="4" w:space="0" w:color="auto"/>
              <w:right w:val="single" w:sz="4" w:space="0" w:color="auto"/>
            </w:tcBorders>
            <w:shd w:val="clear" w:color="auto" w:fill="auto"/>
            <w:vAlign w:val="center"/>
            <w:hideMark/>
          </w:tcPr>
          <w:p w14:paraId="08805360"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 </w:t>
            </w:r>
          </w:p>
        </w:tc>
        <w:tc>
          <w:tcPr>
            <w:tcW w:w="2268" w:type="dxa"/>
            <w:tcBorders>
              <w:top w:val="nil"/>
              <w:left w:val="nil"/>
              <w:bottom w:val="single" w:sz="4" w:space="0" w:color="auto"/>
              <w:right w:val="single" w:sz="4" w:space="0" w:color="auto"/>
            </w:tcBorders>
            <w:shd w:val="clear" w:color="auto" w:fill="auto"/>
            <w:vAlign w:val="center"/>
            <w:hideMark/>
          </w:tcPr>
          <w:p w14:paraId="3E0B504F"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94,12</w:t>
            </w:r>
          </w:p>
        </w:tc>
      </w:tr>
      <w:tr w:rsidR="00151859" w:rsidRPr="00880F7E" w14:paraId="3CF964E1" w14:textId="77777777" w:rsidTr="005A6314">
        <w:trPr>
          <w:trHeight w:val="345"/>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5CAFD0E0"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5</w:t>
            </w:r>
          </w:p>
        </w:tc>
        <w:tc>
          <w:tcPr>
            <w:tcW w:w="1701" w:type="dxa"/>
            <w:tcBorders>
              <w:top w:val="nil"/>
              <w:left w:val="nil"/>
              <w:bottom w:val="single" w:sz="4" w:space="0" w:color="auto"/>
              <w:right w:val="single" w:sz="4" w:space="0" w:color="auto"/>
            </w:tcBorders>
            <w:shd w:val="clear" w:color="auto" w:fill="auto"/>
            <w:vAlign w:val="center"/>
            <w:hideMark/>
          </w:tcPr>
          <w:p w14:paraId="5FED01A8" w14:textId="77777777" w:rsidR="00151859" w:rsidRPr="00880F7E" w:rsidRDefault="00151859" w:rsidP="00151859">
            <w:pPr>
              <w:spacing w:after="0" w:line="240" w:lineRule="auto"/>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Коридор</w:t>
            </w:r>
          </w:p>
        </w:tc>
        <w:tc>
          <w:tcPr>
            <w:tcW w:w="1984" w:type="dxa"/>
            <w:tcBorders>
              <w:top w:val="nil"/>
              <w:left w:val="nil"/>
              <w:bottom w:val="single" w:sz="4" w:space="0" w:color="auto"/>
              <w:right w:val="single" w:sz="4" w:space="0" w:color="auto"/>
            </w:tcBorders>
            <w:shd w:val="clear" w:color="auto" w:fill="auto"/>
            <w:vAlign w:val="center"/>
            <w:hideMark/>
          </w:tcPr>
          <w:p w14:paraId="22657388"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8,1</w:t>
            </w:r>
          </w:p>
        </w:tc>
        <w:tc>
          <w:tcPr>
            <w:tcW w:w="1418" w:type="dxa"/>
            <w:tcBorders>
              <w:top w:val="nil"/>
              <w:left w:val="nil"/>
              <w:bottom w:val="single" w:sz="4" w:space="0" w:color="auto"/>
              <w:right w:val="single" w:sz="4" w:space="0" w:color="auto"/>
            </w:tcBorders>
            <w:shd w:val="clear" w:color="auto" w:fill="auto"/>
            <w:vAlign w:val="center"/>
            <w:hideMark/>
          </w:tcPr>
          <w:p w14:paraId="290DF8A8"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нет</w:t>
            </w:r>
          </w:p>
        </w:tc>
        <w:tc>
          <w:tcPr>
            <w:tcW w:w="1417" w:type="dxa"/>
            <w:tcBorders>
              <w:top w:val="nil"/>
              <w:left w:val="nil"/>
              <w:bottom w:val="single" w:sz="4" w:space="0" w:color="auto"/>
              <w:right w:val="single" w:sz="4" w:space="0" w:color="auto"/>
            </w:tcBorders>
            <w:shd w:val="clear" w:color="auto" w:fill="auto"/>
            <w:vAlign w:val="center"/>
            <w:hideMark/>
          </w:tcPr>
          <w:p w14:paraId="18090D1D"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 </w:t>
            </w:r>
          </w:p>
        </w:tc>
        <w:tc>
          <w:tcPr>
            <w:tcW w:w="2268" w:type="dxa"/>
            <w:tcBorders>
              <w:top w:val="nil"/>
              <w:left w:val="nil"/>
              <w:bottom w:val="single" w:sz="4" w:space="0" w:color="auto"/>
              <w:right w:val="single" w:sz="4" w:space="0" w:color="auto"/>
            </w:tcBorders>
            <w:shd w:val="clear" w:color="auto" w:fill="auto"/>
            <w:vAlign w:val="center"/>
            <w:hideMark/>
          </w:tcPr>
          <w:p w14:paraId="2E48E156"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87,97</w:t>
            </w:r>
          </w:p>
        </w:tc>
      </w:tr>
      <w:tr w:rsidR="00151859" w:rsidRPr="00880F7E" w14:paraId="478BD318" w14:textId="77777777" w:rsidTr="005A6314">
        <w:trPr>
          <w:trHeight w:val="276"/>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469FCDE6"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6</w:t>
            </w:r>
          </w:p>
        </w:tc>
        <w:tc>
          <w:tcPr>
            <w:tcW w:w="1701" w:type="dxa"/>
            <w:tcBorders>
              <w:top w:val="nil"/>
              <w:left w:val="nil"/>
              <w:bottom w:val="single" w:sz="4" w:space="0" w:color="auto"/>
              <w:right w:val="single" w:sz="4" w:space="0" w:color="auto"/>
            </w:tcBorders>
            <w:shd w:val="clear" w:color="auto" w:fill="auto"/>
            <w:vAlign w:val="center"/>
            <w:hideMark/>
          </w:tcPr>
          <w:p w14:paraId="7BAAD94D" w14:textId="77777777" w:rsidR="00151859" w:rsidRPr="00880F7E" w:rsidRDefault="00151859" w:rsidP="00151859">
            <w:pPr>
              <w:spacing w:after="0" w:line="240" w:lineRule="auto"/>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Комната отдыха</w:t>
            </w:r>
          </w:p>
        </w:tc>
        <w:tc>
          <w:tcPr>
            <w:tcW w:w="1984" w:type="dxa"/>
            <w:tcBorders>
              <w:top w:val="nil"/>
              <w:left w:val="nil"/>
              <w:bottom w:val="single" w:sz="4" w:space="0" w:color="auto"/>
              <w:right w:val="single" w:sz="4" w:space="0" w:color="auto"/>
            </w:tcBorders>
            <w:shd w:val="clear" w:color="auto" w:fill="auto"/>
            <w:vAlign w:val="center"/>
            <w:hideMark/>
          </w:tcPr>
          <w:p w14:paraId="645F5CA0"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3,6</w:t>
            </w:r>
          </w:p>
        </w:tc>
        <w:tc>
          <w:tcPr>
            <w:tcW w:w="1418" w:type="dxa"/>
            <w:tcBorders>
              <w:top w:val="nil"/>
              <w:left w:val="nil"/>
              <w:bottom w:val="single" w:sz="4" w:space="0" w:color="auto"/>
              <w:right w:val="single" w:sz="4" w:space="0" w:color="auto"/>
            </w:tcBorders>
            <w:shd w:val="clear" w:color="auto" w:fill="auto"/>
            <w:vAlign w:val="center"/>
            <w:hideMark/>
          </w:tcPr>
          <w:p w14:paraId="3971577E"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нет</w:t>
            </w:r>
          </w:p>
        </w:tc>
        <w:tc>
          <w:tcPr>
            <w:tcW w:w="1417" w:type="dxa"/>
            <w:tcBorders>
              <w:top w:val="nil"/>
              <w:left w:val="nil"/>
              <w:bottom w:val="single" w:sz="4" w:space="0" w:color="auto"/>
              <w:right w:val="single" w:sz="4" w:space="0" w:color="auto"/>
            </w:tcBorders>
            <w:shd w:val="clear" w:color="auto" w:fill="auto"/>
            <w:vAlign w:val="center"/>
            <w:hideMark/>
          </w:tcPr>
          <w:p w14:paraId="4C364FCB"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 </w:t>
            </w:r>
          </w:p>
        </w:tc>
        <w:tc>
          <w:tcPr>
            <w:tcW w:w="2268" w:type="dxa"/>
            <w:tcBorders>
              <w:top w:val="nil"/>
              <w:left w:val="nil"/>
              <w:bottom w:val="single" w:sz="4" w:space="0" w:color="auto"/>
              <w:right w:val="single" w:sz="4" w:space="0" w:color="auto"/>
            </w:tcBorders>
            <w:shd w:val="clear" w:color="auto" w:fill="auto"/>
            <w:vAlign w:val="center"/>
            <w:hideMark/>
          </w:tcPr>
          <w:p w14:paraId="5AA00279"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96,70</w:t>
            </w:r>
          </w:p>
        </w:tc>
      </w:tr>
      <w:tr w:rsidR="00151859" w:rsidRPr="00880F7E" w14:paraId="0C712814" w14:textId="77777777" w:rsidTr="005A6314">
        <w:trPr>
          <w:trHeight w:val="276"/>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5A2E1237"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7</w:t>
            </w:r>
          </w:p>
        </w:tc>
        <w:tc>
          <w:tcPr>
            <w:tcW w:w="1701" w:type="dxa"/>
            <w:tcBorders>
              <w:top w:val="nil"/>
              <w:left w:val="nil"/>
              <w:bottom w:val="single" w:sz="4" w:space="0" w:color="auto"/>
              <w:right w:val="single" w:sz="4" w:space="0" w:color="auto"/>
            </w:tcBorders>
            <w:shd w:val="clear" w:color="auto" w:fill="auto"/>
            <w:vAlign w:val="center"/>
            <w:hideMark/>
          </w:tcPr>
          <w:p w14:paraId="347DA14C" w14:textId="77777777" w:rsidR="00151859" w:rsidRPr="00880F7E" w:rsidRDefault="00151859" w:rsidP="00151859">
            <w:pPr>
              <w:spacing w:after="0" w:line="240" w:lineRule="auto"/>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Душевая</w:t>
            </w:r>
          </w:p>
        </w:tc>
        <w:tc>
          <w:tcPr>
            <w:tcW w:w="1984" w:type="dxa"/>
            <w:tcBorders>
              <w:top w:val="nil"/>
              <w:left w:val="nil"/>
              <w:bottom w:val="single" w:sz="4" w:space="0" w:color="auto"/>
              <w:right w:val="single" w:sz="4" w:space="0" w:color="auto"/>
            </w:tcBorders>
            <w:shd w:val="clear" w:color="auto" w:fill="auto"/>
            <w:vAlign w:val="center"/>
            <w:hideMark/>
          </w:tcPr>
          <w:p w14:paraId="52A1A7DE"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3,4</w:t>
            </w:r>
          </w:p>
        </w:tc>
        <w:tc>
          <w:tcPr>
            <w:tcW w:w="1418" w:type="dxa"/>
            <w:tcBorders>
              <w:top w:val="nil"/>
              <w:left w:val="nil"/>
              <w:bottom w:val="single" w:sz="4" w:space="0" w:color="auto"/>
              <w:right w:val="single" w:sz="4" w:space="0" w:color="auto"/>
            </w:tcBorders>
            <w:shd w:val="clear" w:color="auto" w:fill="auto"/>
            <w:vAlign w:val="center"/>
            <w:hideMark/>
          </w:tcPr>
          <w:p w14:paraId="1EB1BF86"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да</w:t>
            </w:r>
          </w:p>
        </w:tc>
        <w:tc>
          <w:tcPr>
            <w:tcW w:w="1417" w:type="dxa"/>
            <w:tcBorders>
              <w:top w:val="nil"/>
              <w:left w:val="nil"/>
              <w:bottom w:val="single" w:sz="4" w:space="0" w:color="auto"/>
              <w:right w:val="single" w:sz="4" w:space="0" w:color="auto"/>
            </w:tcBorders>
            <w:shd w:val="clear" w:color="auto" w:fill="auto"/>
            <w:vAlign w:val="center"/>
            <w:hideMark/>
          </w:tcPr>
          <w:p w14:paraId="240D4349"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1</w:t>
            </w:r>
          </w:p>
        </w:tc>
        <w:tc>
          <w:tcPr>
            <w:tcW w:w="2268" w:type="dxa"/>
            <w:tcBorders>
              <w:top w:val="nil"/>
              <w:left w:val="nil"/>
              <w:bottom w:val="single" w:sz="4" w:space="0" w:color="auto"/>
              <w:right w:val="single" w:sz="4" w:space="0" w:color="auto"/>
            </w:tcBorders>
            <w:shd w:val="clear" w:color="auto" w:fill="auto"/>
            <w:vAlign w:val="center"/>
            <w:hideMark/>
          </w:tcPr>
          <w:p w14:paraId="2BDB0590"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77,40</w:t>
            </w:r>
          </w:p>
        </w:tc>
      </w:tr>
      <w:tr w:rsidR="00151859" w:rsidRPr="00880F7E" w14:paraId="5BFC3D4B" w14:textId="77777777" w:rsidTr="005A6314">
        <w:trPr>
          <w:trHeight w:val="276"/>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6C1B34AB"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8</w:t>
            </w:r>
          </w:p>
        </w:tc>
        <w:tc>
          <w:tcPr>
            <w:tcW w:w="1701" w:type="dxa"/>
            <w:tcBorders>
              <w:top w:val="nil"/>
              <w:left w:val="nil"/>
              <w:bottom w:val="single" w:sz="4" w:space="0" w:color="auto"/>
              <w:right w:val="single" w:sz="4" w:space="0" w:color="auto"/>
            </w:tcBorders>
            <w:shd w:val="clear" w:color="auto" w:fill="auto"/>
            <w:vAlign w:val="center"/>
            <w:hideMark/>
          </w:tcPr>
          <w:p w14:paraId="6AC0872B" w14:textId="77777777" w:rsidR="00151859" w:rsidRPr="00880F7E" w:rsidRDefault="00151859" w:rsidP="00151859">
            <w:pPr>
              <w:spacing w:after="0" w:line="240" w:lineRule="auto"/>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Туалет</w:t>
            </w:r>
          </w:p>
        </w:tc>
        <w:tc>
          <w:tcPr>
            <w:tcW w:w="1984" w:type="dxa"/>
            <w:tcBorders>
              <w:top w:val="nil"/>
              <w:left w:val="nil"/>
              <w:bottom w:val="single" w:sz="4" w:space="0" w:color="auto"/>
              <w:right w:val="single" w:sz="4" w:space="0" w:color="auto"/>
            </w:tcBorders>
            <w:shd w:val="clear" w:color="auto" w:fill="auto"/>
            <w:vAlign w:val="center"/>
            <w:hideMark/>
          </w:tcPr>
          <w:p w14:paraId="770E70FB"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4,6</w:t>
            </w:r>
          </w:p>
        </w:tc>
        <w:tc>
          <w:tcPr>
            <w:tcW w:w="1418" w:type="dxa"/>
            <w:tcBorders>
              <w:top w:val="nil"/>
              <w:left w:val="nil"/>
              <w:bottom w:val="single" w:sz="4" w:space="0" w:color="auto"/>
              <w:right w:val="single" w:sz="4" w:space="0" w:color="auto"/>
            </w:tcBorders>
            <w:shd w:val="clear" w:color="auto" w:fill="auto"/>
            <w:vAlign w:val="center"/>
            <w:hideMark/>
          </w:tcPr>
          <w:p w14:paraId="001150C3"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да</w:t>
            </w:r>
          </w:p>
        </w:tc>
        <w:tc>
          <w:tcPr>
            <w:tcW w:w="1417" w:type="dxa"/>
            <w:tcBorders>
              <w:top w:val="nil"/>
              <w:left w:val="nil"/>
              <w:bottom w:val="single" w:sz="4" w:space="0" w:color="auto"/>
              <w:right w:val="single" w:sz="4" w:space="0" w:color="auto"/>
            </w:tcBorders>
            <w:shd w:val="clear" w:color="auto" w:fill="auto"/>
            <w:vAlign w:val="center"/>
            <w:hideMark/>
          </w:tcPr>
          <w:p w14:paraId="3353FAD1"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1</w:t>
            </w:r>
          </w:p>
        </w:tc>
        <w:tc>
          <w:tcPr>
            <w:tcW w:w="2268" w:type="dxa"/>
            <w:tcBorders>
              <w:top w:val="nil"/>
              <w:left w:val="nil"/>
              <w:bottom w:val="single" w:sz="4" w:space="0" w:color="auto"/>
              <w:right w:val="single" w:sz="4" w:space="0" w:color="auto"/>
            </w:tcBorders>
            <w:shd w:val="clear" w:color="auto" w:fill="auto"/>
            <w:vAlign w:val="center"/>
            <w:hideMark/>
          </w:tcPr>
          <w:p w14:paraId="37CA03B0"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73,87</w:t>
            </w:r>
          </w:p>
        </w:tc>
      </w:tr>
      <w:tr w:rsidR="00151859" w:rsidRPr="00880F7E" w14:paraId="5311BE4B" w14:textId="77777777" w:rsidTr="005A6314">
        <w:trPr>
          <w:trHeight w:val="276"/>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76C85596"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9</w:t>
            </w:r>
          </w:p>
        </w:tc>
        <w:tc>
          <w:tcPr>
            <w:tcW w:w="1701" w:type="dxa"/>
            <w:tcBorders>
              <w:top w:val="nil"/>
              <w:left w:val="nil"/>
              <w:bottom w:val="single" w:sz="4" w:space="0" w:color="auto"/>
              <w:right w:val="single" w:sz="4" w:space="0" w:color="auto"/>
            </w:tcBorders>
            <w:shd w:val="clear" w:color="auto" w:fill="auto"/>
            <w:vAlign w:val="center"/>
            <w:hideMark/>
          </w:tcPr>
          <w:p w14:paraId="7E88588B" w14:textId="77777777" w:rsidR="00151859" w:rsidRPr="00880F7E" w:rsidRDefault="00151859" w:rsidP="00151859">
            <w:pPr>
              <w:spacing w:after="0" w:line="240" w:lineRule="auto"/>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Склад</w:t>
            </w:r>
          </w:p>
        </w:tc>
        <w:tc>
          <w:tcPr>
            <w:tcW w:w="1984" w:type="dxa"/>
            <w:tcBorders>
              <w:top w:val="nil"/>
              <w:left w:val="nil"/>
              <w:bottom w:val="single" w:sz="4" w:space="0" w:color="auto"/>
              <w:right w:val="single" w:sz="4" w:space="0" w:color="auto"/>
            </w:tcBorders>
            <w:shd w:val="clear" w:color="auto" w:fill="auto"/>
            <w:vAlign w:val="center"/>
            <w:hideMark/>
          </w:tcPr>
          <w:p w14:paraId="4FB9D2D8"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3,8</w:t>
            </w:r>
          </w:p>
        </w:tc>
        <w:tc>
          <w:tcPr>
            <w:tcW w:w="1418" w:type="dxa"/>
            <w:tcBorders>
              <w:top w:val="nil"/>
              <w:left w:val="nil"/>
              <w:bottom w:val="single" w:sz="4" w:space="0" w:color="auto"/>
              <w:right w:val="single" w:sz="4" w:space="0" w:color="auto"/>
            </w:tcBorders>
            <w:shd w:val="clear" w:color="auto" w:fill="auto"/>
            <w:vAlign w:val="center"/>
            <w:hideMark/>
          </w:tcPr>
          <w:p w14:paraId="26DA762C"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нет</w:t>
            </w:r>
          </w:p>
        </w:tc>
        <w:tc>
          <w:tcPr>
            <w:tcW w:w="1417" w:type="dxa"/>
            <w:tcBorders>
              <w:top w:val="nil"/>
              <w:left w:val="nil"/>
              <w:bottom w:val="single" w:sz="4" w:space="0" w:color="auto"/>
              <w:right w:val="single" w:sz="4" w:space="0" w:color="auto"/>
            </w:tcBorders>
            <w:shd w:val="clear" w:color="auto" w:fill="auto"/>
            <w:vAlign w:val="center"/>
            <w:hideMark/>
          </w:tcPr>
          <w:p w14:paraId="25F43753"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 </w:t>
            </w:r>
          </w:p>
        </w:tc>
        <w:tc>
          <w:tcPr>
            <w:tcW w:w="2268" w:type="dxa"/>
            <w:tcBorders>
              <w:top w:val="nil"/>
              <w:left w:val="nil"/>
              <w:bottom w:val="single" w:sz="4" w:space="0" w:color="auto"/>
              <w:right w:val="single" w:sz="4" w:space="0" w:color="auto"/>
            </w:tcBorders>
            <w:shd w:val="clear" w:color="auto" w:fill="auto"/>
            <w:vAlign w:val="center"/>
            <w:hideMark/>
          </w:tcPr>
          <w:p w14:paraId="24FB2D9E"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96,06</w:t>
            </w:r>
          </w:p>
        </w:tc>
      </w:tr>
      <w:tr w:rsidR="00151859" w:rsidRPr="00880F7E" w14:paraId="3F5D673F" w14:textId="77777777" w:rsidTr="005A6314">
        <w:trPr>
          <w:trHeight w:val="30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6ABE306A"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10</w:t>
            </w:r>
          </w:p>
        </w:tc>
        <w:tc>
          <w:tcPr>
            <w:tcW w:w="1701" w:type="dxa"/>
            <w:tcBorders>
              <w:top w:val="nil"/>
              <w:left w:val="nil"/>
              <w:bottom w:val="single" w:sz="4" w:space="0" w:color="auto"/>
              <w:right w:val="single" w:sz="4" w:space="0" w:color="auto"/>
            </w:tcBorders>
            <w:shd w:val="clear" w:color="auto" w:fill="auto"/>
            <w:vAlign w:val="center"/>
            <w:hideMark/>
          </w:tcPr>
          <w:p w14:paraId="1D54454D" w14:textId="77777777" w:rsidR="00151859" w:rsidRPr="00880F7E" w:rsidRDefault="00151859" w:rsidP="00151859">
            <w:pPr>
              <w:spacing w:after="0" w:line="240" w:lineRule="auto"/>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Склад</w:t>
            </w:r>
          </w:p>
        </w:tc>
        <w:tc>
          <w:tcPr>
            <w:tcW w:w="1984" w:type="dxa"/>
            <w:tcBorders>
              <w:top w:val="nil"/>
              <w:left w:val="nil"/>
              <w:bottom w:val="single" w:sz="4" w:space="0" w:color="auto"/>
              <w:right w:val="single" w:sz="4" w:space="0" w:color="auto"/>
            </w:tcBorders>
            <w:shd w:val="clear" w:color="auto" w:fill="auto"/>
            <w:vAlign w:val="center"/>
            <w:hideMark/>
          </w:tcPr>
          <w:p w14:paraId="44F358F0"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7,5</w:t>
            </w:r>
          </w:p>
        </w:tc>
        <w:tc>
          <w:tcPr>
            <w:tcW w:w="1418" w:type="dxa"/>
            <w:tcBorders>
              <w:top w:val="nil"/>
              <w:left w:val="nil"/>
              <w:bottom w:val="single" w:sz="4" w:space="0" w:color="auto"/>
              <w:right w:val="single" w:sz="4" w:space="0" w:color="auto"/>
            </w:tcBorders>
            <w:shd w:val="clear" w:color="auto" w:fill="auto"/>
            <w:vAlign w:val="center"/>
            <w:hideMark/>
          </w:tcPr>
          <w:p w14:paraId="46A7D158"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нет</w:t>
            </w:r>
          </w:p>
        </w:tc>
        <w:tc>
          <w:tcPr>
            <w:tcW w:w="1417" w:type="dxa"/>
            <w:tcBorders>
              <w:top w:val="nil"/>
              <w:left w:val="nil"/>
              <w:bottom w:val="single" w:sz="4" w:space="0" w:color="auto"/>
              <w:right w:val="single" w:sz="4" w:space="0" w:color="auto"/>
            </w:tcBorders>
            <w:shd w:val="clear" w:color="auto" w:fill="auto"/>
            <w:vAlign w:val="center"/>
            <w:hideMark/>
          </w:tcPr>
          <w:p w14:paraId="2F16F4DC"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 </w:t>
            </w:r>
          </w:p>
        </w:tc>
        <w:tc>
          <w:tcPr>
            <w:tcW w:w="2268" w:type="dxa"/>
            <w:tcBorders>
              <w:top w:val="nil"/>
              <w:left w:val="nil"/>
              <w:bottom w:val="single" w:sz="4" w:space="0" w:color="auto"/>
              <w:right w:val="single" w:sz="4" w:space="0" w:color="auto"/>
            </w:tcBorders>
            <w:shd w:val="clear" w:color="auto" w:fill="auto"/>
            <w:vAlign w:val="center"/>
            <w:hideMark/>
          </w:tcPr>
          <w:p w14:paraId="1EBC783C"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88,74</w:t>
            </w:r>
          </w:p>
        </w:tc>
      </w:tr>
      <w:tr w:rsidR="00151859" w:rsidRPr="00880F7E" w14:paraId="7E52D2C1" w14:textId="77777777" w:rsidTr="005A6314">
        <w:trPr>
          <w:trHeight w:val="276"/>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7D4EA05E"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11</w:t>
            </w:r>
          </w:p>
        </w:tc>
        <w:tc>
          <w:tcPr>
            <w:tcW w:w="1701" w:type="dxa"/>
            <w:tcBorders>
              <w:top w:val="nil"/>
              <w:left w:val="nil"/>
              <w:bottom w:val="single" w:sz="4" w:space="0" w:color="auto"/>
              <w:right w:val="single" w:sz="4" w:space="0" w:color="auto"/>
            </w:tcBorders>
            <w:shd w:val="clear" w:color="auto" w:fill="auto"/>
            <w:vAlign w:val="center"/>
            <w:hideMark/>
          </w:tcPr>
          <w:p w14:paraId="4C6B3719" w14:textId="77777777" w:rsidR="00151859" w:rsidRPr="00880F7E" w:rsidRDefault="00151859" w:rsidP="00151859">
            <w:pPr>
              <w:spacing w:after="0" w:line="240" w:lineRule="auto"/>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Склад</w:t>
            </w:r>
          </w:p>
        </w:tc>
        <w:tc>
          <w:tcPr>
            <w:tcW w:w="1984" w:type="dxa"/>
            <w:tcBorders>
              <w:top w:val="nil"/>
              <w:left w:val="nil"/>
              <w:bottom w:val="single" w:sz="4" w:space="0" w:color="auto"/>
              <w:right w:val="single" w:sz="4" w:space="0" w:color="auto"/>
            </w:tcBorders>
            <w:shd w:val="clear" w:color="auto" w:fill="auto"/>
            <w:vAlign w:val="center"/>
            <w:hideMark/>
          </w:tcPr>
          <w:p w14:paraId="482DAB26"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8,8</w:t>
            </w:r>
          </w:p>
        </w:tc>
        <w:tc>
          <w:tcPr>
            <w:tcW w:w="1418" w:type="dxa"/>
            <w:tcBorders>
              <w:top w:val="nil"/>
              <w:left w:val="nil"/>
              <w:bottom w:val="single" w:sz="4" w:space="0" w:color="auto"/>
              <w:right w:val="single" w:sz="4" w:space="0" w:color="auto"/>
            </w:tcBorders>
            <w:shd w:val="clear" w:color="auto" w:fill="auto"/>
            <w:vAlign w:val="center"/>
            <w:hideMark/>
          </w:tcPr>
          <w:p w14:paraId="1B0BAE51"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нет</w:t>
            </w:r>
          </w:p>
        </w:tc>
        <w:tc>
          <w:tcPr>
            <w:tcW w:w="1417" w:type="dxa"/>
            <w:tcBorders>
              <w:top w:val="nil"/>
              <w:left w:val="nil"/>
              <w:bottom w:val="single" w:sz="4" w:space="0" w:color="auto"/>
              <w:right w:val="single" w:sz="4" w:space="0" w:color="auto"/>
            </w:tcBorders>
            <w:shd w:val="clear" w:color="auto" w:fill="auto"/>
            <w:vAlign w:val="center"/>
            <w:hideMark/>
          </w:tcPr>
          <w:p w14:paraId="2A2B2747"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 </w:t>
            </w:r>
          </w:p>
        </w:tc>
        <w:tc>
          <w:tcPr>
            <w:tcW w:w="2268" w:type="dxa"/>
            <w:tcBorders>
              <w:top w:val="nil"/>
              <w:left w:val="nil"/>
              <w:bottom w:val="single" w:sz="4" w:space="0" w:color="auto"/>
              <w:right w:val="single" w:sz="4" w:space="0" w:color="auto"/>
            </w:tcBorders>
            <w:shd w:val="clear" w:color="auto" w:fill="auto"/>
            <w:vAlign w:val="center"/>
            <w:hideMark/>
          </w:tcPr>
          <w:p w14:paraId="548E9E11"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87,16</w:t>
            </w:r>
          </w:p>
        </w:tc>
      </w:tr>
      <w:tr w:rsidR="00151859" w:rsidRPr="00880F7E" w14:paraId="3B795AB4" w14:textId="77777777" w:rsidTr="005A6314">
        <w:trPr>
          <w:trHeight w:val="276"/>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4A6C3B7C"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12</w:t>
            </w:r>
          </w:p>
        </w:tc>
        <w:tc>
          <w:tcPr>
            <w:tcW w:w="1701" w:type="dxa"/>
            <w:tcBorders>
              <w:top w:val="nil"/>
              <w:left w:val="nil"/>
              <w:bottom w:val="single" w:sz="4" w:space="0" w:color="auto"/>
              <w:right w:val="single" w:sz="4" w:space="0" w:color="auto"/>
            </w:tcBorders>
            <w:shd w:val="clear" w:color="auto" w:fill="auto"/>
            <w:vAlign w:val="center"/>
            <w:hideMark/>
          </w:tcPr>
          <w:p w14:paraId="3532EA2D" w14:textId="77777777" w:rsidR="00151859" w:rsidRPr="00880F7E" w:rsidRDefault="00151859" w:rsidP="00151859">
            <w:pPr>
              <w:spacing w:after="0" w:line="240" w:lineRule="auto"/>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Тамбур</w:t>
            </w:r>
          </w:p>
        </w:tc>
        <w:tc>
          <w:tcPr>
            <w:tcW w:w="1984" w:type="dxa"/>
            <w:tcBorders>
              <w:top w:val="nil"/>
              <w:left w:val="nil"/>
              <w:bottom w:val="single" w:sz="4" w:space="0" w:color="auto"/>
              <w:right w:val="single" w:sz="4" w:space="0" w:color="auto"/>
            </w:tcBorders>
            <w:shd w:val="clear" w:color="auto" w:fill="auto"/>
            <w:vAlign w:val="center"/>
            <w:hideMark/>
          </w:tcPr>
          <w:p w14:paraId="7D4E89EC"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6,4</w:t>
            </w:r>
          </w:p>
        </w:tc>
        <w:tc>
          <w:tcPr>
            <w:tcW w:w="1418" w:type="dxa"/>
            <w:tcBorders>
              <w:top w:val="nil"/>
              <w:left w:val="nil"/>
              <w:bottom w:val="single" w:sz="4" w:space="0" w:color="auto"/>
              <w:right w:val="single" w:sz="4" w:space="0" w:color="auto"/>
            </w:tcBorders>
            <w:shd w:val="clear" w:color="auto" w:fill="auto"/>
            <w:vAlign w:val="center"/>
            <w:hideMark/>
          </w:tcPr>
          <w:p w14:paraId="490E312C"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нет</w:t>
            </w:r>
          </w:p>
        </w:tc>
        <w:tc>
          <w:tcPr>
            <w:tcW w:w="1417" w:type="dxa"/>
            <w:tcBorders>
              <w:top w:val="nil"/>
              <w:left w:val="nil"/>
              <w:bottom w:val="single" w:sz="4" w:space="0" w:color="auto"/>
              <w:right w:val="single" w:sz="4" w:space="0" w:color="auto"/>
            </w:tcBorders>
            <w:shd w:val="clear" w:color="auto" w:fill="auto"/>
            <w:vAlign w:val="center"/>
            <w:hideMark/>
          </w:tcPr>
          <w:p w14:paraId="40814A5D"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 </w:t>
            </w:r>
          </w:p>
        </w:tc>
        <w:tc>
          <w:tcPr>
            <w:tcW w:w="2268" w:type="dxa"/>
            <w:tcBorders>
              <w:top w:val="nil"/>
              <w:left w:val="nil"/>
              <w:bottom w:val="single" w:sz="4" w:space="0" w:color="auto"/>
              <w:right w:val="single" w:sz="4" w:space="0" w:color="auto"/>
            </w:tcBorders>
            <w:shd w:val="clear" w:color="auto" w:fill="auto"/>
            <w:vAlign w:val="center"/>
            <w:hideMark/>
          </w:tcPr>
          <w:p w14:paraId="3B0EA269" w14:textId="77777777" w:rsidR="00151859" w:rsidRPr="00880F7E" w:rsidRDefault="00151859" w:rsidP="00151859">
            <w:pPr>
              <w:spacing w:after="0" w:line="240" w:lineRule="auto"/>
              <w:jc w:val="center"/>
              <w:rPr>
                <w:rFonts w:ascii="GOST type A" w:eastAsia="Times New Roman" w:hAnsi="GOST type A" w:cs="Calibri"/>
                <w:color w:val="000000"/>
                <w:kern w:val="0"/>
                <w:lang w:eastAsia="ru-RU"/>
                <w14:ligatures w14:val="none"/>
              </w:rPr>
            </w:pPr>
            <w:r w:rsidRPr="00880F7E">
              <w:rPr>
                <w:rFonts w:ascii="GOST type A" w:eastAsia="Times New Roman" w:hAnsi="GOST type A" w:cs="Calibri"/>
                <w:color w:val="000000"/>
                <w:kern w:val="0"/>
                <w:lang w:eastAsia="ru-RU"/>
                <w14:ligatures w14:val="none"/>
              </w:rPr>
              <w:t>90,35</w:t>
            </w:r>
          </w:p>
        </w:tc>
      </w:tr>
    </w:tbl>
    <w:p w14:paraId="358ECABF" w14:textId="77777777" w:rsidR="00151859" w:rsidRPr="00880F7E" w:rsidRDefault="00151859" w:rsidP="00151859">
      <w:pPr>
        <w:tabs>
          <w:tab w:val="left" w:pos="540"/>
        </w:tabs>
        <w:autoSpaceDE w:val="0"/>
        <w:autoSpaceDN w:val="0"/>
        <w:adjustRightInd w:val="0"/>
        <w:spacing w:before="120" w:after="0" w:line="276" w:lineRule="auto"/>
        <w:ind w:firstLine="709"/>
        <w:jc w:val="both"/>
        <w:rPr>
          <w:rFonts w:ascii="GOST type A" w:eastAsia="Times New Roman" w:hAnsi="GOST type A" w:cs="Arial"/>
          <w:kern w:val="0"/>
          <w:sz w:val="24"/>
          <w:szCs w:val="24"/>
          <w:lang w:eastAsia="ru-RU"/>
          <w14:ligatures w14:val="none"/>
        </w:rPr>
      </w:pPr>
    </w:p>
    <w:p w14:paraId="39998CF3" w14:textId="378CF48E" w:rsidR="00151859" w:rsidRPr="00880F7E" w:rsidRDefault="00151859" w:rsidP="00151859">
      <w:pPr>
        <w:tabs>
          <w:tab w:val="left" w:pos="540"/>
        </w:tabs>
        <w:autoSpaceDE w:val="0"/>
        <w:autoSpaceDN w:val="0"/>
        <w:adjustRightInd w:val="0"/>
        <w:spacing w:before="120" w:after="0" w:line="276" w:lineRule="auto"/>
        <w:ind w:firstLine="709"/>
        <w:jc w:val="both"/>
        <w:rPr>
          <w:rFonts w:ascii="GOST type A" w:eastAsia="Times New Roman" w:hAnsi="GOST type A" w:cs="Arial"/>
          <w:kern w:val="0"/>
          <w:sz w:val="24"/>
          <w:szCs w:val="24"/>
          <w:lang w:eastAsia="ru-RU"/>
          <w14:ligatures w14:val="none"/>
        </w:rPr>
      </w:pPr>
      <w:r w:rsidRPr="00880F7E">
        <w:rPr>
          <w:rFonts w:ascii="GOST type A" w:eastAsia="Times New Roman" w:hAnsi="GOST type A" w:cs="Arial"/>
          <w:kern w:val="0"/>
          <w:sz w:val="24"/>
          <w:szCs w:val="24"/>
          <w:lang w:eastAsia="ru-RU"/>
          <w14:ligatures w14:val="none"/>
        </w:rPr>
        <w:t>Уровень звука в расчетных точках составляет не менее требуемого. Таким образом, для обеспечения требуемого уровня звукового давления достаточно установки 8 звуковых оповещателей Маяк-24-ЗМ.</w:t>
      </w:r>
    </w:p>
    <w:p w14:paraId="0F9F9427" w14:textId="102966F7" w:rsidR="00151859" w:rsidRPr="00880F7E" w:rsidRDefault="00151859">
      <w:pPr>
        <w:rPr>
          <w:rFonts w:ascii="GOST type A" w:hAnsi="GOST type A"/>
          <w:sz w:val="24"/>
          <w:szCs w:val="24"/>
        </w:rPr>
      </w:pPr>
    </w:p>
    <w:p w14:paraId="4C8C7A31" w14:textId="77777777" w:rsidR="00151859" w:rsidRPr="00880F7E" w:rsidRDefault="00151859" w:rsidP="007B53FE">
      <w:pPr>
        <w:rPr>
          <w:rFonts w:ascii="GOST type A" w:hAnsi="GOST type A"/>
          <w:sz w:val="24"/>
          <w:szCs w:val="24"/>
        </w:rPr>
        <w:sectPr w:rsidR="00151859" w:rsidRPr="00880F7E" w:rsidSect="00151859">
          <w:headerReference w:type="default" r:id="rId22"/>
          <w:pgSz w:w="11906" w:h="16838"/>
          <w:pgMar w:top="567" w:right="850" w:bottom="1134" w:left="1701" w:header="708" w:footer="708" w:gutter="0"/>
          <w:pgNumType w:start="1"/>
          <w:cols w:space="708"/>
          <w:docGrid w:linePitch="360"/>
        </w:sectPr>
      </w:pPr>
    </w:p>
    <w:p w14:paraId="2D551D7C" w14:textId="443887D6" w:rsidR="00151859" w:rsidRPr="00880F7E" w:rsidRDefault="00151859">
      <w:pPr>
        <w:rPr>
          <w:rFonts w:ascii="GOST type A" w:hAnsi="GOST type A"/>
          <w:sz w:val="24"/>
          <w:szCs w:val="24"/>
        </w:rPr>
      </w:pPr>
      <w:r w:rsidRPr="00880F7E">
        <w:rPr>
          <w:rFonts w:ascii="GOST type A" w:hAnsi="GOST type A"/>
          <w:sz w:val="24"/>
          <w:szCs w:val="24"/>
        </w:rPr>
        <w:br w:type="page"/>
      </w:r>
    </w:p>
    <w:p w14:paraId="33CAFDA3" w14:textId="77777777" w:rsidR="00151859" w:rsidRPr="00880F7E" w:rsidRDefault="00151859" w:rsidP="00151859">
      <w:pPr>
        <w:spacing w:before="120" w:after="0" w:line="240" w:lineRule="auto"/>
        <w:ind w:left="709"/>
        <w:jc w:val="center"/>
        <w:rPr>
          <w:rFonts w:ascii="GOST type A" w:eastAsia="Times New Roman" w:hAnsi="GOST type A" w:cs="Times New Roman"/>
          <w:b/>
          <w:kern w:val="0"/>
          <w:sz w:val="24"/>
          <w:szCs w:val="20"/>
          <w:lang w:eastAsia="ru-RU"/>
          <w14:ligatures w14:val="none"/>
        </w:rPr>
      </w:pPr>
      <w:r w:rsidRPr="00880F7E">
        <w:rPr>
          <w:rFonts w:ascii="GOST type A" w:eastAsia="Times New Roman" w:hAnsi="GOST type A" w:cs="Times New Roman"/>
          <w:b/>
          <w:kern w:val="0"/>
          <w:sz w:val="24"/>
          <w:szCs w:val="20"/>
          <w:lang w:eastAsia="ru-RU"/>
          <w14:ligatures w14:val="none"/>
        </w:rPr>
        <w:lastRenderedPageBreak/>
        <w:t>РАСЧЕТ ЕМКОСТИ АКБ</w:t>
      </w:r>
    </w:p>
    <w:p w14:paraId="0D7134B4" w14:textId="77777777" w:rsidR="00151859" w:rsidRPr="00880F7E" w:rsidRDefault="00151859" w:rsidP="00151859">
      <w:pPr>
        <w:spacing w:line="276" w:lineRule="auto"/>
        <w:ind w:firstLine="720"/>
        <w:contextualSpacing/>
        <w:jc w:val="both"/>
        <w:rPr>
          <w:rFonts w:ascii="GOST type A" w:eastAsia="Times New Roman" w:hAnsi="GOST type A" w:cs="Times New Roman"/>
          <w:color w:val="000000"/>
          <w:kern w:val="0"/>
          <w:sz w:val="24"/>
          <w:szCs w:val="24"/>
          <w:shd w:val="clear" w:color="auto" w:fill="FFFFFF"/>
          <w:lang w:eastAsia="ru-RU"/>
          <w14:ligatures w14:val="none"/>
        </w:rPr>
      </w:pPr>
    </w:p>
    <w:p w14:paraId="4AFF92BD" w14:textId="6B176BB6" w:rsidR="00151859" w:rsidRPr="00880F7E" w:rsidRDefault="00151859" w:rsidP="00151859">
      <w:pPr>
        <w:spacing w:line="276" w:lineRule="auto"/>
        <w:ind w:firstLine="720"/>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Выполним расчет емкости АКБ согласно приложения А СП 6.13130.2021, данные и результаты приведем в таблице 1.</w:t>
      </w:r>
    </w:p>
    <w:p w14:paraId="49AD4316" w14:textId="15146D09" w:rsidR="00151859" w:rsidRPr="00880F7E" w:rsidRDefault="00151859" w:rsidP="00151859">
      <w:pPr>
        <w:spacing w:line="276" w:lineRule="auto"/>
        <w:ind w:firstLine="720"/>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 xml:space="preserve">Таблица 1 </w:t>
      </w:r>
      <w:r w:rsidRPr="00880F7E">
        <w:rPr>
          <w:rFonts w:ascii="Arial" w:eastAsia="Times New Roman" w:hAnsi="Arial" w:cs="Arial"/>
          <w:color w:val="000000"/>
          <w:kern w:val="0"/>
          <w:sz w:val="24"/>
          <w:szCs w:val="24"/>
          <w:shd w:val="clear" w:color="auto" w:fill="FFFFFF"/>
          <w:lang w:eastAsia="ru-RU"/>
          <w14:ligatures w14:val="none"/>
        </w:rPr>
        <w:t>–</w:t>
      </w:r>
      <w:r w:rsidRPr="00880F7E">
        <w:rPr>
          <w:rFonts w:ascii="GOST type A" w:eastAsia="Times New Roman" w:hAnsi="GOST type A" w:cs="Times New Roman"/>
          <w:color w:val="000000"/>
          <w:kern w:val="0"/>
          <w:sz w:val="24"/>
          <w:szCs w:val="24"/>
          <w:shd w:val="clear" w:color="auto" w:fill="FFFFFF"/>
          <w:lang w:eastAsia="ru-RU"/>
          <w14:ligatures w14:val="none"/>
        </w:rPr>
        <w:t xml:space="preserve"> Результаты расчета емкости АКБ</w:t>
      </w:r>
    </w:p>
    <w:tbl>
      <w:tblPr>
        <w:tblW w:w="8140" w:type="dxa"/>
        <w:jc w:val="center"/>
        <w:tblLook w:val="04A0" w:firstRow="1" w:lastRow="0" w:firstColumn="1" w:lastColumn="0" w:noHBand="0" w:noVBand="1"/>
      </w:tblPr>
      <w:tblGrid>
        <w:gridCol w:w="2664"/>
        <w:gridCol w:w="1236"/>
        <w:gridCol w:w="960"/>
        <w:gridCol w:w="1160"/>
        <w:gridCol w:w="1160"/>
        <w:gridCol w:w="960"/>
      </w:tblGrid>
      <w:tr w:rsidR="00151859" w:rsidRPr="00880F7E" w14:paraId="6138A330" w14:textId="77777777" w:rsidTr="005A6314">
        <w:trPr>
          <w:trHeight w:val="330"/>
          <w:jc w:val="center"/>
        </w:trPr>
        <w:tc>
          <w:tcPr>
            <w:tcW w:w="266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6F38873" w14:textId="77777777" w:rsidR="00151859" w:rsidRPr="00880F7E" w:rsidRDefault="00151859" w:rsidP="00151859">
            <w:pPr>
              <w:spacing w:line="276" w:lineRule="auto"/>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 xml:space="preserve">Наименование </w:t>
            </w:r>
          </w:p>
        </w:tc>
        <w:tc>
          <w:tcPr>
            <w:tcW w:w="12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7C65502"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 xml:space="preserve">Количество, </w:t>
            </w:r>
            <w:proofErr w:type="spellStart"/>
            <w:r w:rsidRPr="00880F7E">
              <w:rPr>
                <w:rFonts w:ascii="GOST type A" w:eastAsia="Times New Roman" w:hAnsi="GOST type A" w:cs="Times New Roman"/>
                <w:color w:val="000000"/>
                <w:kern w:val="0"/>
                <w:sz w:val="24"/>
                <w:szCs w:val="24"/>
                <w:shd w:val="clear" w:color="auto" w:fill="FFFFFF"/>
                <w:lang w:eastAsia="ru-RU"/>
                <w14:ligatures w14:val="none"/>
              </w:rPr>
              <w:t>шт</w:t>
            </w:r>
            <w:proofErr w:type="spellEnd"/>
          </w:p>
        </w:tc>
        <w:tc>
          <w:tcPr>
            <w:tcW w:w="4240" w:type="dxa"/>
            <w:gridSpan w:val="4"/>
            <w:tcBorders>
              <w:top w:val="single" w:sz="4" w:space="0" w:color="auto"/>
              <w:left w:val="nil"/>
              <w:bottom w:val="single" w:sz="4" w:space="0" w:color="auto"/>
              <w:right w:val="single" w:sz="4" w:space="0" w:color="auto"/>
            </w:tcBorders>
            <w:shd w:val="clear" w:color="auto" w:fill="auto"/>
            <w:vAlign w:val="center"/>
            <w:hideMark/>
          </w:tcPr>
          <w:p w14:paraId="2EB7EE2B" w14:textId="77777777" w:rsidR="00151859" w:rsidRPr="00880F7E" w:rsidRDefault="00151859" w:rsidP="00151859">
            <w:pPr>
              <w:spacing w:line="276" w:lineRule="auto"/>
              <w:ind w:hanging="1"/>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Токопотребление, мА</w:t>
            </w:r>
          </w:p>
        </w:tc>
      </w:tr>
      <w:tr w:rsidR="00151859" w:rsidRPr="00880F7E" w14:paraId="3FCC210C" w14:textId="77777777" w:rsidTr="005A6314">
        <w:trPr>
          <w:trHeight w:val="315"/>
          <w:jc w:val="center"/>
        </w:trPr>
        <w:tc>
          <w:tcPr>
            <w:tcW w:w="2664" w:type="dxa"/>
            <w:vMerge/>
            <w:tcBorders>
              <w:top w:val="single" w:sz="4" w:space="0" w:color="auto"/>
              <w:left w:val="single" w:sz="4" w:space="0" w:color="auto"/>
              <w:bottom w:val="single" w:sz="4" w:space="0" w:color="000000"/>
              <w:right w:val="single" w:sz="4" w:space="0" w:color="auto"/>
            </w:tcBorders>
            <w:vAlign w:val="center"/>
            <w:hideMark/>
          </w:tcPr>
          <w:p w14:paraId="54D951C9" w14:textId="77777777" w:rsidR="00151859" w:rsidRPr="00880F7E" w:rsidRDefault="00151859" w:rsidP="00151859">
            <w:pPr>
              <w:spacing w:line="276" w:lineRule="auto"/>
              <w:contextualSpacing/>
              <w:jc w:val="both"/>
              <w:rPr>
                <w:rFonts w:ascii="GOST type A" w:eastAsia="Times New Roman" w:hAnsi="GOST type A" w:cs="Times New Roman"/>
                <w:color w:val="000000"/>
                <w:kern w:val="0"/>
                <w:sz w:val="24"/>
                <w:szCs w:val="24"/>
                <w:shd w:val="clear" w:color="auto" w:fill="FFFFFF"/>
                <w:lang w:eastAsia="ru-RU"/>
                <w14:ligatures w14:val="none"/>
              </w:rPr>
            </w:pPr>
          </w:p>
        </w:tc>
        <w:tc>
          <w:tcPr>
            <w:tcW w:w="1236" w:type="dxa"/>
            <w:vMerge/>
            <w:tcBorders>
              <w:top w:val="single" w:sz="4" w:space="0" w:color="auto"/>
              <w:left w:val="single" w:sz="4" w:space="0" w:color="auto"/>
              <w:bottom w:val="single" w:sz="4" w:space="0" w:color="000000"/>
              <w:right w:val="single" w:sz="4" w:space="0" w:color="auto"/>
            </w:tcBorders>
            <w:vAlign w:val="center"/>
            <w:hideMark/>
          </w:tcPr>
          <w:p w14:paraId="302374B2" w14:textId="77777777" w:rsidR="00151859" w:rsidRPr="00880F7E" w:rsidRDefault="00151859" w:rsidP="00151859">
            <w:pPr>
              <w:spacing w:line="276" w:lineRule="auto"/>
              <w:ind w:firstLine="720"/>
              <w:contextualSpacing/>
              <w:jc w:val="center"/>
              <w:rPr>
                <w:rFonts w:ascii="GOST type A" w:eastAsia="Times New Roman" w:hAnsi="GOST type A" w:cs="Times New Roman"/>
                <w:color w:val="000000"/>
                <w:kern w:val="0"/>
                <w:sz w:val="24"/>
                <w:szCs w:val="24"/>
                <w:shd w:val="clear" w:color="auto" w:fill="FFFFFF"/>
                <w:lang w:eastAsia="ru-RU"/>
                <w14:ligatures w14:val="none"/>
              </w:rPr>
            </w:pPr>
          </w:p>
        </w:tc>
        <w:tc>
          <w:tcPr>
            <w:tcW w:w="2120" w:type="dxa"/>
            <w:gridSpan w:val="2"/>
            <w:tcBorders>
              <w:top w:val="single" w:sz="4" w:space="0" w:color="auto"/>
              <w:left w:val="nil"/>
              <w:bottom w:val="single" w:sz="4" w:space="0" w:color="auto"/>
              <w:right w:val="single" w:sz="4" w:space="0" w:color="auto"/>
            </w:tcBorders>
            <w:shd w:val="clear" w:color="auto" w:fill="auto"/>
            <w:vAlign w:val="center"/>
            <w:hideMark/>
          </w:tcPr>
          <w:p w14:paraId="5B40A0FC" w14:textId="77777777" w:rsidR="00151859" w:rsidRPr="00880F7E" w:rsidRDefault="00151859" w:rsidP="00151859">
            <w:pPr>
              <w:spacing w:line="276" w:lineRule="auto"/>
              <w:ind w:hanging="1"/>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Дежурный режим</w:t>
            </w:r>
          </w:p>
        </w:tc>
        <w:tc>
          <w:tcPr>
            <w:tcW w:w="2120" w:type="dxa"/>
            <w:gridSpan w:val="2"/>
            <w:tcBorders>
              <w:top w:val="single" w:sz="4" w:space="0" w:color="auto"/>
              <w:left w:val="nil"/>
              <w:bottom w:val="single" w:sz="4" w:space="0" w:color="auto"/>
              <w:right w:val="single" w:sz="4" w:space="0" w:color="auto"/>
            </w:tcBorders>
            <w:shd w:val="clear" w:color="auto" w:fill="auto"/>
            <w:vAlign w:val="center"/>
            <w:hideMark/>
          </w:tcPr>
          <w:p w14:paraId="596CD8F5" w14:textId="77777777" w:rsidR="00151859" w:rsidRPr="00880F7E" w:rsidRDefault="00151859" w:rsidP="00151859">
            <w:pPr>
              <w:spacing w:line="276" w:lineRule="auto"/>
              <w:ind w:hanging="1"/>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Режим «Пожар»</w:t>
            </w:r>
          </w:p>
        </w:tc>
      </w:tr>
      <w:tr w:rsidR="00151859" w:rsidRPr="00880F7E" w14:paraId="45319D3C" w14:textId="77777777" w:rsidTr="005A6314">
        <w:trPr>
          <w:trHeight w:val="315"/>
          <w:jc w:val="center"/>
        </w:trPr>
        <w:tc>
          <w:tcPr>
            <w:tcW w:w="2664" w:type="dxa"/>
            <w:vMerge/>
            <w:tcBorders>
              <w:top w:val="single" w:sz="4" w:space="0" w:color="auto"/>
              <w:left w:val="single" w:sz="4" w:space="0" w:color="auto"/>
              <w:bottom w:val="single" w:sz="4" w:space="0" w:color="000000"/>
              <w:right w:val="single" w:sz="4" w:space="0" w:color="auto"/>
            </w:tcBorders>
            <w:vAlign w:val="center"/>
            <w:hideMark/>
          </w:tcPr>
          <w:p w14:paraId="151C8E5F" w14:textId="77777777" w:rsidR="00151859" w:rsidRPr="00880F7E" w:rsidRDefault="00151859" w:rsidP="00151859">
            <w:pPr>
              <w:spacing w:line="276" w:lineRule="auto"/>
              <w:contextualSpacing/>
              <w:jc w:val="both"/>
              <w:rPr>
                <w:rFonts w:ascii="GOST type A" w:eastAsia="Times New Roman" w:hAnsi="GOST type A" w:cs="Times New Roman"/>
                <w:color w:val="000000"/>
                <w:kern w:val="0"/>
                <w:sz w:val="24"/>
                <w:szCs w:val="24"/>
                <w:shd w:val="clear" w:color="auto" w:fill="FFFFFF"/>
                <w:lang w:eastAsia="ru-RU"/>
                <w14:ligatures w14:val="none"/>
              </w:rPr>
            </w:pPr>
          </w:p>
        </w:tc>
        <w:tc>
          <w:tcPr>
            <w:tcW w:w="1236" w:type="dxa"/>
            <w:vMerge/>
            <w:tcBorders>
              <w:top w:val="single" w:sz="4" w:space="0" w:color="auto"/>
              <w:left w:val="single" w:sz="4" w:space="0" w:color="auto"/>
              <w:bottom w:val="single" w:sz="4" w:space="0" w:color="000000"/>
              <w:right w:val="single" w:sz="4" w:space="0" w:color="auto"/>
            </w:tcBorders>
            <w:vAlign w:val="center"/>
            <w:hideMark/>
          </w:tcPr>
          <w:p w14:paraId="038E9128" w14:textId="77777777" w:rsidR="00151859" w:rsidRPr="00880F7E" w:rsidRDefault="00151859" w:rsidP="00151859">
            <w:pPr>
              <w:spacing w:line="276" w:lineRule="auto"/>
              <w:ind w:firstLine="720"/>
              <w:contextualSpacing/>
              <w:jc w:val="center"/>
              <w:rPr>
                <w:rFonts w:ascii="GOST type A" w:eastAsia="Times New Roman" w:hAnsi="GOST type A" w:cs="Times New Roman"/>
                <w:color w:val="000000"/>
                <w:kern w:val="0"/>
                <w:sz w:val="24"/>
                <w:szCs w:val="24"/>
                <w:shd w:val="clear" w:color="auto" w:fill="FFFFFF"/>
                <w:lang w:eastAsia="ru-RU"/>
                <w14:ligatures w14:val="none"/>
              </w:rPr>
            </w:pPr>
          </w:p>
        </w:tc>
        <w:tc>
          <w:tcPr>
            <w:tcW w:w="960" w:type="dxa"/>
            <w:tcBorders>
              <w:top w:val="nil"/>
              <w:left w:val="nil"/>
              <w:bottom w:val="single" w:sz="4" w:space="0" w:color="auto"/>
              <w:right w:val="single" w:sz="4" w:space="0" w:color="auto"/>
            </w:tcBorders>
            <w:shd w:val="clear" w:color="auto" w:fill="auto"/>
            <w:vAlign w:val="center"/>
            <w:hideMark/>
          </w:tcPr>
          <w:p w14:paraId="0F635951"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ед.</w:t>
            </w:r>
          </w:p>
        </w:tc>
        <w:tc>
          <w:tcPr>
            <w:tcW w:w="1160" w:type="dxa"/>
            <w:tcBorders>
              <w:top w:val="nil"/>
              <w:left w:val="nil"/>
              <w:bottom w:val="single" w:sz="4" w:space="0" w:color="auto"/>
              <w:right w:val="single" w:sz="4" w:space="0" w:color="auto"/>
            </w:tcBorders>
            <w:shd w:val="clear" w:color="auto" w:fill="auto"/>
            <w:vAlign w:val="center"/>
            <w:hideMark/>
          </w:tcPr>
          <w:p w14:paraId="71662B39"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сумм.</w:t>
            </w:r>
          </w:p>
        </w:tc>
        <w:tc>
          <w:tcPr>
            <w:tcW w:w="1160" w:type="dxa"/>
            <w:tcBorders>
              <w:top w:val="nil"/>
              <w:left w:val="nil"/>
              <w:bottom w:val="single" w:sz="4" w:space="0" w:color="auto"/>
              <w:right w:val="single" w:sz="4" w:space="0" w:color="auto"/>
            </w:tcBorders>
            <w:shd w:val="clear" w:color="auto" w:fill="auto"/>
            <w:vAlign w:val="center"/>
            <w:hideMark/>
          </w:tcPr>
          <w:p w14:paraId="77952FC0" w14:textId="77777777" w:rsidR="00151859" w:rsidRPr="00880F7E" w:rsidRDefault="00151859" w:rsidP="00151859">
            <w:pPr>
              <w:spacing w:line="276" w:lineRule="auto"/>
              <w:ind w:firstLine="20"/>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Ед.</w:t>
            </w:r>
          </w:p>
        </w:tc>
        <w:tc>
          <w:tcPr>
            <w:tcW w:w="960" w:type="dxa"/>
            <w:tcBorders>
              <w:top w:val="nil"/>
              <w:left w:val="nil"/>
              <w:bottom w:val="single" w:sz="4" w:space="0" w:color="auto"/>
              <w:right w:val="single" w:sz="4" w:space="0" w:color="auto"/>
            </w:tcBorders>
            <w:shd w:val="clear" w:color="auto" w:fill="auto"/>
            <w:vAlign w:val="center"/>
            <w:hideMark/>
          </w:tcPr>
          <w:p w14:paraId="3155D74E" w14:textId="77777777" w:rsidR="00151859" w:rsidRPr="00880F7E" w:rsidRDefault="00151859" w:rsidP="00151859">
            <w:pPr>
              <w:spacing w:line="276" w:lineRule="auto"/>
              <w:ind w:firstLine="20"/>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сумм.</w:t>
            </w:r>
          </w:p>
        </w:tc>
      </w:tr>
      <w:tr w:rsidR="00151859" w:rsidRPr="00880F7E" w14:paraId="0FFE0340" w14:textId="77777777" w:rsidTr="005A6314">
        <w:trPr>
          <w:trHeight w:val="330"/>
          <w:jc w:val="center"/>
        </w:trPr>
        <w:tc>
          <w:tcPr>
            <w:tcW w:w="2664" w:type="dxa"/>
            <w:tcBorders>
              <w:top w:val="nil"/>
              <w:left w:val="single" w:sz="4" w:space="0" w:color="auto"/>
              <w:bottom w:val="single" w:sz="4" w:space="0" w:color="auto"/>
              <w:right w:val="single" w:sz="4" w:space="0" w:color="auto"/>
            </w:tcBorders>
            <w:shd w:val="clear" w:color="auto" w:fill="auto"/>
            <w:vAlign w:val="center"/>
            <w:hideMark/>
          </w:tcPr>
          <w:p w14:paraId="1B69CEBB" w14:textId="77777777" w:rsidR="00151859" w:rsidRPr="00880F7E" w:rsidRDefault="00151859" w:rsidP="00151859">
            <w:pPr>
              <w:spacing w:line="276" w:lineRule="auto"/>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Calibri" w:hAnsi="GOST type A" w:cs="GOST type A"/>
                <w:color w:val="000000"/>
                <w:kern w:val="0"/>
                <w:sz w:val="24"/>
                <w:szCs w:val="24"/>
                <w14:ligatures w14:val="none"/>
              </w:rPr>
              <w:t>Центральный блок FP-01-MD-BOX с адресными устройствами</w:t>
            </w:r>
          </w:p>
        </w:tc>
        <w:tc>
          <w:tcPr>
            <w:tcW w:w="1236" w:type="dxa"/>
            <w:tcBorders>
              <w:top w:val="nil"/>
              <w:left w:val="nil"/>
              <w:bottom w:val="single" w:sz="4" w:space="0" w:color="auto"/>
              <w:right w:val="single" w:sz="4" w:space="0" w:color="auto"/>
            </w:tcBorders>
            <w:shd w:val="clear" w:color="auto" w:fill="auto"/>
            <w:vAlign w:val="center"/>
            <w:hideMark/>
          </w:tcPr>
          <w:p w14:paraId="452C9DCC"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1</w:t>
            </w:r>
          </w:p>
        </w:tc>
        <w:tc>
          <w:tcPr>
            <w:tcW w:w="960" w:type="dxa"/>
            <w:tcBorders>
              <w:top w:val="nil"/>
              <w:left w:val="nil"/>
              <w:bottom w:val="single" w:sz="4" w:space="0" w:color="auto"/>
              <w:right w:val="single" w:sz="4" w:space="0" w:color="auto"/>
            </w:tcBorders>
            <w:shd w:val="clear" w:color="auto" w:fill="auto"/>
            <w:vAlign w:val="center"/>
            <w:hideMark/>
          </w:tcPr>
          <w:p w14:paraId="5BAE67FC"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182</w:t>
            </w:r>
          </w:p>
        </w:tc>
        <w:tc>
          <w:tcPr>
            <w:tcW w:w="1160" w:type="dxa"/>
            <w:tcBorders>
              <w:top w:val="nil"/>
              <w:left w:val="nil"/>
              <w:bottom w:val="single" w:sz="4" w:space="0" w:color="auto"/>
              <w:right w:val="single" w:sz="4" w:space="0" w:color="auto"/>
            </w:tcBorders>
            <w:shd w:val="clear" w:color="auto" w:fill="auto"/>
            <w:vAlign w:val="center"/>
            <w:hideMark/>
          </w:tcPr>
          <w:p w14:paraId="4CD81652"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182</w:t>
            </w:r>
          </w:p>
        </w:tc>
        <w:tc>
          <w:tcPr>
            <w:tcW w:w="1160" w:type="dxa"/>
            <w:tcBorders>
              <w:top w:val="nil"/>
              <w:left w:val="nil"/>
              <w:bottom w:val="single" w:sz="4" w:space="0" w:color="auto"/>
              <w:right w:val="single" w:sz="4" w:space="0" w:color="auto"/>
            </w:tcBorders>
            <w:shd w:val="clear" w:color="auto" w:fill="auto"/>
            <w:vAlign w:val="center"/>
            <w:hideMark/>
          </w:tcPr>
          <w:p w14:paraId="18DD3796"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212</w:t>
            </w:r>
          </w:p>
        </w:tc>
        <w:tc>
          <w:tcPr>
            <w:tcW w:w="960" w:type="dxa"/>
            <w:tcBorders>
              <w:top w:val="nil"/>
              <w:left w:val="nil"/>
              <w:bottom w:val="single" w:sz="4" w:space="0" w:color="auto"/>
              <w:right w:val="single" w:sz="4" w:space="0" w:color="auto"/>
            </w:tcBorders>
            <w:shd w:val="clear" w:color="auto" w:fill="auto"/>
            <w:vAlign w:val="center"/>
            <w:hideMark/>
          </w:tcPr>
          <w:p w14:paraId="79AA2944"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212</w:t>
            </w:r>
          </w:p>
        </w:tc>
      </w:tr>
      <w:tr w:rsidR="00151859" w:rsidRPr="00880F7E" w14:paraId="2277BFC4" w14:textId="77777777" w:rsidTr="005A6314">
        <w:trPr>
          <w:trHeight w:val="330"/>
          <w:jc w:val="center"/>
        </w:trPr>
        <w:tc>
          <w:tcPr>
            <w:tcW w:w="2664" w:type="dxa"/>
            <w:tcBorders>
              <w:top w:val="nil"/>
              <w:left w:val="single" w:sz="4" w:space="0" w:color="auto"/>
              <w:bottom w:val="single" w:sz="4" w:space="0" w:color="auto"/>
              <w:right w:val="single" w:sz="4" w:space="0" w:color="auto"/>
            </w:tcBorders>
            <w:shd w:val="clear" w:color="auto" w:fill="auto"/>
            <w:vAlign w:val="center"/>
          </w:tcPr>
          <w:p w14:paraId="1ECF774F" w14:textId="77777777" w:rsidR="00151859" w:rsidRPr="00880F7E" w:rsidRDefault="00151859" w:rsidP="00151859">
            <w:pPr>
              <w:spacing w:line="276" w:lineRule="auto"/>
              <w:contextualSpacing/>
              <w:jc w:val="both"/>
              <w:rPr>
                <w:rFonts w:ascii="GOST type A" w:eastAsia="Calibri" w:hAnsi="GOST type A" w:cs="GOST type A"/>
                <w:color w:val="000000"/>
                <w:kern w:val="0"/>
                <w:sz w:val="24"/>
                <w:szCs w:val="24"/>
                <w14:ligatures w14:val="none"/>
              </w:rPr>
            </w:pPr>
            <w:r w:rsidRPr="00880F7E">
              <w:rPr>
                <w:rFonts w:ascii="GOST type A" w:eastAsia="Calibri" w:hAnsi="GOST type A" w:cs="GOST type A"/>
                <w:color w:val="000000"/>
                <w:kern w:val="0"/>
                <w:sz w:val="24"/>
                <w:szCs w:val="24"/>
                <w14:ligatures w14:val="none"/>
              </w:rPr>
              <w:t>Адресный модуль расширения AMC-44-DIN</w:t>
            </w:r>
          </w:p>
        </w:tc>
        <w:tc>
          <w:tcPr>
            <w:tcW w:w="1236" w:type="dxa"/>
            <w:tcBorders>
              <w:top w:val="nil"/>
              <w:left w:val="nil"/>
              <w:bottom w:val="single" w:sz="4" w:space="0" w:color="auto"/>
              <w:right w:val="single" w:sz="4" w:space="0" w:color="auto"/>
            </w:tcBorders>
            <w:shd w:val="clear" w:color="auto" w:fill="auto"/>
            <w:vAlign w:val="center"/>
          </w:tcPr>
          <w:p w14:paraId="1820C900"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1</w:t>
            </w:r>
          </w:p>
        </w:tc>
        <w:tc>
          <w:tcPr>
            <w:tcW w:w="960" w:type="dxa"/>
            <w:tcBorders>
              <w:top w:val="nil"/>
              <w:left w:val="nil"/>
              <w:bottom w:val="single" w:sz="4" w:space="0" w:color="auto"/>
              <w:right w:val="single" w:sz="4" w:space="0" w:color="auto"/>
            </w:tcBorders>
            <w:shd w:val="clear" w:color="auto" w:fill="auto"/>
            <w:vAlign w:val="center"/>
          </w:tcPr>
          <w:p w14:paraId="3CCBBA6D"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200</w:t>
            </w:r>
          </w:p>
        </w:tc>
        <w:tc>
          <w:tcPr>
            <w:tcW w:w="1160" w:type="dxa"/>
            <w:tcBorders>
              <w:top w:val="nil"/>
              <w:left w:val="nil"/>
              <w:bottom w:val="single" w:sz="4" w:space="0" w:color="auto"/>
              <w:right w:val="single" w:sz="4" w:space="0" w:color="auto"/>
            </w:tcBorders>
            <w:shd w:val="clear" w:color="auto" w:fill="auto"/>
            <w:vAlign w:val="center"/>
          </w:tcPr>
          <w:p w14:paraId="6EBBAEA1"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200</w:t>
            </w:r>
          </w:p>
        </w:tc>
        <w:tc>
          <w:tcPr>
            <w:tcW w:w="1160" w:type="dxa"/>
            <w:tcBorders>
              <w:top w:val="nil"/>
              <w:left w:val="nil"/>
              <w:bottom w:val="single" w:sz="4" w:space="0" w:color="auto"/>
              <w:right w:val="single" w:sz="4" w:space="0" w:color="auto"/>
            </w:tcBorders>
            <w:shd w:val="clear" w:color="auto" w:fill="auto"/>
            <w:vAlign w:val="center"/>
          </w:tcPr>
          <w:p w14:paraId="312737D2"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200</w:t>
            </w:r>
          </w:p>
        </w:tc>
        <w:tc>
          <w:tcPr>
            <w:tcW w:w="960" w:type="dxa"/>
            <w:tcBorders>
              <w:top w:val="nil"/>
              <w:left w:val="nil"/>
              <w:bottom w:val="single" w:sz="4" w:space="0" w:color="auto"/>
              <w:right w:val="single" w:sz="4" w:space="0" w:color="auto"/>
            </w:tcBorders>
            <w:shd w:val="clear" w:color="auto" w:fill="auto"/>
            <w:vAlign w:val="center"/>
          </w:tcPr>
          <w:p w14:paraId="48954B54"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200</w:t>
            </w:r>
          </w:p>
        </w:tc>
      </w:tr>
      <w:tr w:rsidR="00151859" w:rsidRPr="00880F7E" w14:paraId="13C79309" w14:textId="77777777" w:rsidTr="005A6314">
        <w:trPr>
          <w:trHeight w:val="330"/>
          <w:jc w:val="center"/>
        </w:trPr>
        <w:tc>
          <w:tcPr>
            <w:tcW w:w="2664" w:type="dxa"/>
            <w:tcBorders>
              <w:top w:val="nil"/>
              <w:left w:val="single" w:sz="4" w:space="0" w:color="auto"/>
              <w:bottom w:val="single" w:sz="4" w:space="0" w:color="auto"/>
              <w:right w:val="single" w:sz="4" w:space="0" w:color="auto"/>
            </w:tcBorders>
            <w:shd w:val="clear" w:color="auto" w:fill="auto"/>
            <w:vAlign w:val="center"/>
          </w:tcPr>
          <w:p w14:paraId="67048B68" w14:textId="77777777" w:rsidR="00151859" w:rsidRPr="00880F7E" w:rsidRDefault="00151859" w:rsidP="00151859">
            <w:pPr>
              <w:spacing w:line="276" w:lineRule="auto"/>
              <w:contextualSpacing/>
              <w:jc w:val="both"/>
              <w:rPr>
                <w:rFonts w:ascii="GOST type A" w:eastAsia="Calibri" w:hAnsi="GOST type A" w:cs="GOST type A"/>
                <w:color w:val="000000"/>
                <w:kern w:val="0"/>
                <w:sz w:val="24"/>
                <w:szCs w:val="24"/>
                <w14:ligatures w14:val="none"/>
              </w:rPr>
            </w:pPr>
            <w:r w:rsidRPr="00880F7E">
              <w:rPr>
                <w:rFonts w:ascii="GOST type A" w:eastAsia="Calibri" w:hAnsi="GOST type A" w:cs="GOST type A"/>
                <w:color w:val="000000"/>
                <w:kern w:val="0"/>
                <w:sz w:val="24"/>
                <w:szCs w:val="24"/>
                <w14:ligatures w14:val="none"/>
              </w:rPr>
              <w:t>Блок индикации и управления DC-3232-BOX</w:t>
            </w:r>
          </w:p>
        </w:tc>
        <w:tc>
          <w:tcPr>
            <w:tcW w:w="1236" w:type="dxa"/>
            <w:tcBorders>
              <w:top w:val="nil"/>
              <w:left w:val="nil"/>
              <w:bottom w:val="single" w:sz="4" w:space="0" w:color="auto"/>
              <w:right w:val="single" w:sz="4" w:space="0" w:color="auto"/>
            </w:tcBorders>
            <w:shd w:val="clear" w:color="auto" w:fill="auto"/>
            <w:vAlign w:val="center"/>
          </w:tcPr>
          <w:p w14:paraId="34650061"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1</w:t>
            </w:r>
          </w:p>
        </w:tc>
        <w:tc>
          <w:tcPr>
            <w:tcW w:w="960" w:type="dxa"/>
            <w:tcBorders>
              <w:top w:val="nil"/>
              <w:left w:val="nil"/>
              <w:bottom w:val="single" w:sz="4" w:space="0" w:color="auto"/>
              <w:right w:val="single" w:sz="4" w:space="0" w:color="auto"/>
            </w:tcBorders>
            <w:shd w:val="clear" w:color="auto" w:fill="auto"/>
            <w:vAlign w:val="center"/>
          </w:tcPr>
          <w:p w14:paraId="21CC5CC9"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200</w:t>
            </w:r>
          </w:p>
        </w:tc>
        <w:tc>
          <w:tcPr>
            <w:tcW w:w="1160" w:type="dxa"/>
            <w:tcBorders>
              <w:top w:val="nil"/>
              <w:left w:val="nil"/>
              <w:bottom w:val="single" w:sz="4" w:space="0" w:color="auto"/>
              <w:right w:val="single" w:sz="4" w:space="0" w:color="auto"/>
            </w:tcBorders>
            <w:shd w:val="clear" w:color="auto" w:fill="auto"/>
            <w:vAlign w:val="center"/>
          </w:tcPr>
          <w:p w14:paraId="381052CD"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200</w:t>
            </w:r>
          </w:p>
        </w:tc>
        <w:tc>
          <w:tcPr>
            <w:tcW w:w="1160" w:type="dxa"/>
            <w:tcBorders>
              <w:top w:val="nil"/>
              <w:left w:val="nil"/>
              <w:bottom w:val="single" w:sz="4" w:space="0" w:color="auto"/>
              <w:right w:val="single" w:sz="4" w:space="0" w:color="auto"/>
            </w:tcBorders>
            <w:shd w:val="clear" w:color="auto" w:fill="auto"/>
            <w:vAlign w:val="center"/>
          </w:tcPr>
          <w:p w14:paraId="65455CC2"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200</w:t>
            </w:r>
          </w:p>
        </w:tc>
        <w:tc>
          <w:tcPr>
            <w:tcW w:w="960" w:type="dxa"/>
            <w:tcBorders>
              <w:top w:val="nil"/>
              <w:left w:val="nil"/>
              <w:bottom w:val="single" w:sz="4" w:space="0" w:color="auto"/>
              <w:right w:val="single" w:sz="4" w:space="0" w:color="auto"/>
            </w:tcBorders>
            <w:shd w:val="clear" w:color="auto" w:fill="auto"/>
            <w:vAlign w:val="center"/>
          </w:tcPr>
          <w:p w14:paraId="310479F6"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200</w:t>
            </w:r>
          </w:p>
        </w:tc>
      </w:tr>
      <w:tr w:rsidR="00151859" w:rsidRPr="00880F7E" w14:paraId="2A62C998" w14:textId="77777777" w:rsidTr="005A6314">
        <w:trPr>
          <w:trHeight w:val="330"/>
          <w:jc w:val="center"/>
        </w:trPr>
        <w:tc>
          <w:tcPr>
            <w:tcW w:w="2664" w:type="dxa"/>
            <w:tcBorders>
              <w:top w:val="nil"/>
              <w:left w:val="single" w:sz="4" w:space="0" w:color="auto"/>
              <w:bottom w:val="single" w:sz="4" w:space="0" w:color="auto"/>
              <w:right w:val="single" w:sz="4" w:space="0" w:color="auto"/>
            </w:tcBorders>
            <w:shd w:val="clear" w:color="auto" w:fill="auto"/>
            <w:vAlign w:val="center"/>
          </w:tcPr>
          <w:p w14:paraId="6A606A61" w14:textId="77777777" w:rsidR="00151859" w:rsidRPr="00880F7E" w:rsidRDefault="00151859" w:rsidP="00151859">
            <w:pPr>
              <w:spacing w:line="276" w:lineRule="auto"/>
              <w:contextualSpacing/>
              <w:jc w:val="both"/>
              <w:rPr>
                <w:rFonts w:ascii="GOST type A" w:eastAsia="Calibri" w:hAnsi="GOST type A" w:cs="GOST type A"/>
                <w:color w:val="000000"/>
                <w:kern w:val="0"/>
                <w:sz w:val="24"/>
                <w:szCs w:val="24"/>
                <w14:ligatures w14:val="none"/>
              </w:rPr>
            </w:pPr>
            <w:r w:rsidRPr="00880F7E">
              <w:rPr>
                <w:rFonts w:ascii="GOST type A" w:eastAsia="Calibri" w:hAnsi="GOST type A" w:cs="GOST type A"/>
                <w:color w:val="000000"/>
                <w:kern w:val="0"/>
                <w:sz w:val="24"/>
                <w:szCs w:val="24"/>
                <w14:ligatures w14:val="none"/>
              </w:rPr>
              <w:t>Источник бесперебойного питания PS24-3-DIN</w:t>
            </w:r>
          </w:p>
        </w:tc>
        <w:tc>
          <w:tcPr>
            <w:tcW w:w="1236" w:type="dxa"/>
            <w:tcBorders>
              <w:top w:val="nil"/>
              <w:left w:val="nil"/>
              <w:bottom w:val="single" w:sz="4" w:space="0" w:color="auto"/>
              <w:right w:val="single" w:sz="4" w:space="0" w:color="auto"/>
            </w:tcBorders>
            <w:shd w:val="clear" w:color="auto" w:fill="auto"/>
            <w:vAlign w:val="center"/>
          </w:tcPr>
          <w:p w14:paraId="0FDDE83A"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1</w:t>
            </w:r>
          </w:p>
        </w:tc>
        <w:tc>
          <w:tcPr>
            <w:tcW w:w="960" w:type="dxa"/>
            <w:tcBorders>
              <w:top w:val="nil"/>
              <w:left w:val="nil"/>
              <w:bottom w:val="single" w:sz="4" w:space="0" w:color="auto"/>
              <w:right w:val="single" w:sz="4" w:space="0" w:color="auto"/>
            </w:tcBorders>
            <w:shd w:val="clear" w:color="auto" w:fill="auto"/>
            <w:vAlign w:val="center"/>
          </w:tcPr>
          <w:p w14:paraId="4F22BC81"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50</w:t>
            </w:r>
          </w:p>
        </w:tc>
        <w:tc>
          <w:tcPr>
            <w:tcW w:w="1160" w:type="dxa"/>
            <w:tcBorders>
              <w:top w:val="nil"/>
              <w:left w:val="nil"/>
              <w:bottom w:val="single" w:sz="4" w:space="0" w:color="auto"/>
              <w:right w:val="single" w:sz="4" w:space="0" w:color="auto"/>
            </w:tcBorders>
            <w:shd w:val="clear" w:color="auto" w:fill="auto"/>
            <w:vAlign w:val="center"/>
          </w:tcPr>
          <w:p w14:paraId="02A68CFD"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50</w:t>
            </w:r>
          </w:p>
        </w:tc>
        <w:tc>
          <w:tcPr>
            <w:tcW w:w="1160" w:type="dxa"/>
            <w:tcBorders>
              <w:top w:val="nil"/>
              <w:left w:val="nil"/>
              <w:bottom w:val="single" w:sz="4" w:space="0" w:color="auto"/>
              <w:right w:val="single" w:sz="4" w:space="0" w:color="auto"/>
            </w:tcBorders>
            <w:shd w:val="clear" w:color="auto" w:fill="auto"/>
            <w:vAlign w:val="center"/>
          </w:tcPr>
          <w:p w14:paraId="4A7B7D82"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50</w:t>
            </w:r>
          </w:p>
        </w:tc>
        <w:tc>
          <w:tcPr>
            <w:tcW w:w="960" w:type="dxa"/>
            <w:tcBorders>
              <w:top w:val="nil"/>
              <w:left w:val="nil"/>
              <w:bottom w:val="single" w:sz="4" w:space="0" w:color="auto"/>
              <w:right w:val="single" w:sz="4" w:space="0" w:color="auto"/>
            </w:tcBorders>
            <w:shd w:val="clear" w:color="auto" w:fill="auto"/>
            <w:vAlign w:val="center"/>
          </w:tcPr>
          <w:p w14:paraId="7E8AB586"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50</w:t>
            </w:r>
          </w:p>
        </w:tc>
      </w:tr>
      <w:tr w:rsidR="00151859" w:rsidRPr="00880F7E" w14:paraId="5F62BFE9" w14:textId="77777777" w:rsidTr="005A6314">
        <w:trPr>
          <w:trHeight w:val="330"/>
          <w:jc w:val="center"/>
        </w:trPr>
        <w:tc>
          <w:tcPr>
            <w:tcW w:w="2664" w:type="dxa"/>
            <w:tcBorders>
              <w:top w:val="nil"/>
              <w:left w:val="single" w:sz="4" w:space="0" w:color="auto"/>
              <w:bottom w:val="single" w:sz="4" w:space="0" w:color="auto"/>
              <w:right w:val="single" w:sz="4" w:space="0" w:color="auto"/>
            </w:tcBorders>
            <w:shd w:val="clear" w:color="auto" w:fill="auto"/>
            <w:vAlign w:val="center"/>
          </w:tcPr>
          <w:p w14:paraId="2ADCA60F" w14:textId="77777777" w:rsidR="00151859" w:rsidRPr="00880F7E" w:rsidRDefault="00151859" w:rsidP="00151859">
            <w:pPr>
              <w:spacing w:line="276" w:lineRule="auto"/>
              <w:contextualSpacing/>
              <w:jc w:val="both"/>
              <w:rPr>
                <w:rFonts w:ascii="GOST type A" w:eastAsia="Calibri" w:hAnsi="GOST type A" w:cs="GOST type A"/>
                <w:color w:val="000000"/>
                <w:kern w:val="0"/>
                <w:sz w:val="24"/>
                <w:szCs w:val="24"/>
                <w14:ligatures w14:val="none"/>
              </w:rPr>
            </w:pPr>
            <w:r w:rsidRPr="00880F7E">
              <w:rPr>
                <w:rFonts w:ascii="GOST type A" w:eastAsia="Calibri" w:hAnsi="GOST type A" w:cs="GOST type A"/>
                <w:color w:val="000000"/>
                <w:kern w:val="0"/>
                <w:sz w:val="24"/>
                <w:szCs w:val="24"/>
                <w14:ligatures w14:val="none"/>
              </w:rPr>
              <w:t xml:space="preserve">Изолятор КЗ по ША и 24В </w:t>
            </w:r>
            <w:r w:rsidRPr="00880F7E">
              <w:rPr>
                <w:rFonts w:ascii="Arial" w:eastAsia="Calibri" w:hAnsi="Arial" w:cs="Arial"/>
                <w:color w:val="000000"/>
                <w:kern w:val="0"/>
                <w:sz w:val="24"/>
                <w:szCs w:val="24"/>
                <w14:ligatures w14:val="none"/>
              </w:rPr>
              <w:t>–</w:t>
            </w:r>
            <w:r w:rsidRPr="00880F7E">
              <w:rPr>
                <w:rFonts w:ascii="GOST type A" w:eastAsia="Calibri" w:hAnsi="GOST type A" w:cs="GOST type A"/>
                <w:color w:val="000000"/>
                <w:kern w:val="0"/>
                <w:sz w:val="24"/>
                <w:szCs w:val="24"/>
                <w14:ligatures w14:val="none"/>
              </w:rPr>
              <w:t xml:space="preserve"> ИЗО-Д1-DIN</w:t>
            </w:r>
          </w:p>
        </w:tc>
        <w:tc>
          <w:tcPr>
            <w:tcW w:w="1236" w:type="dxa"/>
            <w:tcBorders>
              <w:top w:val="nil"/>
              <w:left w:val="nil"/>
              <w:bottom w:val="single" w:sz="4" w:space="0" w:color="auto"/>
              <w:right w:val="single" w:sz="4" w:space="0" w:color="auto"/>
            </w:tcBorders>
            <w:shd w:val="clear" w:color="auto" w:fill="auto"/>
            <w:vAlign w:val="center"/>
          </w:tcPr>
          <w:p w14:paraId="6DDB5F1E"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w:t>
            </w:r>
          </w:p>
        </w:tc>
        <w:tc>
          <w:tcPr>
            <w:tcW w:w="960" w:type="dxa"/>
            <w:tcBorders>
              <w:top w:val="nil"/>
              <w:left w:val="nil"/>
              <w:bottom w:val="single" w:sz="4" w:space="0" w:color="auto"/>
              <w:right w:val="single" w:sz="4" w:space="0" w:color="auto"/>
            </w:tcBorders>
            <w:shd w:val="clear" w:color="auto" w:fill="auto"/>
            <w:vAlign w:val="center"/>
          </w:tcPr>
          <w:p w14:paraId="13DD01A7"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val="en-US" w:eastAsia="ru-RU"/>
                <w14:ligatures w14:val="none"/>
              </w:rPr>
            </w:pPr>
            <w:r w:rsidRPr="00880F7E">
              <w:rPr>
                <w:rFonts w:ascii="GOST type A" w:eastAsia="Times New Roman" w:hAnsi="GOST type A" w:cs="Times New Roman"/>
                <w:color w:val="000000"/>
                <w:kern w:val="0"/>
                <w:sz w:val="24"/>
                <w:szCs w:val="24"/>
                <w:shd w:val="clear" w:color="auto" w:fill="FFFFFF"/>
                <w:lang w:val="en-US" w:eastAsia="ru-RU"/>
                <w14:ligatures w14:val="none"/>
              </w:rPr>
              <w:t>32</w:t>
            </w:r>
          </w:p>
        </w:tc>
        <w:tc>
          <w:tcPr>
            <w:tcW w:w="1160" w:type="dxa"/>
            <w:tcBorders>
              <w:top w:val="nil"/>
              <w:left w:val="nil"/>
              <w:bottom w:val="single" w:sz="4" w:space="0" w:color="auto"/>
              <w:right w:val="single" w:sz="4" w:space="0" w:color="auto"/>
            </w:tcBorders>
            <w:shd w:val="clear" w:color="auto" w:fill="auto"/>
            <w:vAlign w:val="center"/>
          </w:tcPr>
          <w:p w14:paraId="209531F8"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val="en-US" w:eastAsia="ru-RU"/>
                <w14:ligatures w14:val="none"/>
              </w:rPr>
            </w:pPr>
            <w:r w:rsidRPr="00880F7E">
              <w:rPr>
                <w:rFonts w:ascii="GOST type A" w:eastAsia="Times New Roman" w:hAnsi="GOST type A" w:cs="Times New Roman"/>
                <w:color w:val="000000"/>
                <w:kern w:val="0"/>
                <w:sz w:val="24"/>
                <w:szCs w:val="24"/>
                <w:shd w:val="clear" w:color="auto" w:fill="FFFFFF"/>
                <w:lang w:val="en-US" w:eastAsia="ru-RU"/>
                <w14:ligatures w14:val="none"/>
              </w:rPr>
              <w:t>64</w:t>
            </w:r>
          </w:p>
        </w:tc>
        <w:tc>
          <w:tcPr>
            <w:tcW w:w="1160" w:type="dxa"/>
            <w:tcBorders>
              <w:top w:val="nil"/>
              <w:left w:val="nil"/>
              <w:bottom w:val="single" w:sz="4" w:space="0" w:color="auto"/>
              <w:right w:val="single" w:sz="4" w:space="0" w:color="auto"/>
            </w:tcBorders>
            <w:shd w:val="clear" w:color="auto" w:fill="auto"/>
            <w:vAlign w:val="center"/>
          </w:tcPr>
          <w:p w14:paraId="16AAC9D1"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val="en-US" w:eastAsia="ru-RU"/>
                <w14:ligatures w14:val="none"/>
              </w:rPr>
            </w:pPr>
            <w:r w:rsidRPr="00880F7E">
              <w:rPr>
                <w:rFonts w:ascii="GOST type A" w:eastAsia="Times New Roman" w:hAnsi="GOST type A" w:cs="Times New Roman"/>
                <w:color w:val="000000"/>
                <w:kern w:val="0"/>
                <w:sz w:val="24"/>
                <w:szCs w:val="24"/>
                <w:shd w:val="clear" w:color="auto" w:fill="FFFFFF"/>
                <w:lang w:val="en-US" w:eastAsia="ru-RU"/>
                <w14:ligatures w14:val="none"/>
              </w:rPr>
              <w:t>32</w:t>
            </w:r>
          </w:p>
        </w:tc>
        <w:tc>
          <w:tcPr>
            <w:tcW w:w="960" w:type="dxa"/>
            <w:tcBorders>
              <w:top w:val="nil"/>
              <w:left w:val="nil"/>
              <w:bottom w:val="single" w:sz="4" w:space="0" w:color="auto"/>
              <w:right w:val="single" w:sz="4" w:space="0" w:color="auto"/>
            </w:tcBorders>
            <w:shd w:val="clear" w:color="auto" w:fill="auto"/>
            <w:vAlign w:val="center"/>
          </w:tcPr>
          <w:p w14:paraId="310D1EC9"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val="en-US" w:eastAsia="ru-RU"/>
                <w14:ligatures w14:val="none"/>
              </w:rPr>
            </w:pPr>
            <w:r w:rsidRPr="00880F7E">
              <w:rPr>
                <w:rFonts w:ascii="GOST type A" w:eastAsia="Times New Roman" w:hAnsi="GOST type A" w:cs="Times New Roman"/>
                <w:color w:val="000000"/>
                <w:kern w:val="0"/>
                <w:sz w:val="24"/>
                <w:szCs w:val="24"/>
                <w:shd w:val="clear" w:color="auto" w:fill="FFFFFF"/>
                <w:lang w:val="en-US" w:eastAsia="ru-RU"/>
                <w14:ligatures w14:val="none"/>
              </w:rPr>
              <w:t>64</w:t>
            </w:r>
          </w:p>
        </w:tc>
      </w:tr>
      <w:tr w:rsidR="00151859" w:rsidRPr="00880F7E" w14:paraId="418B4015" w14:textId="77777777" w:rsidTr="005A6314">
        <w:trPr>
          <w:trHeight w:val="330"/>
          <w:jc w:val="center"/>
        </w:trPr>
        <w:tc>
          <w:tcPr>
            <w:tcW w:w="2664" w:type="dxa"/>
            <w:tcBorders>
              <w:top w:val="nil"/>
              <w:left w:val="single" w:sz="4" w:space="0" w:color="auto"/>
              <w:bottom w:val="single" w:sz="4" w:space="0" w:color="auto"/>
              <w:right w:val="single" w:sz="4" w:space="0" w:color="auto"/>
            </w:tcBorders>
            <w:shd w:val="clear" w:color="auto" w:fill="auto"/>
            <w:vAlign w:val="center"/>
          </w:tcPr>
          <w:p w14:paraId="6A694501" w14:textId="77777777" w:rsidR="00151859" w:rsidRPr="00880F7E" w:rsidRDefault="00151859" w:rsidP="00151859">
            <w:pPr>
              <w:spacing w:line="276" w:lineRule="auto"/>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ИПП Гелиос-3 ИК</w:t>
            </w:r>
          </w:p>
        </w:tc>
        <w:tc>
          <w:tcPr>
            <w:tcW w:w="1236" w:type="dxa"/>
            <w:tcBorders>
              <w:top w:val="nil"/>
              <w:left w:val="nil"/>
              <w:bottom w:val="single" w:sz="4" w:space="0" w:color="auto"/>
              <w:right w:val="single" w:sz="4" w:space="0" w:color="auto"/>
            </w:tcBorders>
            <w:shd w:val="clear" w:color="auto" w:fill="auto"/>
            <w:vAlign w:val="center"/>
          </w:tcPr>
          <w:p w14:paraId="63891EC3"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6</w:t>
            </w:r>
          </w:p>
        </w:tc>
        <w:tc>
          <w:tcPr>
            <w:tcW w:w="960" w:type="dxa"/>
            <w:tcBorders>
              <w:top w:val="nil"/>
              <w:left w:val="nil"/>
              <w:bottom w:val="single" w:sz="4" w:space="0" w:color="auto"/>
              <w:right w:val="single" w:sz="4" w:space="0" w:color="auto"/>
            </w:tcBorders>
            <w:shd w:val="clear" w:color="auto" w:fill="auto"/>
            <w:vAlign w:val="center"/>
          </w:tcPr>
          <w:p w14:paraId="1E6E1228"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20</w:t>
            </w:r>
          </w:p>
        </w:tc>
        <w:tc>
          <w:tcPr>
            <w:tcW w:w="1160" w:type="dxa"/>
            <w:tcBorders>
              <w:top w:val="nil"/>
              <w:left w:val="nil"/>
              <w:bottom w:val="single" w:sz="4" w:space="0" w:color="auto"/>
              <w:right w:val="single" w:sz="4" w:space="0" w:color="auto"/>
            </w:tcBorders>
            <w:shd w:val="clear" w:color="auto" w:fill="auto"/>
            <w:vAlign w:val="center"/>
          </w:tcPr>
          <w:p w14:paraId="7FBB50E9"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120</w:t>
            </w:r>
          </w:p>
        </w:tc>
        <w:tc>
          <w:tcPr>
            <w:tcW w:w="1160" w:type="dxa"/>
            <w:tcBorders>
              <w:top w:val="nil"/>
              <w:left w:val="nil"/>
              <w:bottom w:val="single" w:sz="4" w:space="0" w:color="auto"/>
              <w:right w:val="single" w:sz="4" w:space="0" w:color="auto"/>
            </w:tcBorders>
            <w:shd w:val="clear" w:color="auto" w:fill="auto"/>
            <w:vAlign w:val="center"/>
          </w:tcPr>
          <w:p w14:paraId="501BE651"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20</w:t>
            </w:r>
          </w:p>
        </w:tc>
        <w:tc>
          <w:tcPr>
            <w:tcW w:w="960" w:type="dxa"/>
            <w:tcBorders>
              <w:top w:val="nil"/>
              <w:left w:val="nil"/>
              <w:bottom w:val="single" w:sz="4" w:space="0" w:color="auto"/>
              <w:right w:val="single" w:sz="4" w:space="0" w:color="auto"/>
            </w:tcBorders>
            <w:shd w:val="clear" w:color="auto" w:fill="auto"/>
            <w:vAlign w:val="center"/>
          </w:tcPr>
          <w:p w14:paraId="595F8C03"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120</w:t>
            </w:r>
          </w:p>
        </w:tc>
      </w:tr>
      <w:tr w:rsidR="00151859" w:rsidRPr="00880F7E" w14:paraId="5AE7B42B" w14:textId="77777777" w:rsidTr="005A6314">
        <w:trPr>
          <w:trHeight w:val="330"/>
          <w:jc w:val="center"/>
        </w:trPr>
        <w:tc>
          <w:tcPr>
            <w:tcW w:w="2664" w:type="dxa"/>
            <w:tcBorders>
              <w:top w:val="nil"/>
              <w:left w:val="single" w:sz="4" w:space="0" w:color="auto"/>
              <w:bottom w:val="single" w:sz="4" w:space="0" w:color="auto"/>
              <w:right w:val="single" w:sz="4" w:space="0" w:color="auto"/>
            </w:tcBorders>
            <w:shd w:val="clear" w:color="auto" w:fill="auto"/>
            <w:vAlign w:val="center"/>
          </w:tcPr>
          <w:p w14:paraId="16263C2D" w14:textId="77777777" w:rsidR="00151859" w:rsidRPr="00880F7E" w:rsidRDefault="00151859" w:rsidP="00151859">
            <w:pPr>
              <w:spacing w:line="276" w:lineRule="auto"/>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Экран-а-ККВ</w:t>
            </w:r>
          </w:p>
        </w:tc>
        <w:tc>
          <w:tcPr>
            <w:tcW w:w="1236" w:type="dxa"/>
            <w:tcBorders>
              <w:top w:val="nil"/>
              <w:left w:val="nil"/>
              <w:bottom w:val="single" w:sz="4" w:space="0" w:color="auto"/>
              <w:right w:val="single" w:sz="4" w:space="0" w:color="auto"/>
            </w:tcBorders>
            <w:shd w:val="clear" w:color="auto" w:fill="auto"/>
            <w:vAlign w:val="center"/>
          </w:tcPr>
          <w:p w14:paraId="53DF35F4"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w:t>
            </w:r>
          </w:p>
        </w:tc>
        <w:tc>
          <w:tcPr>
            <w:tcW w:w="960" w:type="dxa"/>
            <w:tcBorders>
              <w:top w:val="nil"/>
              <w:left w:val="nil"/>
              <w:bottom w:val="single" w:sz="4" w:space="0" w:color="auto"/>
              <w:right w:val="single" w:sz="4" w:space="0" w:color="auto"/>
            </w:tcBorders>
            <w:shd w:val="clear" w:color="auto" w:fill="auto"/>
            <w:vAlign w:val="center"/>
          </w:tcPr>
          <w:p w14:paraId="3525C6E8"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p>
        </w:tc>
        <w:tc>
          <w:tcPr>
            <w:tcW w:w="1160" w:type="dxa"/>
            <w:tcBorders>
              <w:top w:val="nil"/>
              <w:left w:val="nil"/>
              <w:bottom w:val="single" w:sz="4" w:space="0" w:color="auto"/>
              <w:right w:val="single" w:sz="4" w:space="0" w:color="auto"/>
            </w:tcBorders>
            <w:shd w:val="clear" w:color="auto" w:fill="auto"/>
            <w:vAlign w:val="center"/>
          </w:tcPr>
          <w:p w14:paraId="054C7007"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p>
        </w:tc>
        <w:tc>
          <w:tcPr>
            <w:tcW w:w="1160" w:type="dxa"/>
            <w:tcBorders>
              <w:top w:val="nil"/>
              <w:left w:val="nil"/>
              <w:bottom w:val="single" w:sz="4" w:space="0" w:color="auto"/>
              <w:right w:val="single" w:sz="4" w:space="0" w:color="auto"/>
            </w:tcBorders>
            <w:shd w:val="clear" w:color="auto" w:fill="auto"/>
            <w:vAlign w:val="center"/>
          </w:tcPr>
          <w:p w14:paraId="6072636E"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140</w:t>
            </w:r>
          </w:p>
        </w:tc>
        <w:tc>
          <w:tcPr>
            <w:tcW w:w="960" w:type="dxa"/>
            <w:tcBorders>
              <w:top w:val="nil"/>
              <w:left w:val="nil"/>
              <w:bottom w:val="single" w:sz="4" w:space="0" w:color="auto"/>
              <w:right w:val="single" w:sz="4" w:space="0" w:color="auto"/>
            </w:tcBorders>
            <w:shd w:val="clear" w:color="auto" w:fill="auto"/>
            <w:vAlign w:val="center"/>
          </w:tcPr>
          <w:p w14:paraId="1F5D5738"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280</w:t>
            </w:r>
          </w:p>
        </w:tc>
      </w:tr>
      <w:tr w:rsidR="00151859" w:rsidRPr="00880F7E" w14:paraId="213ACF40" w14:textId="77777777" w:rsidTr="005A6314">
        <w:trPr>
          <w:trHeight w:val="330"/>
          <w:jc w:val="center"/>
        </w:trPr>
        <w:tc>
          <w:tcPr>
            <w:tcW w:w="2664" w:type="dxa"/>
            <w:tcBorders>
              <w:top w:val="nil"/>
              <w:left w:val="single" w:sz="4" w:space="0" w:color="auto"/>
              <w:bottom w:val="single" w:sz="4" w:space="0" w:color="auto"/>
              <w:right w:val="single" w:sz="4" w:space="0" w:color="auto"/>
            </w:tcBorders>
            <w:shd w:val="clear" w:color="auto" w:fill="auto"/>
            <w:vAlign w:val="center"/>
          </w:tcPr>
          <w:p w14:paraId="05F7B1A3" w14:textId="77777777" w:rsidR="00151859" w:rsidRPr="00880F7E" w:rsidRDefault="00151859" w:rsidP="00151859">
            <w:pPr>
              <w:spacing w:line="276" w:lineRule="auto"/>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ВС-07е-а-Ex-ЗИ</w:t>
            </w:r>
          </w:p>
        </w:tc>
        <w:tc>
          <w:tcPr>
            <w:tcW w:w="1236" w:type="dxa"/>
            <w:tcBorders>
              <w:top w:val="nil"/>
              <w:left w:val="nil"/>
              <w:bottom w:val="single" w:sz="4" w:space="0" w:color="auto"/>
              <w:right w:val="single" w:sz="4" w:space="0" w:color="auto"/>
            </w:tcBorders>
            <w:shd w:val="clear" w:color="auto" w:fill="auto"/>
            <w:vAlign w:val="center"/>
          </w:tcPr>
          <w:p w14:paraId="0A666FCB"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5</w:t>
            </w:r>
          </w:p>
        </w:tc>
        <w:tc>
          <w:tcPr>
            <w:tcW w:w="960" w:type="dxa"/>
            <w:tcBorders>
              <w:top w:val="nil"/>
              <w:left w:val="nil"/>
              <w:bottom w:val="single" w:sz="4" w:space="0" w:color="auto"/>
              <w:right w:val="single" w:sz="4" w:space="0" w:color="auto"/>
            </w:tcBorders>
            <w:shd w:val="clear" w:color="auto" w:fill="auto"/>
            <w:vAlign w:val="center"/>
          </w:tcPr>
          <w:p w14:paraId="16DB6D5B"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p>
        </w:tc>
        <w:tc>
          <w:tcPr>
            <w:tcW w:w="1160" w:type="dxa"/>
            <w:tcBorders>
              <w:top w:val="nil"/>
              <w:left w:val="nil"/>
              <w:bottom w:val="single" w:sz="4" w:space="0" w:color="auto"/>
              <w:right w:val="single" w:sz="4" w:space="0" w:color="auto"/>
            </w:tcBorders>
            <w:shd w:val="clear" w:color="auto" w:fill="auto"/>
            <w:vAlign w:val="center"/>
          </w:tcPr>
          <w:p w14:paraId="7AFEEEC8"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p>
        </w:tc>
        <w:tc>
          <w:tcPr>
            <w:tcW w:w="1160" w:type="dxa"/>
            <w:tcBorders>
              <w:top w:val="nil"/>
              <w:left w:val="nil"/>
              <w:bottom w:val="single" w:sz="4" w:space="0" w:color="auto"/>
              <w:right w:val="single" w:sz="4" w:space="0" w:color="auto"/>
            </w:tcBorders>
            <w:shd w:val="clear" w:color="auto" w:fill="auto"/>
            <w:vAlign w:val="center"/>
          </w:tcPr>
          <w:p w14:paraId="211B6DBD"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150</w:t>
            </w:r>
          </w:p>
        </w:tc>
        <w:tc>
          <w:tcPr>
            <w:tcW w:w="960" w:type="dxa"/>
            <w:tcBorders>
              <w:top w:val="nil"/>
              <w:left w:val="nil"/>
              <w:bottom w:val="single" w:sz="4" w:space="0" w:color="auto"/>
              <w:right w:val="single" w:sz="4" w:space="0" w:color="auto"/>
            </w:tcBorders>
            <w:shd w:val="clear" w:color="auto" w:fill="auto"/>
            <w:vAlign w:val="center"/>
          </w:tcPr>
          <w:p w14:paraId="344DA189"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750</w:t>
            </w:r>
          </w:p>
        </w:tc>
      </w:tr>
      <w:tr w:rsidR="00151859" w:rsidRPr="00880F7E" w14:paraId="63A85969" w14:textId="77777777" w:rsidTr="005A6314">
        <w:trPr>
          <w:trHeight w:val="330"/>
          <w:jc w:val="center"/>
        </w:trPr>
        <w:tc>
          <w:tcPr>
            <w:tcW w:w="2664" w:type="dxa"/>
            <w:tcBorders>
              <w:top w:val="nil"/>
              <w:left w:val="single" w:sz="4" w:space="0" w:color="auto"/>
              <w:bottom w:val="single" w:sz="4" w:space="0" w:color="auto"/>
              <w:right w:val="single" w:sz="4" w:space="0" w:color="auto"/>
            </w:tcBorders>
            <w:shd w:val="clear" w:color="auto" w:fill="auto"/>
            <w:vAlign w:val="center"/>
          </w:tcPr>
          <w:p w14:paraId="682D92DA" w14:textId="77777777" w:rsidR="00151859" w:rsidRPr="00880F7E" w:rsidRDefault="00151859" w:rsidP="00151859">
            <w:pPr>
              <w:spacing w:line="276" w:lineRule="auto"/>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ИМ-</w:t>
            </w:r>
            <w:proofErr w:type="spellStart"/>
            <w:r w:rsidRPr="00880F7E">
              <w:rPr>
                <w:rFonts w:ascii="GOST type A" w:eastAsia="Times New Roman" w:hAnsi="GOST type A" w:cs="Times New Roman"/>
                <w:color w:val="000000"/>
                <w:kern w:val="0"/>
                <w:sz w:val="24"/>
                <w:szCs w:val="24"/>
                <w:shd w:val="clear" w:color="auto" w:fill="FFFFFF"/>
                <w:lang w:eastAsia="ru-RU"/>
                <w14:ligatures w14:val="none"/>
              </w:rPr>
              <w:t>Ех</w:t>
            </w:r>
            <w:proofErr w:type="spellEnd"/>
            <w:r w:rsidRPr="00880F7E">
              <w:rPr>
                <w:rFonts w:ascii="GOST type A" w:eastAsia="Times New Roman" w:hAnsi="GOST type A" w:cs="Times New Roman"/>
                <w:color w:val="000000"/>
                <w:kern w:val="0"/>
                <w:sz w:val="24"/>
                <w:szCs w:val="24"/>
                <w:shd w:val="clear" w:color="auto" w:fill="FFFFFF"/>
                <w:lang w:eastAsia="ru-RU"/>
                <w14:ligatures w14:val="none"/>
              </w:rPr>
              <w:t>-П</w:t>
            </w:r>
          </w:p>
        </w:tc>
        <w:tc>
          <w:tcPr>
            <w:tcW w:w="1236" w:type="dxa"/>
            <w:tcBorders>
              <w:top w:val="nil"/>
              <w:left w:val="nil"/>
              <w:bottom w:val="single" w:sz="4" w:space="0" w:color="auto"/>
              <w:right w:val="single" w:sz="4" w:space="0" w:color="auto"/>
            </w:tcBorders>
            <w:shd w:val="clear" w:color="auto" w:fill="auto"/>
            <w:vAlign w:val="center"/>
          </w:tcPr>
          <w:p w14:paraId="3767B5C6"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w:t>
            </w:r>
          </w:p>
        </w:tc>
        <w:tc>
          <w:tcPr>
            <w:tcW w:w="4240" w:type="dxa"/>
            <w:gridSpan w:val="4"/>
            <w:tcBorders>
              <w:top w:val="nil"/>
              <w:left w:val="nil"/>
              <w:bottom w:val="single" w:sz="4" w:space="0" w:color="auto"/>
              <w:right w:val="single" w:sz="4" w:space="0" w:color="auto"/>
            </w:tcBorders>
            <w:shd w:val="clear" w:color="auto" w:fill="auto"/>
            <w:vAlign w:val="center"/>
          </w:tcPr>
          <w:p w14:paraId="20B53B15"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потребление только при сервисных работах</w:t>
            </w:r>
          </w:p>
        </w:tc>
      </w:tr>
      <w:tr w:rsidR="00151859" w:rsidRPr="00880F7E" w14:paraId="6D3049A3" w14:textId="77777777" w:rsidTr="005A6314">
        <w:trPr>
          <w:trHeight w:val="330"/>
          <w:jc w:val="center"/>
        </w:trPr>
        <w:tc>
          <w:tcPr>
            <w:tcW w:w="2664" w:type="dxa"/>
            <w:tcBorders>
              <w:top w:val="nil"/>
              <w:left w:val="single" w:sz="4" w:space="0" w:color="auto"/>
              <w:bottom w:val="single" w:sz="4" w:space="0" w:color="auto"/>
              <w:right w:val="single" w:sz="4" w:space="0" w:color="auto"/>
            </w:tcBorders>
            <w:shd w:val="clear" w:color="auto" w:fill="auto"/>
            <w:vAlign w:val="center"/>
          </w:tcPr>
          <w:p w14:paraId="4C7B079B" w14:textId="77777777" w:rsidR="00151859" w:rsidRPr="00880F7E" w:rsidRDefault="00151859" w:rsidP="00151859">
            <w:pPr>
              <w:spacing w:line="276" w:lineRule="auto"/>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Маяк-24-3М</w:t>
            </w:r>
          </w:p>
        </w:tc>
        <w:tc>
          <w:tcPr>
            <w:tcW w:w="1236" w:type="dxa"/>
            <w:tcBorders>
              <w:top w:val="nil"/>
              <w:left w:val="nil"/>
              <w:bottom w:val="single" w:sz="4" w:space="0" w:color="auto"/>
              <w:right w:val="single" w:sz="4" w:space="0" w:color="auto"/>
            </w:tcBorders>
            <w:shd w:val="clear" w:color="auto" w:fill="auto"/>
            <w:vAlign w:val="center"/>
          </w:tcPr>
          <w:p w14:paraId="26DFA5D1"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8</w:t>
            </w:r>
          </w:p>
        </w:tc>
        <w:tc>
          <w:tcPr>
            <w:tcW w:w="960" w:type="dxa"/>
            <w:tcBorders>
              <w:top w:val="nil"/>
              <w:left w:val="nil"/>
              <w:bottom w:val="single" w:sz="4" w:space="0" w:color="auto"/>
              <w:right w:val="single" w:sz="4" w:space="0" w:color="auto"/>
            </w:tcBorders>
            <w:shd w:val="clear" w:color="auto" w:fill="auto"/>
            <w:vAlign w:val="center"/>
          </w:tcPr>
          <w:p w14:paraId="6CE91AF7"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w:t>
            </w:r>
          </w:p>
        </w:tc>
        <w:tc>
          <w:tcPr>
            <w:tcW w:w="1160" w:type="dxa"/>
            <w:tcBorders>
              <w:top w:val="nil"/>
              <w:left w:val="nil"/>
              <w:bottom w:val="single" w:sz="4" w:space="0" w:color="auto"/>
              <w:right w:val="single" w:sz="4" w:space="0" w:color="auto"/>
            </w:tcBorders>
            <w:shd w:val="clear" w:color="auto" w:fill="auto"/>
            <w:vAlign w:val="center"/>
          </w:tcPr>
          <w:p w14:paraId="45BC5FFB" w14:textId="77777777" w:rsidR="00151859" w:rsidRPr="00880F7E" w:rsidRDefault="00151859" w:rsidP="00151859">
            <w:pPr>
              <w:spacing w:line="276" w:lineRule="auto"/>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w:t>
            </w:r>
          </w:p>
        </w:tc>
        <w:tc>
          <w:tcPr>
            <w:tcW w:w="1160" w:type="dxa"/>
            <w:tcBorders>
              <w:top w:val="nil"/>
              <w:left w:val="nil"/>
              <w:bottom w:val="single" w:sz="4" w:space="0" w:color="auto"/>
              <w:right w:val="single" w:sz="4" w:space="0" w:color="auto"/>
            </w:tcBorders>
            <w:shd w:val="clear" w:color="auto" w:fill="auto"/>
            <w:vAlign w:val="center"/>
          </w:tcPr>
          <w:p w14:paraId="66BAE989"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20</w:t>
            </w:r>
          </w:p>
        </w:tc>
        <w:tc>
          <w:tcPr>
            <w:tcW w:w="960" w:type="dxa"/>
            <w:tcBorders>
              <w:top w:val="nil"/>
              <w:left w:val="nil"/>
              <w:bottom w:val="single" w:sz="4" w:space="0" w:color="auto"/>
              <w:right w:val="single" w:sz="4" w:space="0" w:color="auto"/>
            </w:tcBorders>
            <w:shd w:val="clear" w:color="auto" w:fill="auto"/>
            <w:vAlign w:val="center"/>
          </w:tcPr>
          <w:p w14:paraId="2B9E264E" w14:textId="77777777" w:rsidR="00151859" w:rsidRPr="00880F7E" w:rsidRDefault="00151859" w:rsidP="00151859">
            <w:pPr>
              <w:spacing w:line="276" w:lineRule="auto"/>
              <w:ind w:firstLine="42"/>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160</w:t>
            </w:r>
          </w:p>
        </w:tc>
      </w:tr>
      <w:tr w:rsidR="00151859" w:rsidRPr="00880F7E" w14:paraId="603C58B4" w14:textId="77777777" w:rsidTr="005A6314">
        <w:trPr>
          <w:trHeight w:val="375"/>
          <w:jc w:val="center"/>
        </w:trPr>
        <w:tc>
          <w:tcPr>
            <w:tcW w:w="486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7085E11B" w14:textId="77777777" w:rsidR="00151859" w:rsidRPr="00880F7E" w:rsidRDefault="00151859" w:rsidP="00151859">
            <w:pPr>
              <w:spacing w:line="276" w:lineRule="auto"/>
              <w:contextualSpacing/>
              <w:jc w:val="both"/>
              <w:rPr>
                <w:rFonts w:ascii="GOST type A" w:eastAsia="Times New Roman" w:hAnsi="GOST type A" w:cs="Times New Roman"/>
                <w:b/>
                <w:bCs/>
                <w:color w:val="000000"/>
                <w:kern w:val="0"/>
                <w:sz w:val="24"/>
                <w:szCs w:val="24"/>
                <w:shd w:val="clear" w:color="auto" w:fill="FFFFFF"/>
                <w:lang w:eastAsia="ru-RU"/>
                <w14:ligatures w14:val="none"/>
              </w:rPr>
            </w:pPr>
            <w:r w:rsidRPr="00880F7E">
              <w:rPr>
                <w:rFonts w:ascii="Arial" w:eastAsia="Times New Roman" w:hAnsi="Arial" w:cs="Arial"/>
                <w:b/>
                <w:bCs/>
                <w:color w:val="000000"/>
                <w:kern w:val="0"/>
                <w:sz w:val="24"/>
                <w:szCs w:val="24"/>
                <w:shd w:val="clear" w:color="auto" w:fill="FFFFFF"/>
                <w:lang w:eastAsia="ru-RU"/>
                <w14:ligatures w14:val="none"/>
              </w:rPr>
              <w:t>∑</w:t>
            </w:r>
            <w:r w:rsidRPr="00880F7E">
              <w:rPr>
                <w:rFonts w:ascii="GOST type A" w:eastAsia="Times New Roman" w:hAnsi="GOST type A" w:cs="Times New Roman"/>
                <w:b/>
                <w:bCs/>
                <w:color w:val="000000"/>
                <w:kern w:val="0"/>
                <w:sz w:val="24"/>
                <w:szCs w:val="24"/>
                <w:shd w:val="clear" w:color="auto" w:fill="FFFFFF"/>
                <w:lang w:eastAsia="ru-RU"/>
                <w14:ligatures w14:val="none"/>
              </w:rPr>
              <w:t xml:space="preserve"> С</w:t>
            </w:r>
            <w:r w:rsidRPr="00880F7E">
              <w:rPr>
                <w:rFonts w:ascii="GOST type A" w:eastAsia="Times New Roman" w:hAnsi="GOST type A" w:cs="Times New Roman"/>
                <w:b/>
                <w:bCs/>
                <w:color w:val="000000"/>
                <w:kern w:val="0"/>
                <w:sz w:val="24"/>
                <w:szCs w:val="24"/>
                <w:shd w:val="clear" w:color="auto" w:fill="FFFFFF"/>
                <w:vertAlign w:val="subscript"/>
                <w:lang w:eastAsia="ru-RU"/>
                <w14:ligatures w14:val="none"/>
              </w:rPr>
              <w:t>ДР</w:t>
            </w:r>
          </w:p>
        </w:tc>
        <w:tc>
          <w:tcPr>
            <w:tcW w:w="1160" w:type="dxa"/>
            <w:tcBorders>
              <w:top w:val="nil"/>
              <w:left w:val="nil"/>
              <w:bottom w:val="single" w:sz="4" w:space="0" w:color="auto"/>
              <w:right w:val="single" w:sz="4" w:space="0" w:color="auto"/>
            </w:tcBorders>
            <w:shd w:val="clear" w:color="auto" w:fill="auto"/>
            <w:vAlign w:val="center"/>
            <w:hideMark/>
          </w:tcPr>
          <w:p w14:paraId="5B19C26A" w14:textId="77777777" w:rsidR="00151859" w:rsidRPr="00880F7E" w:rsidRDefault="00151859" w:rsidP="00151859">
            <w:pPr>
              <w:spacing w:line="276" w:lineRule="auto"/>
              <w:contextualSpacing/>
              <w:jc w:val="center"/>
              <w:rPr>
                <w:rFonts w:ascii="GOST type A" w:eastAsia="Times New Roman" w:hAnsi="GOST type A" w:cs="Times New Roman"/>
                <w:b/>
                <w:bCs/>
                <w:color w:val="000000"/>
                <w:kern w:val="0"/>
                <w:sz w:val="24"/>
                <w:szCs w:val="24"/>
                <w:shd w:val="clear" w:color="auto" w:fill="FFFFFF"/>
                <w:lang w:eastAsia="ru-RU"/>
                <w14:ligatures w14:val="none"/>
              </w:rPr>
            </w:pPr>
            <w:r w:rsidRPr="00880F7E">
              <w:rPr>
                <w:rFonts w:ascii="GOST type A" w:eastAsia="Times New Roman" w:hAnsi="GOST type A" w:cs="Times New Roman"/>
                <w:b/>
                <w:bCs/>
                <w:color w:val="000000"/>
                <w:kern w:val="0"/>
                <w:sz w:val="24"/>
                <w:szCs w:val="24"/>
                <w:shd w:val="clear" w:color="auto" w:fill="FFFFFF"/>
                <w:lang w:eastAsia="ru-RU"/>
                <w14:ligatures w14:val="none"/>
              </w:rPr>
              <w:t>816</w:t>
            </w:r>
          </w:p>
        </w:tc>
        <w:tc>
          <w:tcPr>
            <w:tcW w:w="1160" w:type="dxa"/>
            <w:tcBorders>
              <w:top w:val="nil"/>
              <w:left w:val="nil"/>
              <w:bottom w:val="single" w:sz="4" w:space="0" w:color="auto"/>
              <w:right w:val="single" w:sz="4" w:space="0" w:color="auto"/>
            </w:tcBorders>
            <w:shd w:val="clear" w:color="auto" w:fill="auto"/>
            <w:vAlign w:val="center"/>
            <w:hideMark/>
          </w:tcPr>
          <w:p w14:paraId="06445539" w14:textId="77777777" w:rsidR="00151859" w:rsidRPr="00880F7E" w:rsidRDefault="00151859" w:rsidP="00151859">
            <w:pPr>
              <w:spacing w:line="276" w:lineRule="auto"/>
              <w:contextualSpacing/>
              <w:jc w:val="center"/>
              <w:rPr>
                <w:rFonts w:ascii="GOST type A" w:eastAsia="Times New Roman" w:hAnsi="GOST type A" w:cs="Times New Roman"/>
                <w:b/>
                <w:bCs/>
                <w:color w:val="000000"/>
                <w:kern w:val="0"/>
                <w:sz w:val="24"/>
                <w:szCs w:val="24"/>
                <w:shd w:val="clear" w:color="auto" w:fill="FFFFFF"/>
                <w:lang w:eastAsia="ru-RU"/>
                <w14:ligatures w14:val="none"/>
              </w:rPr>
            </w:pPr>
            <w:r w:rsidRPr="00880F7E">
              <w:rPr>
                <w:rFonts w:ascii="Arial" w:eastAsia="Times New Roman" w:hAnsi="Arial" w:cs="Arial"/>
                <w:b/>
                <w:bCs/>
                <w:color w:val="000000"/>
                <w:kern w:val="0"/>
                <w:sz w:val="24"/>
                <w:szCs w:val="24"/>
                <w:shd w:val="clear" w:color="auto" w:fill="FFFFFF"/>
                <w:lang w:eastAsia="ru-RU"/>
                <w14:ligatures w14:val="none"/>
              </w:rPr>
              <w:t>∑</w:t>
            </w:r>
            <w:r w:rsidRPr="00880F7E">
              <w:rPr>
                <w:rFonts w:ascii="GOST type A" w:eastAsia="Times New Roman" w:hAnsi="GOST type A" w:cs="Times New Roman"/>
                <w:b/>
                <w:bCs/>
                <w:color w:val="000000"/>
                <w:kern w:val="0"/>
                <w:sz w:val="24"/>
                <w:szCs w:val="24"/>
                <w:shd w:val="clear" w:color="auto" w:fill="FFFFFF"/>
                <w:lang w:eastAsia="ru-RU"/>
                <w14:ligatures w14:val="none"/>
              </w:rPr>
              <w:t xml:space="preserve"> С</w:t>
            </w:r>
            <w:r w:rsidRPr="00880F7E">
              <w:rPr>
                <w:rFonts w:ascii="GOST type A" w:eastAsia="Times New Roman" w:hAnsi="GOST type A" w:cs="Times New Roman"/>
                <w:b/>
                <w:bCs/>
                <w:color w:val="000000"/>
                <w:kern w:val="0"/>
                <w:sz w:val="24"/>
                <w:szCs w:val="24"/>
                <w:shd w:val="clear" w:color="auto" w:fill="FFFFFF"/>
                <w:vertAlign w:val="subscript"/>
                <w:lang w:eastAsia="ru-RU"/>
                <w14:ligatures w14:val="none"/>
              </w:rPr>
              <w:t>РП</w:t>
            </w:r>
          </w:p>
        </w:tc>
        <w:tc>
          <w:tcPr>
            <w:tcW w:w="960" w:type="dxa"/>
            <w:tcBorders>
              <w:top w:val="nil"/>
              <w:left w:val="nil"/>
              <w:bottom w:val="single" w:sz="4" w:space="0" w:color="auto"/>
              <w:right w:val="single" w:sz="4" w:space="0" w:color="auto"/>
            </w:tcBorders>
            <w:shd w:val="clear" w:color="auto" w:fill="auto"/>
            <w:vAlign w:val="center"/>
            <w:hideMark/>
          </w:tcPr>
          <w:p w14:paraId="068610BA" w14:textId="77777777" w:rsidR="00151859" w:rsidRPr="00880F7E" w:rsidRDefault="00151859" w:rsidP="00151859">
            <w:pPr>
              <w:spacing w:line="276" w:lineRule="auto"/>
              <w:contextualSpacing/>
              <w:jc w:val="center"/>
              <w:rPr>
                <w:rFonts w:ascii="GOST type A" w:eastAsia="Times New Roman" w:hAnsi="GOST type A" w:cs="Times New Roman"/>
                <w:b/>
                <w:bCs/>
                <w:color w:val="000000"/>
                <w:kern w:val="0"/>
                <w:sz w:val="24"/>
                <w:szCs w:val="24"/>
                <w:shd w:val="clear" w:color="auto" w:fill="FFFFFF"/>
                <w:lang w:eastAsia="ru-RU"/>
                <w14:ligatures w14:val="none"/>
              </w:rPr>
            </w:pPr>
            <w:r w:rsidRPr="00880F7E">
              <w:rPr>
                <w:rFonts w:ascii="GOST type A" w:eastAsia="Times New Roman" w:hAnsi="GOST type A" w:cs="Times New Roman"/>
                <w:b/>
                <w:bCs/>
                <w:color w:val="000000"/>
                <w:kern w:val="0"/>
                <w:sz w:val="24"/>
                <w:szCs w:val="24"/>
                <w:shd w:val="clear" w:color="auto" w:fill="FFFFFF"/>
                <w:lang w:eastAsia="ru-RU"/>
                <w14:ligatures w14:val="none"/>
              </w:rPr>
              <w:t>2036</w:t>
            </w:r>
          </w:p>
        </w:tc>
      </w:tr>
      <w:tr w:rsidR="00151859" w:rsidRPr="00880F7E" w14:paraId="2A5D1863" w14:textId="77777777" w:rsidTr="005A6314">
        <w:trPr>
          <w:trHeight w:val="441"/>
          <w:jc w:val="center"/>
        </w:trPr>
        <w:tc>
          <w:tcPr>
            <w:tcW w:w="8140"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0623E6E2" w14:textId="77777777" w:rsidR="00151859" w:rsidRPr="00880F7E" w:rsidRDefault="00151859" w:rsidP="00151859">
            <w:pPr>
              <w:spacing w:line="276" w:lineRule="auto"/>
              <w:contextualSpacing/>
              <w:jc w:val="center"/>
              <w:rPr>
                <w:rFonts w:ascii="GOST type A" w:eastAsia="Times New Roman" w:hAnsi="GOST type A" w:cs="Times New Roman"/>
                <w:b/>
                <w:bCs/>
                <w:color w:val="000000"/>
                <w:kern w:val="0"/>
                <w:sz w:val="24"/>
                <w:szCs w:val="24"/>
                <w:shd w:val="clear" w:color="auto" w:fill="FFFFFF"/>
                <w:lang w:eastAsia="ru-RU"/>
                <w14:ligatures w14:val="none"/>
              </w:rPr>
            </w:pPr>
            <w:r w:rsidRPr="00880F7E">
              <w:rPr>
                <w:rFonts w:ascii="GOST type A" w:eastAsia="Times New Roman" w:hAnsi="GOST type A" w:cs="Times New Roman"/>
                <w:b/>
                <w:bCs/>
                <w:color w:val="000000"/>
                <w:kern w:val="0"/>
                <w:sz w:val="24"/>
                <w:szCs w:val="24"/>
                <w:shd w:val="clear" w:color="auto" w:fill="FFFFFF"/>
                <w:lang w:eastAsia="ru-RU"/>
                <w14:ligatures w14:val="none"/>
              </w:rPr>
              <w:t>С</w:t>
            </w:r>
            <w:r w:rsidRPr="00880F7E">
              <w:rPr>
                <w:rFonts w:ascii="GOST type A" w:eastAsia="Times New Roman" w:hAnsi="GOST type A" w:cs="Times New Roman"/>
                <w:b/>
                <w:bCs/>
                <w:color w:val="000000"/>
                <w:kern w:val="0"/>
                <w:sz w:val="24"/>
                <w:szCs w:val="24"/>
                <w:shd w:val="clear" w:color="auto" w:fill="FFFFFF"/>
                <w:vertAlign w:val="subscript"/>
                <w:lang w:eastAsia="ru-RU"/>
                <w14:ligatures w14:val="none"/>
              </w:rPr>
              <w:t>АКБ</w:t>
            </w:r>
            <w:r w:rsidRPr="00880F7E">
              <w:rPr>
                <w:rFonts w:ascii="GOST type A" w:eastAsia="Times New Roman" w:hAnsi="GOST type A" w:cs="Times New Roman"/>
                <w:b/>
                <w:bCs/>
                <w:color w:val="000000"/>
                <w:kern w:val="0"/>
                <w:sz w:val="24"/>
                <w:szCs w:val="24"/>
                <w:shd w:val="clear" w:color="auto" w:fill="FFFFFF"/>
                <w:lang w:eastAsia="ru-RU"/>
                <w14:ligatures w14:val="none"/>
              </w:rPr>
              <w:t>=</w:t>
            </w:r>
            <w:proofErr w:type="spellStart"/>
            <w:r w:rsidRPr="00880F7E">
              <w:rPr>
                <w:rFonts w:ascii="GOST type A" w:eastAsia="Times New Roman" w:hAnsi="GOST type A" w:cs="Times New Roman"/>
                <w:b/>
                <w:bCs/>
                <w:color w:val="000000"/>
                <w:kern w:val="0"/>
                <w:sz w:val="24"/>
                <w:szCs w:val="24"/>
                <w:shd w:val="clear" w:color="auto" w:fill="FFFFFF"/>
                <w:lang w:eastAsia="ru-RU"/>
                <w14:ligatures w14:val="none"/>
              </w:rPr>
              <w:t>к</w:t>
            </w:r>
            <w:r w:rsidRPr="00880F7E">
              <w:rPr>
                <w:rFonts w:ascii="GOST type A" w:eastAsia="Times New Roman" w:hAnsi="GOST type A" w:cs="Times New Roman"/>
                <w:b/>
                <w:bCs/>
                <w:color w:val="000000"/>
                <w:kern w:val="0"/>
                <w:sz w:val="24"/>
                <w:szCs w:val="24"/>
                <w:shd w:val="clear" w:color="auto" w:fill="FFFFFF"/>
                <w:vertAlign w:val="subscript"/>
                <w:lang w:eastAsia="ru-RU"/>
                <w14:ligatures w14:val="none"/>
              </w:rPr>
              <w:t>стр</w:t>
            </w:r>
            <w:proofErr w:type="spellEnd"/>
            <w:r w:rsidRPr="00880F7E">
              <w:rPr>
                <w:rFonts w:ascii="GOST type A" w:eastAsia="Times New Roman" w:hAnsi="GOST type A" w:cs="Times New Roman"/>
                <w:b/>
                <w:bCs/>
                <w:color w:val="000000"/>
                <w:kern w:val="0"/>
                <w:sz w:val="24"/>
                <w:szCs w:val="24"/>
                <w:shd w:val="clear" w:color="auto" w:fill="FFFFFF"/>
                <w:lang w:eastAsia="ru-RU"/>
                <w14:ligatures w14:val="none"/>
              </w:rPr>
              <w:t>∙(24∙С</w:t>
            </w:r>
            <w:r w:rsidRPr="00880F7E">
              <w:rPr>
                <w:rFonts w:ascii="GOST type A" w:eastAsia="Times New Roman" w:hAnsi="GOST type A" w:cs="Times New Roman"/>
                <w:b/>
                <w:bCs/>
                <w:color w:val="000000"/>
                <w:kern w:val="0"/>
                <w:sz w:val="24"/>
                <w:szCs w:val="24"/>
                <w:shd w:val="clear" w:color="auto" w:fill="FFFFFF"/>
                <w:vertAlign w:val="subscript"/>
                <w:lang w:eastAsia="ru-RU"/>
                <w14:ligatures w14:val="none"/>
              </w:rPr>
              <w:t>ДР</w:t>
            </w:r>
            <w:r w:rsidRPr="00880F7E">
              <w:rPr>
                <w:rFonts w:ascii="GOST type A" w:eastAsia="Times New Roman" w:hAnsi="GOST type A" w:cs="Times New Roman"/>
                <w:b/>
                <w:bCs/>
                <w:color w:val="000000"/>
                <w:kern w:val="0"/>
                <w:sz w:val="24"/>
                <w:szCs w:val="24"/>
                <w:shd w:val="clear" w:color="auto" w:fill="FFFFFF"/>
                <w:lang w:eastAsia="ru-RU"/>
                <w14:ligatures w14:val="none"/>
              </w:rPr>
              <w:t>+1∙С</w:t>
            </w:r>
            <w:r w:rsidRPr="00880F7E">
              <w:rPr>
                <w:rFonts w:ascii="GOST type A" w:eastAsia="Times New Roman" w:hAnsi="GOST type A" w:cs="Times New Roman"/>
                <w:b/>
                <w:bCs/>
                <w:color w:val="000000"/>
                <w:kern w:val="0"/>
                <w:sz w:val="24"/>
                <w:szCs w:val="24"/>
                <w:shd w:val="clear" w:color="auto" w:fill="FFFFFF"/>
                <w:vertAlign w:val="subscript"/>
                <w:lang w:eastAsia="ru-RU"/>
                <w14:ligatures w14:val="none"/>
              </w:rPr>
              <w:t>РП</w:t>
            </w:r>
            <w:r w:rsidRPr="00880F7E">
              <w:rPr>
                <w:rFonts w:ascii="GOST type A" w:eastAsia="Times New Roman" w:hAnsi="GOST type A" w:cs="Times New Roman"/>
                <w:b/>
                <w:bCs/>
                <w:color w:val="000000"/>
                <w:kern w:val="0"/>
                <w:sz w:val="24"/>
                <w:szCs w:val="24"/>
                <w:shd w:val="clear" w:color="auto" w:fill="FFFFFF"/>
                <w:lang w:eastAsia="ru-RU"/>
                <w14:ligatures w14:val="none"/>
              </w:rPr>
              <w:t xml:space="preserve">), </w:t>
            </w:r>
            <w:proofErr w:type="spellStart"/>
            <w:r w:rsidRPr="00880F7E">
              <w:rPr>
                <w:rFonts w:ascii="GOST type A" w:eastAsia="Times New Roman" w:hAnsi="GOST type A" w:cs="Times New Roman"/>
                <w:b/>
                <w:bCs/>
                <w:color w:val="000000"/>
                <w:kern w:val="0"/>
                <w:sz w:val="24"/>
                <w:szCs w:val="24"/>
                <w:shd w:val="clear" w:color="auto" w:fill="FFFFFF"/>
                <w:lang w:eastAsia="ru-RU"/>
                <w14:ligatures w14:val="none"/>
              </w:rPr>
              <w:t>А∙ч</w:t>
            </w:r>
            <w:proofErr w:type="spellEnd"/>
            <w:r w:rsidRPr="00880F7E">
              <w:rPr>
                <w:rFonts w:ascii="GOST type A" w:eastAsia="Times New Roman" w:hAnsi="GOST type A" w:cs="Times New Roman"/>
                <w:b/>
                <w:bCs/>
                <w:color w:val="000000"/>
                <w:kern w:val="0"/>
                <w:sz w:val="24"/>
                <w:szCs w:val="24"/>
                <w:shd w:val="clear" w:color="auto" w:fill="FFFFFF"/>
                <w:lang w:eastAsia="ru-RU"/>
                <w14:ligatures w14:val="none"/>
              </w:rPr>
              <w:t xml:space="preserve"> = 1,428∙(24∙0,816+1∙2,036) =</w:t>
            </w:r>
          </w:p>
        </w:tc>
      </w:tr>
      <w:tr w:rsidR="00151859" w:rsidRPr="00880F7E" w14:paraId="7246E692" w14:textId="77777777" w:rsidTr="005A6314">
        <w:trPr>
          <w:trHeight w:val="315"/>
          <w:jc w:val="center"/>
        </w:trPr>
        <w:tc>
          <w:tcPr>
            <w:tcW w:w="8140"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07D4EDA" w14:textId="77777777" w:rsidR="00151859" w:rsidRPr="00880F7E" w:rsidRDefault="00151859" w:rsidP="00151859">
            <w:pPr>
              <w:spacing w:line="276" w:lineRule="auto"/>
              <w:contextualSpacing/>
              <w:jc w:val="center"/>
              <w:rPr>
                <w:rFonts w:ascii="GOST type A" w:eastAsia="Times New Roman" w:hAnsi="GOST type A" w:cs="Times New Roman"/>
                <w:b/>
                <w:bCs/>
                <w:color w:val="000000"/>
                <w:kern w:val="0"/>
                <w:sz w:val="24"/>
                <w:szCs w:val="24"/>
                <w:shd w:val="clear" w:color="auto" w:fill="FFFFFF"/>
                <w:lang w:eastAsia="ru-RU"/>
                <w14:ligatures w14:val="none"/>
              </w:rPr>
            </w:pPr>
            <w:r w:rsidRPr="00880F7E">
              <w:rPr>
                <w:rFonts w:ascii="GOST type A" w:eastAsia="Times New Roman" w:hAnsi="GOST type A" w:cs="Times New Roman"/>
                <w:b/>
                <w:bCs/>
                <w:color w:val="000000"/>
                <w:kern w:val="0"/>
                <w:sz w:val="24"/>
                <w:szCs w:val="24"/>
                <w:shd w:val="clear" w:color="auto" w:fill="FFFFFF"/>
                <w:lang w:eastAsia="ru-RU"/>
                <w14:ligatures w14:val="none"/>
              </w:rPr>
              <w:t>36,1</w:t>
            </w:r>
          </w:p>
        </w:tc>
      </w:tr>
      <w:tr w:rsidR="00151859" w:rsidRPr="00880F7E" w14:paraId="4E3EDF1A" w14:textId="77777777" w:rsidTr="005A6314">
        <w:trPr>
          <w:trHeight w:val="1047"/>
          <w:jc w:val="center"/>
        </w:trPr>
        <w:tc>
          <w:tcPr>
            <w:tcW w:w="8140"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25086607" w14:textId="77777777" w:rsidR="00151859" w:rsidRPr="00880F7E" w:rsidRDefault="00151859" w:rsidP="00151859">
            <w:pPr>
              <w:spacing w:line="276" w:lineRule="auto"/>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 xml:space="preserve">где </w:t>
            </w:r>
            <w:proofErr w:type="spellStart"/>
            <w:r w:rsidRPr="00880F7E">
              <w:rPr>
                <w:rFonts w:ascii="GOST type A" w:eastAsia="Times New Roman" w:hAnsi="GOST type A" w:cs="Times New Roman"/>
                <w:color w:val="000000"/>
                <w:kern w:val="0"/>
                <w:sz w:val="24"/>
                <w:szCs w:val="24"/>
                <w:shd w:val="clear" w:color="auto" w:fill="FFFFFF"/>
                <w:lang w:eastAsia="ru-RU"/>
                <w14:ligatures w14:val="none"/>
              </w:rPr>
              <w:t>к</w:t>
            </w:r>
            <w:r w:rsidRPr="00880F7E">
              <w:rPr>
                <w:rFonts w:ascii="GOST type A" w:eastAsia="Times New Roman" w:hAnsi="GOST type A" w:cs="Times New Roman"/>
                <w:color w:val="000000"/>
                <w:kern w:val="0"/>
                <w:sz w:val="24"/>
                <w:szCs w:val="24"/>
                <w:shd w:val="clear" w:color="auto" w:fill="FFFFFF"/>
                <w:vertAlign w:val="subscript"/>
                <w:lang w:eastAsia="ru-RU"/>
                <w14:ligatures w14:val="none"/>
              </w:rPr>
              <w:t>стр</w:t>
            </w:r>
            <w:proofErr w:type="spellEnd"/>
            <w:r w:rsidRPr="00880F7E">
              <w:rPr>
                <w:rFonts w:ascii="GOST type A" w:eastAsia="Times New Roman" w:hAnsi="GOST type A" w:cs="Times New Roman"/>
                <w:color w:val="000000"/>
                <w:kern w:val="0"/>
                <w:sz w:val="24"/>
                <w:szCs w:val="24"/>
                <w:shd w:val="clear" w:color="auto" w:fill="FFFFFF"/>
                <w:lang w:eastAsia="ru-RU"/>
                <w14:ligatures w14:val="none"/>
              </w:rPr>
              <w:t xml:space="preserve"> </w:t>
            </w:r>
            <w:r w:rsidRPr="00880F7E">
              <w:rPr>
                <w:rFonts w:ascii="Arial" w:eastAsia="Times New Roman" w:hAnsi="Arial" w:cs="Arial"/>
                <w:color w:val="000000"/>
                <w:kern w:val="0"/>
                <w:sz w:val="24"/>
                <w:szCs w:val="24"/>
                <w:shd w:val="clear" w:color="auto" w:fill="FFFFFF"/>
                <w:lang w:eastAsia="ru-RU"/>
                <w14:ligatures w14:val="none"/>
              </w:rPr>
              <w:t>–</w:t>
            </w:r>
            <w:r w:rsidRPr="00880F7E">
              <w:rPr>
                <w:rFonts w:ascii="GOST type A" w:eastAsia="Times New Roman" w:hAnsi="GOST type A" w:cs="Times New Roman"/>
                <w:color w:val="000000"/>
                <w:kern w:val="0"/>
                <w:sz w:val="24"/>
                <w:szCs w:val="24"/>
                <w:shd w:val="clear" w:color="auto" w:fill="FFFFFF"/>
                <w:lang w:eastAsia="ru-RU"/>
                <w14:ligatures w14:val="none"/>
              </w:rPr>
              <w:t xml:space="preserve"> коэффициент старения АКБ; 24 часа - требуемое время работы в дежурном режиме, 1 час - время работы в режиме "Пожар".</w:t>
            </w:r>
          </w:p>
        </w:tc>
      </w:tr>
    </w:tbl>
    <w:p w14:paraId="5D01CA00" w14:textId="77777777" w:rsidR="00151859" w:rsidRPr="00880F7E" w:rsidRDefault="00151859" w:rsidP="00151859">
      <w:pPr>
        <w:spacing w:line="276" w:lineRule="auto"/>
        <w:ind w:firstLine="720"/>
        <w:contextualSpacing/>
        <w:jc w:val="both"/>
        <w:rPr>
          <w:rFonts w:ascii="GOST type A" w:eastAsia="Times New Roman" w:hAnsi="GOST type A" w:cs="Times New Roman"/>
          <w:color w:val="000000"/>
          <w:kern w:val="0"/>
          <w:sz w:val="24"/>
          <w:szCs w:val="24"/>
          <w:shd w:val="clear" w:color="auto" w:fill="FFFFFF"/>
          <w:lang w:eastAsia="ru-RU"/>
          <w14:ligatures w14:val="none"/>
        </w:rPr>
      </w:pPr>
    </w:p>
    <w:p w14:paraId="28AF4EDF" w14:textId="77777777" w:rsidR="00151859" w:rsidRPr="00880F7E" w:rsidRDefault="00151859" w:rsidP="00151859">
      <w:pPr>
        <w:spacing w:line="276" w:lineRule="auto"/>
        <w:ind w:firstLine="720"/>
        <w:contextualSpacing/>
        <w:jc w:val="both"/>
        <w:rPr>
          <w:rFonts w:ascii="GOST type A" w:eastAsia="Times New Roman" w:hAnsi="GOST type A" w:cs="Times New Roman"/>
          <w:bCs/>
          <w:color w:val="000000"/>
          <w:kern w:val="0"/>
          <w:sz w:val="24"/>
          <w:szCs w:val="24"/>
          <w:shd w:val="clear" w:color="auto" w:fill="FFFFFF"/>
          <w:lang w:eastAsia="ru-RU"/>
          <w14:ligatures w14:val="none"/>
        </w:rPr>
      </w:pPr>
    </w:p>
    <w:p w14:paraId="687197ED" w14:textId="246FCFEB" w:rsidR="00151859" w:rsidRPr="00880F7E" w:rsidRDefault="00151859" w:rsidP="00151859">
      <w:pPr>
        <w:spacing w:line="276" w:lineRule="auto"/>
        <w:ind w:firstLine="720"/>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Определим коэффициент старения по формуле А.2 СП 6.13130.2021 (1):</w:t>
      </w:r>
    </w:p>
    <w:tbl>
      <w:tblPr>
        <w:tblW w:w="0" w:type="auto"/>
        <w:tblLook w:val="04A0" w:firstRow="1" w:lastRow="0" w:firstColumn="1" w:lastColumn="0" w:noHBand="0" w:noVBand="1"/>
      </w:tblPr>
      <w:tblGrid>
        <w:gridCol w:w="8254"/>
        <w:gridCol w:w="1101"/>
      </w:tblGrid>
      <w:tr w:rsidR="00151859" w:rsidRPr="00880F7E" w14:paraId="7A6D59F2" w14:textId="77777777" w:rsidTr="00656991">
        <w:tc>
          <w:tcPr>
            <w:tcW w:w="8254" w:type="dxa"/>
            <w:shd w:val="clear" w:color="auto" w:fill="auto"/>
          </w:tcPr>
          <w:p w14:paraId="68DE53E9" w14:textId="77777777" w:rsidR="00151859" w:rsidRPr="00880F7E" w:rsidRDefault="00151859" w:rsidP="00151859">
            <w:pPr>
              <w:spacing w:line="276" w:lineRule="auto"/>
              <w:ind w:firstLine="720"/>
              <w:contextualSpacing/>
              <w:jc w:val="center"/>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object w:dxaOrig="1320" w:dyaOrig="620" w14:anchorId="6A2F4DDD">
                <v:shape id="_x0000_i1026" type="#_x0000_t75" style="width:64.5pt;height:31.5pt" o:ole="">
                  <v:imagedata r:id="rId23" o:title=""/>
                </v:shape>
                <o:OLEObject Type="Embed" ProgID="Equation.3" ShapeID="_x0000_i1026" DrawAspect="Content" ObjectID="_1814856725" r:id="rId24"/>
              </w:object>
            </w:r>
          </w:p>
        </w:tc>
        <w:tc>
          <w:tcPr>
            <w:tcW w:w="1101" w:type="dxa"/>
            <w:shd w:val="clear" w:color="auto" w:fill="auto"/>
            <w:vAlign w:val="center"/>
          </w:tcPr>
          <w:p w14:paraId="3445F24E" w14:textId="34D63280" w:rsidR="00151859" w:rsidRPr="00880F7E" w:rsidRDefault="00151859" w:rsidP="00151859">
            <w:pPr>
              <w:spacing w:line="276" w:lineRule="auto"/>
              <w:ind w:firstLine="720"/>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(1)</w:t>
            </w:r>
          </w:p>
        </w:tc>
      </w:tr>
    </w:tbl>
    <w:p w14:paraId="6739CAEF" w14:textId="77777777" w:rsidR="00656991" w:rsidRPr="00880F7E" w:rsidRDefault="00656991" w:rsidP="00656991">
      <w:pPr>
        <w:spacing w:line="276" w:lineRule="auto"/>
        <w:ind w:firstLine="720"/>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где</w:t>
      </w:r>
    </w:p>
    <w:p w14:paraId="2F2B282A" w14:textId="77777777" w:rsidR="00656991" w:rsidRPr="00880F7E" w:rsidRDefault="00656991" w:rsidP="00656991">
      <w:pPr>
        <w:spacing w:line="276" w:lineRule="auto"/>
        <w:ind w:firstLine="720"/>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val="en-US" w:eastAsia="ru-RU"/>
          <w14:ligatures w14:val="none"/>
        </w:rPr>
        <w:t>S</w:t>
      </w:r>
      <w:r w:rsidRPr="00880F7E">
        <w:rPr>
          <w:rFonts w:ascii="GOST type A" w:eastAsia="Times New Roman" w:hAnsi="GOST type A" w:cs="Times New Roman"/>
          <w:color w:val="000000"/>
          <w:kern w:val="0"/>
          <w:sz w:val="24"/>
          <w:szCs w:val="24"/>
          <w:shd w:val="clear" w:color="auto" w:fill="FFFFFF"/>
          <w:lang w:eastAsia="ru-RU"/>
          <w14:ligatures w14:val="none"/>
        </w:rPr>
        <w:t xml:space="preserve"> </w:t>
      </w:r>
      <w:r w:rsidRPr="00880F7E">
        <w:rPr>
          <w:rFonts w:ascii="Arial" w:eastAsia="Times New Roman" w:hAnsi="Arial" w:cs="Arial"/>
          <w:color w:val="000000"/>
          <w:kern w:val="0"/>
          <w:sz w:val="24"/>
          <w:szCs w:val="24"/>
          <w:shd w:val="clear" w:color="auto" w:fill="FFFFFF"/>
          <w:lang w:eastAsia="ru-RU"/>
          <w14:ligatures w14:val="none"/>
        </w:rPr>
        <w:t>–</w:t>
      </w:r>
      <w:r w:rsidRPr="00880F7E">
        <w:rPr>
          <w:rFonts w:ascii="GOST type A" w:eastAsia="Times New Roman" w:hAnsi="GOST type A" w:cs="Times New Roman"/>
          <w:color w:val="000000"/>
          <w:kern w:val="0"/>
          <w:sz w:val="24"/>
          <w:szCs w:val="24"/>
          <w:shd w:val="clear" w:color="auto" w:fill="FFFFFF"/>
          <w:lang w:eastAsia="ru-RU"/>
          <w14:ligatures w14:val="none"/>
        </w:rPr>
        <w:t xml:space="preserve"> значение емкости АКБ в конечный период эксплуатации согласно технической документации, %;</w:t>
      </w:r>
    </w:p>
    <w:p w14:paraId="1D9459CC" w14:textId="5F45B6D5" w:rsidR="00656991" w:rsidRPr="00880F7E" w:rsidRDefault="00656991">
      <w:pPr>
        <w:rPr>
          <w:rFonts w:ascii="GOST type A" w:eastAsia="Times New Roman" w:hAnsi="GOST type A" w:cs="Times New Roman"/>
          <w:bCs/>
          <w:color w:val="000000"/>
          <w:kern w:val="0"/>
          <w:sz w:val="24"/>
          <w:szCs w:val="24"/>
          <w:shd w:val="clear" w:color="auto" w:fill="FFFFFF"/>
          <w:lang w:eastAsia="ru-RU"/>
          <w14:ligatures w14:val="none"/>
        </w:rPr>
        <w:sectPr w:rsidR="00656991" w:rsidRPr="00880F7E" w:rsidSect="00151859">
          <w:headerReference w:type="default" r:id="rId25"/>
          <w:type w:val="continuous"/>
          <w:pgSz w:w="11906" w:h="16838"/>
          <w:pgMar w:top="567" w:right="850" w:bottom="1134" w:left="1701" w:header="708" w:footer="708" w:gutter="0"/>
          <w:pgNumType w:start="1"/>
          <w:cols w:space="708"/>
          <w:docGrid w:linePitch="360"/>
        </w:sectPr>
      </w:pPr>
      <w:r w:rsidRPr="00880F7E">
        <w:rPr>
          <w:rFonts w:ascii="GOST type A" w:eastAsia="Times New Roman" w:hAnsi="GOST type A" w:cs="Times New Roman"/>
          <w:bCs/>
          <w:color w:val="000000"/>
          <w:kern w:val="0"/>
          <w:sz w:val="24"/>
          <w:szCs w:val="24"/>
          <w:shd w:val="clear" w:color="auto" w:fill="FFFFFF"/>
          <w:lang w:eastAsia="ru-RU"/>
          <w14:ligatures w14:val="none"/>
        </w:rPr>
        <w:t xml:space="preserve">Поскольку </w:t>
      </w:r>
      <w:r w:rsidRPr="00880F7E">
        <w:rPr>
          <w:rFonts w:ascii="GOST type A" w:eastAsia="Times New Roman" w:hAnsi="GOST type A" w:cs="Times New Roman"/>
          <w:color w:val="000000"/>
          <w:kern w:val="0"/>
          <w:sz w:val="24"/>
          <w:szCs w:val="24"/>
          <w:shd w:val="clear" w:color="auto" w:fill="FFFFFF"/>
          <w:lang w:eastAsia="ru-RU"/>
          <w14:ligatures w14:val="none"/>
        </w:rPr>
        <w:t>ШПС</w:t>
      </w:r>
      <w:r w:rsidRPr="00880F7E">
        <w:rPr>
          <w:rFonts w:ascii="GOST type A" w:eastAsia="Times New Roman" w:hAnsi="GOST type A" w:cs="Times New Roman"/>
          <w:bCs/>
          <w:color w:val="000000"/>
          <w:kern w:val="0"/>
          <w:sz w:val="24"/>
          <w:szCs w:val="24"/>
          <w:shd w:val="clear" w:color="auto" w:fill="FFFFFF"/>
          <w:lang w:eastAsia="ru-RU"/>
          <w14:ligatures w14:val="none"/>
        </w:rPr>
        <w:t xml:space="preserve"> предполагает использование 2 АКБ для выдачи напряжения 24В </w:t>
      </w:r>
      <w:r w:rsidRPr="00880F7E">
        <w:rPr>
          <w:rFonts w:ascii="GOST type A" w:eastAsia="Times New Roman" w:hAnsi="GOST type A" w:cs="Times New Roman"/>
          <w:bCs/>
          <w:color w:val="000000"/>
          <w:kern w:val="0"/>
          <w:sz w:val="24"/>
          <w:szCs w:val="24"/>
          <w:shd w:val="clear" w:color="auto" w:fill="FFFFFF"/>
          <w:lang w:val="en-US" w:eastAsia="ru-RU"/>
          <w14:ligatures w14:val="none"/>
        </w:rPr>
        <w:t>DC</w:t>
      </w:r>
      <w:r w:rsidRPr="00880F7E">
        <w:rPr>
          <w:rFonts w:ascii="GOST type A" w:eastAsia="Times New Roman" w:hAnsi="GOST type A" w:cs="Times New Roman"/>
          <w:bCs/>
          <w:color w:val="000000"/>
          <w:kern w:val="0"/>
          <w:sz w:val="24"/>
          <w:szCs w:val="24"/>
          <w:shd w:val="clear" w:color="auto" w:fill="FFFFFF"/>
          <w:lang w:eastAsia="ru-RU"/>
          <w14:ligatures w14:val="none"/>
        </w:rPr>
        <w:t xml:space="preserve"> примем АКБ Delta DT 1240, со сроком службы 5 лет и </w:t>
      </w:r>
      <w:r w:rsidRPr="00880F7E">
        <w:rPr>
          <w:rFonts w:ascii="GOST type A" w:eastAsia="Times New Roman" w:hAnsi="GOST type A" w:cs="Times New Roman"/>
          <w:bCs/>
          <w:color w:val="000000"/>
          <w:kern w:val="0"/>
          <w:sz w:val="24"/>
          <w:szCs w:val="24"/>
          <w:shd w:val="clear" w:color="auto" w:fill="FFFFFF"/>
          <w:lang w:val="en-US" w:eastAsia="ru-RU"/>
          <w14:ligatures w14:val="none"/>
        </w:rPr>
        <w:t>S</w:t>
      </w:r>
      <w:r w:rsidRPr="00880F7E">
        <w:rPr>
          <w:rFonts w:ascii="GOST type A" w:eastAsia="Times New Roman" w:hAnsi="GOST type A" w:cs="Times New Roman"/>
          <w:bCs/>
          <w:color w:val="000000"/>
          <w:kern w:val="0"/>
          <w:sz w:val="24"/>
          <w:szCs w:val="24"/>
          <w:shd w:val="clear" w:color="auto" w:fill="FFFFFF"/>
          <w:lang w:eastAsia="ru-RU"/>
          <w14:ligatures w14:val="none"/>
        </w:rPr>
        <w:t xml:space="preserve"> = 60% (рис. 1). </w:t>
      </w:r>
    </w:p>
    <w:p w14:paraId="47BFF502" w14:textId="30379B6E" w:rsidR="00397552" w:rsidRPr="00880F7E" w:rsidRDefault="00656991" w:rsidP="00656991">
      <w:pPr>
        <w:rPr>
          <w:rFonts w:ascii="GOST type A" w:eastAsia="Times New Roman" w:hAnsi="GOST type A" w:cs="Times New Roman"/>
          <w:bCs/>
          <w:color w:val="000000"/>
          <w:kern w:val="0"/>
          <w:sz w:val="24"/>
          <w:szCs w:val="24"/>
          <w:shd w:val="clear" w:color="auto" w:fill="FFFFFF"/>
          <w:lang w:eastAsia="ru-RU"/>
          <w14:ligatures w14:val="none"/>
        </w:rPr>
      </w:pPr>
      <w:r w:rsidRPr="00880F7E">
        <w:rPr>
          <w:rFonts w:ascii="GOST type A" w:eastAsia="Times New Roman" w:hAnsi="GOST type A" w:cs="Times New Roman"/>
          <w:bCs/>
          <w:color w:val="000000"/>
          <w:kern w:val="0"/>
          <w:sz w:val="24"/>
          <w:szCs w:val="24"/>
          <w:shd w:val="clear" w:color="auto" w:fill="FFFFFF"/>
          <w:lang w:eastAsia="ru-RU"/>
          <w14:ligatures w14:val="none"/>
        </w:rPr>
        <w:lastRenderedPageBreak/>
        <w:t>Таким образом:</w:t>
      </w:r>
    </w:p>
    <w:tbl>
      <w:tblPr>
        <w:tblW w:w="0" w:type="auto"/>
        <w:tblLook w:val="04A0" w:firstRow="1" w:lastRow="0" w:firstColumn="1" w:lastColumn="0" w:noHBand="0" w:noVBand="1"/>
      </w:tblPr>
      <w:tblGrid>
        <w:gridCol w:w="8159"/>
        <w:gridCol w:w="913"/>
      </w:tblGrid>
      <w:tr w:rsidR="00656991" w:rsidRPr="00880F7E" w14:paraId="1B77BCBD" w14:textId="77777777" w:rsidTr="005A6314">
        <w:tc>
          <w:tcPr>
            <w:tcW w:w="8159" w:type="dxa"/>
            <w:shd w:val="clear" w:color="auto" w:fill="auto"/>
          </w:tcPr>
          <w:p w14:paraId="75442D4F" w14:textId="507258DD" w:rsidR="00656991" w:rsidRPr="00880F7E" w:rsidRDefault="00000000" w:rsidP="00656991">
            <w:pPr>
              <w:spacing w:line="276" w:lineRule="auto"/>
              <w:ind w:firstLine="720"/>
              <w:contextualSpacing/>
              <w:jc w:val="center"/>
              <w:rPr>
                <w:rFonts w:ascii="GOST type A" w:eastAsia="Times New Roman" w:hAnsi="GOST type A" w:cs="Times New Roman"/>
                <w:color w:val="000000"/>
                <w:kern w:val="0"/>
                <w:sz w:val="24"/>
                <w:szCs w:val="24"/>
                <w:shd w:val="clear" w:color="auto" w:fill="FFFFFF"/>
                <w:lang w:eastAsia="ru-RU"/>
                <w14:ligatures w14:val="none"/>
              </w:rPr>
            </w:pPr>
            <m:oMathPara>
              <m:oMath>
                <m:sSub>
                  <m:sSubPr>
                    <m:ctrlPr>
                      <w:rPr>
                        <w:rFonts w:ascii="Cambria Math" w:eastAsia="Times New Roman" w:hAnsi="Cambria Math" w:cs="Times New Roman"/>
                        <w:bCs/>
                        <w:color w:val="000000"/>
                        <w:kern w:val="0"/>
                        <w:sz w:val="24"/>
                        <w:szCs w:val="24"/>
                        <w:shd w:val="clear" w:color="auto" w:fill="FFFFFF"/>
                        <w:lang w:eastAsia="ru-RU"/>
                        <w14:ligatures w14:val="none"/>
                      </w:rPr>
                    </m:ctrlPr>
                  </m:sSubPr>
                  <m:e>
                    <m:r>
                      <m:rPr>
                        <m:sty m:val="p"/>
                      </m:rPr>
                      <w:rPr>
                        <w:rFonts w:ascii="Cambria Math" w:eastAsia="Times New Roman" w:hAnsi="Cambria Math" w:cs="Times New Roman"/>
                        <w:color w:val="000000"/>
                        <w:kern w:val="0"/>
                        <w:sz w:val="24"/>
                        <w:szCs w:val="24"/>
                        <w:shd w:val="clear" w:color="auto" w:fill="FFFFFF"/>
                        <w:lang w:val="en-US" w:eastAsia="ru-RU"/>
                        <w14:ligatures w14:val="none"/>
                      </w:rPr>
                      <m:t>K</m:t>
                    </m:r>
                  </m:e>
                  <m:sub>
                    <m:r>
                      <m:rPr>
                        <m:sty m:val="p"/>
                      </m:rPr>
                      <w:rPr>
                        <w:rFonts w:ascii="Cambria Math" w:eastAsia="Times New Roman" w:hAnsi="Cambria Math" w:cs="Times New Roman"/>
                        <w:color w:val="000000"/>
                        <w:kern w:val="0"/>
                        <w:sz w:val="24"/>
                        <w:szCs w:val="24"/>
                        <w:shd w:val="clear" w:color="auto" w:fill="FFFFFF"/>
                        <w:lang w:eastAsia="ru-RU"/>
                        <w14:ligatures w14:val="none"/>
                      </w:rPr>
                      <m:t>стр</m:t>
                    </m:r>
                  </m:sub>
                </m:sSub>
                <m:r>
                  <m:rPr>
                    <m:sty m:val="p"/>
                  </m:rPr>
                  <w:rPr>
                    <w:rFonts w:ascii="Cambria Math" w:eastAsia="Times New Roman" w:hAnsi="Cambria Math" w:cs="Times New Roman"/>
                    <w:color w:val="000000"/>
                    <w:kern w:val="0"/>
                    <w:sz w:val="24"/>
                    <w:szCs w:val="24"/>
                    <w:shd w:val="clear" w:color="auto" w:fill="FFFFFF"/>
                    <w:lang w:eastAsia="ru-RU"/>
                    <w14:ligatures w14:val="none"/>
                  </w:rPr>
                  <m:t xml:space="preserve">= </m:t>
                </m:r>
                <m:f>
                  <m:fPr>
                    <m:ctrlPr>
                      <w:rPr>
                        <w:rFonts w:ascii="Cambria Math" w:eastAsia="Times New Roman" w:hAnsi="Cambria Math" w:cs="Times New Roman"/>
                        <w:bCs/>
                        <w:color w:val="000000"/>
                        <w:kern w:val="0"/>
                        <w:sz w:val="24"/>
                        <w:szCs w:val="24"/>
                        <w:shd w:val="clear" w:color="auto" w:fill="FFFFFF"/>
                        <w:lang w:eastAsia="ru-RU"/>
                        <w14:ligatures w14:val="none"/>
                      </w:rPr>
                    </m:ctrlPr>
                  </m:fPr>
                  <m:num>
                    <m:r>
                      <m:rPr>
                        <m:sty m:val="p"/>
                      </m:rPr>
                      <w:rPr>
                        <w:rFonts w:ascii="Cambria Math" w:eastAsia="Times New Roman" w:hAnsi="Cambria Math" w:cs="Times New Roman"/>
                        <w:color w:val="000000"/>
                        <w:kern w:val="0"/>
                        <w:sz w:val="24"/>
                        <w:szCs w:val="24"/>
                        <w:shd w:val="clear" w:color="auto" w:fill="FFFFFF"/>
                        <w:lang w:eastAsia="ru-RU"/>
                        <w14:ligatures w14:val="none"/>
                      </w:rPr>
                      <m:t>100%</m:t>
                    </m:r>
                  </m:num>
                  <m:den>
                    <m:r>
                      <m:rPr>
                        <m:sty m:val="p"/>
                      </m:rPr>
                      <w:rPr>
                        <w:rFonts w:ascii="Cambria Math" w:eastAsia="Times New Roman" w:hAnsi="Cambria Math" w:cs="Times New Roman"/>
                        <w:color w:val="000000"/>
                        <w:kern w:val="0"/>
                        <w:sz w:val="24"/>
                        <w:szCs w:val="24"/>
                        <w:shd w:val="clear" w:color="auto" w:fill="FFFFFF"/>
                        <w:lang w:eastAsia="ru-RU"/>
                        <w14:ligatures w14:val="none"/>
                      </w:rPr>
                      <m:t>60%</m:t>
                    </m:r>
                  </m:den>
                </m:f>
                <m:r>
                  <m:rPr>
                    <m:sty m:val="p"/>
                  </m:rPr>
                  <w:rPr>
                    <w:rFonts w:ascii="Cambria Math" w:eastAsia="Times New Roman" w:hAnsi="Cambria Math" w:cs="Times New Roman"/>
                    <w:color w:val="000000"/>
                    <w:kern w:val="0"/>
                    <w:sz w:val="24"/>
                    <w:szCs w:val="24"/>
                    <w:shd w:val="clear" w:color="auto" w:fill="FFFFFF"/>
                    <w:lang w:eastAsia="ru-RU"/>
                    <w14:ligatures w14:val="none"/>
                  </w:rPr>
                  <m:t>=1,67</m:t>
                </m:r>
              </m:oMath>
            </m:oMathPara>
          </w:p>
        </w:tc>
        <w:tc>
          <w:tcPr>
            <w:tcW w:w="913" w:type="dxa"/>
            <w:shd w:val="clear" w:color="auto" w:fill="auto"/>
            <w:vAlign w:val="center"/>
          </w:tcPr>
          <w:p w14:paraId="538B20D7" w14:textId="77777777" w:rsidR="00656991" w:rsidRPr="00880F7E" w:rsidRDefault="00656991" w:rsidP="00656991">
            <w:pPr>
              <w:spacing w:line="276" w:lineRule="auto"/>
              <w:ind w:firstLine="720"/>
              <w:contextualSpacing/>
              <w:jc w:val="both"/>
              <w:rPr>
                <w:rFonts w:ascii="GOST type A" w:eastAsia="Times New Roman" w:hAnsi="GOST type A" w:cs="Times New Roman"/>
                <w:color w:val="000000"/>
                <w:kern w:val="0"/>
                <w:sz w:val="24"/>
                <w:szCs w:val="24"/>
                <w:shd w:val="clear" w:color="auto" w:fill="FFFFFF"/>
                <w:lang w:eastAsia="ru-RU"/>
                <w14:ligatures w14:val="none"/>
              </w:rPr>
            </w:pPr>
          </w:p>
        </w:tc>
      </w:tr>
    </w:tbl>
    <w:p w14:paraId="5B904FF6" w14:textId="77777777" w:rsidR="00656991" w:rsidRPr="00880F7E" w:rsidRDefault="00656991" w:rsidP="00656991">
      <w:pPr>
        <w:spacing w:line="276" w:lineRule="auto"/>
        <w:ind w:firstLine="720"/>
        <w:contextualSpacing/>
        <w:jc w:val="both"/>
        <w:rPr>
          <w:rFonts w:ascii="GOST type A" w:eastAsia="Times New Roman" w:hAnsi="GOST type A" w:cs="Times New Roman"/>
          <w:bCs/>
          <w:color w:val="000000"/>
          <w:kern w:val="0"/>
          <w:sz w:val="24"/>
          <w:szCs w:val="24"/>
          <w:shd w:val="clear" w:color="auto" w:fill="FFFFFF"/>
          <w:lang w:eastAsia="ru-RU"/>
          <w14:ligatures w14:val="none"/>
        </w:rPr>
      </w:pPr>
    </w:p>
    <w:p w14:paraId="4A587E23" w14:textId="77777777" w:rsidR="00656991" w:rsidRPr="00880F7E" w:rsidRDefault="00656991" w:rsidP="00656991">
      <w:pPr>
        <w:spacing w:line="276" w:lineRule="auto"/>
        <w:ind w:firstLine="720"/>
        <w:contextualSpacing/>
        <w:jc w:val="center"/>
        <w:rPr>
          <w:rFonts w:ascii="GOST type A" w:eastAsia="Times New Roman" w:hAnsi="GOST type A" w:cs="Times New Roman"/>
          <w:bCs/>
          <w:color w:val="000000"/>
          <w:kern w:val="0"/>
          <w:sz w:val="24"/>
          <w:szCs w:val="24"/>
          <w:shd w:val="clear" w:color="auto" w:fill="FFFFFF"/>
          <w:lang w:eastAsia="ru-RU"/>
          <w14:ligatures w14:val="none"/>
        </w:rPr>
      </w:pPr>
      <w:r w:rsidRPr="00880F7E">
        <w:rPr>
          <w:rFonts w:ascii="GOST type A" w:eastAsia="Times New Roman" w:hAnsi="GOST type A" w:cs="Times New Roman"/>
          <w:bCs/>
          <w:noProof/>
          <w:color w:val="000000"/>
          <w:kern w:val="0"/>
          <w:sz w:val="24"/>
          <w:szCs w:val="24"/>
          <w:shd w:val="clear" w:color="auto" w:fill="FFFFFF"/>
          <w:lang w:eastAsia="ru-RU"/>
          <w14:ligatures w14:val="none"/>
        </w:rPr>
        <w:drawing>
          <wp:inline distT="0" distB="0" distL="0" distR="0" wp14:anchorId="217E1F1F" wp14:editId="7E7CB92E">
            <wp:extent cx="3790950" cy="2512674"/>
            <wp:effectExtent l="0" t="0" r="0" b="254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811009" cy="2525969"/>
                    </a:xfrm>
                    <a:prstGeom prst="rect">
                      <a:avLst/>
                    </a:prstGeom>
                  </pic:spPr>
                </pic:pic>
              </a:graphicData>
            </a:graphic>
          </wp:inline>
        </w:drawing>
      </w:r>
    </w:p>
    <w:p w14:paraId="3FEBE287" w14:textId="4B95D68A" w:rsidR="00656991" w:rsidRPr="00880F7E" w:rsidRDefault="00656991" w:rsidP="00656991">
      <w:pPr>
        <w:spacing w:line="276" w:lineRule="auto"/>
        <w:ind w:firstLine="720"/>
        <w:contextualSpacing/>
        <w:jc w:val="center"/>
        <w:rPr>
          <w:rFonts w:ascii="GOST type A" w:eastAsia="Times New Roman" w:hAnsi="GOST type A" w:cs="Times New Roman"/>
          <w:bCs/>
          <w:color w:val="000000"/>
          <w:kern w:val="0"/>
          <w:sz w:val="24"/>
          <w:szCs w:val="24"/>
          <w:shd w:val="clear" w:color="auto" w:fill="FFFFFF"/>
          <w:lang w:eastAsia="ru-RU"/>
          <w14:ligatures w14:val="none"/>
        </w:rPr>
      </w:pPr>
      <w:r w:rsidRPr="00880F7E">
        <w:rPr>
          <w:rFonts w:ascii="GOST type A" w:eastAsia="Times New Roman" w:hAnsi="GOST type A" w:cs="Times New Roman"/>
          <w:bCs/>
          <w:color w:val="000000"/>
          <w:kern w:val="0"/>
          <w:sz w:val="24"/>
          <w:szCs w:val="24"/>
          <w:shd w:val="clear" w:color="auto" w:fill="FFFFFF"/>
          <w:lang w:eastAsia="ru-RU"/>
          <w14:ligatures w14:val="none"/>
        </w:rPr>
        <w:t xml:space="preserve">Рис. 1 </w:t>
      </w:r>
      <w:r w:rsidRPr="00880F7E">
        <w:rPr>
          <w:rFonts w:ascii="Arial" w:eastAsia="Times New Roman" w:hAnsi="Arial" w:cs="Arial"/>
          <w:bCs/>
          <w:color w:val="000000"/>
          <w:kern w:val="0"/>
          <w:sz w:val="24"/>
          <w:szCs w:val="24"/>
          <w:shd w:val="clear" w:color="auto" w:fill="FFFFFF"/>
          <w:lang w:eastAsia="ru-RU"/>
          <w14:ligatures w14:val="none"/>
        </w:rPr>
        <w:t>–</w:t>
      </w:r>
      <w:r w:rsidRPr="00880F7E">
        <w:rPr>
          <w:rFonts w:ascii="GOST type A" w:eastAsia="Times New Roman" w:hAnsi="GOST type A" w:cs="Times New Roman"/>
          <w:bCs/>
          <w:color w:val="000000"/>
          <w:kern w:val="0"/>
          <w:sz w:val="24"/>
          <w:szCs w:val="24"/>
          <w:shd w:val="clear" w:color="auto" w:fill="FFFFFF"/>
          <w:lang w:eastAsia="ru-RU"/>
          <w14:ligatures w14:val="none"/>
        </w:rPr>
        <w:t xml:space="preserve"> Данные ТД о сроке службы АКБ Delta DT 1240 в буферном режиме</w:t>
      </w:r>
    </w:p>
    <w:p w14:paraId="575E1867" w14:textId="77777777" w:rsidR="00656991" w:rsidRPr="00880F7E" w:rsidRDefault="00656991" w:rsidP="00656991">
      <w:pPr>
        <w:spacing w:line="276" w:lineRule="auto"/>
        <w:ind w:firstLine="720"/>
        <w:contextualSpacing/>
        <w:jc w:val="both"/>
        <w:rPr>
          <w:rFonts w:ascii="GOST type A" w:eastAsia="Times New Roman" w:hAnsi="GOST type A" w:cs="Times New Roman"/>
          <w:bCs/>
          <w:color w:val="000000"/>
          <w:kern w:val="0"/>
          <w:sz w:val="24"/>
          <w:szCs w:val="24"/>
          <w:shd w:val="clear" w:color="auto" w:fill="FFFFFF"/>
          <w:lang w:eastAsia="ru-RU"/>
          <w14:ligatures w14:val="none"/>
        </w:rPr>
      </w:pPr>
    </w:p>
    <w:p w14:paraId="4FDB0C92" w14:textId="77777777" w:rsidR="00656991" w:rsidRPr="00880F7E" w:rsidRDefault="00656991" w:rsidP="00656991">
      <w:pPr>
        <w:spacing w:line="276" w:lineRule="auto"/>
        <w:ind w:firstLine="720"/>
        <w:contextualSpacing/>
        <w:jc w:val="both"/>
        <w:rPr>
          <w:rFonts w:ascii="GOST type A" w:eastAsia="Times New Roman" w:hAnsi="GOST type A" w:cs="Times New Roman"/>
          <w:bCs/>
          <w:color w:val="000000"/>
          <w:kern w:val="0"/>
          <w:sz w:val="24"/>
          <w:szCs w:val="24"/>
          <w:shd w:val="clear" w:color="auto" w:fill="FFFFFF"/>
          <w:lang w:eastAsia="ru-RU"/>
          <w14:ligatures w14:val="none"/>
        </w:rPr>
      </w:pPr>
      <w:r w:rsidRPr="00880F7E">
        <w:rPr>
          <w:rFonts w:ascii="GOST type A" w:eastAsia="Times New Roman" w:hAnsi="GOST type A" w:cs="Times New Roman"/>
          <w:bCs/>
          <w:color w:val="000000"/>
          <w:kern w:val="0"/>
          <w:sz w:val="24"/>
          <w:szCs w:val="24"/>
          <w:shd w:val="clear" w:color="auto" w:fill="FFFFFF"/>
          <w:lang w:eastAsia="ru-RU"/>
          <w14:ligatures w14:val="none"/>
        </w:rPr>
        <w:t xml:space="preserve">Таким образом, 2 АКБ Delta DTM 1240 суммарной емкостью 40 </w:t>
      </w:r>
      <w:proofErr w:type="spellStart"/>
      <w:r w:rsidRPr="00880F7E">
        <w:rPr>
          <w:rFonts w:ascii="GOST type A" w:eastAsia="Times New Roman" w:hAnsi="GOST type A" w:cs="Times New Roman"/>
          <w:bCs/>
          <w:color w:val="000000"/>
          <w:kern w:val="0"/>
          <w:sz w:val="24"/>
          <w:szCs w:val="24"/>
          <w:shd w:val="clear" w:color="auto" w:fill="FFFFFF"/>
          <w:lang w:eastAsia="ru-RU"/>
          <w14:ligatures w14:val="none"/>
        </w:rPr>
        <w:t>Ач</w:t>
      </w:r>
      <w:proofErr w:type="spellEnd"/>
      <w:r w:rsidRPr="00880F7E">
        <w:rPr>
          <w:rFonts w:ascii="GOST type A" w:eastAsia="Times New Roman" w:hAnsi="GOST type A" w:cs="Times New Roman"/>
          <w:bCs/>
          <w:color w:val="000000"/>
          <w:kern w:val="0"/>
          <w:sz w:val="24"/>
          <w:szCs w:val="24"/>
          <w:shd w:val="clear" w:color="auto" w:fill="FFFFFF"/>
          <w:lang w:eastAsia="ru-RU"/>
          <w14:ligatures w14:val="none"/>
        </w:rPr>
        <w:t xml:space="preserve"> установленные в </w:t>
      </w:r>
      <w:r w:rsidRPr="00880F7E">
        <w:rPr>
          <w:rFonts w:ascii="GOST type A" w:eastAsia="Times New Roman" w:hAnsi="GOST type A" w:cs="Times New Roman"/>
          <w:color w:val="000000"/>
          <w:kern w:val="0"/>
          <w:sz w:val="24"/>
          <w:szCs w:val="24"/>
          <w:shd w:val="clear" w:color="auto" w:fill="FFFFFF"/>
          <w:lang w:eastAsia="ru-RU"/>
          <w14:ligatures w14:val="none"/>
        </w:rPr>
        <w:t xml:space="preserve">ШПС </w:t>
      </w:r>
      <w:r w:rsidRPr="00880F7E">
        <w:rPr>
          <w:rFonts w:ascii="GOST type A" w:eastAsia="Times New Roman" w:hAnsi="GOST type A" w:cs="Times New Roman"/>
          <w:bCs/>
          <w:color w:val="000000"/>
          <w:kern w:val="0"/>
          <w:sz w:val="24"/>
          <w:szCs w:val="24"/>
          <w:shd w:val="clear" w:color="auto" w:fill="FFFFFF"/>
          <w:lang w:eastAsia="ru-RU"/>
          <w14:ligatures w14:val="none"/>
        </w:rPr>
        <w:t>обеспечат работу СПС и СОУЭ в течение нормируемого времени.</w:t>
      </w:r>
    </w:p>
    <w:p w14:paraId="59F70745" w14:textId="77777777" w:rsidR="00656991" w:rsidRPr="00880F7E" w:rsidRDefault="00656991" w:rsidP="00656991">
      <w:pPr>
        <w:rPr>
          <w:rFonts w:ascii="GOST type A" w:hAnsi="GOST type A"/>
          <w:sz w:val="24"/>
          <w:szCs w:val="24"/>
        </w:rPr>
      </w:pPr>
    </w:p>
    <w:p w14:paraId="62A1C19A" w14:textId="77777777" w:rsidR="000602DC" w:rsidRPr="00880F7E" w:rsidRDefault="000602DC" w:rsidP="00656991">
      <w:pPr>
        <w:rPr>
          <w:rFonts w:ascii="GOST type A" w:hAnsi="GOST type A"/>
          <w:sz w:val="24"/>
          <w:szCs w:val="24"/>
        </w:rPr>
        <w:sectPr w:rsidR="000602DC" w:rsidRPr="00880F7E" w:rsidSect="00656991">
          <w:headerReference w:type="default" r:id="rId27"/>
          <w:pgSz w:w="11906" w:h="16838"/>
          <w:pgMar w:top="567" w:right="850" w:bottom="1134" w:left="1701" w:header="708" w:footer="708" w:gutter="0"/>
          <w:pgNumType w:start="2"/>
          <w:cols w:space="708"/>
          <w:docGrid w:linePitch="360"/>
        </w:sectPr>
      </w:pPr>
    </w:p>
    <w:p w14:paraId="728D16D8" w14:textId="77777777" w:rsidR="000602DC" w:rsidRPr="00880F7E" w:rsidRDefault="000602DC" w:rsidP="000602DC">
      <w:pPr>
        <w:rPr>
          <w:rFonts w:ascii="GOST type A" w:hAnsi="GOST type A"/>
          <w:sz w:val="24"/>
          <w:szCs w:val="24"/>
        </w:rPr>
        <w:sectPr w:rsidR="000602DC" w:rsidRPr="00880F7E" w:rsidSect="000602DC">
          <w:type w:val="continuous"/>
          <w:pgSz w:w="11906" w:h="16838"/>
          <w:pgMar w:top="567" w:right="850" w:bottom="1134" w:left="1701" w:header="708" w:footer="708" w:gutter="0"/>
          <w:pgNumType w:start="2"/>
          <w:cols w:space="708"/>
          <w:docGrid w:linePitch="360"/>
        </w:sectPr>
      </w:pPr>
    </w:p>
    <w:p w14:paraId="722AA573" w14:textId="44A35483" w:rsidR="000602DC" w:rsidRPr="00880F7E" w:rsidRDefault="000602DC" w:rsidP="000602DC">
      <w:pPr>
        <w:spacing w:before="120" w:after="0" w:line="240" w:lineRule="auto"/>
        <w:jc w:val="center"/>
        <w:rPr>
          <w:rFonts w:ascii="GOST type A" w:eastAsia="Times New Roman" w:hAnsi="GOST type A" w:cs="Times New Roman"/>
          <w:b/>
          <w:kern w:val="0"/>
          <w:sz w:val="24"/>
          <w:szCs w:val="20"/>
          <w:lang w:eastAsia="ru-RU"/>
          <w14:ligatures w14:val="none"/>
        </w:rPr>
      </w:pPr>
      <w:r w:rsidRPr="00880F7E">
        <w:rPr>
          <w:rFonts w:ascii="GOST type A" w:eastAsia="Times New Roman" w:hAnsi="GOST type A" w:cs="Times New Roman"/>
          <w:b/>
          <w:kern w:val="0"/>
          <w:sz w:val="24"/>
          <w:szCs w:val="20"/>
          <w:lang w:eastAsia="ru-RU"/>
          <w14:ligatures w14:val="none"/>
        </w:rPr>
        <w:lastRenderedPageBreak/>
        <w:t>ТАБЛИЦА АДРЕСНЫХ УСТРОЙСТВ</w:t>
      </w:r>
    </w:p>
    <w:p w14:paraId="691A19B9" w14:textId="77777777" w:rsidR="000602DC" w:rsidRPr="00880F7E" w:rsidRDefault="000602DC" w:rsidP="000602DC">
      <w:pPr>
        <w:spacing w:line="276" w:lineRule="auto"/>
        <w:ind w:firstLine="720"/>
        <w:contextualSpacing/>
        <w:jc w:val="both"/>
        <w:rPr>
          <w:rFonts w:ascii="GOST type A" w:eastAsia="Times New Roman" w:hAnsi="GOST type A" w:cs="Times New Roman"/>
          <w:color w:val="000000"/>
          <w:kern w:val="0"/>
          <w:sz w:val="10"/>
          <w:szCs w:val="10"/>
          <w:shd w:val="clear" w:color="auto" w:fill="FFFFFF"/>
          <w:lang w:eastAsia="ru-RU"/>
          <w14:ligatures w14:val="none"/>
        </w:rPr>
      </w:pPr>
    </w:p>
    <w:p w14:paraId="2959AC3E" w14:textId="77777777" w:rsidR="000602DC" w:rsidRPr="00880F7E" w:rsidRDefault="000602DC" w:rsidP="000602DC">
      <w:pPr>
        <w:spacing w:line="276" w:lineRule="auto"/>
        <w:ind w:firstLine="720"/>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 xml:space="preserve">Данная таблица предназначена для заполнения в процессе монтажа и дальнейшего использования при конфигурировании системы в ПО </w:t>
      </w:r>
      <w:proofErr w:type="spellStart"/>
      <w:r w:rsidRPr="00880F7E">
        <w:rPr>
          <w:rFonts w:ascii="GOST type A" w:eastAsia="Times New Roman" w:hAnsi="GOST type A" w:cs="Times New Roman"/>
          <w:color w:val="000000"/>
          <w:kern w:val="0"/>
          <w:sz w:val="24"/>
          <w:szCs w:val="24"/>
          <w:shd w:val="clear" w:color="auto" w:fill="FFFFFF"/>
          <w:lang w:eastAsia="ru-RU"/>
          <w14:ligatures w14:val="none"/>
        </w:rPr>
        <w:t>Smartec</w:t>
      </w:r>
      <w:proofErr w:type="spellEnd"/>
      <w:r w:rsidRPr="00880F7E">
        <w:rPr>
          <w:rFonts w:ascii="GOST type A" w:eastAsia="Times New Roman" w:hAnsi="GOST type A" w:cs="Times New Roman"/>
          <w:color w:val="000000"/>
          <w:kern w:val="0"/>
          <w:sz w:val="24"/>
          <w:szCs w:val="24"/>
          <w:shd w:val="clear" w:color="auto" w:fill="FFFFFF"/>
          <w:lang w:eastAsia="ru-RU"/>
          <w14:ligatures w14:val="none"/>
        </w:rPr>
        <w:t xml:space="preserve"> </w:t>
      </w:r>
      <w:proofErr w:type="spellStart"/>
      <w:r w:rsidRPr="00880F7E">
        <w:rPr>
          <w:rFonts w:ascii="GOST type A" w:eastAsia="Times New Roman" w:hAnsi="GOST type A" w:cs="Times New Roman"/>
          <w:color w:val="000000"/>
          <w:kern w:val="0"/>
          <w:sz w:val="24"/>
          <w:szCs w:val="24"/>
          <w:shd w:val="clear" w:color="auto" w:fill="FFFFFF"/>
          <w:lang w:eastAsia="ru-RU"/>
          <w14:ligatures w14:val="none"/>
        </w:rPr>
        <w:t>Vesta</w:t>
      </w:r>
      <w:proofErr w:type="spellEnd"/>
      <w:r w:rsidRPr="00880F7E">
        <w:rPr>
          <w:rFonts w:ascii="GOST type A" w:eastAsia="Times New Roman" w:hAnsi="GOST type A" w:cs="Times New Roman"/>
          <w:color w:val="000000"/>
          <w:kern w:val="0"/>
          <w:sz w:val="24"/>
          <w:szCs w:val="24"/>
          <w:shd w:val="clear" w:color="auto" w:fill="FFFFFF"/>
          <w:lang w:eastAsia="ru-RU"/>
          <w14:ligatures w14:val="none"/>
        </w:rPr>
        <w:t xml:space="preserve"> </w:t>
      </w:r>
      <w:proofErr w:type="spellStart"/>
      <w:r w:rsidRPr="00880F7E">
        <w:rPr>
          <w:rFonts w:ascii="GOST type A" w:eastAsia="Times New Roman" w:hAnsi="GOST type A" w:cs="Times New Roman"/>
          <w:color w:val="000000"/>
          <w:kern w:val="0"/>
          <w:sz w:val="24"/>
          <w:szCs w:val="24"/>
          <w:shd w:val="clear" w:color="auto" w:fill="FFFFFF"/>
          <w:lang w:eastAsia="ru-RU"/>
          <w14:ligatures w14:val="none"/>
        </w:rPr>
        <w:t>Configurator</w:t>
      </w:r>
      <w:proofErr w:type="spellEnd"/>
      <w:r w:rsidRPr="00880F7E">
        <w:rPr>
          <w:rFonts w:ascii="GOST type A" w:eastAsia="Times New Roman" w:hAnsi="GOST type A" w:cs="Times New Roman"/>
          <w:color w:val="000000"/>
          <w:kern w:val="0"/>
          <w:sz w:val="24"/>
          <w:szCs w:val="24"/>
          <w:shd w:val="clear" w:color="auto" w:fill="FFFFFF"/>
          <w:lang w:eastAsia="ru-RU"/>
          <w14:ligatures w14:val="none"/>
        </w:rPr>
        <w:t>.</w:t>
      </w:r>
    </w:p>
    <w:p w14:paraId="70319EC9" w14:textId="6EF3DF0B" w:rsidR="000602DC" w:rsidRPr="00880F7E" w:rsidRDefault="000602DC" w:rsidP="000602DC">
      <w:pPr>
        <w:spacing w:line="276" w:lineRule="auto"/>
        <w:ind w:hanging="284"/>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 xml:space="preserve">Таблица 1 </w:t>
      </w:r>
      <w:r w:rsidRPr="00880F7E">
        <w:rPr>
          <w:rFonts w:ascii="Arial" w:eastAsia="Times New Roman" w:hAnsi="Arial" w:cs="Arial"/>
          <w:color w:val="000000"/>
          <w:kern w:val="0"/>
          <w:sz w:val="24"/>
          <w:szCs w:val="24"/>
          <w:shd w:val="clear" w:color="auto" w:fill="FFFFFF"/>
          <w:lang w:eastAsia="ru-RU"/>
          <w14:ligatures w14:val="none"/>
        </w:rPr>
        <w:t>–</w:t>
      </w:r>
      <w:r w:rsidRPr="00880F7E">
        <w:rPr>
          <w:rFonts w:ascii="GOST type A" w:eastAsia="Times New Roman" w:hAnsi="GOST type A" w:cs="Times New Roman"/>
          <w:color w:val="000000"/>
          <w:kern w:val="0"/>
          <w:sz w:val="24"/>
          <w:szCs w:val="24"/>
          <w:shd w:val="clear" w:color="auto" w:fill="FFFFFF"/>
          <w:lang w:eastAsia="ru-RU"/>
          <w14:ligatures w14:val="none"/>
        </w:rPr>
        <w:t xml:space="preserve"> Адресные устройства СПС и СОУЭ</w:t>
      </w:r>
    </w:p>
    <w:tbl>
      <w:tblPr>
        <w:tblW w:w="9446" w:type="dxa"/>
        <w:tblInd w:w="-289" w:type="dxa"/>
        <w:tblLook w:val="04A0" w:firstRow="1" w:lastRow="0" w:firstColumn="1" w:lastColumn="0" w:noHBand="0" w:noVBand="1"/>
      </w:tblPr>
      <w:tblGrid>
        <w:gridCol w:w="993"/>
        <w:gridCol w:w="3969"/>
        <w:gridCol w:w="2268"/>
        <w:gridCol w:w="709"/>
        <w:gridCol w:w="1507"/>
      </w:tblGrid>
      <w:tr w:rsidR="000602DC" w:rsidRPr="00880F7E" w14:paraId="121C1B8F" w14:textId="77777777" w:rsidTr="00533760">
        <w:trPr>
          <w:trHeight w:val="300"/>
        </w:trPr>
        <w:tc>
          <w:tcPr>
            <w:tcW w:w="99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AA5842C" w14:textId="77777777" w:rsidR="000602DC" w:rsidRPr="00880F7E" w:rsidRDefault="000602DC" w:rsidP="000602DC">
            <w:pPr>
              <w:spacing w:after="0" w:line="240" w:lineRule="auto"/>
              <w:jc w:val="center"/>
              <w:rPr>
                <w:rFonts w:ascii="GOST type A" w:eastAsia="Times New Roman" w:hAnsi="GOST type A" w:cs="Times New Roman"/>
                <w:b/>
                <w:bCs/>
                <w:color w:val="000000"/>
                <w:kern w:val="0"/>
                <w:lang w:eastAsia="ru-RU"/>
                <w14:ligatures w14:val="none"/>
              </w:rPr>
            </w:pPr>
            <w:r w:rsidRPr="00880F7E">
              <w:rPr>
                <w:rFonts w:ascii="GOST type A" w:eastAsia="Times New Roman" w:hAnsi="GOST type A" w:cs="Times New Roman"/>
                <w:b/>
                <w:bCs/>
                <w:color w:val="000000"/>
                <w:kern w:val="0"/>
                <w:lang w:eastAsia="ru-RU"/>
                <w14:ligatures w14:val="none"/>
              </w:rPr>
              <w:t>Номер на плане</w:t>
            </w:r>
          </w:p>
        </w:tc>
        <w:tc>
          <w:tcPr>
            <w:tcW w:w="3969"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ACC6F43" w14:textId="77777777" w:rsidR="000602DC" w:rsidRPr="00880F7E" w:rsidRDefault="000602DC" w:rsidP="000602DC">
            <w:pPr>
              <w:spacing w:after="0" w:line="240" w:lineRule="auto"/>
              <w:jc w:val="both"/>
              <w:rPr>
                <w:rFonts w:ascii="GOST type A" w:eastAsia="Times New Roman" w:hAnsi="GOST type A" w:cs="Times New Roman"/>
                <w:b/>
                <w:bCs/>
                <w:color w:val="000000"/>
                <w:kern w:val="0"/>
                <w:lang w:eastAsia="ru-RU"/>
                <w14:ligatures w14:val="none"/>
              </w:rPr>
            </w:pPr>
            <w:r w:rsidRPr="00880F7E">
              <w:rPr>
                <w:rFonts w:ascii="GOST type A" w:eastAsia="Times New Roman" w:hAnsi="GOST type A" w:cs="Times New Roman"/>
                <w:b/>
                <w:bCs/>
                <w:color w:val="000000"/>
                <w:kern w:val="0"/>
                <w:lang w:eastAsia="ru-RU"/>
                <w14:ligatures w14:val="none"/>
              </w:rPr>
              <w:t>Адресное устройство</w:t>
            </w:r>
          </w:p>
        </w:tc>
        <w:tc>
          <w:tcPr>
            <w:tcW w:w="2268" w:type="dxa"/>
            <w:tcBorders>
              <w:top w:val="single" w:sz="4" w:space="0" w:color="auto"/>
              <w:left w:val="nil"/>
              <w:bottom w:val="single" w:sz="4" w:space="0" w:color="auto"/>
              <w:right w:val="single" w:sz="4" w:space="0" w:color="auto"/>
            </w:tcBorders>
            <w:tcMar>
              <w:left w:w="28" w:type="dxa"/>
              <w:right w:w="28" w:type="dxa"/>
            </w:tcMar>
          </w:tcPr>
          <w:p w14:paraId="0FD55108" w14:textId="77777777" w:rsidR="000602DC" w:rsidRPr="00880F7E" w:rsidRDefault="000602DC" w:rsidP="000602DC">
            <w:pPr>
              <w:spacing w:after="0" w:line="240" w:lineRule="auto"/>
              <w:jc w:val="center"/>
              <w:rPr>
                <w:rFonts w:ascii="GOST type A" w:eastAsia="Times New Roman" w:hAnsi="GOST type A" w:cs="Times New Roman"/>
                <w:b/>
                <w:bCs/>
                <w:color w:val="000000"/>
                <w:kern w:val="0"/>
                <w:lang w:eastAsia="ru-RU"/>
                <w14:ligatures w14:val="none"/>
              </w:rPr>
            </w:pPr>
            <w:r w:rsidRPr="00880F7E">
              <w:rPr>
                <w:rFonts w:ascii="GOST type A" w:eastAsia="Times New Roman" w:hAnsi="GOST type A" w:cs="Times New Roman"/>
                <w:b/>
                <w:bCs/>
                <w:color w:val="000000"/>
                <w:kern w:val="0"/>
                <w:lang w:eastAsia="ru-RU"/>
                <w14:ligatures w14:val="none"/>
              </w:rPr>
              <w:t>Серийный номер</w:t>
            </w:r>
          </w:p>
          <w:p w14:paraId="059264C5" w14:textId="77777777" w:rsidR="000602DC" w:rsidRPr="00880F7E" w:rsidRDefault="000602DC" w:rsidP="000602DC">
            <w:pPr>
              <w:spacing w:after="0" w:line="240" w:lineRule="auto"/>
              <w:jc w:val="center"/>
              <w:rPr>
                <w:rFonts w:ascii="GOST type A" w:eastAsia="Times New Roman" w:hAnsi="GOST type A" w:cs="Times New Roman"/>
                <w:b/>
                <w:bCs/>
                <w:color w:val="000000"/>
                <w:kern w:val="0"/>
                <w:lang w:eastAsia="ru-RU"/>
                <w14:ligatures w14:val="none"/>
              </w:rPr>
            </w:pPr>
            <w:r w:rsidRPr="00880F7E">
              <w:rPr>
                <w:rFonts w:ascii="GOST type A" w:eastAsia="Times New Roman" w:hAnsi="GOST type A" w:cs="Times New Roman"/>
                <w:b/>
                <w:bCs/>
                <w:color w:val="000000"/>
                <w:kern w:val="0"/>
                <w:lang w:eastAsia="ru-RU"/>
                <w14:ligatures w14:val="none"/>
              </w:rPr>
              <w:t>(заполнить при монтаже)</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C308A45" w14:textId="77777777" w:rsidR="000602DC" w:rsidRPr="00880F7E" w:rsidRDefault="000602DC" w:rsidP="000602DC">
            <w:pPr>
              <w:spacing w:after="0" w:line="240" w:lineRule="auto"/>
              <w:jc w:val="center"/>
              <w:rPr>
                <w:rFonts w:ascii="GOST type A" w:eastAsia="Times New Roman" w:hAnsi="GOST type A" w:cs="Times New Roman"/>
                <w:b/>
                <w:bCs/>
                <w:color w:val="000000"/>
                <w:kern w:val="0"/>
                <w:lang w:eastAsia="ru-RU"/>
                <w14:ligatures w14:val="none"/>
              </w:rPr>
            </w:pPr>
            <w:r w:rsidRPr="00880F7E">
              <w:rPr>
                <w:rFonts w:ascii="GOST type A" w:eastAsia="Times New Roman" w:hAnsi="GOST type A" w:cs="Times New Roman"/>
                <w:b/>
                <w:bCs/>
                <w:color w:val="000000"/>
                <w:kern w:val="0"/>
                <w:lang w:eastAsia="ru-RU"/>
                <w14:ligatures w14:val="none"/>
              </w:rPr>
              <w:t>ЗКПС</w:t>
            </w:r>
          </w:p>
        </w:tc>
        <w:tc>
          <w:tcPr>
            <w:tcW w:w="150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D355574" w14:textId="77777777" w:rsidR="000602DC" w:rsidRPr="00880F7E" w:rsidRDefault="000602DC" w:rsidP="000602DC">
            <w:pPr>
              <w:spacing w:after="0" w:line="240" w:lineRule="auto"/>
              <w:jc w:val="center"/>
              <w:rPr>
                <w:rFonts w:ascii="GOST type A" w:eastAsia="Times New Roman" w:hAnsi="GOST type A" w:cs="Times New Roman"/>
                <w:b/>
                <w:bCs/>
                <w:color w:val="000000"/>
                <w:kern w:val="0"/>
                <w:lang w:eastAsia="ru-RU"/>
                <w14:ligatures w14:val="none"/>
              </w:rPr>
            </w:pPr>
            <w:r w:rsidRPr="00880F7E">
              <w:rPr>
                <w:rFonts w:ascii="GOST type A" w:eastAsia="Times New Roman" w:hAnsi="GOST type A" w:cs="Times New Roman"/>
                <w:b/>
                <w:bCs/>
                <w:color w:val="000000"/>
                <w:kern w:val="0"/>
                <w:lang w:eastAsia="ru-RU"/>
                <w14:ligatures w14:val="none"/>
              </w:rPr>
              <w:t>Помещение</w:t>
            </w:r>
          </w:p>
        </w:tc>
      </w:tr>
      <w:tr w:rsidR="000602DC" w:rsidRPr="00880F7E" w14:paraId="21862D75" w14:textId="77777777" w:rsidTr="00533760">
        <w:trPr>
          <w:trHeight w:val="300"/>
        </w:trPr>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5B59FD50"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1BTF 1.1</w:t>
            </w:r>
          </w:p>
        </w:tc>
        <w:tc>
          <w:tcPr>
            <w:tcW w:w="3969"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657C107"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Извещатель пожарный пламени адресный взрывозащищенный</w:t>
            </w:r>
          </w:p>
          <w:p w14:paraId="0F94F0A7"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ИПП-07еа-330-1 «Гелиос-3 ИК»-</w:t>
            </w:r>
            <w:proofErr w:type="spellStart"/>
            <w:r w:rsidRPr="00880F7E">
              <w:rPr>
                <w:rFonts w:ascii="GOST type A" w:eastAsia="Times New Roman" w:hAnsi="GOST type A" w:cs="GOST type A"/>
                <w:color w:val="000000"/>
                <w:kern w:val="0"/>
                <w:lang w:eastAsia="ru-RU"/>
                <w14:ligatures w14:val="none"/>
              </w:rPr>
              <w:t>Smartec</w:t>
            </w:r>
            <w:proofErr w:type="spellEnd"/>
          </w:p>
        </w:tc>
        <w:tc>
          <w:tcPr>
            <w:tcW w:w="2268" w:type="dxa"/>
            <w:tcBorders>
              <w:top w:val="single" w:sz="4" w:space="0" w:color="auto"/>
              <w:left w:val="single" w:sz="4" w:space="0" w:color="auto"/>
              <w:bottom w:val="single" w:sz="4" w:space="0" w:color="auto"/>
              <w:right w:val="single" w:sz="4" w:space="0" w:color="auto"/>
            </w:tcBorders>
            <w:tcMar>
              <w:left w:w="28" w:type="dxa"/>
              <w:right w:w="28" w:type="dxa"/>
            </w:tcMar>
          </w:tcPr>
          <w:p w14:paraId="5FE0F89A"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709" w:type="dxa"/>
            <w:vMerge w:val="restart"/>
            <w:tcBorders>
              <w:top w:val="single" w:sz="4" w:space="0" w:color="auto"/>
              <w:left w:val="single" w:sz="4" w:space="0" w:color="auto"/>
              <w:right w:val="single" w:sz="4" w:space="0" w:color="auto"/>
            </w:tcBorders>
            <w:tcMar>
              <w:left w:w="28" w:type="dxa"/>
              <w:right w:w="28" w:type="dxa"/>
            </w:tcMar>
            <w:vAlign w:val="center"/>
            <w:hideMark/>
          </w:tcPr>
          <w:p w14:paraId="54AE2627"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w:t>
            </w:r>
          </w:p>
        </w:tc>
        <w:tc>
          <w:tcPr>
            <w:tcW w:w="1507" w:type="dxa"/>
            <w:vMerge w:val="restart"/>
            <w:tcBorders>
              <w:top w:val="single" w:sz="4" w:space="0" w:color="auto"/>
              <w:left w:val="single" w:sz="4" w:space="0" w:color="auto"/>
              <w:right w:val="single" w:sz="4" w:space="0" w:color="auto"/>
            </w:tcBorders>
            <w:shd w:val="clear" w:color="auto" w:fill="auto"/>
            <w:tcMar>
              <w:left w:w="28" w:type="dxa"/>
              <w:right w:w="28" w:type="dxa"/>
            </w:tcMar>
            <w:vAlign w:val="center"/>
          </w:tcPr>
          <w:p w14:paraId="37FA89D3"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 машинный зал</w:t>
            </w:r>
          </w:p>
        </w:tc>
      </w:tr>
      <w:tr w:rsidR="000602DC" w:rsidRPr="00880F7E" w14:paraId="3B6B2D9B" w14:textId="77777777" w:rsidTr="00533760">
        <w:trPr>
          <w:trHeight w:val="615"/>
        </w:trPr>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338AB81F"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1BTM 1.1</w:t>
            </w:r>
          </w:p>
        </w:tc>
        <w:tc>
          <w:tcPr>
            <w:tcW w:w="396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BC65633"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 xml:space="preserve">Извещатель пожарный ручной адресный взрывозащищенный </w:t>
            </w:r>
          </w:p>
          <w:p w14:paraId="32E5D3AC"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с изолятором КЗ ИП535-07еа-ИЗО-Smartec</w:t>
            </w:r>
          </w:p>
        </w:tc>
        <w:tc>
          <w:tcPr>
            <w:tcW w:w="2268" w:type="dxa"/>
            <w:tcBorders>
              <w:top w:val="single" w:sz="4" w:space="0" w:color="auto"/>
              <w:left w:val="single" w:sz="4" w:space="0" w:color="auto"/>
              <w:bottom w:val="single" w:sz="4" w:space="0" w:color="auto"/>
              <w:right w:val="single" w:sz="4" w:space="0" w:color="auto"/>
            </w:tcBorders>
            <w:tcMar>
              <w:left w:w="28" w:type="dxa"/>
              <w:right w:w="28" w:type="dxa"/>
            </w:tcMar>
          </w:tcPr>
          <w:p w14:paraId="35F62BC0"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709" w:type="dxa"/>
            <w:vMerge/>
            <w:tcBorders>
              <w:left w:val="single" w:sz="4" w:space="0" w:color="auto"/>
              <w:right w:val="single" w:sz="4" w:space="0" w:color="auto"/>
            </w:tcBorders>
            <w:tcMar>
              <w:left w:w="28" w:type="dxa"/>
              <w:right w:w="28" w:type="dxa"/>
            </w:tcMar>
            <w:vAlign w:val="center"/>
            <w:hideMark/>
          </w:tcPr>
          <w:p w14:paraId="3FF93C6B"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1507" w:type="dxa"/>
            <w:vMerge/>
            <w:tcBorders>
              <w:left w:val="single" w:sz="4" w:space="0" w:color="auto"/>
              <w:right w:val="single" w:sz="4" w:space="0" w:color="auto"/>
            </w:tcBorders>
            <w:tcMar>
              <w:left w:w="28" w:type="dxa"/>
              <w:right w:w="28" w:type="dxa"/>
            </w:tcMar>
            <w:vAlign w:val="center"/>
          </w:tcPr>
          <w:p w14:paraId="578F9C47" w14:textId="77777777" w:rsidR="000602DC" w:rsidRPr="00880F7E" w:rsidRDefault="000602DC" w:rsidP="000602DC">
            <w:pPr>
              <w:spacing w:after="0" w:line="240" w:lineRule="auto"/>
              <w:rPr>
                <w:rFonts w:ascii="GOST type A" w:eastAsia="Times New Roman" w:hAnsi="GOST type A" w:cs="Times New Roman"/>
                <w:color w:val="000000"/>
                <w:kern w:val="0"/>
                <w:lang w:eastAsia="ru-RU"/>
                <w14:ligatures w14:val="none"/>
              </w:rPr>
            </w:pPr>
          </w:p>
        </w:tc>
      </w:tr>
      <w:tr w:rsidR="000602DC" w:rsidRPr="00880F7E" w14:paraId="18D262C6" w14:textId="77777777" w:rsidTr="00533760">
        <w:trPr>
          <w:trHeight w:val="300"/>
        </w:trPr>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19C156AC"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1BIALS 1.1</w:t>
            </w:r>
          </w:p>
        </w:tc>
        <w:tc>
          <w:tcPr>
            <w:tcW w:w="396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26C347"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 xml:space="preserve">Оповещатель адресный светозвуковой взрывозащищенный </w:t>
            </w:r>
          </w:p>
          <w:p w14:paraId="4F1E3683"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Экран-а-СЗ-ККВ-</w:t>
            </w:r>
            <w:proofErr w:type="spellStart"/>
            <w:r w:rsidRPr="00880F7E">
              <w:rPr>
                <w:rFonts w:ascii="GOST type A" w:eastAsia="Times New Roman" w:hAnsi="GOST type A" w:cs="GOST type A"/>
                <w:color w:val="000000"/>
                <w:kern w:val="0"/>
                <w:lang w:eastAsia="ru-RU"/>
                <w14:ligatures w14:val="none"/>
              </w:rPr>
              <w:t>Smartec</w:t>
            </w:r>
            <w:proofErr w:type="spellEnd"/>
            <w:r w:rsidRPr="00880F7E">
              <w:rPr>
                <w:rFonts w:ascii="GOST type A" w:eastAsia="Times New Roman" w:hAnsi="GOST type A" w:cs="GOST type A"/>
                <w:color w:val="000000"/>
                <w:kern w:val="0"/>
                <w:lang w:eastAsia="ru-RU"/>
                <w14:ligatures w14:val="none"/>
              </w:rPr>
              <w:t xml:space="preserve"> "Выход"</w:t>
            </w:r>
          </w:p>
        </w:tc>
        <w:tc>
          <w:tcPr>
            <w:tcW w:w="2268" w:type="dxa"/>
            <w:tcBorders>
              <w:top w:val="single" w:sz="4" w:space="0" w:color="auto"/>
              <w:left w:val="single" w:sz="4" w:space="0" w:color="auto"/>
              <w:bottom w:val="single" w:sz="4" w:space="0" w:color="auto"/>
              <w:right w:val="single" w:sz="4" w:space="0" w:color="auto"/>
            </w:tcBorders>
            <w:tcMar>
              <w:left w:w="28" w:type="dxa"/>
              <w:right w:w="28" w:type="dxa"/>
            </w:tcMar>
          </w:tcPr>
          <w:p w14:paraId="551E1083"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709" w:type="dxa"/>
            <w:vMerge/>
            <w:tcBorders>
              <w:left w:val="single" w:sz="4" w:space="0" w:color="auto"/>
              <w:right w:val="single" w:sz="4" w:space="0" w:color="auto"/>
            </w:tcBorders>
            <w:tcMar>
              <w:left w:w="28" w:type="dxa"/>
              <w:right w:w="28" w:type="dxa"/>
            </w:tcMar>
            <w:vAlign w:val="center"/>
            <w:hideMark/>
          </w:tcPr>
          <w:p w14:paraId="7D6C5205"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1507" w:type="dxa"/>
            <w:vMerge/>
            <w:tcBorders>
              <w:left w:val="single" w:sz="4" w:space="0" w:color="auto"/>
              <w:right w:val="single" w:sz="4" w:space="0" w:color="auto"/>
            </w:tcBorders>
            <w:tcMar>
              <w:left w:w="28" w:type="dxa"/>
              <w:right w:w="28" w:type="dxa"/>
            </w:tcMar>
            <w:vAlign w:val="center"/>
          </w:tcPr>
          <w:p w14:paraId="3F938141" w14:textId="77777777" w:rsidR="000602DC" w:rsidRPr="00880F7E" w:rsidRDefault="000602DC" w:rsidP="000602DC">
            <w:pPr>
              <w:spacing w:after="0" w:line="240" w:lineRule="auto"/>
              <w:rPr>
                <w:rFonts w:ascii="GOST type A" w:eastAsia="Times New Roman" w:hAnsi="GOST type A" w:cs="Times New Roman"/>
                <w:color w:val="000000"/>
                <w:kern w:val="0"/>
                <w:lang w:eastAsia="ru-RU"/>
                <w14:ligatures w14:val="none"/>
              </w:rPr>
            </w:pPr>
          </w:p>
        </w:tc>
      </w:tr>
      <w:tr w:rsidR="000602DC" w:rsidRPr="00880F7E" w14:paraId="70B01D11" w14:textId="77777777" w:rsidTr="00533760">
        <w:trPr>
          <w:trHeight w:val="600"/>
        </w:trPr>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5A23F655"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1BTF 1.2</w:t>
            </w:r>
          </w:p>
        </w:tc>
        <w:tc>
          <w:tcPr>
            <w:tcW w:w="396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AE01C2"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Извещатель пожарный пламени адресный взрывозащищенный</w:t>
            </w:r>
          </w:p>
          <w:p w14:paraId="1E863204"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ИПП-07еа-330-1 «Гелиос-3 ИК»-</w:t>
            </w:r>
            <w:proofErr w:type="spellStart"/>
            <w:r w:rsidRPr="00880F7E">
              <w:rPr>
                <w:rFonts w:ascii="GOST type A" w:eastAsia="Times New Roman" w:hAnsi="GOST type A" w:cs="GOST type A"/>
                <w:color w:val="000000"/>
                <w:kern w:val="0"/>
                <w:lang w:eastAsia="ru-RU"/>
                <w14:ligatures w14:val="none"/>
              </w:rPr>
              <w:t>Smartec</w:t>
            </w:r>
            <w:proofErr w:type="spellEnd"/>
          </w:p>
        </w:tc>
        <w:tc>
          <w:tcPr>
            <w:tcW w:w="2268" w:type="dxa"/>
            <w:tcBorders>
              <w:top w:val="single" w:sz="4" w:space="0" w:color="auto"/>
              <w:left w:val="nil"/>
              <w:bottom w:val="single" w:sz="4" w:space="0" w:color="auto"/>
              <w:right w:val="single" w:sz="4" w:space="0" w:color="auto"/>
            </w:tcBorders>
            <w:tcMar>
              <w:left w:w="28" w:type="dxa"/>
              <w:right w:w="28" w:type="dxa"/>
            </w:tcMar>
          </w:tcPr>
          <w:p w14:paraId="1D398252"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709" w:type="dxa"/>
            <w:vMerge/>
            <w:tcBorders>
              <w:left w:val="single" w:sz="4" w:space="0" w:color="auto"/>
              <w:right w:val="single" w:sz="4" w:space="0" w:color="auto"/>
            </w:tcBorders>
            <w:shd w:val="clear" w:color="auto" w:fill="auto"/>
            <w:tcMar>
              <w:left w:w="28" w:type="dxa"/>
              <w:right w:w="28" w:type="dxa"/>
            </w:tcMar>
            <w:vAlign w:val="center"/>
            <w:hideMark/>
          </w:tcPr>
          <w:p w14:paraId="4249467A"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1507" w:type="dxa"/>
            <w:vMerge/>
            <w:tcBorders>
              <w:left w:val="single" w:sz="4" w:space="0" w:color="auto"/>
              <w:right w:val="single" w:sz="4" w:space="0" w:color="auto"/>
            </w:tcBorders>
            <w:shd w:val="clear" w:color="auto" w:fill="auto"/>
            <w:tcMar>
              <w:left w:w="28" w:type="dxa"/>
              <w:right w:w="28" w:type="dxa"/>
            </w:tcMar>
            <w:vAlign w:val="center"/>
          </w:tcPr>
          <w:p w14:paraId="10218320"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r>
      <w:tr w:rsidR="000602DC" w:rsidRPr="00880F7E" w14:paraId="334C185F" w14:textId="77777777" w:rsidTr="00533760">
        <w:trPr>
          <w:trHeight w:val="300"/>
        </w:trPr>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2F580917"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1BIALS 1.2</w:t>
            </w:r>
          </w:p>
        </w:tc>
        <w:tc>
          <w:tcPr>
            <w:tcW w:w="396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F619131"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 xml:space="preserve">Оповещатель адресный светозвуковой взрывозащищенный </w:t>
            </w:r>
          </w:p>
          <w:p w14:paraId="3D0BFCD6"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ВС-07е-а-Ex-ЗИ-Smartec</w:t>
            </w:r>
          </w:p>
        </w:tc>
        <w:tc>
          <w:tcPr>
            <w:tcW w:w="2268" w:type="dxa"/>
            <w:tcBorders>
              <w:top w:val="single" w:sz="4" w:space="0" w:color="auto"/>
              <w:left w:val="single" w:sz="4" w:space="0" w:color="auto"/>
              <w:bottom w:val="single" w:sz="4" w:space="0" w:color="auto"/>
              <w:right w:val="single" w:sz="4" w:space="0" w:color="auto"/>
            </w:tcBorders>
            <w:tcMar>
              <w:left w:w="28" w:type="dxa"/>
              <w:right w:w="28" w:type="dxa"/>
            </w:tcMar>
          </w:tcPr>
          <w:p w14:paraId="0FEF7723"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709" w:type="dxa"/>
            <w:vMerge/>
            <w:tcBorders>
              <w:left w:val="single" w:sz="4" w:space="0" w:color="auto"/>
              <w:right w:val="single" w:sz="4" w:space="0" w:color="auto"/>
            </w:tcBorders>
            <w:shd w:val="clear" w:color="auto" w:fill="auto"/>
            <w:tcMar>
              <w:left w:w="28" w:type="dxa"/>
              <w:right w:w="28" w:type="dxa"/>
            </w:tcMar>
            <w:vAlign w:val="center"/>
            <w:hideMark/>
          </w:tcPr>
          <w:p w14:paraId="70BA2193"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1507"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2FA6F685"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r>
      <w:tr w:rsidR="000602DC" w:rsidRPr="00880F7E" w14:paraId="17B71C95" w14:textId="77777777" w:rsidTr="00533760">
        <w:trPr>
          <w:trHeight w:val="300"/>
        </w:trPr>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094FB601"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1BTF 1.3</w:t>
            </w:r>
          </w:p>
        </w:tc>
        <w:tc>
          <w:tcPr>
            <w:tcW w:w="396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05EE66"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Извещатель пожарный пламени адресный взрывозащищенный</w:t>
            </w:r>
          </w:p>
          <w:p w14:paraId="48979512"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ИПП-07еа-330-1 «Гелиос-3 ИК»-</w:t>
            </w:r>
            <w:proofErr w:type="spellStart"/>
            <w:r w:rsidRPr="00880F7E">
              <w:rPr>
                <w:rFonts w:ascii="GOST type A" w:eastAsia="Times New Roman" w:hAnsi="GOST type A" w:cs="GOST type A"/>
                <w:color w:val="000000"/>
                <w:kern w:val="0"/>
                <w:lang w:eastAsia="ru-RU"/>
                <w14:ligatures w14:val="none"/>
              </w:rPr>
              <w:t>Smartec</w:t>
            </w:r>
            <w:proofErr w:type="spellEnd"/>
          </w:p>
        </w:tc>
        <w:tc>
          <w:tcPr>
            <w:tcW w:w="2268" w:type="dxa"/>
            <w:tcBorders>
              <w:top w:val="single" w:sz="4" w:space="0" w:color="auto"/>
              <w:left w:val="single" w:sz="4" w:space="0" w:color="auto"/>
              <w:bottom w:val="single" w:sz="4" w:space="0" w:color="auto"/>
              <w:right w:val="single" w:sz="4" w:space="0" w:color="auto"/>
            </w:tcBorders>
            <w:tcMar>
              <w:left w:w="28" w:type="dxa"/>
              <w:right w:w="28" w:type="dxa"/>
            </w:tcMar>
          </w:tcPr>
          <w:p w14:paraId="7A3EC175"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709" w:type="dxa"/>
            <w:vMerge/>
            <w:tcBorders>
              <w:left w:val="single" w:sz="4" w:space="0" w:color="auto"/>
              <w:right w:val="single" w:sz="4" w:space="0" w:color="auto"/>
            </w:tcBorders>
            <w:tcMar>
              <w:left w:w="28" w:type="dxa"/>
              <w:right w:w="28" w:type="dxa"/>
            </w:tcMar>
            <w:vAlign w:val="center"/>
            <w:hideMark/>
          </w:tcPr>
          <w:p w14:paraId="54909140"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1507" w:type="dxa"/>
            <w:vMerge w:val="restart"/>
            <w:tcBorders>
              <w:top w:val="single" w:sz="4" w:space="0" w:color="auto"/>
              <w:left w:val="single" w:sz="4" w:space="0" w:color="auto"/>
              <w:right w:val="single" w:sz="4" w:space="0" w:color="auto"/>
            </w:tcBorders>
            <w:tcMar>
              <w:left w:w="28" w:type="dxa"/>
              <w:right w:w="28" w:type="dxa"/>
            </w:tcMar>
            <w:vAlign w:val="center"/>
          </w:tcPr>
          <w:p w14:paraId="492125E2"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№2 машинный зал</w:t>
            </w:r>
          </w:p>
        </w:tc>
      </w:tr>
      <w:tr w:rsidR="000602DC" w:rsidRPr="00880F7E" w14:paraId="01FE73DE" w14:textId="77777777" w:rsidTr="00533760">
        <w:trPr>
          <w:trHeight w:val="300"/>
        </w:trPr>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6D02C8F"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1BTF 1.4</w:t>
            </w:r>
          </w:p>
        </w:tc>
        <w:tc>
          <w:tcPr>
            <w:tcW w:w="396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4A5F23"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Извещатель пожарный пламени адресный взрывозащищенный</w:t>
            </w:r>
          </w:p>
          <w:p w14:paraId="4F309EDA"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ИПП-07еа-330-1 «Гелиос-3 ИК»-</w:t>
            </w:r>
            <w:proofErr w:type="spellStart"/>
            <w:r w:rsidRPr="00880F7E">
              <w:rPr>
                <w:rFonts w:ascii="GOST type A" w:eastAsia="Times New Roman" w:hAnsi="GOST type A" w:cs="GOST type A"/>
                <w:color w:val="000000"/>
                <w:kern w:val="0"/>
                <w:lang w:eastAsia="ru-RU"/>
                <w14:ligatures w14:val="none"/>
              </w:rPr>
              <w:t>Smartec</w:t>
            </w:r>
            <w:proofErr w:type="spellEnd"/>
          </w:p>
        </w:tc>
        <w:tc>
          <w:tcPr>
            <w:tcW w:w="2268" w:type="dxa"/>
            <w:tcBorders>
              <w:top w:val="single" w:sz="4" w:space="0" w:color="auto"/>
              <w:left w:val="single" w:sz="4" w:space="0" w:color="auto"/>
              <w:bottom w:val="single" w:sz="4" w:space="0" w:color="auto"/>
              <w:right w:val="single" w:sz="4" w:space="0" w:color="auto"/>
            </w:tcBorders>
            <w:tcMar>
              <w:left w:w="28" w:type="dxa"/>
              <w:right w:w="28" w:type="dxa"/>
            </w:tcMar>
          </w:tcPr>
          <w:p w14:paraId="174AE292"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709" w:type="dxa"/>
            <w:vMerge/>
            <w:tcBorders>
              <w:left w:val="single" w:sz="4" w:space="0" w:color="auto"/>
              <w:right w:val="single" w:sz="4" w:space="0" w:color="auto"/>
            </w:tcBorders>
            <w:tcMar>
              <w:left w:w="28" w:type="dxa"/>
              <w:right w:w="28" w:type="dxa"/>
            </w:tcMar>
            <w:vAlign w:val="center"/>
            <w:hideMark/>
          </w:tcPr>
          <w:p w14:paraId="2EE2B88E"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1507"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4ACEFE4C"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r>
      <w:tr w:rsidR="000602DC" w:rsidRPr="00880F7E" w14:paraId="2907391E" w14:textId="77777777" w:rsidTr="00533760">
        <w:trPr>
          <w:trHeight w:val="300"/>
        </w:trPr>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19AFBF5A"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1BIALS 1.3</w:t>
            </w:r>
          </w:p>
        </w:tc>
        <w:tc>
          <w:tcPr>
            <w:tcW w:w="396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4C9FEA"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 xml:space="preserve">Оповещатель адресный светозвуковой взрывозащищенный </w:t>
            </w:r>
          </w:p>
          <w:p w14:paraId="449F91AD"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ВС-07е-а-Ex-ЗИ-Smartec</w:t>
            </w:r>
          </w:p>
        </w:tc>
        <w:tc>
          <w:tcPr>
            <w:tcW w:w="2268" w:type="dxa"/>
            <w:tcBorders>
              <w:top w:val="single" w:sz="4" w:space="0" w:color="auto"/>
              <w:left w:val="single" w:sz="4" w:space="0" w:color="auto"/>
              <w:bottom w:val="single" w:sz="4" w:space="0" w:color="auto"/>
              <w:right w:val="single" w:sz="4" w:space="0" w:color="auto"/>
            </w:tcBorders>
            <w:tcMar>
              <w:left w:w="28" w:type="dxa"/>
              <w:right w:w="28" w:type="dxa"/>
            </w:tcMar>
          </w:tcPr>
          <w:p w14:paraId="38A46022"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709" w:type="dxa"/>
            <w:vMerge/>
            <w:tcBorders>
              <w:left w:val="single" w:sz="4" w:space="0" w:color="auto"/>
              <w:right w:val="single" w:sz="4" w:space="0" w:color="auto"/>
            </w:tcBorders>
            <w:shd w:val="clear" w:color="auto" w:fill="auto"/>
            <w:tcMar>
              <w:left w:w="28" w:type="dxa"/>
              <w:right w:w="28" w:type="dxa"/>
            </w:tcMar>
            <w:vAlign w:val="center"/>
            <w:hideMark/>
          </w:tcPr>
          <w:p w14:paraId="1508BA5E"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1507" w:type="dxa"/>
            <w:vMerge w:val="restart"/>
            <w:tcBorders>
              <w:top w:val="single" w:sz="4" w:space="0" w:color="auto"/>
              <w:left w:val="single" w:sz="4" w:space="0" w:color="auto"/>
              <w:right w:val="single" w:sz="4" w:space="0" w:color="auto"/>
            </w:tcBorders>
            <w:shd w:val="clear" w:color="auto" w:fill="auto"/>
            <w:tcMar>
              <w:left w:w="28" w:type="dxa"/>
              <w:right w:w="28" w:type="dxa"/>
            </w:tcMar>
            <w:vAlign w:val="center"/>
          </w:tcPr>
          <w:p w14:paraId="0AE25C9A"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 машинный зал</w:t>
            </w:r>
          </w:p>
        </w:tc>
      </w:tr>
      <w:tr w:rsidR="000602DC" w:rsidRPr="00880F7E" w14:paraId="3B0D0F6C" w14:textId="77777777" w:rsidTr="00533760">
        <w:trPr>
          <w:trHeight w:val="300"/>
        </w:trPr>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1526FE15"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1BIALS 1.4</w:t>
            </w:r>
          </w:p>
        </w:tc>
        <w:tc>
          <w:tcPr>
            <w:tcW w:w="396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EE185D"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 xml:space="preserve">Оповещатель адресный светозвуковой взрывозащищенный </w:t>
            </w:r>
          </w:p>
          <w:p w14:paraId="30296C1F"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ВС-07е-а-Ex-ЗИ-Smartec</w:t>
            </w:r>
          </w:p>
        </w:tc>
        <w:tc>
          <w:tcPr>
            <w:tcW w:w="2268" w:type="dxa"/>
            <w:tcBorders>
              <w:top w:val="single" w:sz="4" w:space="0" w:color="auto"/>
              <w:left w:val="single" w:sz="4" w:space="0" w:color="auto"/>
              <w:bottom w:val="single" w:sz="4" w:space="0" w:color="auto"/>
              <w:right w:val="single" w:sz="4" w:space="0" w:color="auto"/>
            </w:tcBorders>
            <w:tcMar>
              <w:left w:w="28" w:type="dxa"/>
              <w:right w:w="28" w:type="dxa"/>
            </w:tcMar>
          </w:tcPr>
          <w:p w14:paraId="4025ADEA"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709" w:type="dxa"/>
            <w:vMerge/>
            <w:tcBorders>
              <w:left w:val="single" w:sz="4" w:space="0" w:color="auto"/>
              <w:right w:val="single" w:sz="4" w:space="0" w:color="auto"/>
            </w:tcBorders>
            <w:tcMar>
              <w:left w:w="28" w:type="dxa"/>
              <w:right w:w="28" w:type="dxa"/>
            </w:tcMar>
            <w:vAlign w:val="center"/>
            <w:hideMark/>
          </w:tcPr>
          <w:p w14:paraId="008DBCE2"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1507" w:type="dxa"/>
            <w:vMerge/>
            <w:tcBorders>
              <w:left w:val="single" w:sz="4" w:space="0" w:color="auto"/>
              <w:right w:val="single" w:sz="4" w:space="0" w:color="auto"/>
            </w:tcBorders>
            <w:tcMar>
              <w:left w:w="28" w:type="dxa"/>
              <w:right w:w="28" w:type="dxa"/>
            </w:tcMar>
            <w:vAlign w:val="center"/>
          </w:tcPr>
          <w:p w14:paraId="5893D988" w14:textId="77777777" w:rsidR="000602DC" w:rsidRPr="00880F7E" w:rsidRDefault="000602DC" w:rsidP="000602DC">
            <w:pPr>
              <w:spacing w:after="0" w:line="240" w:lineRule="auto"/>
              <w:rPr>
                <w:rFonts w:ascii="GOST type A" w:eastAsia="Times New Roman" w:hAnsi="GOST type A" w:cs="Times New Roman"/>
                <w:color w:val="000000"/>
                <w:kern w:val="0"/>
                <w:lang w:eastAsia="ru-RU"/>
                <w14:ligatures w14:val="none"/>
              </w:rPr>
            </w:pPr>
          </w:p>
        </w:tc>
      </w:tr>
      <w:tr w:rsidR="000602DC" w:rsidRPr="00880F7E" w14:paraId="502D84B3" w14:textId="77777777" w:rsidTr="00533760">
        <w:trPr>
          <w:trHeight w:val="600"/>
        </w:trPr>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7F157F71"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1BTF 1.5</w:t>
            </w:r>
          </w:p>
        </w:tc>
        <w:tc>
          <w:tcPr>
            <w:tcW w:w="396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C710C0"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Извещатель пожарный пламени адресный взрывозащищенный</w:t>
            </w:r>
          </w:p>
          <w:p w14:paraId="4DDA9BF2"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ИПП-07еа-330-1 «Гелиос-3 ИК»-</w:t>
            </w:r>
            <w:proofErr w:type="spellStart"/>
            <w:r w:rsidRPr="00880F7E">
              <w:rPr>
                <w:rFonts w:ascii="GOST type A" w:eastAsia="Times New Roman" w:hAnsi="GOST type A" w:cs="GOST type A"/>
                <w:color w:val="000000"/>
                <w:kern w:val="0"/>
                <w:lang w:eastAsia="ru-RU"/>
                <w14:ligatures w14:val="none"/>
              </w:rPr>
              <w:t>Smartec</w:t>
            </w:r>
            <w:proofErr w:type="spellEnd"/>
          </w:p>
        </w:tc>
        <w:tc>
          <w:tcPr>
            <w:tcW w:w="2268" w:type="dxa"/>
            <w:tcBorders>
              <w:top w:val="single" w:sz="4" w:space="0" w:color="auto"/>
              <w:left w:val="single" w:sz="4" w:space="0" w:color="auto"/>
              <w:bottom w:val="single" w:sz="4" w:space="0" w:color="auto"/>
              <w:right w:val="single" w:sz="4" w:space="0" w:color="auto"/>
            </w:tcBorders>
            <w:tcMar>
              <w:left w:w="28" w:type="dxa"/>
              <w:right w:w="28" w:type="dxa"/>
            </w:tcMar>
          </w:tcPr>
          <w:p w14:paraId="569D790A"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709" w:type="dxa"/>
            <w:vMerge/>
            <w:tcBorders>
              <w:left w:val="single" w:sz="4" w:space="0" w:color="auto"/>
              <w:right w:val="single" w:sz="4" w:space="0" w:color="auto"/>
            </w:tcBorders>
            <w:tcMar>
              <w:left w:w="28" w:type="dxa"/>
              <w:right w:w="28" w:type="dxa"/>
            </w:tcMar>
            <w:vAlign w:val="center"/>
            <w:hideMark/>
          </w:tcPr>
          <w:p w14:paraId="72396493"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1507" w:type="dxa"/>
            <w:vMerge/>
            <w:tcBorders>
              <w:left w:val="single" w:sz="4" w:space="0" w:color="auto"/>
              <w:right w:val="single" w:sz="4" w:space="0" w:color="auto"/>
            </w:tcBorders>
            <w:shd w:val="clear" w:color="auto" w:fill="auto"/>
            <w:tcMar>
              <w:left w:w="28" w:type="dxa"/>
              <w:right w:w="28" w:type="dxa"/>
            </w:tcMar>
            <w:vAlign w:val="center"/>
          </w:tcPr>
          <w:p w14:paraId="1ED4437B"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r>
      <w:tr w:rsidR="000602DC" w:rsidRPr="00880F7E" w14:paraId="49A0822B" w14:textId="77777777" w:rsidTr="00533760">
        <w:trPr>
          <w:trHeight w:val="300"/>
        </w:trPr>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7D4897A6"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1BTF 1.6</w:t>
            </w:r>
          </w:p>
        </w:tc>
        <w:tc>
          <w:tcPr>
            <w:tcW w:w="396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EEA63A"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Извещатель пожарный пламени адресный взрывозащищенный</w:t>
            </w:r>
          </w:p>
          <w:p w14:paraId="326BE0B4"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ИПП-07еа-330-1 «Гелиос-3 ИК»-</w:t>
            </w:r>
            <w:proofErr w:type="spellStart"/>
            <w:r w:rsidRPr="00880F7E">
              <w:rPr>
                <w:rFonts w:ascii="GOST type A" w:eastAsia="Times New Roman" w:hAnsi="GOST type A" w:cs="GOST type A"/>
                <w:color w:val="000000"/>
                <w:kern w:val="0"/>
                <w:lang w:eastAsia="ru-RU"/>
                <w14:ligatures w14:val="none"/>
              </w:rPr>
              <w:t>Smartec</w:t>
            </w:r>
            <w:proofErr w:type="spellEnd"/>
          </w:p>
        </w:tc>
        <w:tc>
          <w:tcPr>
            <w:tcW w:w="2268" w:type="dxa"/>
            <w:tcBorders>
              <w:top w:val="single" w:sz="4" w:space="0" w:color="auto"/>
              <w:left w:val="single" w:sz="4" w:space="0" w:color="auto"/>
              <w:bottom w:val="single" w:sz="4" w:space="0" w:color="auto"/>
              <w:right w:val="single" w:sz="4" w:space="0" w:color="auto"/>
            </w:tcBorders>
            <w:tcMar>
              <w:left w:w="28" w:type="dxa"/>
              <w:right w:w="28" w:type="dxa"/>
            </w:tcMar>
          </w:tcPr>
          <w:p w14:paraId="6F9826DD"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709" w:type="dxa"/>
            <w:vMerge/>
            <w:tcBorders>
              <w:left w:val="single" w:sz="4" w:space="0" w:color="auto"/>
              <w:right w:val="single" w:sz="4" w:space="0" w:color="auto"/>
            </w:tcBorders>
            <w:tcMar>
              <w:left w:w="28" w:type="dxa"/>
              <w:right w:w="28" w:type="dxa"/>
            </w:tcMar>
            <w:vAlign w:val="center"/>
            <w:hideMark/>
          </w:tcPr>
          <w:p w14:paraId="3B17E572"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1507" w:type="dxa"/>
            <w:vMerge/>
            <w:tcBorders>
              <w:left w:val="single" w:sz="4" w:space="0" w:color="auto"/>
              <w:right w:val="single" w:sz="4" w:space="0" w:color="auto"/>
            </w:tcBorders>
            <w:shd w:val="clear" w:color="auto" w:fill="auto"/>
            <w:tcMar>
              <w:left w:w="28" w:type="dxa"/>
              <w:right w:w="28" w:type="dxa"/>
            </w:tcMar>
            <w:vAlign w:val="center"/>
          </w:tcPr>
          <w:p w14:paraId="1ECA1551"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r>
      <w:tr w:rsidR="000602DC" w:rsidRPr="00880F7E" w14:paraId="0700B6B2" w14:textId="77777777" w:rsidTr="00533760">
        <w:trPr>
          <w:trHeight w:val="600"/>
        </w:trPr>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2DAE78E0"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1BIALS 1.5</w:t>
            </w:r>
          </w:p>
        </w:tc>
        <w:tc>
          <w:tcPr>
            <w:tcW w:w="396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5FE745"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 xml:space="preserve">Оповещатель адресный светозвуковой взрывозащищенный </w:t>
            </w:r>
          </w:p>
          <w:p w14:paraId="0F37F6E5"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Экран-а-СЗ-ККВ-</w:t>
            </w:r>
            <w:proofErr w:type="spellStart"/>
            <w:r w:rsidRPr="00880F7E">
              <w:rPr>
                <w:rFonts w:ascii="GOST type A" w:eastAsia="Times New Roman" w:hAnsi="GOST type A" w:cs="GOST type A"/>
                <w:color w:val="000000"/>
                <w:kern w:val="0"/>
                <w:lang w:eastAsia="ru-RU"/>
                <w14:ligatures w14:val="none"/>
              </w:rPr>
              <w:t>Smartec</w:t>
            </w:r>
            <w:proofErr w:type="spellEnd"/>
            <w:r w:rsidRPr="00880F7E">
              <w:rPr>
                <w:rFonts w:ascii="GOST type A" w:eastAsia="Times New Roman" w:hAnsi="GOST type A" w:cs="GOST type A"/>
                <w:color w:val="000000"/>
                <w:kern w:val="0"/>
                <w:lang w:eastAsia="ru-RU"/>
                <w14:ligatures w14:val="none"/>
              </w:rPr>
              <w:t xml:space="preserve"> "Выход"</w:t>
            </w:r>
          </w:p>
        </w:tc>
        <w:tc>
          <w:tcPr>
            <w:tcW w:w="2268" w:type="dxa"/>
            <w:tcBorders>
              <w:top w:val="single" w:sz="4" w:space="0" w:color="auto"/>
              <w:left w:val="single" w:sz="4" w:space="0" w:color="auto"/>
              <w:bottom w:val="single" w:sz="4" w:space="0" w:color="auto"/>
              <w:right w:val="single" w:sz="4" w:space="0" w:color="auto"/>
            </w:tcBorders>
            <w:tcMar>
              <w:left w:w="28" w:type="dxa"/>
              <w:right w:w="28" w:type="dxa"/>
            </w:tcMar>
          </w:tcPr>
          <w:p w14:paraId="710764D6"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709" w:type="dxa"/>
            <w:vMerge/>
            <w:tcBorders>
              <w:left w:val="single" w:sz="4" w:space="0" w:color="auto"/>
              <w:right w:val="single" w:sz="4" w:space="0" w:color="auto"/>
            </w:tcBorders>
            <w:tcMar>
              <w:left w:w="28" w:type="dxa"/>
              <w:right w:w="28" w:type="dxa"/>
            </w:tcMar>
            <w:vAlign w:val="center"/>
            <w:hideMark/>
          </w:tcPr>
          <w:p w14:paraId="43B4680B"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1507" w:type="dxa"/>
            <w:vMerge/>
            <w:tcBorders>
              <w:left w:val="single" w:sz="4" w:space="0" w:color="auto"/>
              <w:right w:val="single" w:sz="4" w:space="0" w:color="auto"/>
            </w:tcBorders>
            <w:shd w:val="clear" w:color="auto" w:fill="auto"/>
            <w:tcMar>
              <w:left w:w="28" w:type="dxa"/>
              <w:right w:w="28" w:type="dxa"/>
            </w:tcMar>
            <w:vAlign w:val="center"/>
          </w:tcPr>
          <w:p w14:paraId="7B084309"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r>
      <w:tr w:rsidR="000602DC" w:rsidRPr="00880F7E" w14:paraId="0D356F22" w14:textId="77777777" w:rsidTr="00533760">
        <w:trPr>
          <w:trHeight w:val="300"/>
        </w:trPr>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416D790B"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1BTM 1.2</w:t>
            </w:r>
          </w:p>
        </w:tc>
        <w:tc>
          <w:tcPr>
            <w:tcW w:w="396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FC9858C"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 xml:space="preserve">Извещатель пожарный ручной адресный взрывозащищенный </w:t>
            </w:r>
          </w:p>
          <w:p w14:paraId="11150A94"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с изолятором КЗ ИП535-07еа-ИЗО-Smartec</w:t>
            </w:r>
          </w:p>
        </w:tc>
        <w:tc>
          <w:tcPr>
            <w:tcW w:w="2268" w:type="dxa"/>
            <w:tcBorders>
              <w:top w:val="single" w:sz="4" w:space="0" w:color="auto"/>
              <w:left w:val="single" w:sz="4" w:space="0" w:color="auto"/>
              <w:bottom w:val="single" w:sz="4" w:space="0" w:color="auto"/>
              <w:right w:val="single" w:sz="4" w:space="0" w:color="auto"/>
            </w:tcBorders>
            <w:tcMar>
              <w:left w:w="28" w:type="dxa"/>
              <w:right w:w="28" w:type="dxa"/>
            </w:tcMar>
          </w:tcPr>
          <w:p w14:paraId="6F438483"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709" w:type="dxa"/>
            <w:vMerge/>
            <w:tcBorders>
              <w:left w:val="single" w:sz="4" w:space="0" w:color="auto"/>
              <w:right w:val="single" w:sz="4" w:space="0" w:color="auto"/>
            </w:tcBorders>
            <w:tcMar>
              <w:left w:w="28" w:type="dxa"/>
              <w:right w:w="28" w:type="dxa"/>
            </w:tcMar>
            <w:vAlign w:val="center"/>
            <w:hideMark/>
          </w:tcPr>
          <w:p w14:paraId="0C3F9100"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1507" w:type="dxa"/>
            <w:vMerge/>
            <w:tcBorders>
              <w:left w:val="single" w:sz="4" w:space="0" w:color="auto"/>
              <w:right w:val="single" w:sz="4" w:space="0" w:color="auto"/>
            </w:tcBorders>
            <w:shd w:val="clear" w:color="auto" w:fill="auto"/>
            <w:tcMar>
              <w:left w:w="28" w:type="dxa"/>
              <w:right w:w="28" w:type="dxa"/>
            </w:tcMar>
            <w:vAlign w:val="center"/>
          </w:tcPr>
          <w:p w14:paraId="7DAA66C4"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r>
      <w:tr w:rsidR="000602DC" w:rsidRPr="00880F7E" w14:paraId="7CA74879" w14:textId="77777777" w:rsidTr="00533760">
        <w:trPr>
          <w:trHeight w:val="300"/>
        </w:trPr>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55F51DA1"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1BIALS 1.6</w:t>
            </w:r>
          </w:p>
        </w:tc>
        <w:tc>
          <w:tcPr>
            <w:tcW w:w="396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7E7EC2"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 xml:space="preserve">Оповещатель адресный светозвуковой взрывозащищенный </w:t>
            </w:r>
          </w:p>
          <w:p w14:paraId="0AD1A714"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ВС-07е-а-Ex-ЗИ-Smartec</w:t>
            </w:r>
          </w:p>
        </w:tc>
        <w:tc>
          <w:tcPr>
            <w:tcW w:w="2268" w:type="dxa"/>
            <w:tcBorders>
              <w:top w:val="single" w:sz="4" w:space="0" w:color="auto"/>
              <w:left w:val="single" w:sz="4" w:space="0" w:color="auto"/>
              <w:bottom w:val="single" w:sz="4" w:space="0" w:color="auto"/>
              <w:right w:val="single" w:sz="4" w:space="0" w:color="auto"/>
            </w:tcBorders>
            <w:tcMar>
              <w:left w:w="28" w:type="dxa"/>
              <w:right w:w="28" w:type="dxa"/>
            </w:tcMar>
          </w:tcPr>
          <w:p w14:paraId="28037280"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709" w:type="dxa"/>
            <w:vMerge/>
            <w:tcBorders>
              <w:left w:val="single" w:sz="4" w:space="0" w:color="auto"/>
              <w:right w:val="single" w:sz="4" w:space="0" w:color="auto"/>
            </w:tcBorders>
            <w:tcMar>
              <w:left w:w="28" w:type="dxa"/>
              <w:right w:w="28" w:type="dxa"/>
            </w:tcMar>
            <w:vAlign w:val="center"/>
            <w:hideMark/>
          </w:tcPr>
          <w:p w14:paraId="274C4FE0"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1507" w:type="dxa"/>
            <w:vMerge/>
            <w:tcBorders>
              <w:left w:val="single" w:sz="4" w:space="0" w:color="auto"/>
              <w:right w:val="single" w:sz="4" w:space="0" w:color="auto"/>
            </w:tcBorders>
            <w:tcMar>
              <w:left w:w="28" w:type="dxa"/>
              <w:right w:w="28" w:type="dxa"/>
            </w:tcMar>
            <w:vAlign w:val="center"/>
          </w:tcPr>
          <w:p w14:paraId="35A100C5" w14:textId="77777777" w:rsidR="000602DC" w:rsidRPr="00880F7E" w:rsidRDefault="000602DC" w:rsidP="000602DC">
            <w:pPr>
              <w:spacing w:after="0" w:line="240" w:lineRule="auto"/>
              <w:rPr>
                <w:rFonts w:ascii="GOST type A" w:eastAsia="Times New Roman" w:hAnsi="GOST type A" w:cs="Times New Roman"/>
                <w:color w:val="000000"/>
                <w:kern w:val="0"/>
                <w:lang w:eastAsia="ru-RU"/>
                <w14:ligatures w14:val="none"/>
              </w:rPr>
            </w:pPr>
          </w:p>
        </w:tc>
      </w:tr>
      <w:tr w:rsidR="000602DC" w:rsidRPr="00880F7E" w14:paraId="5D5F6677" w14:textId="77777777" w:rsidTr="00533760">
        <w:trPr>
          <w:trHeight w:val="600"/>
        </w:trPr>
        <w:tc>
          <w:tcPr>
            <w:tcW w:w="99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38945207"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1BIALS 1.7</w:t>
            </w:r>
          </w:p>
        </w:tc>
        <w:tc>
          <w:tcPr>
            <w:tcW w:w="396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1BAAFD"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 xml:space="preserve">Оповещатель адресный светозвуковой взрывозащищенный </w:t>
            </w:r>
          </w:p>
          <w:p w14:paraId="197B7A96" w14:textId="77777777" w:rsidR="000602DC" w:rsidRPr="00880F7E" w:rsidRDefault="000602DC" w:rsidP="000602DC">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ВС-07е-а-Ex-ЗИ-Smartec</w:t>
            </w:r>
          </w:p>
        </w:tc>
        <w:tc>
          <w:tcPr>
            <w:tcW w:w="2268" w:type="dxa"/>
            <w:tcBorders>
              <w:top w:val="single" w:sz="4" w:space="0" w:color="auto"/>
              <w:left w:val="nil"/>
              <w:bottom w:val="single" w:sz="4" w:space="0" w:color="auto"/>
              <w:right w:val="single" w:sz="4" w:space="0" w:color="auto"/>
            </w:tcBorders>
            <w:tcMar>
              <w:left w:w="28" w:type="dxa"/>
              <w:right w:w="28" w:type="dxa"/>
            </w:tcMar>
          </w:tcPr>
          <w:p w14:paraId="311A9BB1"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709" w:type="dxa"/>
            <w:vMerge/>
            <w:tcBorders>
              <w:left w:val="single" w:sz="4" w:space="0" w:color="auto"/>
              <w:bottom w:val="single" w:sz="4" w:space="0" w:color="auto"/>
              <w:right w:val="single" w:sz="4" w:space="0" w:color="auto"/>
            </w:tcBorders>
            <w:shd w:val="clear" w:color="auto" w:fill="auto"/>
            <w:tcMar>
              <w:left w:w="28" w:type="dxa"/>
              <w:right w:w="28" w:type="dxa"/>
            </w:tcMar>
            <w:vAlign w:val="center"/>
            <w:hideMark/>
          </w:tcPr>
          <w:p w14:paraId="64D3AEEA"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c>
          <w:tcPr>
            <w:tcW w:w="1507"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27EA2A24" w14:textId="77777777" w:rsidR="000602DC" w:rsidRPr="00880F7E" w:rsidRDefault="000602DC" w:rsidP="000602DC">
            <w:pPr>
              <w:spacing w:after="0" w:line="240" w:lineRule="auto"/>
              <w:jc w:val="center"/>
              <w:rPr>
                <w:rFonts w:ascii="GOST type A" w:eastAsia="Times New Roman" w:hAnsi="GOST type A" w:cs="Times New Roman"/>
                <w:color w:val="000000"/>
                <w:kern w:val="0"/>
                <w:lang w:eastAsia="ru-RU"/>
                <w14:ligatures w14:val="none"/>
              </w:rPr>
            </w:pPr>
          </w:p>
        </w:tc>
      </w:tr>
    </w:tbl>
    <w:p w14:paraId="73DF7583" w14:textId="77777777" w:rsidR="000602DC" w:rsidRPr="00880F7E" w:rsidRDefault="000602DC" w:rsidP="00656991">
      <w:pPr>
        <w:rPr>
          <w:rFonts w:ascii="GOST type A" w:hAnsi="GOST type A"/>
          <w:sz w:val="24"/>
          <w:szCs w:val="24"/>
        </w:rPr>
      </w:pPr>
    </w:p>
    <w:p w14:paraId="55413D18" w14:textId="77777777" w:rsidR="000602DC" w:rsidRPr="00880F7E" w:rsidRDefault="000602DC" w:rsidP="000602DC">
      <w:pPr>
        <w:rPr>
          <w:rFonts w:ascii="GOST type A" w:hAnsi="GOST type A"/>
          <w:sz w:val="24"/>
          <w:szCs w:val="24"/>
        </w:rPr>
        <w:sectPr w:rsidR="000602DC" w:rsidRPr="00880F7E" w:rsidSect="000602DC">
          <w:headerReference w:type="default" r:id="rId28"/>
          <w:footerReference w:type="default" r:id="rId29"/>
          <w:pgSz w:w="11906" w:h="16838"/>
          <w:pgMar w:top="567" w:right="850" w:bottom="1134" w:left="1701" w:header="708" w:footer="708" w:gutter="0"/>
          <w:pgNumType w:start="2"/>
          <w:cols w:space="708"/>
          <w:docGrid w:linePitch="360"/>
        </w:sectPr>
      </w:pPr>
    </w:p>
    <w:p w14:paraId="42D1B748" w14:textId="77777777" w:rsidR="000602DC" w:rsidRPr="00880F7E" w:rsidRDefault="000602DC" w:rsidP="000602DC">
      <w:pPr>
        <w:rPr>
          <w:rFonts w:ascii="GOST type A" w:hAnsi="GOST type A"/>
          <w:sz w:val="24"/>
          <w:szCs w:val="24"/>
        </w:rPr>
        <w:sectPr w:rsidR="000602DC" w:rsidRPr="00880F7E" w:rsidSect="000602DC">
          <w:type w:val="continuous"/>
          <w:pgSz w:w="11906" w:h="16838"/>
          <w:pgMar w:top="567" w:right="850" w:bottom="1134" w:left="1701" w:header="708" w:footer="708" w:gutter="0"/>
          <w:pgNumType w:start="2"/>
          <w:cols w:space="708"/>
          <w:docGrid w:linePitch="360"/>
        </w:sectPr>
      </w:pPr>
    </w:p>
    <w:p w14:paraId="694C2993" w14:textId="4338C6E6" w:rsidR="00533760" w:rsidRPr="00880F7E" w:rsidRDefault="00533760" w:rsidP="00533760">
      <w:pPr>
        <w:spacing w:line="276" w:lineRule="auto"/>
        <w:ind w:hanging="284"/>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lastRenderedPageBreak/>
        <w:t>продолжение таблицы 1</w:t>
      </w:r>
    </w:p>
    <w:tbl>
      <w:tblPr>
        <w:tblW w:w="9446" w:type="dxa"/>
        <w:tblInd w:w="-289" w:type="dxa"/>
        <w:tblLook w:val="04A0" w:firstRow="1" w:lastRow="0" w:firstColumn="1" w:lastColumn="0" w:noHBand="0" w:noVBand="1"/>
      </w:tblPr>
      <w:tblGrid>
        <w:gridCol w:w="1194"/>
        <w:gridCol w:w="3767"/>
        <w:gridCol w:w="2268"/>
        <w:gridCol w:w="710"/>
        <w:gridCol w:w="1507"/>
      </w:tblGrid>
      <w:tr w:rsidR="00533760" w:rsidRPr="00880F7E" w14:paraId="1DE96D63" w14:textId="77777777" w:rsidTr="005A6314">
        <w:trPr>
          <w:trHeight w:val="300"/>
        </w:trPr>
        <w:tc>
          <w:tcPr>
            <w:tcW w:w="11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E3DA2D" w14:textId="77777777" w:rsidR="00533760" w:rsidRPr="00880F7E" w:rsidRDefault="00533760" w:rsidP="00533760">
            <w:pPr>
              <w:spacing w:after="0" w:line="240" w:lineRule="auto"/>
              <w:jc w:val="center"/>
              <w:rPr>
                <w:rFonts w:ascii="GOST type A" w:eastAsia="Times New Roman" w:hAnsi="GOST type A" w:cs="Times New Roman"/>
                <w:b/>
                <w:bCs/>
                <w:color w:val="000000"/>
                <w:kern w:val="0"/>
                <w:lang w:eastAsia="ru-RU"/>
                <w14:ligatures w14:val="none"/>
              </w:rPr>
            </w:pPr>
            <w:r w:rsidRPr="00880F7E">
              <w:rPr>
                <w:rFonts w:ascii="GOST type A" w:eastAsia="Times New Roman" w:hAnsi="GOST type A" w:cs="Times New Roman"/>
                <w:b/>
                <w:bCs/>
                <w:color w:val="000000"/>
                <w:kern w:val="0"/>
                <w:lang w:eastAsia="ru-RU"/>
                <w14:ligatures w14:val="none"/>
              </w:rPr>
              <w:t>Номер на плане</w:t>
            </w:r>
          </w:p>
        </w:tc>
        <w:tc>
          <w:tcPr>
            <w:tcW w:w="3767" w:type="dxa"/>
            <w:tcBorders>
              <w:top w:val="single" w:sz="4" w:space="0" w:color="auto"/>
              <w:left w:val="nil"/>
              <w:bottom w:val="single" w:sz="4" w:space="0" w:color="auto"/>
              <w:right w:val="single" w:sz="4" w:space="0" w:color="auto"/>
            </w:tcBorders>
            <w:shd w:val="clear" w:color="auto" w:fill="auto"/>
            <w:vAlign w:val="center"/>
            <w:hideMark/>
          </w:tcPr>
          <w:p w14:paraId="2535A7CC" w14:textId="77777777" w:rsidR="00533760" w:rsidRPr="00880F7E" w:rsidRDefault="00533760" w:rsidP="00533760">
            <w:pPr>
              <w:spacing w:after="0" w:line="240" w:lineRule="auto"/>
              <w:jc w:val="both"/>
              <w:rPr>
                <w:rFonts w:ascii="GOST type A" w:eastAsia="Times New Roman" w:hAnsi="GOST type A" w:cs="Times New Roman"/>
                <w:b/>
                <w:bCs/>
                <w:color w:val="000000"/>
                <w:kern w:val="0"/>
                <w:lang w:eastAsia="ru-RU"/>
                <w14:ligatures w14:val="none"/>
              </w:rPr>
            </w:pPr>
            <w:r w:rsidRPr="00880F7E">
              <w:rPr>
                <w:rFonts w:ascii="GOST type A" w:eastAsia="Times New Roman" w:hAnsi="GOST type A" w:cs="Times New Roman"/>
                <w:b/>
                <w:bCs/>
                <w:color w:val="000000"/>
                <w:kern w:val="0"/>
                <w:lang w:eastAsia="ru-RU"/>
                <w14:ligatures w14:val="none"/>
              </w:rPr>
              <w:t>Адресное устройство</w:t>
            </w:r>
          </w:p>
        </w:tc>
        <w:tc>
          <w:tcPr>
            <w:tcW w:w="2268" w:type="dxa"/>
            <w:tcBorders>
              <w:top w:val="single" w:sz="4" w:space="0" w:color="auto"/>
              <w:left w:val="nil"/>
              <w:bottom w:val="single" w:sz="4" w:space="0" w:color="auto"/>
              <w:right w:val="single" w:sz="4" w:space="0" w:color="auto"/>
            </w:tcBorders>
          </w:tcPr>
          <w:p w14:paraId="16730079" w14:textId="77777777" w:rsidR="00533760" w:rsidRPr="00880F7E" w:rsidRDefault="00533760" w:rsidP="00533760">
            <w:pPr>
              <w:spacing w:after="0" w:line="240" w:lineRule="auto"/>
              <w:jc w:val="center"/>
              <w:rPr>
                <w:rFonts w:ascii="GOST type A" w:eastAsia="Times New Roman" w:hAnsi="GOST type A" w:cs="Times New Roman"/>
                <w:b/>
                <w:bCs/>
                <w:color w:val="000000"/>
                <w:kern w:val="0"/>
                <w:lang w:eastAsia="ru-RU"/>
                <w14:ligatures w14:val="none"/>
              </w:rPr>
            </w:pPr>
            <w:r w:rsidRPr="00880F7E">
              <w:rPr>
                <w:rFonts w:ascii="GOST type A" w:eastAsia="Times New Roman" w:hAnsi="GOST type A" w:cs="Times New Roman"/>
                <w:b/>
                <w:bCs/>
                <w:color w:val="000000"/>
                <w:kern w:val="0"/>
                <w:lang w:eastAsia="ru-RU"/>
                <w14:ligatures w14:val="none"/>
              </w:rPr>
              <w:t>Серийный номер</w:t>
            </w:r>
          </w:p>
          <w:p w14:paraId="54E5E0BF" w14:textId="77777777" w:rsidR="00533760" w:rsidRPr="00880F7E" w:rsidRDefault="00533760" w:rsidP="00533760">
            <w:pPr>
              <w:spacing w:after="0" w:line="240" w:lineRule="auto"/>
              <w:jc w:val="center"/>
              <w:rPr>
                <w:rFonts w:ascii="GOST type A" w:eastAsia="Times New Roman" w:hAnsi="GOST type A" w:cs="Times New Roman"/>
                <w:b/>
                <w:bCs/>
                <w:color w:val="000000"/>
                <w:kern w:val="0"/>
                <w:lang w:eastAsia="ru-RU"/>
                <w14:ligatures w14:val="none"/>
              </w:rPr>
            </w:pPr>
            <w:r w:rsidRPr="00880F7E">
              <w:rPr>
                <w:rFonts w:ascii="GOST type A" w:eastAsia="Times New Roman" w:hAnsi="GOST type A" w:cs="Times New Roman"/>
                <w:b/>
                <w:bCs/>
                <w:color w:val="000000"/>
                <w:kern w:val="0"/>
                <w:lang w:eastAsia="ru-RU"/>
                <w14:ligatures w14:val="none"/>
              </w:rPr>
              <w:t>(заполнить при монтаже)</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BE179" w14:textId="77777777" w:rsidR="00533760" w:rsidRPr="00880F7E" w:rsidRDefault="00533760" w:rsidP="00533760">
            <w:pPr>
              <w:spacing w:after="0" w:line="240" w:lineRule="auto"/>
              <w:jc w:val="center"/>
              <w:rPr>
                <w:rFonts w:ascii="GOST type A" w:eastAsia="Times New Roman" w:hAnsi="GOST type A" w:cs="Times New Roman"/>
                <w:b/>
                <w:bCs/>
                <w:color w:val="000000"/>
                <w:kern w:val="0"/>
                <w:lang w:eastAsia="ru-RU"/>
                <w14:ligatures w14:val="none"/>
              </w:rPr>
            </w:pPr>
            <w:r w:rsidRPr="00880F7E">
              <w:rPr>
                <w:rFonts w:ascii="GOST type A" w:eastAsia="Times New Roman" w:hAnsi="GOST type A" w:cs="Times New Roman"/>
                <w:b/>
                <w:bCs/>
                <w:color w:val="000000"/>
                <w:kern w:val="0"/>
                <w:lang w:eastAsia="ru-RU"/>
                <w14:ligatures w14:val="none"/>
              </w:rPr>
              <w:t>ЗКПС</w:t>
            </w:r>
          </w:p>
        </w:tc>
        <w:tc>
          <w:tcPr>
            <w:tcW w:w="15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358985" w14:textId="77777777" w:rsidR="00533760" w:rsidRPr="00880F7E" w:rsidRDefault="00533760" w:rsidP="00533760">
            <w:pPr>
              <w:spacing w:after="0" w:line="240" w:lineRule="auto"/>
              <w:jc w:val="center"/>
              <w:rPr>
                <w:rFonts w:ascii="GOST type A" w:eastAsia="Times New Roman" w:hAnsi="GOST type A" w:cs="Times New Roman"/>
                <w:b/>
                <w:bCs/>
                <w:color w:val="000000"/>
                <w:kern w:val="0"/>
                <w:lang w:eastAsia="ru-RU"/>
                <w14:ligatures w14:val="none"/>
              </w:rPr>
            </w:pPr>
            <w:r w:rsidRPr="00880F7E">
              <w:rPr>
                <w:rFonts w:ascii="GOST type A" w:eastAsia="Times New Roman" w:hAnsi="GOST type A" w:cs="Times New Roman"/>
                <w:b/>
                <w:bCs/>
                <w:color w:val="000000"/>
                <w:kern w:val="0"/>
                <w:lang w:eastAsia="ru-RU"/>
                <w14:ligatures w14:val="none"/>
              </w:rPr>
              <w:t>Помещение</w:t>
            </w:r>
          </w:p>
        </w:tc>
      </w:tr>
      <w:tr w:rsidR="00533760" w:rsidRPr="00880F7E" w14:paraId="35BC0FAA" w14:textId="77777777" w:rsidTr="005A6314">
        <w:trPr>
          <w:trHeight w:val="300"/>
        </w:trPr>
        <w:tc>
          <w:tcPr>
            <w:tcW w:w="1194" w:type="dxa"/>
            <w:tcBorders>
              <w:top w:val="nil"/>
              <w:left w:val="single" w:sz="4" w:space="0" w:color="auto"/>
              <w:bottom w:val="single" w:sz="4" w:space="0" w:color="auto"/>
              <w:right w:val="single" w:sz="4" w:space="0" w:color="auto"/>
            </w:tcBorders>
            <w:shd w:val="clear" w:color="auto" w:fill="auto"/>
            <w:vAlign w:val="center"/>
          </w:tcPr>
          <w:p w14:paraId="1F16400A"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1BIAL 1.1</w:t>
            </w:r>
          </w:p>
        </w:tc>
        <w:tc>
          <w:tcPr>
            <w:tcW w:w="3767" w:type="dxa"/>
            <w:tcBorders>
              <w:top w:val="nil"/>
              <w:left w:val="nil"/>
              <w:bottom w:val="single" w:sz="4" w:space="0" w:color="auto"/>
              <w:right w:val="single" w:sz="4" w:space="0" w:color="auto"/>
            </w:tcBorders>
            <w:shd w:val="clear" w:color="auto" w:fill="auto"/>
            <w:vAlign w:val="center"/>
          </w:tcPr>
          <w:p w14:paraId="33A387A4" w14:textId="77777777" w:rsidR="00533760" w:rsidRPr="00880F7E" w:rsidRDefault="00533760" w:rsidP="00533760">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Оповещатель адресный световой AVO "Выход"</w:t>
            </w:r>
          </w:p>
        </w:tc>
        <w:tc>
          <w:tcPr>
            <w:tcW w:w="2268" w:type="dxa"/>
            <w:tcBorders>
              <w:top w:val="single" w:sz="4" w:space="0" w:color="auto"/>
              <w:left w:val="single" w:sz="4" w:space="0" w:color="auto"/>
              <w:bottom w:val="single" w:sz="4" w:space="0" w:color="auto"/>
              <w:right w:val="single" w:sz="4" w:space="0" w:color="auto"/>
            </w:tcBorders>
          </w:tcPr>
          <w:p w14:paraId="23976769"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p>
        </w:tc>
        <w:tc>
          <w:tcPr>
            <w:tcW w:w="710" w:type="dxa"/>
            <w:vMerge w:val="restart"/>
            <w:tcBorders>
              <w:top w:val="single" w:sz="4" w:space="0" w:color="auto"/>
              <w:left w:val="single" w:sz="4" w:space="0" w:color="auto"/>
              <w:right w:val="single" w:sz="4" w:space="0" w:color="auto"/>
            </w:tcBorders>
            <w:shd w:val="clear" w:color="auto" w:fill="auto"/>
            <w:vAlign w:val="center"/>
            <w:hideMark/>
          </w:tcPr>
          <w:p w14:paraId="0266EFE7"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2</w:t>
            </w:r>
          </w:p>
        </w:tc>
        <w:tc>
          <w:tcPr>
            <w:tcW w:w="1507" w:type="dxa"/>
            <w:tcBorders>
              <w:top w:val="single" w:sz="4" w:space="0" w:color="auto"/>
              <w:left w:val="single" w:sz="4" w:space="0" w:color="auto"/>
              <w:bottom w:val="single" w:sz="4" w:space="0" w:color="auto"/>
              <w:right w:val="single" w:sz="4" w:space="0" w:color="auto"/>
            </w:tcBorders>
            <w:shd w:val="clear" w:color="auto" w:fill="auto"/>
            <w:vAlign w:val="center"/>
          </w:tcPr>
          <w:p w14:paraId="420E32B5"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№3 кабинет</w:t>
            </w:r>
          </w:p>
        </w:tc>
      </w:tr>
      <w:tr w:rsidR="00533760" w:rsidRPr="00880F7E" w14:paraId="10F3C2C0" w14:textId="77777777" w:rsidTr="005A6314">
        <w:trPr>
          <w:trHeight w:val="185"/>
        </w:trPr>
        <w:tc>
          <w:tcPr>
            <w:tcW w:w="1194" w:type="dxa"/>
            <w:tcBorders>
              <w:top w:val="nil"/>
              <w:left w:val="single" w:sz="4" w:space="0" w:color="auto"/>
              <w:bottom w:val="single" w:sz="4" w:space="0" w:color="auto"/>
              <w:right w:val="single" w:sz="4" w:space="0" w:color="auto"/>
            </w:tcBorders>
            <w:shd w:val="clear" w:color="auto" w:fill="auto"/>
            <w:vAlign w:val="center"/>
          </w:tcPr>
          <w:p w14:paraId="0AB1C94C"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1BTM 1.3</w:t>
            </w:r>
          </w:p>
        </w:tc>
        <w:tc>
          <w:tcPr>
            <w:tcW w:w="3767" w:type="dxa"/>
            <w:tcBorders>
              <w:top w:val="nil"/>
              <w:left w:val="nil"/>
              <w:bottom w:val="single" w:sz="4" w:space="0" w:color="auto"/>
              <w:right w:val="single" w:sz="4" w:space="0" w:color="auto"/>
            </w:tcBorders>
            <w:shd w:val="clear" w:color="auto" w:fill="auto"/>
            <w:vAlign w:val="center"/>
          </w:tcPr>
          <w:p w14:paraId="61842899" w14:textId="77777777" w:rsidR="00533760" w:rsidRPr="00880F7E" w:rsidRDefault="00533760" w:rsidP="00533760">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 xml:space="preserve">Извещатель пожарный ручной адресный </w:t>
            </w:r>
          </w:p>
          <w:p w14:paraId="26165412" w14:textId="77777777" w:rsidR="00533760" w:rsidRPr="00880F7E" w:rsidRDefault="00533760" w:rsidP="00533760">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с изолятором КЗ ИП 513-3SF-A</w:t>
            </w:r>
          </w:p>
        </w:tc>
        <w:tc>
          <w:tcPr>
            <w:tcW w:w="2268" w:type="dxa"/>
            <w:tcBorders>
              <w:top w:val="single" w:sz="4" w:space="0" w:color="auto"/>
              <w:left w:val="single" w:sz="4" w:space="0" w:color="auto"/>
              <w:bottom w:val="single" w:sz="4" w:space="0" w:color="auto"/>
              <w:right w:val="single" w:sz="4" w:space="0" w:color="auto"/>
            </w:tcBorders>
          </w:tcPr>
          <w:p w14:paraId="41A3EBE3"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p>
        </w:tc>
        <w:tc>
          <w:tcPr>
            <w:tcW w:w="710" w:type="dxa"/>
            <w:vMerge/>
            <w:tcBorders>
              <w:left w:val="single" w:sz="4" w:space="0" w:color="auto"/>
              <w:right w:val="single" w:sz="4" w:space="0" w:color="auto"/>
            </w:tcBorders>
            <w:vAlign w:val="center"/>
            <w:hideMark/>
          </w:tcPr>
          <w:p w14:paraId="489D49E4"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p>
        </w:tc>
        <w:tc>
          <w:tcPr>
            <w:tcW w:w="1507" w:type="dxa"/>
            <w:tcBorders>
              <w:top w:val="single" w:sz="4" w:space="0" w:color="auto"/>
              <w:left w:val="single" w:sz="4" w:space="0" w:color="auto"/>
              <w:bottom w:val="single" w:sz="4" w:space="0" w:color="auto"/>
              <w:right w:val="single" w:sz="4" w:space="0" w:color="auto"/>
            </w:tcBorders>
            <w:vAlign w:val="center"/>
          </w:tcPr>
          <w:p w14:paraId="55289548"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№12 тамбур</w:t>
            </w:r>
          </w:p>
        </w:tc>
      </w:tr>
      <w:tr w:rsidR="00533760" w:rsidRPr="00880F7E" w14:paraId="070940B9" w14:textId="77777777" w:rsidTr="005A6314">
        <w:trPr>
          <w:trHeight w:val="600"/>
        </w:trPr>
        <w:tc>
          <w:tcPr>
            <w:tcW w:w="1194" w:type="dxa"/>
            <w:tcBorders>
              <w:top w:val="nil"/>
              <w:left w:val="single" w:sz="4" w:space="0" w:color="auto"/>
              <w:bottom w:val="single" w:sz="4" w:space="0" w:color="auto"/>
              <w:right w:val="single" w:sz="4" w:space="0" w:color="auto"/>
            </w:tcBorders>
            <w:shd w:val="clear" w:color="auto" w:fill="auto"/>
            <w:vAlign w:val="center"/>
          </w:tcPr>
          <w:p w14:paraId="72830030"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1BIAL 1.2</w:t>
            </w:r>
          </w:p>
        </w:tc>
        <w:tc>
          <w:tcPr>
            <w:tcW w:w="3767" w:type="dxa"/>
            <w:tcBorders>
              <w:top w:val="nil"/>
              <w:left w:val="nil"/>
              <w:bottom w:val="single" w:sz="4" w:space="0" w:color="auto"/>
              <w:right w:val="single" w:sz="4" w:space="0" w:color="auto"/>
            </w:tcBorders>
            <w:shd w:val="clear" w:color="auto" w:fill="auto"/>
            <w:vAlign w:val="center"/>
          </w:tcPr>
          <w:p w14:paraId="26AB135F" w14:textId="77777777" w:rsidR="00533760" w:rsidRPr="00880F7E" w:rsidRDefault="00533760" w:rsidP="00533760">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Оповещатель адресный световой AVO "Выход"</w:t>
            </w:r>
          </w:p>
        </w:tc>
        <w:tc>
          <w:tcPr>
            <w:tcW w:w="2268" w:type="dxa"/>
            <w:tcBorders>
              <w:top w:val="single" w:sz="4" w:space="0" w:color="auto"/>
              <w:left w:val="single" w:sz="4" w:space="0" w:color="auto"/>
              <w:bottom w:val="single" w:sz="4" w:space="0" w:color="auto"/>
              <w:right w:val="single" w:sz="4" w:space="0" w:color="auto"/>
            </w:tcBorders>
          </w:tcPr>
          <w:p w14:paraId="0C12E693"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p>
        </w:tc>
        <w:tc>
          <w:tcPr>
            <w:tcW w:w="710" w:type="dxa"/>
            <w:vMerge/>
            <w:tcBorders>
              <w:left w:val="single" w:sz="4" w:space="0" w:color="auto"/>
              <w:right w:val="single" w:sz="4" w:space="0" w:color="auto"/>
            </w:tcBorders>
            <w:vAlign w:val="center"/>
            <w:hideMark/>
          </w:tcPr>
          <w:p w14:paraId="4C245EAF"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p>
        </w:tc>
        <w:tc>
          <w:tcPr>
            <w:tcW w:w="1507" w:type="dxa"/>
            <w:tcBorders>
              <w:top w:val="single" w:sz="4" w:space="0" w:color="auto"/>
              <w:left w:val="single" w:sz="4" w:space="0" w:color="auto"/>
              <w:bottom w:val="single" w:sz="4" w:space="0" w:color="auto"/>
              <w:right w:val="single" w:sz="4" w:space="0" w:color="auto"/>
            </w:tcBorders>
            <w:shd w:val="clear" w:color="auto" w:fill="auto"/>
            <w:vAlign w:val="center"/>
          </w:tcPr>
          <w:p w14:paraId="2A512BC7"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№12 тамбур</w:t>
            </w:r>
          </w:p>
        </w:tc>
      </w:tr>
      <w:tr w:rsidR="00533760" w:rsidRPr="00880F7E" w14:paraId="352CA919" w14:textId="77777777" w:rsidTr="005A6314">
        <w:trPr>
          <w:trHeight w:val="600"/>
        </w:trPr>
        <w:tc>
          <w:tcPr>
            <w:tcW w:w="1194" w:type="dxa"/>
            <w:tcBorders>
              <w:top w:val="nil"/>
              <w:left w:val="single" w:sz="4" w:space="0" w:color="auto"/>
              <w:bottom w:val="single" w:sz="4" w:space="0" w:color="auto"/>
              <w:right w:val="single" w:sz="4" w:space="0" w:color="auto"/>
            </w:tcBorders>
            <w:shd w:val="clear" w:color="auto" w:fill="auto"/>
            <w:vAlign w:val="center"/>
          </w:tcPr>
          <w:p w14:paraId="09049B01"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1BIAL 1.3</w:t>
            </w:r>
          </w:p>
        </w:tc>
        <w:tc>
          <w:tcPr>
            <w:tcW w:w="3767" w:type="dxa"/>
            <w:tcBorders>
              <w:top w:val="nil"/>
              <w:left w:val="nil"/>
              <w:bottom w:val="single" w:sz="4" w:space="0" w:color="auto"/>
              <w:right w:val="single" w:sz="4" w:space="0" w:color="auto"/>
            </w:tcBorders>
            <w:shd w:val="clear" w:color="auto" w:fill="auto"/>
            <w:vAlign w:val="center"/>
          </w:tcPr>
          <w:p w14:paraId="10BB25C5" w14:textId="77777777" w:rsidR="00533760" w:rsidRPr="00880F7E" w:rsidRDefault="00533760" w:rsidP="00533760">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Оповещатель адресный световой AVO "Выход"</w:t>
            </w:r>
          </w:p>
        </w:tc>
        <w:tc>
          <w:tcPr>
            <w:tcW w:w="2268" w:type="dxa"/>
            <w:tcBorders>
              <w:top w:val="single" w:sz="4" w:space="0" w:color="auto"/>
              <w:left w:val="single" w:sz="4" w:space="0" w:color="auto"/>
              <w:bottom w:val="single" w:sz="4" w:space="0" w:color="auto"/>
              <w:right w:val="single" w:sz="4" w:space="0" w:color="auto"/>
            </w:tcBorders>
          </w:tcPr>
          <w:p w14:paraId="76A4B714"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p>
        </w:tc>
        <w:tc>
          <w:tcPr>
            <w:tcW w:w="710" w:type="dxa"/>
            <w:vMerge/>
            <w:tcBorders>
              <w:left w:val="single" w:sz="4" w:space="0" w:color="auto"/>
              <w:right w:val="single" w:sz="4" w:space="0" w:color="auto"/>
            </w:tcBorders>
            <w:vAlign w:val="center"/>
            <w:hideMark/>
          </w:tcPr>
          <w:p w14:paraId="2810632B"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p>
        </w:tc>
        <w:tc>
          <w:tcPr>
            <w:tcW w:w="1507" w:type="dxa"/>
            <w:tcBorders>
              <w:top w:val="single" w:sz="4" w:space="0" w:color="auto"/>
              <w:left w:val="single" w:sz="4" w:space="0" w:color="auto"/>
              <w:bottom w:val="single" w:sz="4" w:space="0" w:color="auto"/>
              <w:right w:val="single" w:sz="4" w:space="0" w:color="auto"/>
            </w:tcBorders>
            <w:vAlign w:val="center"/>
          </w:tcPr>
          <w:p w14:paraId="17B9277D"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№5 коридор</w:t>
            </w:r>
          </w:p>
        </w:tc>
      </w:tr>
      <w:tr w:rsidR="00533760" w:rsidRPr="00880F7E" w14:paraId="0A99DEC6" w14:textId="77777777" w:rsidTr="005A6314">
        <w:trPr>
          <w:trHeight w:val="600"/>
        </w:trPr>
        <w:tc>
          <w:tcPr>
            <w:tcW w:w="1194" w:type="dxa"/>
            <w:tcBorders>
              <w:top w:val="nil"/>
              <w:left w:val="single" w:sz="4" w:space="0" w:color="auto"/>
              <w:bottom w:val="single" w:sz="4" w:space="0" w:color="auto"/>
              <w:right w:val="single" w:sz="4" w:space="0" w:color="auto"/>
            </w:tcBorders>
            <w:shd w:val="clear" w:color="auto" w:fill="auto"/>
            <w:vAlign w:val="center"/>
          </w:tcPr>
          <w:p w14:paraId="0D5FF0E3"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1BT</w:t>
            </w:r>
            <w:r w:rsidRPr="00880F7E">
              <w:rPr>
                <w:rFonts w:ascii="GOST type A" w:eastAsia="Times New Roman" w:hAnsi="GOST type A" w:cs="Times New Roman"/>
                <w:color w:val="000000"/>
                <w:kern w:val="0"/>
                <w:lang w:val="en-US" w:eastAsia="ru-RU"/>
                <w14:ligatures w14:val="none"/>
              </w:rPr>
              <w:t>H</w:t>
            </w:r>
            <w:r w:rsidRPr="00880F7E">
              <w:rPr>
                <w:rFonts w:ascii="GOST type A" w:eastAsia="Times New Roman" w:hAnsi="GOST type A" w:cs="Times New Roman"/>
                <w:color w:val="000000"/>
                <w:kern w:val="0"/>
                <w:lang w:eastAsia="ru-RU"/>
                <w14:ligatures w14:val="none"/>
              </w:rPr>
              <w:t xml:space="preserve"> 1.1</w:t>
            </w:r>
          </w:p>
        </w:tc>
        <w:tc>
          <w:tcPr>
            <w:tcW w:w="3767" w:type="dxa"/>
            <w:tcBorders>
              <w:top w:val="nil"/>
              <w:left w:val="nil"/>
              <w:bottom w:val="single" w:sz="4" w:space="0" w:color="auto"/>
              <w:right w:val="single" w:sz="4" w:space="0" w:color="auto"/>
            </w:tcBorders>
            <w:shd w:val="clear" w:color="auto" w:fill="auto"/>
            <w:vAlign w:val="center"/>
          </w:tcPr>
          <w:p w14:paraId="34A8EEE9" w14:textId="77777777" w:rsidR="00533760" w:rsidRPr="00880F7E" w:rsidRDefault="00533760" w:rsidP="00533760">
            <w:pPr>
              <w:autoSpaceDE w:val="0"/>
              <w:autoSpaceDN w:val="0"/>
              <w:adjustRightInd w:val="0"/>
              <w:spacing w:after="0" w:line="240" w:lineRule="auto"/>
              <w:rPr>
                <w:rFonts w:ascii="GOST type A" w:eastAsia="Times New Roman" w:hAnsi="GOST type A" w:cs="GOST type A"/>
                <w:color w:val="000000"/>
                <w:kern w:val="0"/>
                <w:lang w:eastAsia="ru-RU"/>
                <w14:ligatures w14:val="none"/>
              </w:rPr>
            </w:pPr>
            <w:r w:rsidRPr="00880F7E">
              <w:rPr>
                <w:rFonts w:ascii="GOST type A" w:eastAsia="Times New Roman" w:hAnsi="GOST type A" w:cs="GOST type A"/>
                <w:color w:val="000000"/>
                <w:kern w:val="0"/>
                <w:lang w:eastAsia="ru-RU"/>
                <w14:ligatures w14:val="none"/>
              </w:rPr>
              <w:t>Извещатель пожарный дымовой оптико-электронный адресный с изолятором КЗ ИП212-2SF-ISO</w:t>
            </w:r>
          </w:p>
        </w:tc>
        <w:tc>
          <w:tcPr>
            <w:tcW w:w="2268" w:type="dxa"/>
            <w:tcBorders>
              <w:top w:val="single" w:sz="4" w:space="0" w:color="auto"/>
              <w:left w:val="single" w:sz="4" w:space="0" w:color="auto"/>
              <w:bottom w:val="single" w:sz="4" w:space="0" w:color="auto"/>
              <w:right w:val="single" w:sz="4" w:space="0" w:color="auto"/>
            </w:tcBorders>
          </w:tcPr>
          <w:p w14:paraId="4FE22E32"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p>
        </w:tc>
        <w:tc>
          <w:tcPr>
            <w:tcW w:w="710" w:type="dxa"/>
            <w:vMerge/>
            <w:tcBorders>
              <w:left w:val="single" w:sz="4" w:space="0" w:color="auto"/>
              <w:right w:val="single" w:sz="4" w:space="0" w:color="auto"/>
            </w:tcBorders>
            <w:vAlign w:val="center"/>
            <w:hideMark/>
          </w:tcPr>
          <w:p w14:paraId="33130DEE"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p>
        </w:tc>
        <w:tc>
          <w:tcPr>
            <w:tcW w:w="1507" w:type="dxa"/>
            <w:tcBorders>
              <w:top w:val="single" w:sz="4" w:space="0" w:color="auto"/>
              <w:left w:val="nil"/>
              <w:bottom w:val="single" w:sz="4" w:space="0" w:color="auto"/>
              <w:right w:val="single" w:sz="4" w:space="0" w:color="auto"/>
            </w:tcBorders>
            <w:shd w:val="clear" w:color="auto" w:fill="auto"/>
            <w:vAlign w:val="center"/>
          </w:tcPr>
          <w:p w14:paraId="7D0A2E29"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№9 склад</w:t>
            </w:r>
          </w:p>
        </w:tc>
      </w:tr>
      <w:tr w:rsidR="00533760" w:rsidRPr="00880F7E" w14:paraId="05D38542" w14:textId="77777777" w:rsidTr="005A6314">
        <w:trPr>
          <w:trHeight w:val="300"/>
        </w:trPr>
        <w:tc>
          <w:tcPr>
            <w:tcW w:w="1194" w:type="dxa"/>
            <w:tcBorders>
              <w:top w:val="nil"/>
              <w:left w:val="single" w:sz="4" w:space="0" w:color="auto"/>
              <w:bottom w:val="single" w:sz="4" w:space="0" w:color="auto"/>
              <w:right w:val="single" w:sz="4" w:space="0" w:color="auto"/>
            </w:tcBorders>
            <w:shd w:val="clear" w:color="auto" w:fill="auto"/>
            <w:vAlign w:val="center"/>
          </w:tcPr>
          <w:p w14:paraId="4C03F96B"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1BT</w:t>
            </w:r>
            <w:r w:rsidRPr="00880F7E">
              <w:rPr>
                <w:rFonts w:ascii="GOST type A" w:eastAsia="Times New Roman" w:hAnsi="GOST type A" w:cs="Times New Roman"/>
                <w:color w:val="000000"/>
                <w:kern w:val="0"/>
                <w:lang w:val="en-US" w:eastAsia="ru-RU"/>
                <w14:ligatures w14:val="none"/>
              </w:rPr>
              <w:t>H</w:t>
            </w:r>
            <w:r w:rsidRPr="00880F7E">
              <w:rPr>
                <w:rFonts w:ascii="GOST type A" w:eastAsia="Times New Roman" w:hAnsi="GOST type A" w:cs="Times New Roman"/>
                <w:color w:val="000000"/>
                <w:kern w:val="0"/>
                <w:lang w:eastAsia="ru-RU"/>
                <w14:ligatures w14:val="none"/>
              </w:rPr>
              <w:t xml:space="preserve"> 1.2</w:t>
            </w:r>
          </w:p>
        </w:tc>
        <w:tc>
          <w:tcPr>
            <w:tcW w:w="3767" w:type="dxa"/>
            <w:tcBorders>
              <w:top w:val="nil"/>
              <w:left w:val="nil"/>
              <w:bottom w:val="single" w:sz="4" w:space="0" w:color="auto"/>
              <w:right w:val="single" w:sz="4" w:space="0" w:color="auto"/>
            </w:tcBorders>
            <w:shd w:val="clear" w:color="auto" w:fill="auto"/>
          </w:tcPr>
          <w:p w14:paraId="4F844D25" w14:textId="77777777" w:rsidR="00533760" w:rsidRPr="00880F7E" w:rsidRDefault="00533760" w:rsidP="00533760">
            <w:pPr>
              <w:spacing w:after="0" w:line="240" w:lineRule="auto"/>
              <w:jc w:val="both"/>
              <w:rPr>
                <w:rFonts w:ascii="GOST type A" w:eastAsia="Times New Roman" w:hAnsi="GOST type A" w:cs="Times New Roman"/>
                <w:kern w:val="0"/>
                <w:lang w:eastAsia="ru-RU"/>
                <w14:ligatures w14:val="none"/>
              </w:rPr>
            </w:pPr>
            <w:r w:rsidRPr="00880F7E">
              <w:rPr>
                <w:rFonts w:ascii="GOST type A" w:eastAsia="Times New Roman" w:hAnsi="GOST type A" w:cs="GOST type A"/>
                <w:color w:val="000000"/>
                <w:kern w:val="0"/>
                <w:lang w:eastAsia="ru-RU"/>
                <w14:ligatures w14:val="none"/>
              </w:rPr>
              <w:t>Извещатель пожарный дымовой оптико-электронный адресный с изолятором КЗ ИП212-2SF-ISO</w:t>
            </w:r>
          </w:p>
        </w:tc>
        <w:tc>
          <w:tcPr>
            <w:tcW w:w="2268" w:type="dxa"/>
            <w:tcBorders>
              <w:top w:val="single" w:sz="4" w:space="0" w:color="auto"/>
              <w:left w:val="single" w:sz="4" w:space="0" w:color="auto"/>
              <w:bottom w:val="single" w:sz="4" w:space="0" w:color="auto"/>
              <w:right w:val="single" w:sz="4" w:space="0" w:color="auto"/>
            </w:tcBorders>
          </w:tcPr>
          <w:p w14:paraId="21906507"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p>
        </w:tc>
        <w:tc>
          <w:tcPr>
            <w:tcW w:w="710" w:type="dxa"/>
            <w:vMerge/>
            <w:tcBorders>
              <w:left w:val="single" w:sz="4" w:space="0" w:color="auto"/>
              <w:right w:val="single" w:sz="4" w:space="0" w:color="auto"/>
            </w:tcBorders>
            <w:vAlign w:val="center"/>
            <w:hideMark/>
          </w:tcPr>
          <w:p w14:paraId="3B807630"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p>
        </w:tc>
        <w:tc>
          <w:tcPr>
            <w:tcW w:w="1507" w:type="dxa"/>
            <w:tcBorders>
              <w:top w:val="single" w:sz="4" w:space="0" w:color="auto"/>
              <w:left w:val="nil"/>
              <w:bottom w:val="single" w:sz="4" w:space="0" w:color="auto"/>
              <w:right w:val="single" w:sz="4" w:space="0" w:color="auto"/>
            </w:tcBorders>
            <w:shd w:val="clear" w:color="auto" w:fill="auto"/>
            <w:vAlign w:val="center"/>
          </w:tcPr>
          <w:p w14:paraId="4A42F591"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№5 коридор</w:t>
            </w:r>
          </w:p>
        </w:tc>
      </w:tr>
      <w:tr w:rsidR="00533760" w:rsidRPr="00880F7E" w14:paraId="2FF5009F" w14:textId="77777777" w:rsidTr="005A6314">
        <w:trPr>
          <w:trHeight w:val="300"/>
        </w:trPr>
        <w:tc>
          <w:tcPr>
            <w:tcW w:w="1194" w:type="dxa"/>
            <w:tcBorders>
              <w:top w:val="nil"/>
              <w:left w:val="single" w:sz="4" w:space="0" w:color="auto"/>
              <w:bottom w:val="single" w:sz="4" w:space="0" w:color="auto"/>
              <w:right w:val="single" w:sz="4" w:space="0" w:color="auto"/>
            </w:tcBorders>
            <w:shd w:val="clear" w:color="auto" w:fill="auto"/>
            <w:vAlign w:val="center"/>
          </w:tcPr>
          <w:p w14:paraId="1EABF6B1"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1BT</w:t>
            </w:r>
            <w:r w:rsidRPr="00880F7E">
              <w:rPr>
                <w:rFonts w:ascii="GOST type A" w:eastAsia="Times New Roman" w:hAnsi="GOST type A" w:cs="Times New Roman"/>
                <w:color w:val="000000"/>
                <w:kern w:val="0"/>
                <w:lang w:val="en-US" w:eastAsia="ru-RU"/>
                <w14:ligatures w14:val="none"/>
              </w:rPr>
              <w:t>H</w:t>
            </w:r>
            <w:r w:rsidRPr="00880F7E">
              <w:rPr>
                <w:rFonts w:ascii="GOST type A" w:eastAsia="Times New Roman" w:hAnsi="GOST type A" w:cs="Times New Roman"/>
                <w:color w:val="000000"/>
                <w:kern w:val="0"/>
                <w:lang w:eastAsia="ru-RU"/>
                <w14:ligatures w14:val="none"/>
              </w:rPr>
              <w:t xml:space="preserve"> 1.3</w:t>
            </w:r>
          </w:p>
        </w:tc>
        <w:tc>
          <w:tcPr>
            <w:tcW w:w="3767" w:type="dxa"/>
            <w:tcBorders>
              <w:top w:val="nil"/>
              <w:left w:val="nil"/>
              <w:bottom w:val="single" w:sz="4" w:space="0" w:color="auto"/>
              <w:right w:val="single" w:sz="4" w:space="0" w:color="auto"/>
            </w:tcBorders>
            <w:shd w:val="clear" w:color="auto" w:fill="auto"/>
          </w:tcPr>
          <w:p w14:paraId="4623A33E" w14:textId="77777777" w:rsidR="00533760" w:rsidRPr="00880F7E" w:rsidRDefault="00533760" w:rsidP="00533760">
            <w:pPr>
              <w:spacing w:after="0" w:line="240" w:lineRule="auto"/>
              <w:jc w:val="both"/>
              <w:rPr>
                <w:rFonts w:ascii="GOST type A" w:eastAsia="Times New Roman" w:hAnsi="GOST type A" w:cs="Times New Roman"/>
                <w:kern w:val="0"/>
                <w:lang w:eastAsia="ru-RU"/>
                <w14:ligatures w14:val="none"/>
              </w:rPr>
            </w:pPr>
            <w:r w:rsidRPr="00880F7E">
              <w:rPr>
                <w:rFonts w:ascii="GOST type A" w:eastAsia="Times New Roman" w:hAnsi="GOST type A" w:cs="GOST type A"/>
                <w:color w:val="000000"/>
                <w:kern w:val="0"/>
                <w:lang w:eastAsia="ru-RU"/>
                <w14:ligatures w14:val="none"/>
              </w:rPr>
              <w:t>Извещатель пожарный дымовой оптико-электронный адресный с изолятором КЗ ИП212-2SF-ISO</w:t>
            </w:r>
          </w:p>
        </w:tc>
        <w:tc>
          <w:tcPr>
            <w:tcW w:w="2268" w:type="dxa"/>
            <w:tcBorders>
              <w:top w:val="single" w:sz="4" w:space="0" w:color="auto"/>
              <w:left w:val="single" w:sz="4" w:space="0" w:color="auto"/>
              <w:bottom w:val="single" w:sz="4" w:space="0" w:color="auto"/>
              <w:right w:val="single" w:sz="4" w:space="0" w:color="auto"/>
            </w:tcBorders>
          </w:tcPr>
          <w:p w14:paraId="603A4B2D"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p>
        </w:tc>
        <w:tc>
          <w:tcPr>
            <w:tcW w:w="710" w:type="dxa"/>
            <w:vMerge/>
            <w:tcBorders>
              <w:left w:val="single" w:sz="4" w:space="0" w:color="auto"/>
              <w:right w:val="single" w:sz="4" w:space="0" w:color="auto"/>
            </w:tcBorders>
            <w:shd w:val="clear" w:color="auto" w:fill="auto"/>
            <w:vAlign w:val="center"/>
            <w:hideMark/>
          </w:tcPr>
          <w:p w14:paraId="3762EC64"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p>
        </w:tc>
        <w:tc>
          <w:tcPr>
            <w:tcW w:w="1507" w:type="dxa"/>
            <w:tcBorders>
              <w:top w:val="single" w:sz="4" w:space="0" w:color="auto"/>
              <w:left w:val="single" w:sz="4" w:space="0" w:color="auto"/>
              <w:bottom w:val="single" w:sz="4" w:space="0" w:color="auto"/>
              <w:right w:val="single" w:sz="4" w:space="0" w:color="auto"/>
            </w:tcBorders>
            <w:shd w:val="clear" w:color="auto" w:fill="auto"/>
            <w:vAlign w:val="center"/>
          </w:tcPr>
          <w:p w14:paraId="69139982"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№6 комната отдыха</w:t>
            </w:r>
          </w:p>
        </w:tc>
      </w:tr>
      <w:tr w:rsidR="00533760" w:rsidRPr="00880F7E" w14:paraId="256D0C4A" w14:textId="77777777" w:rsidTr="005A6314">
        <w:trPr>
          <w:trHeight w:val="300"/>
        </w:trPr>
        <w:tc>
          <w:tcPr>
            <w:tcW w:w="1194" w:type="dxa"/>
            <w:tcBorders>
              <w:top w:val="nil"/>
              <w:left w:val="single" w:sz="4" w:space="0" w:color="auto"/>
              <w:bottom w:val="single" w:sz="4" w:space="0" w:color="auto"/>
              <w:right w:val="single" w:sz="4" w:space="0" w:color="auto"/>
            </w:tcBorders>
            <w:shd w:val="clear" w:color="auto" w:fill="auto"/>
            <w:vAlign w:val="center"/>
          </w:tcPr>
          <w:p w14:paraId="652598EB"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1BT</w:t>
            </w:r>
            <w:r w:rsidRPr="00880F7E">
              <w:rPr>
                <w:rFonts w:ascii="GOST type A" w:eastAsia="Times New Roman" w:hAnsi="GOST type A" w:cs="Times New Roman"/>
                <w:color w:val="000000"/>
                <w:kern w:val="0"/>
                <w:lang w:val="en-US" w:eastAsia="ru-RU"/>
                <w14:ligatures w14:val="none"/>
              </w:rPr>
              <w:t>H</w:t>
            </w:r>
            <w:r w:rsidRPr="00880F7E">
              <w:rPr>
                <w:rFonts w:ascii="GOST type A" w:eastAsia="Times New Roman" w:hAnsi="GOST type A" w:cs="Times New Roman"/>
                <w:color w:val="000000"/>
                <w:kern w:val="0"/>
                <w:lang w:eastAsia="ru-RU"/>
                <w14:ligatures w14:val="none"/>
              </w:rPr>
              <w:t xml:space="preserve"> 1.4</w:t>
            </w:r>
          </w:p>
        </w:tc>
        <w:tc>
          <w:tcPr>
            <w:tcW w:w="3767" w:type="dxa"/>
            <w:tcBorders>
              <w:top w:val="nil"/>
              <w:left w:val="nil"/>
              <w:bottom w:val="single" w:sz="4" w:space="0" w:color="auto"/>
              <w:right w:val="single" w:sz="4" w:space="0" w:color="auto"/>
            </w:tcBorders>
            <w:shd w:val="clear" w:color="auto" w:fill="auto"/>
          </w:tcPr>
          <w:p w14:paraId="6E68624F" w14:textId="77777777" w:rsidR="00533760" w:rsidRPr="00880F7E" w:rsidRDefault="00533760" w:rsidP="00533760">
            <w:pPr>
              <w:spacing w:after="0" w:line="240" w:lineRule="auto"/>
              <w:jc w:val="both"/>
              <w:rPr>
                <w:rFonts w:ascii="GOST type A" w:eastAsia="Times New Roman" w:hAnsi="GOST type A" w:cs="Times New Roman"/>
                <w:kern w:val="0"/>
                <w:lang w:eastAsia="ru-RU"/>
                <w14:ligatures w14:val="none"/>
              </w:rPr>
            </w:pPr>
            <w:r w:rsidRPr="00880F7E">
              <w:rPr>
                <w:rFonts w:ascii="GOST type A" w:eastAsia="Times New Roman" w:hAnsi="GOST type A" w:cs="GOST type A"/>
                <w:color w:val="000000"/>
                <w:kern w:val="0"/>
                <w:lang w:eastAsia="ru-RU"/>
                <w14:ligatures w14:val="none"/>
              </w:rPr>
              <w:t>Извещатель пожарный дымовой оптико-электронный адресный с изолятором КЗ ИП212-2SF-ISO</w:t>
            </w:r>
          </w:p>
        </w:tc>
        <w:tc>
          <w:tcPr>
            <w:tcW w:w="2268" w:type="dxa"/>
            <w:tcBorders>
              <w:top w:val="single" w:sz="4" w:space="0" w:color="auto"/>
              <w:left w:val="single" w:sz="4" w:space="0" w:color="auto"/>
              <w:bottom w:val="single" w:sz="4" w:space="0" w:color="auto"/>
              <w:right w:val="single" w:sz="4" w:space="0" w:color="auto"/>
            </w:tcBorders>
          </w:tcPr>
          <w:p w14:paraId="359062F7"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p>
        </w:tc>
        <w:tc>
          <w:tcPr>
            <w:tcW w:w="710" w:type="dxa"/>
            <w:vMerge/>
            <w:tcBorders>
              <w:left w:val="single" w:sz="4" w:space="0" w:color="auto"/>
              <w:right w:val="single" w:sz="4" w:space="0" w:color="auto"/>
            </w:tcBorders>
            <w:vAlign w:val="center"/>
            <w:hideMark/>
          </w:tcPr>
          <w:p w14:paraId="7F3177B7" w14:textId="77777777" w:rsidR="00533760" w:rsidRPr="00880F7E" w:rsidRDefault="00533760" w:rsidP="00533760">
            <w:pPr>
              <w:spacing w:after="0" w:line="240" w:lineRule="auto"/>
              <w:rPr>
                <w:rFonts w:ascii="GOST type A" w:eastAsia="Times New Roman" w:hAnsi="GOST type A" w:cs="Times New Roman"/>
                <w:color w:val="000000"/>
                <w:kern w:val="0"/>
                <w:lang w:eastAsia="ru-RU"/>
                <w14:ligatures w14:val="none"/>
              </w:rPr>
            </w:pPr>
          </w:p>
        </w:tc>
        <w:tc>
          <w:tcPr>
            <w:tcW w:w="1507" w:type="dxa"/>
            <w:tcBorders>
              <w:top w:val="single" w:sz="4" w:space="0" w:color="auto"/>
              <w:left w:val="single" w:sz="4" w:space="0" w:color="auto"/>
              <w:bottom w:val="single" w:sz="4" w:space="0" w:color="auto"/>
              <w:right w:val="single" w:sz="4" w:space="0" w:color="auto"/>
            </w:tcBorders>
            <w:vAlign w:val="center"/>
          </w:tcPr>
          <w:p w14:paraId="27CAAD74"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№3 кабинет</w:t>
            </w:r>
          </w:p>
        </w:tc>
      </w:tr>
      <w:tr w:rsidR="00533760" w:rsidRPr="00880F7E" w14:paraId="1985F2D8" w14:textId="77777777" w:rsidTr="005A6314">
        <w:trPr>
          <w:trHeight w:val="300"/>
        </w:trPr>
        <w:tc>
          <w:tcPr>
            <w:tcW w:w="1194" w:type="dxa"/>
            <w:tcBorders>
              <w:top w:val="nil"/>
              <w:left w:val="single" w:sz="4" w:space="0" w:color="auto"/>
              <w:bottom w:val="single" w:sz="4" w:space="0" w:color="auto"/>
              <w:right w:val="single" w:sz="4" w:space="0" w:color="auto"/>
            </w:tcBorders>
            <w:shd w:val="clear" w:color="auto" w:fill="auto"/>
            <w:vAlign w:val="center"/>
          </w:tcPr>
          <w:p w14:paraId="637D41DB"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1BT</w:t>
            </w:r>
            <w:r w:rsidRPr="00880F7E">
              <w:rPr>
                <w:rFonts w:ascii="GOST type A" w:eastAsia="Times New Roman" w:hAnsi="GOST type A" w:cs="Times New Roman"/>
                <w:color w:val="000000"/>
                <w:kern w:val="0"/>
                <w:lang w:val="en-US" w:eastAsia="ru-RU"/>
                <w14:ligatures w14:val="none"/>
              </w:rPr>
              <w:t>H</w:t>
            </w:r>
            <w:r w:rsidRPr="00880F7E">
              <w:rPr>
                <w:rFonts w:ascii="GOST type A" w:eastAsia="Times New Roman" w:hAnsi="GOST type A" w:cs="Times New Roman"/>
                <w:color w:val="000000"/>
                <w:kern w:val="0"/>
                <w:lang w:eastAsia="ru-RU"/>
                <w14:ligatures w14:val="none"/>
              </w:rPr>
              <w:t xml:space="preserve"> 1.5</w:t>
            </w:r>
          </w:p>
        </w:tc>
        <w:tc>
          <w:tcPr>
            <w:tcW w:w="3767" w:type="dxa"/>
            <w:tcBorders>
              <w:top w:val="nil"/>
              <w:left w:val="nil"/>
              <w:bottom w:val="single" w:sz="4" w:space="0" w:color="auto"/>
              <w:right w:val="single" w:sz="4" w:space="0" w:color="auto"/>
            </w:tcBorders>
            <w:shd w:val="clear" w:color="auto" w:fill="auto"/>
          </w:tcPr>
          <w:p w14:paraId="575459A1" w14:textId="77777777" w:rsidR="00533760" w:rsidRPr="00880F7E" w:rsidRDefault="00533760" w:rsidP="00533760">
            <w:pPr>
              <w:spacing w:after="0" w:line="240" w:lineRule="auto"/>
              <w:jc w:val="both"/>
              <w:rPr>
                <w:rFonts w:ascii="GOST type A" w:eastAsia="Times New Roman" w:hAnsi="GOST type A" w:cs="Times New Roman"/>
                <w:kern w:val="0"/>
                <w:lang w:eastAsia="ru-RU"/>
                <w14:ligatures w14:val="none"/>
              </w:rPr>
            </w:pPr>
            <w:r w:rsidRPr="00880F7E">
              <w:rPr>
                <w:rFonts w:ascii="GOST type A" w:eastAsia="Times New Roman" w:hAnsi="GOST type A" w:cs="GOST type A"/>
                <w:color w:val="000000"/>
                <w:kern w:val="0"/>
                <w:lang w:eastAsia="ru-RU"/>
                <w14:ligatures w14:val="none"/>
              </w:rPr>
              <w:t>Извещатель пожарный дымовой оптико-электронный адресный с изолятором КЗ ИП212-2SF-ISO</w:t>
            </w:r>
          </w:p>
        </w:tc>
        <w:tc>
          <w:tcPr>
            <w:tcW w:w="2268" w:type="dxa"/>
            <w:tcBorders>
              <w:top w:val="single" w:sz="4" w:space="0" w:color="auto"/>
              <w:left w:val="single" w:sz="4" w:space="0" w:color="auto"/>
              <w:bottom w:val="single" w:sz="4" w:space="0" w:color="auto"/>
              <w:right w:val="single" w:sz="4" w:space="0" w:color="auto"/>
            </w:tcBorders>
          </w:tcPr>
          <w:p w14:paraId="59FF64FB"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p>
        </w:tc>
        <w:tc>
          <w:tcPr>
            <w:tcW w:w="710" w:type="dxa"/>
            <w:vMerge/>
            <w:tcBorders>
              <w:left w:val="single" w:sz="4" w:space="0" w:color="auto"/>
              <w:bottom w:val="single" w:sz="4" w:space="0" w:color="auto"/>
              <w:right w:val="single" w:sz="4" w:space="0" w:color="auto"/>
            </w:tcBorders>
            <w:vAlign w:val="center"/>
            <w:hideMark/>
          </w:tcPr>
          <w:p w14:paraId="35D1D5D0" w14:textId="77777777" w:rsidR="00533760" w:rsidRPr="00880F7E" w:rsidRDefault="00533760" w:rsidP="00533760">
            <w:pPr>
              <w:spacing w:after="0" w:line="240" w:lineRule="auto"/>
              <w:rPr>
                <w:rFonts w:ascii="GOST type A" w:eastAsia="Times New Roman" w:hAnsi="GOST type A" w:cs="Times New Roman"/>
                <w:color w:val="000000"/>
                <w:kern w:val="0"/>
                <w:lang w:eastAsia="ru-RU"/>
                <w14:ligatures w14:val="none"/>
              </w:rPr>
            </w:pPr>
          </w:p>
        </w:tc>
        <w:tc>
          <w:tcPr>
            <w:tcW w:w="1507" w:type="dxa"/>
            <w:tcBorders>
              <w:top w:val="single" w:sz="4" w:space="0" w:color="auto"/>
              <w:left w:val="nil"/>
              <w:bottom w:val="single" w:sz="4" w:space="0" w:color="auto"/>
              <w:right w:val="single" w:sz="4" w:space="0" w:color="auto"/>
            </w:tcBorders>
            <w:shd w:val="clear" w:color="auto" w:fill="auto"/>
            <w:vAlign w:val="center"/>
          </w:tcPr>
          <w:p w14:paraId="4E04643A" w14:textId="77777777" w:rsidR="00533760" w:rsidRPr="00880F7E" w:rsidRDefault="00533760" w:rsidP="00533760">
            <w:pPr>
              <w:spacing w:after="0" w:line="240" w:lineRule="auto"/>
              <w:jc w:val="center"/>
              <w:rPr>
                <w:rFonts w:ascii="GOST type A" w:eastAsia="Times New Roman" w:hAnsi="GOST type A" w:cs="Times New Roman"/>
                <w:color w:val="000000"/>
                <w:kern w:val="0"/>
                <w:lang w:eastAsia="ru-RU"/>
                <w14:ligatures w14:val="none"/>
              </w:rPr>
            </w:pPr>
            <w:r w:rsidRPr="00880F7E">
              <w:rPr>
                <w:rFonts w:ascii="GOST type A" w:eastAsia="Times New Roman" w:hAnsi="GOST type A" w:cs="Times New Roman"/>
                <w:color w:val="000000"/>
                <w:kern w:val="0"/>
                <w:lang w:eastAsia="ru-RU"/>
                <w14:ligatures w14:val="none"/>
              </w:rPr>
              <w:t>№4 кладовая</w:t>
            </w:r>
          </w:p>
        </w:tc>
      </w:tr>
    </w:tbl>
    <w:p w14:paraId="42C1FFEA" w14:textId="77777777" w:rsidR="00533760" w:rsidRPr="00880F7E" w:rsidRDefault="00533760" w:rsidP="00533760">
      <w:pPr>
        <w:spacing w:before="120" w:after="0" w:line="276" w:lineRule="auto"/>
        <w:ind w:firstLine="709"/>
        <w:jc w:val="both"/>
        <w:rPr>
          <w:rFonts w:ascii="GOST type A" w:eastAsia="Times New Roman" w:hAnsi="GOST type A" w:cs="Times New Roman"/>
          <w:color w:val="000000"/>
          <w:kern w:val="0"/>
          <w:sz w:val="24"/>
          <w:szCs w:val="24"/>
          <w:lang w:eastAsia="ru-RU"/>
          <w14:ligatures w14:val="none"/>
        </w:rPr>
      </w:pPr>
    </w:p>
    <w:p w14:paraId="3D4586D3" w14:textId="77777777" w:rsidR="00533760" w:rsidRPr="00880F7E" w:rsidRDefault="00533760" w:rsidP="00656991">
      <w:pPr>
        <w:rPr>
          <w:rFonts w:ascii="GOST type A" w:hAnsi="GOST type A"/>
          <w:sz w:val="24"/>
          <w:szCs w:val="24"/>
        </w:rPr>
        <w:sectPr w:rsidR="00533760" w:rsidRPr="00880F7E" w:rsidSect="000602DC">
          <w:headerReference w:type="default" r:id="rId30"/>
          <w:footerReference w:type="default" r:id="rId31"/>
          <w:pgSz w:w="11906" w:h="16838"/>
          <w:pgMar w:top="567" w:right="850" w:bottom="1134" w:left="1701" w:header="708" w:footer="708" w:gutter="0"/>
          <w:pgNumType w:start="2"/>
          <w:cols w:space="708"/>
          <w:docGrid w:linePitch="360"/>
        </w:sectPr>
      </w:pPr>
    </w:p>
    <w:p w14:paraId="086CE95D" w14:textId="2F521EED" w:rsidR="00533760" w:rsidRPr="00880F7E" w:rsidRDefault="00533760">
      <w:pPr>
        <w:rPr>
          <w:rFonts w:ascii="GOST type A" w:hAnsi="GOST type A"/>
          <w:sz w:val="24"/>
          <w:szCs w:val="24"/>
        </w:rPr>
      </w:pPr>
      <w:r w:rsidRPr="00880F7E">
        <w:rPr>
          <w:rFonts w:ascii="GOST type A" w:hAnsi="GOST type A"/>
          <w:sz w:val="24"/>
          <w:szCs w:val="24"/>
        </w:rPr>
        <w:br w:type="page"/>
      </w:r>
    </w:p>
    <w:p w14:paraId="7402CC6D" w14:textId="77777777" w:rsidR="00816105" w:rsidRPr="00880F7E" w:rsidRDefault="00816105" w:rsidP="00816105">
      <w:pPr>
        <w:spacing w:before="120" w:after="0" w:line="240" w:lineRule="auto"/>
        <w:ind w:left="709"/>
        <w:jc w:val="center"/>
        <w:rPr>
          <w:rFonts w:ascii="GOST type A" w:eastAsia="Times New Roman" w:hAnsi="GOST type A" w:cs="Times New Roman"/>
          <w:b/>
          <w:kern w:val="0"/>
          <w:sz w:val="24"/>
          <w:szCs w:val="20"/>
          <w:lang w:eastAsia="ru-RU"/>
          <w14:ligatures w14:val="none"/>
        </w:rPr>
      </w:pPr>
      <w:r w:rsidRPr="00880F7E">
        <w:rPr>
          <w:rFonts w:ascii="GOST type A" w:eastAsia="Times New Roman" w:hAnsi="GOST type A" w:cs="Times New Roman"/>
          <w:b/>
          <w:kern w:val="0"/>
          <w:sz w:val="24"/>
          <w:szCs w:val="20"/>
          <w:lang w:eastAsia="ru-RU"/>
          <w14:ligatures w14:val="none"/>
        </w:rPr>
        <w:lastRenderedPageBreak/>
        <w:t>КАБЕЛЬНЫЙ ЖУРНАЛ</w:t>
      </w:r>
    </w:p>
    <w:p w14:paraId="3857F18E" w14:textId="77777777" w:rsidR="00816105" w:rsidRPr="00880F7E" w:rsidRDefault="00816105" w:rsidP="00816105">
      <w:pPr>
        <w:spacing w:line="276" w:lineRule="auto"/>
        <w:ind w:firstLine="720"/>
        <w:contextualSpacing/>
        <w:jc w:val="both"/>
        <w:rPr>
          <w:rFonts w:ascii="GOST type A" w:eastAsia="Times New Roman" w:hAnsi="GOST type A" w:cs="Times New Roman"/>
          <w:color w:val="000000"/>
          <w:kern w:val="0"/>
          <w:sz w:val="24"/>
          <w:szCs w:val="24"/>
          <w:shd w:val="clear" w:color="auto" w:fill="FFFFFF"/>
          <w:lang w:eastAsia="ru-RU"/>
          <w14:ligatures w14:val="none"/>
        </w:rPr>
      </w:pPr>
    </w:p>
    <w:p w14:paraId="20DA9E78" w14:textId="3D1D02CB" w:rsidR="00816105" w:rsidRPr="00880F7E" w:rsidRDefault="00816105" w:rsidP="00816105">
      <w:pPr>
        <w:spacing w:line="276" w:lineRule="auto"/>
        <w:contextualSpacing/>
        <w:jc w:val="both"/>
        <w:rPr>
          <w:rFonts w:ascii="GOST type A" w:eastAsia="Times New Roman" w:hAnsi="GOST type A" w:cs="Times New Roman"/>
          <w:color w:val="000000"/>
          <w:kern w:val="0"/>
          <w:sz w:val="24"/>
          <w:szCs w:val="24"/>
          <w:shd w:val="clear" w:color="auto" w:fill="FFFFFF"/>
          <w:lang w:eastAsia="ru-RU"/>
          <w14:ligatures w14:val="none"/>
        </w:rPr>
      </w:pPr>
      <w:r w:rsidRPr="00880F7E">
        <w:rPr>
          <w:rFonts w:ascii="GOST type A" w:eastAsia="Times New Roman" w:hAnsi="GOST type A" w:cs="Times New Roman"/>
          <w:color w:val="000000"/>
          <w:kern w:val="0"/>
          <w:sz w:val="24"/>
          <w:szCs w:val="24"/>
          <w:shd w:val="clear" w:color="auto" w:fill="FFFFFF"/>
          <w:lang w:eastAsia="ru-RU"/>
          <w14:ligatures w14:val="none"/>
        </w:rPr>
        <w:t xml:space="preserve">Таблица </w:t>
      </w:r>
      <w:r w:rsidR="000C440B">
        <w:rPr>
          <w:rFonts w:ascii="GOST type A" w:eastAsia="Times New Roman" w:hAnsi="GOST type A" w:cs="Times New Roman"/>
          <w:color w:val="000000"/>
          <w:kern w:val="0"/>
          <w:sz w:val="24"/>
          <w:szCs w:val="24"/>
          <w:shd w:val="clear" w:color="auto" w:fill="FFFFFF"/>
          <w:lang w:val="en-US" w:eastAsia="ru-RU"/>
          <w14:ligatures w14:val="none"/>
        </w:rPr>
        <w:t xml:space="preserve">1 </w:t>
      </w:r>
      <w:r w:rsidRPr="00880F7E">
        <w:rPr>
          <w:rFonts w:ascii="Arial" w:eastAsia="Times New Roman" w:hAnsi="Arial" w:cs="Arial"/>
          <w:color w:val="000000"/>
          <w:kern w:val="0"/>
          <w:sz w:val="24"/>
          <w:szCs w:val="24"/>
          <w:shd w:val="clear" w:color="auto" w:fill="FFFFFF"/>
          <w:lang w:eastAsia="ru-RU"/>
          <w14:ligatures w14:val="none"/>
        </w:rPr>
        <w:t>–</w:t>
      </w:r>
      <w:r w:rsidRPr="00880F7E">
        <w:rPr>
          <w:rFonts w:ascii="GOST type A" w:eastAsia="Times New Roman" w:hAnsi="GOST type A" w:cs="Times New Roman"/>
          <w:color w:val="000000"/>
          <w:kern w:val="0"/>
          <w:sz w:val="24"/>
          <w:szCs w:val="24"/>
          <w:shd w:val="clear" w:color="auto" w:fill="FFFFFF"/>
          <w:lang w:eastAsia="ru-RU"/>
          <w14:ligatures w14:val="none"/>
        </w:rPr>
        <w:t xml:space="preserve"> Кабельный журнал</w:t>
      </w:r>
    </w:p>
    <w:tbl>
      <w:tblPr>
        <w:tblStyle w:val="11"/>
        <w:tblW w:w="9526" w:type="dxa"/>
        <w:tblLayout w:type="fixed"/>
        <w:tblLook w:val="04A0" w:firstRow="1" w:lastRow="0" w:firstColumn="1" w:lastColumn="0" w:noHBand="0" w:noVBand="1"/>
      </w:tblPr>
      <w:tblGrid>
        <w:gridCol w:w="1588"/>
        <w:gridCol w:w="1275"/>
        <w:gridCol w:w="1418"/>
        <w:gridCol w:w="3401"/>
        <w:gridCol w:w="791"/>
        <w:gridCol w:w="1053"/>
      </w:tblGrid>
      <w:tr w:rsidR="00816105" w:rsidRPr="00880F7E" w14:paraId="5DE7D0FE" w14:textId="77777777" w:rsidTr="005A6314">
        <w:tc>
          <w:tcPr>
            <w:tcW w:w="1588" w:type="dxa"/>
            <w:vMerge w:val="restart"/>
            <w:tcMar>
              <w:left w:w="28" w:type="dxa"/>
              <w:right w:w="28" w:type="dxa"/>
            </w:tcMar>
            <w:vAlign w:val="center"/>
          </w:tcPr>
          <w:p w14:paraId="7DFE18D0"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b/>
                <w:color w:val="000000"/>
              </w:rPr>
            </w:pPr>
            <w:r w:rsidRPr="00880F7E">
              <w:rPr>
                <w:rFonts w:ascii="GOST type A" w:hAnsi="GOST type A"/>
                <w:b/>
                <w:color w:val="000000"/>
              </w:rPr>
              <w:t>Маркировка кабеля</w:t>
            </w:r>
          </w:p>
        </w:tc>
        <w:tc>
          <w:tcPr>
            <w:tcW w:w="1275" w:type="dxa"/>
            <w:vMerge w:val="restart"/>
            <w:tcMar>
              <w:left w:w="28" w:type="dxa"/>
              <w:right w:w="28" w:type="dxa"/>
            </w:tcMar>
            <w:vAlign w:val="center"/>
          </w:tcPr>
          <w:p w14:paraId="180ADEBF"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b/>
                <w:color w:val="000000"/>
              </w:rPr>
            </w:pPr>
            <w:r w:rsidRPr="00880F7E">
              <w:rPr>
                <w:rFonts w:ascii="GOST type A" w:hAnsi="GOST type A"/>
                <w:b/>
                <w:color w:val="000000"/>
              </w:rPr>
              <w:t>Начало</w:t>
            </w:r>
          </w:p>
        </w:tc>
        <w:tc>
          <w:tcPr>
            <w:tcW w:w="1418" w:type="dxa"/>
            <w:vMerge w:val="restart"/>
            <w:tcMar>
              <w:left w:w="28" w:type="dxa"/>
              <w:right w:w="28" w:type="dxa"/>
            </w:tcMar>
            <w:vAlign w:val="center"/>
          </w:tcPr>
          <w:p w14:paraId="74101089"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b/>
                <w:color w:val="000000"/>
              </w:rPr>
            </w:pPr>
            <w:r w:rsidRPr="00880F7E">
              <w:rPr>
                <w:rFonts w:ascii="GOST type A" w:hAnsi="GOST type A"/>
                <w:b/>
                <w:color w:val="000000"/>
              </w:rPr>
              <w:t>Конец</w:t>
            </w:r>
          </w:p>
        </w:tc>
        <w:tc>
          <w:tcPr>
            <w:tcW w:w="5245" w:type="dxa"/>
            <w:gridSpan w:val="3"/>
            <w:tcMar>
              <w:left w:w="28" w:type="dxa"/>
              <w:right w:w="28" w:type="dxa"/>
            </w:tcMar>
            <w:vAlign w:val="center"/>
          </w:tcPr>
          <w:p w14:paraId="27575F18"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b/>
                <w:color w:val="000000"/>
              </w:rPr>
            </w:pPr>
            <w:r w:rsidRPr="00880F7E">
              <w:rPr>
                <w:rFonts w:ascii="GOST type A" w:hAnsi="GOST type A"/>
                <w:b/>
                <w:color w:val="000000"/>
              </w:rPr>
              <w:t>Кабель</w:t>
            </w:r>
          </w:p>
        </w:tc>
      </w:tr>
      <w:tr w:rsidR="00816105" w:rsidRPr="00880F7E" w14:paraId="36BAE7D6" w14:textId="77777777" w:rsidTr="005A6314">
        <w:tc>
          <w:tcPr>
            <w:tcW w:w="1588" w:type="dxa"/>
            <w:vMerge/>
            <w:tcMar>
              <w:left w:w="28" w:type="dxa"/>
              <w:right w:w="28" w:type="dxa"/>
            </w:tcMar>
            <w:vAlign w:val="center"/>
          </w:tcPr>
          <w:p w14:paraId="21497FBC"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b/>
                <w:color w:val="000000"/>
              </w:rPr>
            </w:pPr>
          </w:p>
        </w:tc>
        <w:tc>
          <w:tcPr>
            <w:tcW w:w="1275" w:type="dxa"/>
            <w:vMerge/>
            <w:tcMar>
              <w:left w:w="28" w:type="dxa"/>
              <w:right w:w="28" w:type="dxa"/>
            </w:tcMar>
            <w:vAlign w:val="center"/>
          </w:tcPr>
          <w:p w14:paraId="1BB61283"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b/>
                <w:color w:val="000000"/>
              </w:rPr>
            </w:pPr>
          </w:p>
        </w:tc>
        <w:tc>
          <w:tcPr>
            <w:tcW w:w="1418" w:type="dxa"/>
            <w:vMerge/>
            <w:tcMar>
              <w:left w:w="28" w:type="dxa"/>
              <w:right w:w="28" w:type="dxa"/>
            </w:tcMar>
            <w:vAlign w:val="center"/>
          </w:tcPr>
          <w:p w14:paraId="32F0DC72"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b/>
                <w:color w:val="000000"/>
              </w:rPr>
            </w:pPr>
          </w:p>
        </w:tc>
        <w:tc>
          <w:tcPr>
            <w:tcW w:w="4192" w:type="dxa"/>
            <w:gridSpan w:val="2"/>
            <w:tcMar>
              <w:left w:w="28" w:type="dxa"/>
              <w:right w:w="28" w:type="dxa"/>
            </w:tcMar>
            <w:vAlign w:val="center"/>
          </w:tcPr>
          <w:p w14:paraId="5D45C55F"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b/>
                <w:color w:val="000000"/>
              </w:rPr>
            </w:pPr>
            <w:r w:rsidRPr="00880F7E">
              <w:rPr>
                <w:rFonts w:ascii="GOST type A" w:hAnsi="GOST type A"/>
                <w:b/>
                <w:color w:val="000000"/>
              </w:rPr>
              <w:t>По проекту</w:t>
            </w:r>
          </w:p>
        </w:tc>
        <w:tc>
          <w:tcPr>
            <w:tcW w:w="1053" w:type="dxa"/>
            <w:tcMar>
              <w:left w:w="28" w:type="dxa"/>
              <w:right w:w="28" w:type="dxa"/>
            </w:tcMar>
            <w:vAlign w:val="center"/>
          </w:tcPr>
          <w:p w14:paraId="58B1C40C"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b/>
                <w:color w:val="000000"/>
              </w:rPr>
            </w:pPr>
            <w:r w:rsidRPr="00880F7E">
              <w:rPr>
                <w:rFonts w:ascii="GOST type A" w:hAnsi="GOST type A"/>
                <w:b/>
                <w:color w:val="000000"/>
              </w:rPr>
              <w:t>Проложено</w:t>
            </w:r>
          </w:p>
        </w:tc>
      </w:tr>
      <w:tr w:rsidR="00816105" w:rsidRPr="00880F7E" w14:paraId="171DCB0B" w14:textId="77777777" w:rsidTr="005A6314">
        <w:tc>
          <w:tcPr>
            <w:tcW w:w="1588" w:type="dxa"/>
            <w:vMerge/>
            <w:tcMar>
              <w:left w:w="28" w:type="dxa"/>
              <w:right w:w="28" w:type="dxa"/>
            </w:tcMar>
            <w:vAlign w:val="center"/>
          </w:tcPr>
          <w:p w14:paraId="3B5CD0AA"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b/>
                <w:color w:val="000000"/>
              </w:rPr>
            </w:pPr>
          </w:p>
        </w:tc>
        <w:tc>
          <w:tcPr>
            <w:tcW w:w="1275" w:type="dxa"/>
            <w:vMerge/>
            <w:tcMar>
              <w:left w:w="28" w:type="dxa"/>
              <w:right w:w="28" w:type="dxa"/>
            </w:tcMar>
            <w:vAlign w:val="center"/>
          </w:tcPr>
          <w:p w14:paraId="72BDCE04"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b/>
                <w:color w:val="000000"/>
              </w:rPr>
            </w:pPr>
          </w:p>
        </w:tc>
        <w:tc>
          <w:tcPr>
            <w:tcW w:w="1418" w:type="dxa"/>
            <w:vMerge/>
            <w:tcMar>
              <w:left w:w="28" w:type="dxa"/>
              <w:right w:w="28" w:type="dxa"/>
            </w:tcMar>
            <w:vAlign w:val="center"/>
          </w:tcPr>
          <w:p w14:paraId="76955B7F"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b/>
                <w:color w:val="000000"/>
              </w:rPr>
            </w:pPr>
          </w:p>
        </w:tc>
        <w:tc>
          <w:tcPr>
            <w:tcW w:w="3401" w:type="dxa"/>
            <w:tcMar>
              <w:left w:w="28" w:type="dxa"/>
              <w:right w:w="28" w:type="dxa"/>
            </w:tcMar>
            <w:vAlign w:val="center"/>
          </w:tcPr>
          <w:p w14:paraId="5AE414A4"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b/>
                <w:color w:val="000000"/>
              </w:rPr>
            </w:pPr>
            <w:r w:rsidRPr="00880F7E">
              <w:rPr>
                <w:rFonts w:ascii="GOST type A" w:hAnsi="GOST type A"/>
                <w:b/>
                <w:color w:val="000000"/>
              </w:rPr>
              <w:t>марка</w:t>
            </w:r>
          </w:p>
        </w:tc>
        <w:tc>
          <w:tcPr>
            <w:tcW w:w="791" w:type="dxa"/>
            <w:tcMar>
              <w:left w:w="28" w:type="dxa"/>
              <w:right w:w="28" w:type="dxa"/>
            </w:tcMar>
            <w:vAlign w:val="center"/>
          </w:tcPr>
          <w:p w14:paraId="7AF8BB01"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b/>
                <w:color w:val="000000"/>
              </w:rPr>
            </w:pPr>
            <w:r w:rsidRPr="00880F7E">
              <w:rPr>
                <w:rFonts w:ascii="GOST type A" w:hAnsi="GOST type A"/>
                <w:b/>
                <w:color w:val="000000"/>
              </w:rPr>
              <w:t>длина, м</w:t>
            </w:r>
          </w:p>
        </w:tc>
        <w:tc>
          <w:tcPr>
            <w:tcW w:w="1053" w:type="dxa"/>
            <w:tcMar>
              <w:left w:w="28" w:type="dxa"/>
              <w:right w:w="28" w:type="dxa"/>
            </w:tcMar>
            <w:vAlign w:val="center"/>
          </w:tcPr>
          <w:p w14:paraId="332B16FE"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b/>
                <w:color w:val="000000"/>
              </w:rPr>
            </w:pPr>
            <w:r w:rsidRPr="00880F7E">
              <w:rPr>
                <w:rFonts w:ascii="GOST type A" w:hAnsi="GOST type A"/>
                <w:b/>
                <w:color w:val="000000"/>
              </w:rPr>
              <w:t>длина, м</w:t>
            </w:r>
          </w:p>
        </w:tc>
      </w:tr>
      <w:tr w:rsidR="00816105" w:rsidRPr="00880F7E" w14:paraId="7063EBFD" w14:textId="77777777" w:rsidTr="005A6314">
        <w:tc>
          <w:tcPr>
            <w:tcW w:w="1588" w:type="dxa"/>
            <w:tcMar>
              <w:left w:w="28" w:type="dxa"/>
              <w:right w:w="28" w:type="dxa"/>
            </w:tcMar>
          </w:tcPr>
          <w:p w14:paraId="6D032462"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ША/1BTF1.1</w:t>
            </w:r>
          </w:p>
        </w:tc>
        <w:tc>
          <w:tcPr>
            <w:tcW w:w="1275" w:type="dxa"/>
            <w:tcMar>
              <w:left w:w="28" w:type="dxa"/>
              <w:right w:w="28" w:type="dxa"/>
            </w:tcMar>
          </w:tcPr>
          <w:p w14:paraId="2C97B711"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ШПС</w:t>
            </w:r>
          </w:p>
        </w:tc>
        <w:tc>
          <w:tcPr>
            <w:tcW w:w="1418" w:type="dxa"/>
            <w:tcMar>
              <w:left w:w="28" w:type="dxa"/>
              <w:right w:w="28" w:type="dxa"/>
            </w:tcMar>
          </w:tcPr>
          <w:p w14:paraId="5356DD91"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1BTF 1.1</w:t>
            </w:r>
          </w:p>
        </w:tc>
        <w:tc>
          <w:tcPr>
            <w:tcW w:w="3401" w:type="dxa"/>
            <w:tcMar>
              <w:left w:w="28" w:type="dxa"/>
              <w:right w:w="28" w:type="dxa"/>
            </w:tcMar>
          </w:tcPr>
          <w:p w14:paraId="467EEE13"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СКИНЕР-</w:t>
            </w:r>
            <w:proofErr w:type="spellStart"/>
            <w:r w:rsidRPr="00880F7E">
              <w:rPr>
                <w:rFonts w:ascii="GOST type A" w:hAnsi="GOST type A"/>
                <w:color w:val="000000"/>
              </w:rPr>
              <w:t>КПСОЭКнг</w:t>
            </w:r>
            <w:proofErr w:type="spellEnd"/>
            <w:r w:rsidRPr="00880F7E">
              <w:rPr>
                <w:rFonts w:ascii="GOST type A" w:hAnsi="GOST type A"/>
                <w:color w:val="000000"/>
              </w:rPr>
              <w:t>(А)-FRLS 2x2x0,75ок-300</w:t>
            </w:r>
          </w:p>
        </w:tc>
        <w:tc>
          <w:tcPr>
            <w:tcW w:w="791" w:type="dxa"/>
            <w:tcMar>
              <w:left w:w="28" w:type="dxa"/>
              <w:right w:w="28" w:type="dxa"/>
            </w:tcMar>
            <w:vAlign w:val="center"/>
          </w:tcPr>
          <w:p w14:paraId="0E80260C"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5</w:t>
            </w:r>
          </w:p>
        </w:tc>
        <w:tc>
          <w:tcPr>
            <w:tcW w:w="1053" w:type="dxa"/>
            <w:tcMar>
              <w:left w:w="28" w:type="dxa"/>
              <w:right w:w="28" w:type="dxa"/>
            </w:tcMar>
          </w:tcPr>
          <w:p w14:paraId="65405759"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6CA44855" w14:textId="77777777" w:rsidTr="005A6314">
        <w:tc>
          <w:tcPr>
            <w:tcW w:w="1588" w:type="dxa"/>
            <w:tcMar>
              <w:left w:w="28" w:type="dxa"/>
              <w:right w:w="28" w:type="dxa"/>
            </w:tcMar>
          </w:tcPr>
          <w:p w14:paraId="44613003"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w:t>
            </w:r>
            <w:r w:rsidRPr="00880F7E">
              <w:rPr>
                <w:rFonts w:ascii="GOST type A" w:hAnsi="GOST type A"/>
                <w:color w:val="000000"/>
                <w:lang w:val="en-US"/>
              </w:rPr>
              <w:t>IM1.1</w:t>
            </w:r>
          </w:p>
        </w:tc>
        <w:tc>
          <w:tcPr>
            <w:tcW w:w="1275" w:type="dxa"/>
            <w:tcMar>
              <w:left w:w="28" w:type="dxa"/>
              <w:right w:w="28" w:type="dxa"/>
            </w:tcMar>
          </w:tcPr>
          <w:p w14:paraId="5F7BBA88"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1BTF 1.1</w:t>
            </w:r>
          </w:p>
        </w:tc>
        <w:tc>
          <w:tcPr>
            <w:tcW w:w="1418" w:type="dxa"/>
            <w:tcMar>
              <w:left w:w="28" w:type="dxa"/>
              <w:right w:w="28" w:type="dxa"/>
            </w:tcMar>
          </w:tcPr>
          <w:p w14:paraId="28AFCC46"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lang w:val="en-US"/>
              </w:rPr>
              <w:t>IM 1.1</w:t>
            </w:r>
          </w:p>
        </w:tc>
        <w:tc>
          <w:tcPr>
            <w:tcW w:w="3401" w:type="dxa"/>
            <w:tcMar>
              <w:left w:w="28" w:type="dxa"/>
              <w:right w:w="28" w:type="dxa"/>
            </w:tcMar>
          </w:tcPr>
          <w:p w14:paraId="7B3C5D3D"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55D1D5C2"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10</w:t>
            </w:r>
          </w:p>
        </w:tc>
        <w:tc>
          <w:tcPr>
            <w:tcW w:w="1053" w:type="dxa"/>
            <w:tcMar>
              <w:left w:w="28" w:type="dxa"/>
              <w:right w:w="28" w:type="dxa"/>
            </w:tcMar>
          </w:tcPr>
          <w:p w14:paraId="6E026331"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4E0973EA" w14:textId="77777777" w:rsidTr="005A6314">
        <w:tc>
          <w:tcPr>
            <w:tcW w:w="1588" w:type="dxa"/>
            <w:tcMar>
              <w:left w:w="28" w:type="dxa"/>
              <w:right w:w="28" w:type="dxa"/>
            </w:tcMar>
          </w:tcPr>
          <w:p w14:paraId="7577D6B1"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ША/1BT</w:t>
            </w:r>
            <w:r w:rsidRPr="00880F7E">
              <w:rPr>
                <w:rFonts w:ascii="GOST type A" w:hAnsi="GOST type A"/>
                <w:color w:val="000000"/>
                <w:lang w:val="en-US"/>
              </w:rPr>
              <w:t>M</w:t>
            </w:r>
            <w:r w:rsidRPr="00880F7E">
              <w:rPr>
                <w:rFonts w:ascii="GOST type A" w:hAnsi="GOST type A"/>
                <w:color w:val="000000"/>
              </w:rPr>
              <w:t>1.1</w:t>
            </w:r>
          </w:p>
        </w:tc>
        <w:tc>
          <w:tcPr>
            <w:tcW w:w="1275" w:type="dxa"/>
            <w:tcMar>
              <w:left w:w="28" w:type="dxa"/>
              <w:right w:w="28" w:type="dxa"/>
            </w:tcMar>
          </w:tcPr>
          <w:p w14:paraId="11744136"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lang w:val="en-US"/>
              </w:rPr>
            </w:pPr>
            <w:r w:rsidRPr="00880F7E">
              <w:rPr>
                <w:rFonts w:ascii="GOST type A" w:hAnsi="GOST type A"/>
                <w:color w:val="000000"/>
                <w:lang w:val="en-US"/>
              </w:rPr>
              <w:t>IM 1.1</w:t>
            </w:r>
          </w:p>
        </w:tc>
        <w:tc>
          <w:tcPr>
            <w:tcW w:w="1418" w:type="dxa"/>
            <w:tcMar>
              <w:left w:w="28" w:type="dxa"/>
              <w:right w:w="28" w:type="dxa"/>
            </w:tcMar>
          </w:tcPr>
          <w:p w14:paraId="33F6604D"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w:t>
            </w:r>
            <w:r w:rsidRPr="00880F7E">
              <w:rPr>
                <w:rFonts w:ascii="GOST type A" w:hAnsi="GOST type A"/>
                <w:color w:val="000000"/>
                <w:lang w:val="en-US"/>
              </w:rPr>
              <w:t>M</w:t>
            </w:r>
            <w:r w:rsidRPr="00880F7E">
              <w:rPr>
                <w:rFonts w:ascii="GOST type A" w:hAnsi="GOST type A"/>
                <w:color w:val="000000"/>
              </w:rPr>
              <w:t xml:space="preserve"> 1.1</w:t>
            </w:r>
          </w:p>
        </w:tc>
        <w:tc>
          <w:tcPr>
            <w:tcW w:w="3401" w:type="dxa"/>
            <w:tcMar>
              <w:left w:w="28" w:type="dxa"/>
              <w:right w:w="28" w:type="dxa"/>
            </w:tcMar>
          </w:tcPr>
          <w:p w14:paraId="0DD93FD8"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6272FB16"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1</w:t>
            </w:r>
          </w:p>
        </w:tc>
        <w:tc>
          <w:tcPr>
            <w:tcW w:w="1053" w:type="dxa"/>
            <w:tcMar>
              <w:left w:w="28" w:type="dxa"/>
              <w:right w:w="28" w:type="dxa"/>
            </w:tcMar>
          </w:tcPr>
          <w:p w14:paraId="70176EFB"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1711DDFB" w14:textId="77777777" w:rsidTr="005A6314">
        <w:tc>
          <w:tcPr>
            <w:tcW w:w="1588" w:type="dxa"/>
            <w:tcMar>
              <w:left w:w="28" w:type="dxa"/>
              <w:right w:w="28" w:type="dxa"/>
            </w:tcMar>
          </w:tcPr>
          <w:p w14:paraId="5BB0C507"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lang w:val="en-US"/>
              </w:rPr>
            </w:pPr>
            <w:r w:rsidRPr="00880F7E">
              <w:rPr>
                <w:rFonts w:ascii="GOST type A" w:hAnsi="GOST type A"/>
                <w:color w:val="000000"/>
              </w:rPr>
              <w:t>ША/1BIALS1.1</w:t>
            </w:r>
          </w:p>
        </w:tc>
        <w:tc>
          <w:tcPr>
            <w:tcW w:w="1275" w:type="dxa"/>
            <w:tcMar>
              <w:left w:w="28" w:type="dxa"/>
              <w:right w:w="28" w:type="dxa"/>
            </w:tcMar>
          </w:tcPr>
          <w:p w14:paraId="27838266"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w:t>
            </w:r>
            <w:r w:rsidRPr="00880F7E">
              <w:rPr>
                <w:rFonts w:ascii="GOST type A" w:hAnsi="GOST type A"/>
                <w:color w:val="000000"/>
                <w:lang w:val="en-US"/>
              </w:rPr>
              <w:t>M</w:t>
            </w:r>
            <w:r w:rsidRPr="00880F7E">
              <w:rPr>
                <w:rFonts w:ascii="GOST type A" w:hAnsi="GOST type A"/>
                <w:color w:val="000000"/>
              </w:rPr>
              <w:t xml:space="preserve"> 1.1</w:t>
            </w:r>
          </w:p>
        </w:tc>
        <w:tc>
          <w:tcPr>
            <w:tcW w:w="1418" w:type="dxa"/>
            <w:tcMar>
              <w:left w:w="28" w:type="dxa"/>
              <w:right w:w="28" w:type="dxa"/>
            </w:tcMar>
          </w:tcPr>
          <w:p w14:paraId="7B2E4942"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lang w:val="en-US"/>
              </w:rPr>
            </w:pPr>
            <w:r w:rsidRPr="00880F7E">
              <w:rPr>
                <w:rFonts w:ascii="GOST type A" w:hAnsi="GOST type A"/>
                <w:color w:val="000000"/>
              </w:rPr>
              <w:t>1BIALS 1.1</w:t>
            </w:r>
          </w:p>
        </w:tc>
        <w:tc>
          <w:tcPr>
            <w:tcW w:w="3401" w:type="dxa"/>
            <w:tcMar>
              <w:left w:w="28" w:type="dxa"/>
              <w:right w:w="28" w:type="dxa"/>
            </w:tcMar>
          </w:tcPr>
          <w:p w14:paraId="39BD70BF"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339B2E52"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3</w:t>
            </w:r>
          </w:p>
        </w:tc>
        <w:tc>
          <w:tcPr>
            <w:tcW w:w="1053" w:type="dxa"/>
            <w:tcMar>
              <w:left w:w="28" w:type="dxa"/>
              <w:right w:w="28" w:type="dxa"/>
            </w:tcMar>
          </w:tcPr>
          <w:p w14:paraId="634CDEF2"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22BC3653" w14:textId="77777777" w:rsidTr="005A6314">
        <w:tc>
          <w:tcPr>
            <w:tcW w:w="1588" w:type="dxa"/>
            <w:tcMar>
              <w:left w:w="28" w:type="dxa"/>
              <w:right w:w="28" w:type="dxa"/>
            </w:tcMar>
          </w:tcPr>
          <w:p w14:paraId="237DA786"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ША/1BTF1.2</w:t>
            </w:r>
          </w:p>
        </w:tc>
        <w:tc>
          <w:tcPr>
            <w:tcW w:w="1275" w:type="dxa"/>
            <w:tcMar>
              <w:left w:w="28" w:type="dxa"/>
              <w:right w:w="28" w:type="dxa"/>
            </w:tcMar>
          </w:tcPr>
          <w:p w14:paraId="26908225"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1BIALS 1.1</w:t>
            </w:r>
          </w:p>
        </w:tc>
        <w:tc>
          <w:tcPr>
            <w:tcW w:w="1418" w:type="dxa"/>
            <w:tcMar>
              <w:left w:w="28" w:type="dxa"/>
              <w:right w:w="28" w:type="dxa"/>
            </w:tcMar>
          </w:tcPr>
          <w:p w14:paraId="10DD7D57"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1BTF 1.2</w:t>
            </w:r>
          </w:p>
        </w:tc>
        <w:tc>
          <w:tcPr>
            <w:tcW w:w="3401" w:type="dxa"/>
            <w:tcMar>
              <w:left w:w="28" w:type="dxa"/>
              <w:right w:w="28" w:type="dxa"/>
            </w:tcMar>
          </w:tcPr>
          <w:p w14:paraId="1C1E396A"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4E8D63EF"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3</w:t>
            </w:r>
          </w:p>
        </w:tc>
        <w:tc>
          <w:tcPr>
            <w:tcW w:w="1053" w:type="dxa"/>
            <w:tcMar>
              <w:left w:w="28" w:type="dxa"/>
              <w:right w:w="28" w:type="dxa"/>
            </w:tcMar>
          </w:tcPr>
          <w:p w14:paraId="213FAC28"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00EB5FD2" w14:textId="77777777" w:rsidTr="005A6314">
        <w:tc>
          <w:tcPr>
            <w:tcW w:w="1588" w:type="dxa"/>
            <w:tcMar>
              <w:left w:w="28" w:type="dxa"/>
              <w:right w:w="28" w:type="dxa"/>
            </w:tcMar>
          </w:tcPr>
          <w:p w14:paraId="297CE60C"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ША/1BIALS1.2</w:t>
            </w:r>
          </w:p>
        </w:tc>
        <w:tc>
          <w:tcPr>
            <w:tcW w:w="1275" w:type="dxa"/>
            <w:tcMar>
              <w:left w:w="28" w:type="dxa"/>
              <w:right w:w="28" w:type="dxa"/>
            </w:tcMar>
          </w:tcPr>
          <w:p w14:paraId="3792104F"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1BTF 1.2</w:t>
            </w:r>
          </w:p>
        </w:tc>
        <w:tc>
          <w:tcPr>
            <w:tcW w:w="1418" w:type="dxa"/>
            <w:tcMar>
              <w:left w:w="28" w:type="dxa"/>
              <w:right w:w="28" w:type="dxa"/>
            </w:tcMar>
          </w:tcPr>
          <w:p w14:paraId="79887825"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1BIALS 1.2</w:t>
            </w:r>
          </w:p>
        </w:tc>
        <w:tc>
          <w:tcPr>
            <w:tcW w:w="3401" w:type="dxa"/>
            <w:tcMar>
              <w:left w:w="28" w:type="dxa"/>
              <w:right w:w="28" w:type="dxa"/>
            </w:tcMar>
          </w:tcPr>
          <w:p w14:paraId="03760E4B"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630F079F"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3,5</w:t>
            </w:r>
          </w:p>
        </w:tc>
        <w:tc>
          <w:tcPr>
            <w:tcW w:w="1053" w:type="dxa"/>
            <w:tcMar>
              <w:left w:w="28" w:type="dxa"/>
              <w:right w:w="28" w:type="dxa"/>
            </w:tcMar>
          </w:tcPr>
          <w:p w14:paraId="52A43753"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2293C22C" w14:textId="77777777" w:rsidTr="005A6314">
        <w:tc>
          <w:tcPr>
            <w:tcW w:w="1588" w:type="dxa"/>
            <w:tcMar>
              <w:left w:w="28" w:type="dxa"/>
              <w:right w:w="28" w:type="dxa"/>
            </w:tcMar>
          </w:tcPr>
          <w:p w14:paraId="60C7A7A5"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ША/1BTF1.3</w:t>
            </w:r>
          </w:p>
        </w:tc>
        <w:tc>
          <w:tcPr>
            <w:tcW w:w="1275" w:type="dxa"/>
            <w:tcMar>
              <w:left w:w="28" w:type="dxa"/>
              <w:right w:w="28" w:type="dxa"/>
            </w:tcMar>
          </w:tcPr>
          <w:p w14:paraId="66775329"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1BIALS 1.2</w:t>
            </w:r>
          </w:p>
        </w:tc>
        <w:tc>
          <w:tcPr>
            <w:tcW w:w="1418" w:type="dxa"/>
            <w:tcMar>
              <w:left w:w="28" w:type="dxa"/>
              <w:right w:w="28" w:type="dxa"/>
            </w:tcMar>
          </w:tcPr>
          <w:p w14:paraId="0ABE389E"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1BTF 1.3</w:t>
            </w:r>
          </w:p>
        </w:tc>
        <w:tc>
          <w:tcPr>
            <w:tcW w:w="3401" w:type="dxa"/>
            <w:tcMar>
              <w:left w:w="28" w:type="dxa"/>
              <w:right w:w="28" w:type="dxa"/>
            </w:tcMar>
          </w:tcPr>
          <w:p w14:paraId="3E8ECE61"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079035EF"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5</w:t>
            </w:r>
          </w:p>
        </w:tc>
        <w:tc>
          <w:tcPr>
            <w:tcW w:w="1053" w:type="dxa"/>
            <w:tcMar>
              <w:left w:w="28" w:type="dxa"/>
              <w:right w:w="28" w:type="dxa"/>
            </w:tcMar>
          </w:tcPr>
          <w:p w14:paraId="4271CB5F"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56404737" w14:textId="77777777" w:rsidTr="005A6314">
        <w:tc>
          <w:tcPr>
            <w:tcW w:w="1588" w:type="dxa"/>
            <w:tcMar>
              <w:left w:w="28" w:type="dxa"/>
              <w:right w:w="28" w:type="dxa"/>
            </w:tcMar>
          </w:tcPr>
          <w:p w14:paraId="198CD07A"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ША/1BTF1.4</w:t>
            </w:r>
          </w:p>
        </w:tc>
        <w:tc>
          <w:tcPr>
            <w:tcW w:w="1275" w:type="dxa"/>
            <w:tcMar>
              <w:left w:w="28" w:type="dxa"/>
              <w:right w:w="28" w:type="dxa"/>
            </w:tcMar>
          </w:tcPr>
          <w:p w14:paraId="4A269E87"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1BTF 1.3</w:t>
            </w:r>
          </w:p>
        </w:tc>
        <w:tc>
          <w:tcPr>
            <w:tcW w:w="1418" w:type="dxa"/>
            <w:tcMar>
              <w:left w:w="28" w:type="dxa"/>
              <w:right w:w="28" w:type="dxa"/>
            </w:tcMar>
          </w:tcPr>
          <w:p w14:paraId="469C8273"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1BTF 1.4</w:t>
            </w:r>
          </w:p>
        </w:tc>
        <w:tc>
          <w:tcPr>
            <w:tcW w:w="3401" w:type="dxa"/>
            <w:tcMar>
              <w:left w:w="28" w:type="dxa"/>
              <w:right w:w="28" w:type="dxa"/>
            </w:tcMar>
          </w:tcPr>
          <w:p w14:paraId="7D4554B5"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67CFA946"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3</w:t>
            </w:r>
          </w:p>
        </w:tc>
        <w:tc>
          <w:tcPr>
            <w:tcW w:w="1053" w:type="dxa"/>
            <w:tcMar>
              <w:left w:w="28" w:type="dxa"/>
              <w:right w:w="28" w:type="dxa"/>
            </w:tcMar>
          </w:tcPr>
          <w:p w14:paraId="249DD6A5"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5AD15CA7" w14:textId="77777777" w:rsidTr="005A6314">
        <w:tc>
          <w:tcPr>
            <w:tcW w:w="1588" w:type="dxa"/>
            <w:tcMar>
              <w:left w:w="28" w:type="dxa"/>
              <w:right w:w="28" w:type="dxa"/>
            </w:tcMar>
          </w:tcPr>
          <w:p w14:paraId="7AF8E98F"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ША/1BIALS1.3</w:t>
            </w:r>
          </w:p>
        </w:tc>
        <w:tc>
          <w:tcPr>
            <w:tcW w:w="1275" w:type="dxa"/>
            <w:tcMar>
              <w:left w:w="28" w:type="dxa"/>
              <w:right w:w="28" w:type="dxa"/>
            </w:tcMar>
          </w:tcPr>
          <w:p w14:paraId="3A251852"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1BTF 1.4</w:t>
            </w:r>
          </w:p>
        </w:tc>
        <w:tc>
          <w:tcPr>
            <w:tcW w:w="1418" w:type="dxa"/>
            <w:tcMar>
              <w:left w:w="28" w:type="dxa"/>
              <w:right w:w="28" w:type="dxa"/>
            </w:tcMar>
          </w:tcPr>
          <w:p w14:paraId="3C22E7EB"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1BIALS 1.3</w:t>
            </w:r>
          </w:p>
        </w:tc>
        <w:tc>
          <w:tcPr>
            <w:tcW w:w="3401" w:type="dxa"/>
            <w:tcMar>
              <w:left w:w="28" w:type="dxa"/>
              <w:right w:w="28" w:type="dxa"/>
            </w:tcMar>
          </w:tcPr>
          <w:p w14:paraId="2227EBF4"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7093B15A"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3,5</w:t>
            </w:r>
          </w:p>
        </w:tc>
        <w:tc>
          <w:tcPr>
            <w:tcW w:w="1053" w:type="dxa"/>
            <w:tcMar>
              <w:left w:w="28" w:type="dxa"/>
              <w:right w:w="28" w:type="dxa"/>
            </w:tcMar>
          </w:tcPr>
          <w:p w14:paraId="6D07AEFF"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6E0F4CCE" w14:textId="77777777" w:rsidTr="005A6314">
        <w:tc>
          <w:tcPr>
            <w:tcW w:w="1588" w:type="dxa"/>
            <w:tcMar>
              <w:left w:w="28" w:type="dxa"/>
              <w:right w:w="28" w:type="dxa"/>
            </w:tcMar>
          </w:tcPr>
          <w:p w14:paraId="2CDC61CA"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ША/1BIALS1.4</w:t>
            </w:r>
          </w:p>
        </w:tc>
        <w:tc>
          <w:tcPr>
            <w:tcW w:w="1275" w:type="dxa"/>
            <w:tcMar>
              <w:left w:w="28" w:type="dxa"/>
              <w:right w:w="28" w:type="dxa"/>
            </w:tcMar>
          </w:tcPr>
          <w:p w14:paraId="1DA0442C"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1BIALS 1.3</w:t>
            </w:r>
          </w:p>
        </w:tc>
        <w:tc>
          <w:tcPr>
            <w:tcW w:w="1418" w:type="dxa"/>
            <w:tcMar>
              <w:left w:w="28" w:type="dxa"/>
              <w:right w:w="28" w:type="dxa"/>
            </w:tcMar>
          </w:tcPr>
          <w:p w14:paraId="286411E5"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1BIALS 1.4</w:t>
            </w:r>
          </w:p>
        </w:tc>
        <w:tc>
          <w:tcPr>
            <w:tcW w:w="3401" w:type="dxa"/>
            <w:tcMar>
              <w:left w:w="28" w:type="dxa"/>
              <w:right w:w="28" w:type="dxa"/>
            </w:tcMar>
          </w:tcPr>
          <w:p w14:paraId="220F43BA"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3EA5FFA0"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6</w:t>
            </w:r>
          </w:p>
        </w:tc>
        <w:tc>
          <w:tcPr>
            <w:tcW w:w="1053" w:type="dxa"/>
            <w:tcMar>
              <w:left w:w="28" w:type="dxa"/>
              <w:right w:w="28" w:type="dxa"/>
            </w:tcMar>
          </w:tcPr>
          <w:p w14:paraId="014C7ACA"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7067050B" w14:textId="77777777" w:rsidTr="005A6314">
        <w:tc>
          <w:tcPr>
            <w:tcW w:w="1588" w:type="dxa"/>
            <w:tcMar>
              <w:left w:w="28" w:type="dxa"/>
              <w:right w:w="28" w:type="dxa"/>
            </w:tcMar>
          </w:tcPr>
          <w:p w14:paraId="5C02683B"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ША/1BTF1.5</w:t>
            </w:r>
          </w:p>
        </w:tc>
        <w:tc>
          <w:tcPr>
            <w:tcW w:w="1275" w:type="dxa"/>
            <w:tcMar>
              <w:left w:w="28" w:type="dxa"/>
              <w:right w:w="28" w:type="dxa"/>
            </w:tcMar>
          </w:tcPr>
          <w:p w14:paraId="63658C4D"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1BIALS 1.4</w:t>
            </w:r>
          </w:p>
        </w:tc>
        <w:tc>
          <w:tcPr>
            <w:tcW w:w="1418" w:type="dxa"/>
            <w:tcMar>
              <w:left w:w="28" w:type="dxa"/>
              <w:right w:w="28" w:type="dxa"/>
            </w:tcMar>
          </w:tcPr>
          <w:p w14:paraId="49C46341"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1BTF 1.5</w:t>
            </w:r>
          </w:p>
        </w:tc>
        <w:tc>
          <w:tcPr>
            <w:tcW w:w="3401" w:type="dxa"/>
            <w:tcMar>
              <w:left w:w="28" w:type="dxa"/>
              <w:right w:w="28" w:type="dxa"/>
            </w:tcMar>
          </w:tcPr>
          <w:p w14:paraId="0E208311"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1050DD79"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1,5</w:t>
            </w:r>
          </w:p>
        </w:tc>
        <w:tc>
          <w:tcPr>
            <w:tcW w:w="1053" w:type="dxa"/>
            <w:tcMar>
              <w:left w:w="28" w:type="dxa"/>
              <w:right w:w="28" w:type="dxa"/>
            </w:tcMar>
          </w:tcPr>
          <w:p w14:paraId="094D2A93"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11FF3E64" w14:textId="77777777" w:rsidTr="005A6314">
        <w:tc>
          <w:tcPr>
            <w:tcW w:w="1588" w:type="dxa"/>
            <w:tcMar>
              <w:left w:w="28" w:type="dxa"/>
              <w:right w:w="28" w:type="dxa"/>
            </w:tcMar>
          </w:tcPr>
          <w:p w14:paraId="3B396750"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ША/1BTF1.6</w:t>
            </w:r>
          </w:p>
        </w:tc>
        <w:tc>
          <w:tcPr>
            <w:tcW w:w="1275" w:type="dxa"/>
            <w:tcMar>
              <w:left w:w="28" w:type="dxa"/>
              <w:right w:w="28" w:type="dxa"/>
            </w:tcMar>
          </w:tcPr>
          <w:p w14:paraId="243D4CB1"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1BTF 1.5</w:t>
            </w:r>
          </w:p>
        </w:tc>
        <w:tc>
          <w:tcPr>
            <w:tcW w:w="1418" w:type="dxa"/>
            <w:tcMar>
              <w:left w:w="28" w:type="dxa"/>
              <w:right w:w="28" w:type="dxa"/>
            </w:tcMar>
          </w:tcPr>
          <w:p w14:paraId="5EB3F9F7"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1BTF 1.6</w:t>
            </w:r>
          </w:p>
        </w:tc>
        <w:tc>
          <w:tcPr>
            <w:tcW w:w="3401" w:type="dxa"/>
            <w:tcMar>
              <w:left w:w="28" w:type="dxa"/>
              <w:right w:w="28" w:type="dxa"/>
            </w:tcMar>
          </w:tcPr>
          <w:p w14:paraId="39896680"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672E1A4F"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7</w:t>
            </w:r>
          </w:p>
        </w:tc>
        <w:tc>
          <w:tcPr>
            <w:tcW w:w="1053" w:type="dxa"/>
            <w:tcMar>
              <w:left w:w="28" w:type="dxa"/>
              <w:right w:w="28" w:type="dxa"/>
            </w:tcMar>
          </w:tcPr>
          <w:p w14:paraId="6EB4326C"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658ABAA9" w14:textId="77777777" w:rsidTr="005A6314">
        <w:tc>
          <w:tcPr>
            <w:tcW w:w="1588" w:type="dxa"/>
            <w:tcMar>
              <w:left w:w="28" w:type="dxa"/>
              <w:right w:w="28" w:type="dxa"/>
            </w:tcMar>
          </w:tcPr>
          <w:p w14:paraId="08093E33"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ША/1BIALS1.5</w:t>
            </w:r>
          </w:p>
        </w:tc>
        <w:tc>
          <w:tcPr>
            <w:tcW w:w="1275" w:type="dxa"/>
            <w:tcMar>
              <w:left w:w="28" w:type="dxa"/>
              <w:right w:w="28" w:type="dxa"/>
            </w:tcMar>
          </w:tcPr>
          <w:p w14:paraId="65A3E305"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1BTF 1.6</w:t>
            </w:r>
          </w:p>
        </w:tc>
        <w:tc>
          <w:tcPr>
            <w:tcW w:w="1418" w:type="dxa"/>
            <w:tcMar>
              <w:left w:w="28" w:type="dxa"/>
              <w:right w:w="28" w:type="dxa"/>
            </w:tcMar>
          </w:tcPr>
          <w:p w14:paraId="5B49355E"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1BIALS 1.5</w:t>
            </w:r>
          </w:p>
        </w:tc>
        <w:tc>
          <w:tcPr>
            <w:tcW w:w="3401" w:type="dxa"/>
            <w:tcMar>
              <w:left w:w="28" w:type="dxa"/>
              <w:right w:w="28" w:type="dxa"/>
            </w:tcMar>
          </w:tcPr>
          <w:p w14:paraId="22914F56"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3B9D5735"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1,5</w:t>
            </w:r>
          </w:p>
        </w:tc>
        <w:tc>
          <w:tcPr>
            <w:tcW w:w="1053" w:type="dxa"/>
            <w:tcMar>
              <w:left w:w="28" w:type="dxa"/>
              <w:right w:w="28" w:type="dxa"/>
            </w:tcMar>
          </w:tcPr>
          <w:p w14:paraId="1E27523D"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51245918" w14:textId="77777777" w:rsidTr="005A6314">
        <w:tc>
          <w:tcPr>
            <w:tcW w:w="1588" w:type="dxa"/>
            <w:tcMar>
              <w:left w:w="28" w:type="dxa"/>
              <w:right w:w="28" w:type="dxa"/>
            </w:tcMar>
          </w:tcPr>
          <w:p w14:paraId="1627D0B2"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w:t>
            </w:r>
            <w:r w:rsidRPr="00880F7E">
              <w:rPr>
                <w:rFonts w:ascii="GOST type A" w:hAnsi="GOST type A"/>
                <w:color w:val="000000"/>
                <w:lang w:val="en-US"/>
              </w:rPr>
              <w:t>IM1.</w:t>
            </w:r>
            <w:r w:rsidRPr="00880F7E">
              <w:rPr>
                <w:rFonts w:ascii="GOST type A" w:hAnsi="GOST type A"/>
                <w:color w:val="000000"/>
              </w:rPr>
              <w:t>2</w:t>
            </w:r>
          </w:p>
        </w:tc>
        <w:tc>
          <w:tcPr>
            <w:tcW w:w="1275" w:type="dxa"/>
            <w:tcMar>
              <w:left w:w="28" w:type="dxa"/>
              <w:right w:w="28" w:type="dxa"/>
            </w:tcMar>
          </w:tcPr>
          <w:p w14:paraId="107DF457"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1BIALS 1.5</w:t>
            </w:r>
          </w:p>
        </w:tc>
        <w:tc>
          <w:tcPr>
            <w:tcW w:w="1418" w:type="dxa"/>
            <w:tcMar>
              <w:left w:w="28" w:type="dxa"/>
              <w:right w:w="28" w:type="dxa"/>
            </w:tcMar>
          </w:tcPr>
          <w:p w14:paraId="4B135F82"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lang w:val="en-US"/>
              </w:rPr>
              <w:t>IM 1.</w:t>
            </w:r>
            <w:r w:rsidRPr="00880F7E">
              <w:rPr>
                <w:rFonts w:ascii="GOST type A" w:hAnsi="GOST type A"/>
                <w:color w:val="000000"/>
              </w:rPr>
              <w:t>2</w:t>
            </w:r>
          </w:p>
        </w:tc>
        <w:tc>
          <w:tcPr>
            <w:tcW w:w="3401" w:type="dxa"/>
            <w:tcMar>
              <w:left w:w="28" w:type="dxa"/>
              <w:right w:w="28" w:type="dxa"/>
            </w:tcMar>
          </w:tcPr>
          <w:p w14:paraId="4143D704"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629C97A8"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2</w:t>
            </w:r>
          </w:p>
        </w:tc>
        <w:tc>
          <w:tcPr>
            <w:tcW w:w="1053" w:type="dxa"/>
            <w:tcMar>
              <w:left w:w="28" w:type="dxa"/>
              <w:right w:w="28" w:type="dxa"/>
            </w:tcMar>
          </w:tcPr>
          <w:p w14:paraId="2C72F4C1"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53D82EB9" w14:textId="77777777" w:rsidTr="005A6314">
        <w:tc>
          <w:tcPr>
            <w:tcW w:w="1588" w:type="dxa"/>
            <w:tcMar>
              <w:left w:w="28" w:type="dxa"/>
              <w:right w:w="28" w:type="dxa"/>
            </w:tcMar>
          </w:tcPr>
          <w:p w14:paraId="7A7AC468"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ША/1BT</w:t>
            </w:r>
            <w:r w:rsidRPr="00880F7E">
              <w:rPr>
                <w:rFonts w:ascii="GOST type A" w:hAnsi="GOST type A"/>
                <w:color w:val="000000"/>
                <w:lang w:val="en-US"/>
              </w:rPr>
              <w:t>M</w:t>
            </w:r>
            <w:r w:rsidRPr="00880F7E">
              <w:rPr>
                <w:rFonts w:ascii="GOST type A" w:hAnsi="GOST type A"/>
                <w:color w:val="000000"/>
              </w:rPr>
              <w:t>1.2</w:t>
            </w:r>
          </w:p>
        </w:tc>
        <w:tc>
          <w:tcPr>
            <w:tcW w:w="1275" w:type="dxa"/>
            <w:tcMar>
              <w:left w:w="28" w:type="dxa"/>
              <w:right w:w="28" w:type="dxa"/>
            </w:tcMar>
          </w:tcPr>
          <w:p w14:paraId="52CDD00D"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lang w:val="en-US"/>
              </w:rPr>
              <w:t>IM 1.</w:t>
            </w:r>
            <w:r w:rsidRPr="00880F7E">
              <w:rPr>
                <w:rFonts w:ascii="GOST type A" w:hAnsi="GOST type A"/>
                <w:color w:val="000000"/>
              </w:rPr>
              <w:t>2</w:t>
            </w:r>
          </w:p>
        </w:tc>
        <w:tc>
          <w:tcPr>
            <w:tcW w:w="1418" w:type="dxa"/>
            <w:tcMar>
              <w:left w:w="28" w:type="dxa"/>
              <w:right w:w="28" w:type="dxa"/>
            </w:tcMar>
          </w:tcPr>
          <w:p w14:paraId="3CB36FBE"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w:t>
            </w:r>
            <w:r w:rsidRPr="00880F7E">
              <w:rPr>
                <w:rFonts w:ascii="GOST type A" w:hAnsi="GOST type A"/>
                <w:color w:val="000000"/>
                <w:lang w:val="en-US"/>
              </w:rPr>
              <w:t>M</w:t>
            </w:r>
            <w:r w:rsidRPr="00880F7E">
              <w:rPr>
                <w:rFonts w:ascii="GOST type A" w:hAnsi="GOST type A"/>
                <w:color w:val="000000"/>
              </w:rPr>
              <w:t xml:space="preserve"> 1.2</w:t>
            </w:r>
          </w:p>
        </w:tc>
        <w:tc>
          <w:tcPr>
            <w:tcW w:w="3401" w:type="dxa"/>
            <w:tcMar>
              <w:left w:w="28" w:type="dxa"/>
              <w:right w:w="28" w:type="dxa"/>
            </w:tcMar>
          </w:tcPr>
          <w:p w14:paraId="4AD2B0E0"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0FD86DF3"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1</w:t>
            </w:r>
          </w:p>
        </w:tc>
        <w:tc>
          <w:tcPr>
            <w:tcW w:w="1053" w:type="dxa"/>
            <w:tcMar>
              <w:left w:w="28" w:type="dxa"/>
              <w:right w:w="28" w:type="dxa"/>
            </w:tcMar>
          </w:tcPr>
          <w:p w14:paraId="7CFEBE51"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7445D568" w14:textId="77777777" w:rsidTr="005A6314">
        <w:tc>
          <w:tcPr>
            <w:tcW w:w="1588" w:type="dxa"/>
            <w:tcMar>
              <w:left w:w="28" w:type="dxa"/>
              <w:right w:w="28" w:type="dxa"/>
            </w:tcMar>
          </w:tcPr>
          <w:p w14:paraId="27854E71"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ША/1BIALS1.6</w:t>
            </w:r>
          </w:p>
        </w:tc>
        <w:tc>
          <w:tcPr>
            <w:tcW w:w="1275" w:type="dxa"/>
            <w:tcMar>
              <w:left w:w="28" w:type="dxa"/>
              <w:right w:w="28" w:type="dxa"/>
            </w:tcMar>
          </w:tcPr>
          <w:p w14:paraId="401F19B8"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w:t>
            </w:r>
            <w:r w:rsidRPr="00880F7E">
              <w:rPr>
                <w:rFonts w:ascii="GOST type A" w:hAnsi="GOST type A"/>
                <w:color w:val="000000"/>
                <w:lang w:val="en-US"/>
              </w:rPr>
              <w:t>M</w:t>
            </w:r>
            <w:r w:rsidRPr="00880F7E">
              <w:rPr>
                <w:rFonts w:ascii="GOST type A" w:hAnsi="GOST type A"/>
                <w:color w:val="000000"/>
              </w:rPr>
              <w:t xml:space="preserve"> 1.2</w:t>
            </w:r>
          </w:p>
        </w:tc>
        <w:tc>
          <w:tcPr>
            <w:tcW w:w="1418" w:type="dxa"/>
            <w:tcMar>
              <w:left w:w="28" w:type="dxa"/>
              <w:right w:w="28" w:type="dxa"/>
            </w:tcMar>
          </w:tcPr>
          <w:p w14:paraId="042A8B6D"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1BIALS 1.6</w:t>
            </w:r>
          </w:p>
        </w:tc>
        <w:tc>
          <w:tcPr>
            <w:tcW w:w="3401" w:type="dxa"/>
            <w:tcMar>
              <w:left w:w="28" w:type="dxa"/>
              <w:right w:w="28" w:type="dxa"/>
            </w:tcMar>
          </w:tcPr>
          <w:p w14:paraId="6F33976E"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29455810"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6</w:t>
            </w:r>
          </w:p>
        </w:tc>
        <w:tc>
          <w:tcPr>
            <w:tcW w:w="1053" w:type="dxa"/>
            <w:tcMar>
              <w:left w:w="28" w:type="dxa"/>
              <w:right w:w="28" w:type="dxa"/>
            </w:tcMar>
          </w:tcPr>
          <w:p w14:paraId="64503673"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081992AC" w14:textId="77777777" w:rsidTr="005A6314">
        <w:tc>
          <w:tcPr>
            <w:tcW w:w="1588" w:type="dxa"/>
            <w:tcMar>
              <w:left w:w="28" w:type="dxa"/>
              <w:right w:w="28" w:type="dxa"/>
            </w:tcMar>
          </w:tcPr>
          <w:p w14:paraId="3618EBBF"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ША/1BIALS1.7</w:t>
            </w:r>
          </w:p>
        </w:tc>
        <w:tc>
          <w:tcPr>
            <w:tcW w:w="1275" w:type="dxa"/>
            <w:tcMar>
              <w:left w:w="28" w:type="dxa"/>
              <w:right w:w="28" w:type="dxa"/>
            </w:tcMar>
          </w:tcPr>
          <w:p w14:paraId="7518C6B1"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1BIALS 1.6</w:t>
            </w:r>
          </w:p>
        </w:tc>
        <w:tc>
          <w:tcPr>
            <w:tcW w:w="1418" w:type="dxa"/>
            <w:tcMar>
              <w:left w:w="28" w:type="dxa"/>
              <w:right w:w="28" w:type="dxa"/>
            </w:tcMar>
          </w:tcPr>
          <w:p w14:paraId="528B5901"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1BIALS 1.7</w:t>
            </w:r>
          </w:p>
        </w:tc>
        <w:tc>
          <w:tcPr>
            <w:tcW w:w="3401" w:type="dxa"/>
            <w:tcMar>
              <w:left w:w="28" w:type="dxa"/>
              <w:right w:w="28" w:type="dxa"/>
            </w:tcMar>
          </w:tcPr>
          <w:p w14:paraId="46E259FF"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74A37548"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6</w:t>
            </w:r>
          </w:p>
        </w:tc>
        <w:tc>
          <w:tcPr>
            <w:tcW w:w="1053" w:type="dxa"/>
            <w:tcMar>
              <w:left w:w="28" w:type="dxa"/>
              <w:right w:w="28" w:type="dxa"/>
            </w:tcMar>
          </w:tcPr>
          <w:p w14:paraId="3DD74FB4"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0F64F060" w14:textId="77777777" w:rsidTr="005A6314">
        <w:tc>
          <w:tcPr>
            <w:tcW w:w="1588" w:type="dxa"/>
            <w:tcMar>
              <w:left w:w="28" w:type="dxa"/>
              <w:right w:w="28" w:type="dxa"/>
            </w:tcMar>
          </w:tcPr>
          <w:p w14:paraId="581C81A3"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ША/ШПС</w:t>
            </w:r>
          </w:p>
        </w:tc>
        <w:tc>
          <w:tcPr>
            <w:tcW w:w="1275" w:type="dxa"/>
            <w:tcMar>
              <w:left w:w="28" w:type="dxa"/>
              <w:right w:w="28" w:type="dxa"/>
            </w:tcMar>
          </w:tcPr>
          <w:p w14:paraId="58A62A0C"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1BIALS 1.7</w:t>
            </w:r>
          </w:p>
        </w:tc>
        <w:tc>
          <w:tcPr>
            <w:tcW w:w="1418" w:type="dxa"/>
            <w:tcMar>
              <w:left w:w="28" w:type="dxa"/>
              <w:right w:w="28" w:type="dxa"/>
            </w:tcMar>
          </w:tcPr>
          <w:p w14:paraId="79A7F469"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ШПС</w:t>
            </w:r>
          </w:p>
        </w:tc>
        <w:tc>
          <w:tcPr>
            <w:tcW w:w="3401" w:type="dxa"/>
            <w:tcMar>
              <w:left w:w="28" w:type="dxa"/>
              <w:right w:w="28" w:type="dxa"/>
            </w:tcMar>
          </w:tcPr>
          <w:p w14:paraId="3B58491F"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44F9F02B"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3,5</w:t>
            </w:r>
          </w:p>
        </w:tc>
        <w:tc>
          <w:tcPr>
            <w:tcW w:w="1053" w:type="dxa"/>
            <w:tcMar>
              <w:left w:w="28" w:type="dxa"/>
              <w:right w:w="28" w:type="dxa"/>
            </w:tcMar>
          </w:tcPr>
          <w:p w14:paraId="437F8D85"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0523C445" w14:textId="77777777" w:rsidTr="005A6314">
        <w:tc>
          <w:tcPr>
            <w:tcW w:w="1588" w:type="dxa"/>
            <w:tcMar>
              <w:left w:w="28" w:type="dxa"/>
              <w:right w:w="28" w:type="dxa"/>
            </w:tcMar>
          </w:tcPr>
          <w:p w14:paraId="2E664A2C"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ША/1BIAL1.1</w:t>
            </w:r>
          </w:p>
        </w:tc>
        <w:tc>
          <w:tcPr>
            <w:tcW w:w="1275" w:type="dxa"/>
            <w:tcMar>
              <w:left w:w="28" w:type="dxa"/>
              <w:right w:w="28" w:type="dxa"/>
            </w:tcMar>
          </w:tcPr>
          <w:p w14:paraId="253855C6"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ШПС</w:t>
            </w:r>
          </w:p>
        </w:tc>
        <w:tc>
          <w:tcPr>
            <w:tcW w:w="1418" w:type="dxa"/>
            <w:tcMar>
              <w:left w:w="28" w:type="dxa"/>
              <w:right w:w="28" w:type="dxa"/>
            </w:tcMar>
          </w:tcPr>
          <w:p w14:paraId="7D3F53F5"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 1.1</w:t>
            </w:r>
          </w:p>
        </w:tc>
        <w:tc>
          <w:tcPr>
            <w:tcW w:w="3401" w:type="dxa"/>
            <w:tcMar>
              <w:left w:w="28" w:type="dxa"/>
              <w:right w:w="28" w:type="dxa"/>
            </w:tcMar>
          </w:tcPr>
          <w:p w14:paraId="0184E5B4"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626CDC11"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8</w:t>
            </w:r>
          </w:p>
        </w:tc>
        <w:tc>
          <w:tcPr>
            <w:tcW w:w="1053" w:type="dxa"/>
            <w:tcMar>
              <w:left w:w="28" w:type="dxa"/>
              <w:right w:w="28" w:type="dxa"/>
            </w:tcMar>
          </w:tcPr>
          <w:p w14:paraId="0543626E"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3DCFA7E6" w14:textId="77777777" w:rsidTr="005A6314">
        <w:tc>
          <w:tcPr>
            <w:tcW w:w="1588" w:type="dxa"/>
            <w:tcMar>
              <w:left w:w="28" w:type="dxa"/>
              <w:right w:w="28" w:type="dxa"/>
            </w:tcMar>
          </w:tcPr>
          <w:p w14:paraId="482D4848"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ША/1BT</w:t>
            </w:r>
            <w:r w:rsidRPr="00880F7E">
              <w:rPr>
                <w:rFonts w:ascii="GOST type A" w:hAnsi="GOST type A"/>
                <w:color w:val="000000"/>
                <w:lang w:val="en-US"/>
              </w:rPr>
              <w:t>M</w:t>
            </w:r>
            <w:r w:rsidRPr="00880F7E">
              <w:rPr>
                <w:rFonts w:ascii="GOST type A" w:hAnsi="GOST type A"/>
                <w:color w:val="000000"/>
              </w:rPr>
              <w:t>1.3</w:t>
            </w:r>
          </w:p>
        </w:tc>
        <w:tc>
          <w:tcPr>
            <w:tcW w:w="1275" w:type="dxa"/>
            <w:tcMar>
              <w:left w:w="28" w:type="dxa"/>
              <w:right w:w="28" w:type="dxa"/>
            </w:tcMar>
          </w:tcPr>
          <w:p w14:paraId="0C3ADB5C"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 1.1</w:t>
            </w:r>
          </w:p>
        </w:tc>
        <w:tc>
          <w:tcPr>
            <w:tcW w:w="1418" w:type="dxa"/>
            <w:tcMar>
              <w:left w:w="28" w:type="dxa"/>
              <w:right w:w="28" w:type="dxa"/>
            </w:tcMar>
          </w:tcPr>
          <w:p w14:paraId="48FE0CCC"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w:t>
            </w:r>
            <w:r w:rsidRPr="00880F7E">
              <w:rPr>
                <w:rFonts w:ascii="GOST type A" w:hAnsi="GOST type A"/>
                <w:color w:val="000000"/>
                <w:lang w:val="en-US"/>
              </w:rPr>
              <w:t>M</w:t>
            </w:r>
            <w:r w:rsidRPr="00880F7E">
              <w:rPr>
                <w:rFonts w:ascii="GOST type A" w:hAnsi="GOST type A"/>
                <w:color w:val="000000"/>
              </w:rPr>
              <w:t xml:space="preserve"> 1.3</w:t>
            </w:r>
          </w:p>
        </w:tc>
        <w:tc>
          <w:tcPr>
            <w:tcW w:w="3401" w:type="dxa"/>
            <w:tcMar>
              <w:left w:w="28" w:type="dxa"/>
              <w:right w:w="28" w:type="dxa"/>
            </w:tcMar>
          </w:tcPr>
          <w:p w14:paraId="553DC6AC"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3DFBA926"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12</w:t>
            </w:r>
          </w:p>
        </w:tc>
        <w:tc>
          <w:tcPr>
            <w:tcW w:w="1053" w:type="dxa"/>
            <w:tcMar>
              <w:left w:w="28" w:type="dxa"/>
              <w:right w:w="28" w:type="dxa"/>
            </w:tcMar>
          </w:tcPr>
          <w:p w14:paraId="7A94E986"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374C87A6" w14:textId="77777777" w:rsidTr="005A6314">
        <w:tc>
          <w:tcPr>
            <w:tcW w:w="1588" w:type="dxa"/>
            <w:tcMar>
              <w:left w:w="28" w:type="dxa"/>
              <w:right w:w="28" w:type="dxa"/>
            </w:tcMar>
          </w:tcPr>
          <w:p w14:paraId="626903E2"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ША/1BIAL1.2</w:t>
            </w:r>
          </w:p>
        </w:tc>
        <w:tc>
          <w:tcPr>
            <w:tcW w:w="1275" w:type="dxa"/>
            <w:tcMar>
              <w:left w:w="28" w:type="dxa"/>
              <w:right w:w="28" w:type="dxa"/>
            </w:tcMar>
          </w:tcPr>
          <w:p w14:paraId="71C6F36E"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w:t>
            </w:r>
            <w:r w:rsidRPr="00880F7E">
              <w:rPr>
                <w:rFonts w:ascii="GOST type A" w:hAnsi="GOST type A"/>
                <w:color w:val="000000"/>
                <w:lang w:val="en-US"/>
              </w:rPr>
              <w:t>M</w:t>
            </w:r>
            <w:r w:rsidRPr="00880F7E">
              <w:rPr>
                <w:rFonts w:ascii="GOST type A" w:hAnsi="GOST type A"/>
                <w:color w:val="000000"/>
              </w:rPr>
              <w:t xml:space="preserve"> 1.3</w:t>
            </w:r>
          </w:p>
        </w:tc>
        <w:tc>
          <w:tcPr>
            <w:tcW w:w="1418" w:type="dxa"/>
            <w:tcMar>
              <w:left w:w="28" w:type="dxa"/>
              <w:right w:w="28" w:type="dxa"/>
            </w:tcMar>
          </w:tcPr>
          <w:p w14:paraId="7875A63D"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 1.2</w:t>
            </w:r>
          </w:p>
        </w:tc>
        <w:tc>
          <w:tcPr>
            <w:tcW w:w="3401" w:type="dxa"/>
            <w:tcMar>
              <w:left w:w="28" w:type="dxa"/>
              <w:right w:w="28" w:type="dxa"/>
            </w:tcMar>
          </w:tcPr>
          <w:p w14:paraId="547765EC"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038E0101"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2</w:t>
            </w:r>
          </w:p>
        </w:tc>
        <w:tc>
          <w:tcPr>
            <w:tcW w:w="1053" w:type="dxa"/>
            <w:tcMar>
              <w:left w:w="28" w:type="dxa"/>
              <w:right w:w="28" w:type="dxa"/>
            </w:tcMar>
          </w:tcPr>
          <w:p w14:paraId="79C936E9"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790C4F97" w14:textId="77777777" w:rsidTr="005A6314">
        <w:tc>
          <w:tcPr>
            <w:tcW w:w="1588" w:type="dxa"/>
            <w:tcMar>
              <w:left w:w="28" w:type="dxa"/>
              <w:right w:w="28" w:type="dxa"/>
            </w:tcMar>
          </w:tcPr>
          <w:p w14:paraId="0DFCC0A7"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ША/1BIAL1.3</w:t>
            </w:r>
          </w:p>
        </w:tc>
        <w:tc>
          <w:tcPr>
            <w:tcW w:w="1275" w:type="dxa"/>
            <w:tcMar>
              <w:left w:w="28" w:type="dxa"/>
              <w:right w:w="28" w:type="dxa"/>
            </w:tcMar>
          </w:tcPr>
          <w:p w14:paraId="347775E0"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 1.2</w:t>
            </w:r>
          </w:p>
        </w:tc>
        <w:tc>
          <w:tcPr>
            <w:tcW w:w="1418" w:type="dxa"/>
            <w:tcMar>
              <w:left w:w="28" w:type="dxa"/>
              <w:right w:w="28" w:type="dxa"/>
            </w:tcMar>
          </w:tcPr>
          <w:p w14:paraId="65F1D67C"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 1.3</w:t>
            </w:r>
          </w:p>
        </w:tc>
        <w:tc>
          <w:tcPr>
            <w:tcW w:w="3401" w:type="dxa"/>
            <w:tcMar>
              <w:left w:w="28" w:type="dxa"/>
              <w:right w:w="28" w:type="dxa"/>
            </w:tcMar>
          </w:tcPr>
          <w:p w14:paraId="09BE3129"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6070AAC3"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4</w:t>
            </w:r>
          </w:p>
        </w:tc>
        <w:tc>
          <w:tcPr>
            <w:tcW w:w="1053" w:type="dxa"/>
            <w:tcMar>
              <w:left w:w="28" w:type="dxa"/>
              <w:right w:w="28" w:type="dxa"/>
            </w:tcMar>
          </w:tcPr>
          <w:p w14:paraId="5D53F5DF"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0675FE4C" w14:textId="77777777" w:rsidTr="005A6314">
        <w:tc>
          <w:tcPr>
            <w:tcW w:w="1588" w:type="dxa"/>
            <w:tcMar>
              <w:left w:w="28" w:type="dxa"/>
              <w:right w:w="28" w:type="dxa"/>
            </w:tcMar>
          </w:tcPr>
          <w:p w14:paraId="68563D0D"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lang w:val="en-US"/>
              </w:rPr>
            </w:pPr>
            <w:r w:rsidRPr="00880F7E">
              <w:rPr>
                <w:rFonts w:ascii="GOST type A" w:hAnsi="GOST type A"/>
                <w:color w:val="000000"/>
              </w:rPr>
              <w:t>ША/1BT</w:t>
            </w:r>
            <w:r w:rsidRPr="00880F7E">
              <w:rPr>
                <w:rFonts w:ascii="GOST type A" w:hAnsi="GOST type A"/>
                <w:color w:val="000000"/>
                <w:lang w:val="en-US"/>
              </w:rPr>
              <w:t>H</w:t>
            </w:r>
            <w:r w:rsidRPr="00880F7E">
              <w:rPr>
                <w:rFonts w:ascii="GOST type A" w:hAnsi="GOST type A"/>
                <w:color w:val="000000"/>
              </w:rPr>
              <w:t>1.</w:t>
            </w:r>
            <w:r w:rsidRPr="00880F7E">
              <w:rPr>
                <w:rFonts w:ascii="GOST type A" w:hAnsi="GOST type A"/>
                <w:color w:val="000000"/>
                <w:lang w:val="en-US"/>
              </w:rPr>
              <w:t>1</w:t>
            </w:r>
          </w:p>
        </w:tc>
        <w:tc>
          <w:tcPr>
            <w:tcW w:w="1275" w:type="dxa"/>
            <w:tcMar>
              <w:left w:w="28" w:type="dxa"/>
              <w:right w:w="28" w:type="dxa"/>
            </w:tcMar>
          </w:tcPr>
          <w:p w14:paraId="4F711CD3"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1BIAL 1.3</w:t>
            </w:r>
          </w:p>
        </w:tc>
        <w:tc>
          <w:tcPr>
            <w:tcW w:w="1418" w:type="dxa"/>
            <w:tcMar>
              <w:left w:w="28" w:type="dxa"/>
              <w:right w:w="28" w:type="dxa"/>
            </w:tcMar>
          </w:tcPr>
          <w:p w14:paraId="416BA338"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lang w:val="en-US"/>
              </w:rPr>
            </w:pPr>
            <w:r w:rsidRPr="00880F7E">
              <w:rPr>
                <w:rFonts w:ascii="GOST type A" w:hAnsi="GOST type A"/>
                <w:color w:val="000000"/>
              </w:rPr>
              <w:t>1BT</w:t>
            </w:r>
            <w:r w:rsidRPr="00880F7E">
              <w:rPr>
                <w:rFonts w:ascii="GOST type A" w:hAnsi="GOST type A"/>
                <w:color w:val="000000"/>
                <w:lang w:val="en-US"/>
              </w:rPr>
              <w:t>H</w:t>
            </w:r>
            <w:r w:rsidRPr="00880F7E">
              <w:rPr>
                <w:rFonts w:ascii="GOST type A" w:hAnsi="GOST type A"/>
                <w:color w:val="000000"/>
              </w:rPr>
              <w:t xml:space="preserve"> 1.</w:t>
            </w:r>
            <w:r w:rsidRPr="00880F7E">
              <w:rPr>
                <w:rFonts w:ascii="GOST type A" w:hAnsi="GOST type A"/>
                <w:color w:val="000000"/>
                <w:lang w:val="en-US"/>
              </w:rPr>
              <w:t>1</w:t>
            </w:r>
          </w:p>
        </w:tc>
        <w:tc>
          <w:tcPr>
            <w:tcW w:w="3401" w:type="dxa"/>
            <w:tcMar>
              <w:left w:w="28" w:type="dxa"/>
              <w:right w:w="28" w:type="dxa"/>
            </w:tcMar>
          </w:tcPr>
          <w:p w14:paraId="596169A5"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091EB1AA"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2</w:t>
            </w:r>
          </w:p>
        </w:tc>
        <w:tc>
          <w:tcPr>
            <w:tcW w:w="1053" w:type="dxa"/>
            <w:tcMar>
              <w:left w:w="28" w:type="dxa"/>
              <w:right w:w="28" w:type="dxa"/>
            </w:tcMar>
          </w:tcPr>
          <w:p w14:paraId="79928E9C"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23479C38" w14:textId="77777777" w:rsidTr="005A6314">
        <w:tc>
          <w:tcPr>
            <w:tcW w:w="1588" w:type="dxa"/>
            <w:tcMar>
              <w:left w:w="28" w:type="dxa"/>
              <w:right w:w="28" w:type="dxa"/>
            </w:tcMar>
          </w:tcPr>
          <w:p w14:paraId="77A95464"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ША/1BT</w:t>
            </w:r>
            <w:r w:rsidRPr="00880F7E">
              <w:rPr>
                <w:rFonts w:ascii="GOST type A" w:hAnsi="GOST type A"/>
                <w:color w:val="000000"/>
                <w:lang w:val="en-US"/>
              </w:rPr>
              <w:t>H</w:t>
            </w:r>
            <w:r w:rsidRPr="00880F7E">
              <w:rPr>
                <w:rFonts w:ascii="GOST type A" w:hAnsi="GOST type A"/>
                <w:color w:val="000000"/>
              </w:rPr>
              <w:t>1.</w:t>
            </w:r>
            <w:r w:rsidRPr="00880F7E">
              <w:rPr>
                <w:rFonts w:ascii="GOST type A" w:hAnsi="GOST type A"/>
                <w:color w:val="000000"/>
                <w:lang w:val="en-US"/>
              </w:rPr>
              <w:t>2</w:t>
            </w:r>
          </w:p>
        </w:tc>
        <w:tc>
          <w:tcPr>
            <w:tcW w:w="1275" w:type="dxa"/>
            <w:tcMar>
              <w:left w:w="28" w:type="dxa"/>
              <w:right w:w="28" w:type="dxa"/>
            </w:tcMar>
          </w:tcPr>
          <w:p w14:paraId="361775AB"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lang w:val="en-US"/>
              </w:rPr>
            </w:pPr>
            <w:r w:rsidRPr="00880F7E">
              <w:rPr>
                <w:rFonts w:ascii="GOST type A" w:hAnsi="GOST type A"/>
                <w:color w:val="000000"/>
              </w:rPr>
              <w:t>1BT</w:t>
            </w:r>
            <w:r w:rsidRPr="00880F7E">
              <w:rPr>
                <w:rFonts w:ascii="GOST type A" w:hAnsi="GOST type A"/>
                <w:color w:val="000000"/>
                <w:lang w:val="en-US"/>
              </w:rPr>
              <w:t>H</w:t>
            </w:r>
            <w:r w:rsidRPr="00880F7E">
              <w:rPr>
                <w:rFonts w:ascii="GOST type A" w:hAnsi="GOST type A"/>
                <w:color w:val="000000"/>
              </w:rPr>
              <w:t xml:space="preserve"> 1.</w:t>
            </w:r>
            <w:r w:rsidRPr="00880F7E">
              <w:rPr>
                <w:rFonts w:ascii="GOST type A" w:hAnsi="GOST type A"/>
                <w:color w:val="000000"/>
                <w:lang w:val="en-US"/>
              </w:rPr>
              <w:t>1</w:t>
            </w:r>
          </w:p>
        </w:tc>
        <w:tc>
          <w:tcPr>
            <w:tcW w:w="1418" w:type="dxa"/>
            <w:tcMar>
              <w:left w:w="28" w:type="dxa"/>
              <w:right w:w="28" w:type="dxa"/>
            </w:tcMar>
          </w:tcPr>
          <w:p w14:paraId="3D09E5FB"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w:t>
            </w:r>
            <w:r w:rsidRPr="00880F7E">
              <w:rPr>
                <w:rFonts w:ascii="GOST type A" w:hAnsi="GOST type A"/>
                <w:color w:val="000000"/>
                <w:lang w:val="en-US"/>
              </w:rPr>
              <w:t>H</w:t>
            </w:r>
            <w:r w:rsidRPr="00880F7E">
              <w:rPr>
                <w:rFonts w:ascii="GOST type A" w:hAnsi="GOST type A"/>
                <w:color w:val="000000"/>
              </w:rPr>
              <w:t xml:space="preserve"> 1.</w:t>
            </w:r>
            <w:r w:rsidRPr="00880F7E">
              <w:rPr>
                <w:rFonts w:ascii="GOST type A" w:hAnsi="GOST type A"/>
                <w:color w:val="000000"/>
                <w:lang w:val="en-US"/>
              </w:rPr>
              <w:t>2</w:t>
            </w:r>
          </w:p>
        </w:tc>
        <w:tc>
          <w:tcPr>
            <w:tcW w:w="3401" w:type="dxa"/>
            <w:tcMar>
              <w:left w:w="28" w:type="dxa"/>
              <w:right w:w="28" w:type="dxa"/>
            </w:tcMar>
          </w:tcPr>
          <w:p w14:paraId="3FC8A540"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0F7864A4"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4</w:t>
            </w:r>
          </w:p>
        </w:tc>
        <w:tc>
          <w:tcPr>
            <w:tcW w:w="1053" w:type="dxa"/>
            <w:tcMar>
              <w:left w:w="28" w:type="dxa"/>
              <w:right w:w="28" w:type="dxa"/>
            </w:tcMar>
          </w:tcPr>
          <w:p w14:paraId="18B999A2"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60920A25" w14:textId="77777777" w:rsidTr="005A6314">
        <w:tc>
          <w:tcPr>
            <w:tcW w:w="1588" w:type="dxa"/>
            <w:tcMar>
              <w:left w:w="28" w:type="dxa"/>
              <w:right w:w="28" w:type="dxa"/>
            </w:tcMar>
          </w:tcPr>
          <w:p w14:paraId="0D40C4F2"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ША/1BT</w:t>
            </w:r>
            <w:r w:rsidRPr="00880F7E">
              <w:rPr>
                <w:rFonts w:ascii="GOST type A" w:hAnsi="GOST type A"/>
                <w:color w:val="000000"/>
                <w:lang w:val="en-US"/>
              </w:rPr>
              <w:t>H</w:t>
            </w:r>
            <w:r w:rsidRPr="00880F7E">
              <w:rPr>
                <w:rFonts w:ascii="GOST type A" w:hAnsi="GOST type A"/>
                <w:color w:val="000000"/>
              </w:rPr>
              <w:t>1.</w:t>
            </w:r>
            <w:r w:rsidRPr="00880F7E">
              <w:rPr>
                <w:rFonts w:ascii="GOST type A" w:hAnsi="GOST type A"/>
                <w:color w:val="000000"/>
                <w:lang w:val="en-US"/>
              </w:rPr>
              <w:t>3</w:t>
            </w:r>
          </w:p>
        </w:tc>
        <w:tc>
          <w:tcPr>
            <w:tcW w:w="1275" w:type="dxa"/>
            <w:tcMar>
              <w:left w:w="28" w:type="dxa"/>
              <w:right w:w="28" w:type="dxa"/>
            </w:tcMar>
          </w:tcPr>
          <w:p w14:paraId="08D03F06"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w:t>
            </w:r>
            <w:r w:rsidRPr="00880F7E">
              <w:rPr>
                <w:rFonts w:ascii="GOST type A" w:hAnsi="GOST type A"/>
                <w:color w:val="000000"/>
                <w:lang w:val="en-US"/>
              </w:rPr>
              <w:t>H</w:t>
            </w:r>
            <w:r w:rsidRPr="00880F7E">
              <w:rPr>
                <w:rFonts w:ascii="GOST type A" w:hAnsi="GOST type A"/>
                <w:color w:val="000000"/>
              </w:rPr>
              <w:t xml:space="preserve"> 1.</w:t>
            </w:r>
            <w:r w:rsidRPr="00880F7E">
              <w:rPr>
                <w:rFonts w:ascii="GOST type A" w:hAnsi="GOST type A"/>
                <w:color w:val="000000"/>
                <w:lang w:val="en-US"/>
              </w:rPr>
              <w:t>2</w:t>
            </w:r>
          </w:p>
        </w:tc>
        <w:tc>
          <w:tcPr>
            <w:tcW w:w="1418" w:type="dxa"/>
            <w:tcMar>
              <w:left w:w="28" w:type="dxa"/>
              <w:right w:w="28" w:type="dxa"/>
            </w:tcMar>
          </w:tcPr>
          <w:p w14:paraId="380E8B1E"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w:t>
            </w:r>
            <w:r w:rsidRPr="00880F7E">
              <w:rPr>
                <w:rFonts w:ascii="GOST type A" w:hAnsi="GOST type A"/>
                <w:color w:val="000000"/>
                <w:lang w:val="en-US"/>
              </w:rPr>
              <w:t>H</w:t>
            </w:r>
            <w:r w:rsidRPr="00880F7E">
              <w:rPr>
                <w:rFonts w:ascii="GOST type A" w:hAnsi="GOST type A"/>
                <w:color w:val="000000"/>
              </w:rPr>
              <w:t xml:space="preserve"> 1.</w:t>
            </w:r>
            <w:r w:rsidRPr="00880F7E">
              <w:rPr>
                <w:rFonts w:ascii="GOST type A" w:hAnsi="GOST type A"/>
                <w:color w:val="000000"/>
                <w:lang w:val="en-US"/>
              </w:rPr>
              <w:t>3</w:t>
            </w:r>
          </w:p>
        </w:tc>
        <w:tc>
          <w:tcPr>
            <w:tcW w:w="3401" w:type="dxa"/>
            <w:tcMar>
              <w:left w:w="28" w:type="dxa"/>
              <w:right w:w="28" w:type="dxa"/>
            </w:tcMar>
          </w:tcPr>
          <w:p w14:paraId="20FBD1BF"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77AA49AD"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7</w:t>
            </w:r>
          </w:p>
        </w:tc>
        <w:tc>
          <w:tcPr>
            <w:tcW w:w="1053" w:type="dxa"/>
            <w:tcMar>
              <w:left w:w="28" w:type="dxa"/>
              <w:right w:w="28" w:type="dxa"/>
            </w:tcMar>
          </w:tcPr>
          <w:p w14:paraId="5AD96204"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2FF30ACA" w14:textId="77777777" w:rsidTr="005A6314">
        <w:tc>
          <w:tcPr>
            <w:tcW w:w="1588" w:type="dxa"/>
            <w:tcMar>
              <w:left w:w="28" w:type="dxa"/>
              <w:right w:w="28" w:type="dxa"/>
            </w:tcMar>
          </w:tcPr>
          <w:p w14:paraId="5D9C0D59"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ША/1BT</w:t>
            </w:r>
            <w:r w:rsidRPr="00880F7E">
              <w:rPr>
                <w:rFonts w:ascii="GOST type A" w:hAnsi="GOST type A"/>
                <w:color w:val="000000"/>
                <w:lang w:val="en-US"/>
              </w:rPr>
              <w:t>H</w:t>
            </w:r>
            <w:r w:rsidRPr="00880F7E">
              <w:rPr>
                <w:rFonts w:ascii="GOST type A" w:hAnsi="GOST type A"/>
                <w:color w:val="000000"/>
              </w:rPr>
              <w:t>1.</w:t>
            </w:r>
            <w:r w:rsidRPr="00880F7E">
              <w:rPr>
                <w:rFonts w:ascii="GOST type A" w:hAnsi="GOST type A"/>
                <w:color w:val="000000"/>
                <w:lang w:val="en-US"/>
              </w:rPr>
              <w:t>4</w:t>
            </w:r>
          </w:p>
        </w:tc>
        <w:tc>
          <w:tcPr>
            <w:tcW w:w="1275" w:type="dxa"/>
            <w:tcMar>
              <w:left w:w="28" w:type="dxa"/>
              <w:right w:w="28" w:type="dxa"/>
            </w:tcMar>
          </w:tcPr>
          <w:p w14:paraId="46B8FC5A"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w:t>
            </w:r>
            <w:r w:rsidRPr="00880F7E">
              <w:rPr>
                <w:rFonts w:ascii="GOST type A" w:hAnsi="GOST type A"/>
                <w:color w:val="000000"/>
                <w:lang w:val="en-US"/>
              </w:rPr>
              <w:t>H</w:t>
            </w:r>
            <w:r w:rsidRPr="00880F7E">
              <w:rPr>
                <w:rFonts w:ascii="GOST type A" w:hAnsi="GOST type A"/>
                <w:color w:val="000000"/>
              </w:rPr>
              <w:t xml:space="preserve"> 1.</w:t>
            </w:r>
            <w:r w:rsidRPr="00880F7E">
              <w:rPr>
                <w:rFonts w:ascii="GOST type A" w:hAnsi="GOST type A"/>
                <w:color w:val="000000"/>
                <w:lang w:val="en-US"/>
              </w:rPr>
              <w:t>3</w:t>
            </w:r>
          </w:p>
        </w:tc>
        <w:tc>
          <w:tcPr>
            <w:tcW w:w="1418" w:type="dxa"/>
            <w:tcMar>
              <w:left w:w="28" w:type="dxa"/>
              <w:right w:w="28" w:type="dxa"/>
            </w:tcMar>
          </w:tcPr>
          <w:p w14:paraId="41B5ED8D"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w:t>
            </w:r>
            <w:r w:rsidRPr="00880F7E">
              <w:rPr>
                <w:rFonts w:ascii="GOST type A" w:hAnsi="GOST type A"/>
                <w:color w:val="000000"/>
                <w:lang w:val="en-US"/>
              </w:rPr>
              <w:t>H</w:t>
            </w:r>
            <w:r w:rsidRPr="00880F7E">
              <w:rPr>
                <w:rFonts w:ascii="GOST type A" w:hAnsi="GOST type A"/>
                <w:color w:val="000000"/>
              </w:rPr>
              <w:t xml:space="preserve"> 1.</w:t>
            </w:r>
            <w:r w:rsidRPr="00880F7E">
              <w:rPr>
                <w:rFonts w:ascii="GOST type A" w:hAnsi="GOST type A"/>
                <w:color w:val="000000"/>
                <w:lang w:val="en-US"/>
              </w:rPr>
              <w:t>4</w:t>
            </w:r>
          </w:p>
        </w:tc>
        <w:tc>
          <w:tcPr>
            <w:tcW w:w="3401" w:type="dxa"/>
            <w:tcMar>
              <w:left w:w="28" w:type="dxa"/>
              <w:right w:w="28" w:type="dxa"/>
            </w:tcMar>
          </w:tcPr>
          <w:p w14:paraId="7B67006D"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39885D5E"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12</w:t>
            </w:r>
          </w:p>
        </w:tc>
        <w:tc>
          <w:tcPr>
            <w:tcW w:w="1053" w:type="dxa"/>
            <w:tcMar>
              <w:left w:w="28" w:type="dxa"/>
              <w:right w:w="28" w:type="dxa"/>
            </w:tcMar>
          </w:tcPr>
          <w:p w14:paraId="3F72BE15"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0CE89DCB" w14:textId="77777777" w:rsidTr="005A6314">
        <w:tc>
          <w:tcPr>
            <w:tcW w:w="1588" w:type="dxa"/>
            <w:tcMar>
              <w:left w:w="28" w:type="dxa"/>
              <w:right w:w="28" w:type="dxa"/>
            </w:tcMar>
          </w:tcPr>
          <w:p w14:paraId="19F1B516"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ША/1BT</w:t>
            </w:r>
            <w:r w:rsidRPr="00880F7E">
              <w:rPr>
                <w:rFonts w:ascii="GOST type A" w:hAnsi="GOST type A"/>
                <w:color w:val="000000"/>
                <w:lang w:val="en-US"/>
              </w:rPr>
              <w:t>H</w:t>
            </w:r>
            <w:r w:rsidRPr="00880F7E">
              <w:rPr>
                <w:rFonts w:ascii="GOST type A" w:hAnsi="GOST type A"/>
                <w:color w:val="000000"/>
              </w:rPr>
              <w:t>1.</w:t>
            </w:r>
            <w:r w:rsidRPr="00880F7E">
              <w:rPr>
                <w:rFonts w:ascii="GOST type A" w:hAnsi="GOST type A"/>
                <w:color w:val="000000"/>
                <w:lang w:val="en-US"/>
              </w:rPr>
              <w:t>5</w:t>
            </w:r>
          </w:p>
        </w:tc>
        <w:tc>
          <w:tcPr>
            <w:tcW w:w="1275" w:type="dxa"/>
            <w:tcMar>
              <w:left w:w="28" w:type="dxa"/>
              <w:right w:w="28" w:type="dxa"/>
            </w:tcMar>
          </w:tcPr>
          <w:p w14:paraId="68BCCE54"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w:t>
            </w:r>
            <w:r w:rsidRPr="00880F7E">
              <w:rPr>
                <w:rFonts w:ascii="GOST type A" w:hAnsi="GOST type A"/>
                <w:color w:val="000000"/>
                <w:lang w:val="en-US"/>
              </w:rPr>
              <w:t>H</w:t>
            </w:r>
            <w:r w:rsidRPr="00880F7E">
              <w:rPr>
                <w:rFonts w:ascii="GOST type A" w:hAnsi="GOST type A"/>
                <w:color w:val="000000"/>
              </w:rPr>
              <w:t xml:space="preserve"> 1.</w:t>
            </w:r>
            <w:r w:rsidRPr="00880F7E">
              <w:rPr>
                <w:rFonts w:ascii="GOST type A" w:hAnsi="GOST type A"/>
                <w:color w:val="000000"/>
                <w:lang w:val="en-US"/>
              </w:rPr>
              <w:t>4</w:t>
            </w:r>
          </w:p>
        </w:tc>
        <w:tc>
          <w:tcPr>
            <w:tcW w:w="1418" w:type="dxa"/>
            <w:tcMar>
              <w:left w:w="28" w:type="dxa"/>
              <w:right w:w="28" w:type="dxa"/>
            </w:tcMar>
          </w:tcPr>
          <w:p w14:paraId="2E445557"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w:t>
            </w:r>
            <w:r w:rsidRPr="00880F7E">
              <w:rPr>
                <w:rFonts w:ascii="GOST type A" w:hAnsi="GOST type A"/>
                <w:color w:val="000000"/>
                <w:lang w:val="en-US"/>
              </w:rPr>
              <w:t>H</w:t>
            </w:r>
            <w:r w:rsidRPr="00880F7E">
              <w:rPr>
                <w:rFonts w:ascii="GOST type A" w:hAnsi="GOST type A"/>
                <w:color w:val="000000"/>
              </w:rPr>
              <w:t xml:space="preserve"> 1.</w:t>
            </w:r>
            <w:r w:rsidRPr="00880F7E">
              <w:rPr>
                <w:rFonts w:ascii="GOST type A" w:hAnsi="GOST type A"/>
                <w:color w:val="000000"/>
                <w:lang w:val="en-US"/>
              </w:rPr>
              <w:t>5</w:t>
            </w:r>
          </w:p>
        </w:tc>
        <w:tc>
          <w:tcPr>
            <w:tcW w:w="3401" w:type="dxa"/>
            <w:tcMar>
              <w:left w:w="28" w:type="dxa"/>
              <w:right w:w="28" w:type="dxa"/>
            </w:tcMar>
          </w:tcPr>
          <w:p w14:paraId="0E8AC8DE"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7D48B374"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4</w:t>
            </w:r>
          </w:p>
        </w:tc>
        <w:tc>
          <w:tcPr>
            <w:tcW w:w="1053" w:type="dxa"/>
            <w:tcMar>
              <w:left w:w="28" w:type="dxa"/>
              <w:right w:w="28" w:type="dxa"/>
            </w:tcMar>
          </w:tcPr>
          <w:p w14:paraId="69195BEE"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368B96F5" w14:textId="77777777" w:rsidTr="005A6314">
        <w:tc>
          <w:tcPr>
            <w:tcW w:w="1588" w:type="dxa"/>
            <w:tcMar>
              <w:left w:w="28" w:type="dxa"/>
              <w:right w:w="28" w:type="dxa"/>
            </w:tcMar>
          </w:tcPr>
          <w:p w14:paraId="52FA308A"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ША/ШПС</w:t>
            </w:r>
          </w:p>
        </w:tc>
        <w:tc>
          <w:tcPr>
            <w:tcW w:w="1275" w:type="dxa"/>
            <w:tcMar>
              <w:left w:w="28" w:type="dxa"/>
              <w:right w:w="28" w:type="dxa"/>
            </w:tcMar>
          </w:tcPr>
          <w:p w14:paraId="6324F606"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1BT</w:t>
            </w:r>
            <w:r w:rsidRPr="00880F7E">
              <w:rPr>
                <w:rFonts w:ascii="GOST type A" w:hAnsi="GOST type A"/>
                <w:color w:val="000000"/>
                <w:lang w:val="en-US"/>
              </w:rPr>
              <w:t>H</w:t>
            </w:r>
            <w:r w:rsidRPr="00880F7E">
              <w:rPr>
                <w:rFonts w:ascii="GOST type A" w:hAnsi="GOST type A"/>
                <w:color w:val="000000"/>
              </w:rPr>
              <w:t xml:space="preserve"> 1.</w:t>
            </w:r>
            <w:r w:rsidRPr="00880F7E">
              <w:rPr>
                <w:rFonts w:ascii="GOST type A" w:hAnsi="GOST type A"/>
                <w:color w:val="000000"/>
                <w:lang w:val="en-US"/>
              </w:rPr>
              <w:t>5</w:t>
            </w:r>
          </w:p>
        </w:tc>
        <w:tc>
          <w:tcPr>
            <w:tcW w:w="1418" w:type="dxa"/>
            <w:tcMar>
              <w:left w:w="28" w:type="dxa"/>
              <w:right w:w="28" w:type="dxa"/>
            </w:tcMar>
          </w:tcPr>
          <w:p w14:paraId="1BFF207E"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ШПС</w:t>
            </w:r>
          </w:p>
        </w:tc>
        <w:tc>
          <w:tcPr>
            <w:tcW w:w="3401" w:type="dxa"/>
            <w:tcMar>
              <w:left w:w="28" w:type="dxa"/>
              <w:right w:w="28" w:type="dxa"/>
            </w:tcMar>
          </w:tcPr>
          <w:p w14:paraId="258E5339" w14:textId="77777777" w:rsidR="00816105" w:rsidRPr="00880F7E" w:rsidRDefault="00816105" w:rsidP="00816105">
            <w:pPr>
              <w:jc w:val="center"/>
              <w:rPr>
                <w:rFonts w:ascii="GOST type A" w:hAnsi="GOST type A"/>
              </w:rPr>
            </w:pPr>
            <w:r w:rsidRPr="00880F7E">
              <w:rPr>
                <w:rFonts w:ascii="GOST type A" w:hAnsi="GOST type A"/>
              </w:rPr>
              <w:t>СКИНЕР-</w:t>
            </w:r>
            <w:proofErr w:type="spellStart"/>
            <w:r w:rsidRPr="00880F7E">
              <w:rPr>
                <w:rFonts w:ascii="GOST type A" w:hAnsi="GOST type A"/>
              </w:rPr>
              <w:t>КПСОЭКнг</w:t>
            </w:r>
            <w:proofErr w:type="spellEnd"/>
            <w:r w:rsidRPr="00880F7E">
              <w:rPr>
                <w:rFonts w:ascii="GOST type A" w:hAnsi="GOST type A"/>
              </w:rPr>
              <w:t>(А)-FRLS 2x2x0,75ок-300</w:t>
            </w:r>
          </w:p>
        </w:tc>
        <w:tc>
          <w:tcPr>
            <w:tcW w:w="791" w:type="dxa"/>
            <w:tcMar>
              <w:left w:w="28" w:type="dxa"/>
              <w:right w:w="28" w:type="dxa"/>
            </w:tcMar>
            <w:vAlign w:val="center"/>
          </w:tcPr>
          <w:p w14:paraId="601B7631"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4</w:t>
            </w:r>
          </w:p>
        </w:tc>
        <w:tc>
          <w:tcPr>
            <w:tcW w:w="1053" w:type="dxa"/>
            <w:tcMar>
              <w:left w:w="28" w:type="dxa"/>
              <w:right w:w="28" w:type="dxa"/>
            </w:tcMar>
          </w:tcPr>
          <w:p w14:paraId="18921064"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5EC0D46A" w14:textId="77777777" w:rsidTr="005A6314">
        <w:tc>
          <w:tcPr>
            <w:tcW w:w="1588" w:type="dxa"/>
            <w:tcMar>
              <w:left w:w="28" w:type="dxa"/>
              <w:right w:w="28" w:type="dxa"/>
            </w:tcMar>
          </w:tcPr>
          <w:p w14:paraId="242B0B8C"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СЛ1/2BIAS1.1</w:t>
            </w:r>
          </w:p>
        </w:tc>
        <w:tc>
          <w:tcPr>
            <w:tcW w:w="1275" w:type="dxa"/>
            <w:tcMar>
              <w:left w:w="28" w:type="dxa"/>
              <w:right w:w="28" w:type="dxa"/>
            </w:tcMar>
          </w:tcPr>
          <w:p w14:paraId="2266CBD5"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ШПС</w:t>
            </w:r>
          </w:p>
        </w:tc>
        <w:tc>
          <w:tcPr>
            <w:tcW w:w="1418" w:type="dxa"/>
            <w:tcMar>
              <w:left w:w="28" w:type="dxa"/>
              <w:right w:w="28" w:type="dxa"/>
            </w:tcMar>
          </w:tcPr>
          <w:p w14:paraId="5CA67947"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2BIAS 1.1</w:t>
            </w:r>
          </w:p>
        </w:tc>
        <w:tc>
          <w:tcPr>
            <w:tcW w:w="3401" w:type="dxa"/>
            <w:tcMar>
              <w:left w:w="28" w:type="dxa"/>
              <w:right w:w="28" w:type="dxa"/>
            </w:tcMar>
          </w:tcPr>
          <w:p w14:paraId="79877CE5"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roofErr w:type="spellStart"/>
            <w:r w:rsidRPr="00880F7E">
              <w:rPr>
                <w:rFonts w:ascii="GOST type A" w:hAnsi="GOST type A" w:cs="GOST type A"/>
                <w:color w:val="000000"/>
                <w:szCs w:val="24"/>
              </w:rPr>
              <w:t>КПС</w:t>
            </w:r>
            <w:r w:rsidRPr="00880F7E">
              <w:rPr>
                <w:rFonts w:ascii="GOST type A" w:hAnsi="GOST type A" w:cs="Gost"/>
                <w:color w:val="000000"/>
                <w:szCs w:val="24"/>
              </w:rPr>
              <w:t>Энг</w:t>
            </w:r>
            <w:proofErr w:type="spellEnd"/>
            <w:r w:rsidRPr="00880F7E">
              <w:rPr>
                <w:rFonts w:ascii="GOST type A" w:hAnsi="GOST type A" w:cs="Gost"/>
                <w:color w:val="000000"/>
                <w:szCs w:val="24"/>
              </w:rPr>
              <w:t>(А)- FRLS 1х2х0,75</w:t>
            </w:r>
          </w:p>
        </w:tc>
        <w:tc>
          <w:tcPr>
            <w:tcW w:w="791" w:type="dxa"/>
            <w:tcMar>
              <w:left w:w="28" w:type="dxa"/>
              <w:right w:w="28" w:type="dxa"/>
            </w:tcMar>
            <w:vAlign w:val="center"/>
          </w:tcPr>
          <w:p w14:paraId="5DCF50CE"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12</w:t>
            </w:r>
          </w:p>
        </w:tc>
        <w:tc>
          <w:tcPr>
            <w:tcW w:w="1053" w:type="dxa"/>
            <w:tcMar>
              <w:left w:w="28" w:type="dxa"/>
              <w:right w:w="28" w:type="dxa"/>
            </w:tcMar>
          </w:tcPr>
          <w:p w14:paraId="755BD329"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2E321D3B" w14:textId="77777777" w:rsidTr="005A6314">
        <w:tc>
          <w:tcPr>
            <w:tcW w:w="1588" w:type="dxa"/>
            <w:tcMar>
              <w:left w:w="28" w:type="dxa"/>
              <w:right w:w="28" w:type="dxa"/>
            </w:tcMar>
          </w:tcPr>
          <w:p w14:paraId="26A1BE8D"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СЛ2/2BIAS2.1</w:t>
            </w:r>
          </w:p>
        </w:tc>
        <w:tc>
          <w:tcPr>
            <w:tcW w:w="1275" w:type="dxa"/>
            <w:tcMar>
              <w:left w:w="28" w:type="dxa"/>
              <w:right w:w="28" w:type="dxa"/>
            </w:tcMar>
          </w:tcPr>
          <w:p w14:paraId="2617EB1C"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ШПС</w:t>
            </w:r>
          </w:p>
        </w:tc>
        <w:tc>
          <w:tcPr>
            <w:tcW w:w="1418" w:type="dxa"/>
            <w:tcMar>
              <w:left w:w="28" w:type="dxa"/>
              <w:right w:w="28" w:type="dxa"/>
            </w:tcMar>
          </w:tcPr>
          <w:p w14:paraId="7EA35A60"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2BIAS 2.1</w:t>
            </w:r>
          </w:p>
        </w:tc>
        <w:tc>
          <w:tcPr>
            <w:tcW w:w="3401" w:type="dxa"/>
            <w:tcMar>
              <w:left w:w="28" w:type="dxa"/>
              <w:right w:w="28" w:type="dxa"/>
            </w:tcMar>
          </w:tcPr>
          <w:p w14:paraId="5BCF0078" w14:textId="77777777" w:rsidR="00816105" w:rsidRPr="00880F7E" w:rsidRDefault="00816105" w:rsidP="00816105">
            <w:pPr>
              <w:jc w:val="center"/>
              <w:rPr>
                <w:rFonts w:ascii="GOST type A" w:hAnsi="GOST type A"/>
              </w:rPr>
            </w:pPr>
            <w:proofErr w:type="spellStart"/>
            <w:r w:rsidRPr="00880F7E">
              <w:rPr>
                <w:rFonts w:ascii="GOST type A" w:hAnsi="GOST type A" w:cs="GOST type A"/>
                <w:color w:val="000000"/>
              </w:rPr>
              <w:t>КПС</w:t>
            </w:r>
            <w:r w:rsidRPr="00880F7E">
              <w:rPr>
                <w:rFonts w:ascii="GOST type A" w:hAnsi="GOST type A" w:cs="Gost"/>
                <w:color w:val="000000"/>
              </w:rPr>
              <w:t>Энг</w:t>
            </w:r>
            <w:proofErr w:type="spellEnd"/>
            <w:r w:rsidRPr="00880F7E">
              <w:rPr>
                <w:rFonts w:ascii="GOST type A" w:hAnsi="GOST type A" w:cs="Gost"/>
                <w:color w:val="000000"/>
              </w:rPr>
              <w:t>(А)- FRLS 1х2х0,75</w:t>
            </w:r>
          </w:p>
        </w:tc>
        <w:tc>
          <w:tcPr>
            <w:tcW w:w="791" w:type="dxa"/>
            <w:tcMar>
              <w:left w:w="28" w:type="dxa"/>
              <w:right w:w="28" w:type="dxa"/>
            </w:tcMar>
            <w:vAlign w:val="center"/>
          </w:tcPr>
          <w:p w14:paraId="2F51F581"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6</w:t>
            </w:r>
          </w:p>
        </w:tc>
        <w:tc>
          <w:tcPr>
            <w:tcW w:w="1053" w:type="dxa"/>
            <w:tcMar>
              <w:left w:w="28" w:type="dxa"/>
              <w:right w:w="28" w:type="dxa"/>
            </w:tcMar>
          </w:tcPr>
          <w:p w14:paraId="76441DA4"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20EDE370" w14:textId="77777777" w:rsidTr="005A6314">
        <w:tc>
          <w:tcPr>
            <w:tcW w:w="1588" w:type="dxa"/>
            <w:tcMar>
              <w:left w:w="28" w:type="dxa"/>
              <w:right w:w="28" w:type="dxa"/>
            </w:tcMar>
          </w:tcPr>
          <w:p w14:paraId="539835A0" w14:textId="77777777" w:rsidR="00816105" w:rsidRPr="00880F7E" w:rsidRDefault="00816105" w:rsidP="00816105">
            <w:pPr>
              <w:jc w:val="center"/>
              <w:rPr>
                <w:rFonts w:ascii="GOST type A" w:hAnsi="GOST type A"/>
              </w:rPr>
            </w:pPr>
            <w:r w:rsidRPr="00880F7E">
              <w:rPr>
                <w:rFonts w:ascii="GOST type A" w:hAnsi="GOST type A"/>
              </w:rPr>
              <w:t>СЛ2/2BIAS2.2</w:t>
            </w:r>
          </w:p>
        </w:tc>
        <w:tc>
          <w:tcPr>
            <w:tcW w:w="1275" w:type="dxa"/>
            <w:tcMar>
              <w:left w:w="28" w:type="dxa"/>
              <w:right w:w="28" w:type="dxa"/>
            </w:tcMar>
          </w:tcPr>
          <w:p w14:paraId="114E291F"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2BIAS 2.1</w:t>
            </w:r>
          </w:p>
        </w:tc>
        <w:tc>
          <w:tcPr>
            <w:tcW w:w="1418" w:type="dxa"/>
            <w:tcMar>
              <w:left w:w="28" w:type="dxa"/>
              <w:right w:w="28" w:type="dxa"/>
            </w:tcMar>
          </w:tcPr>
          <w:p w14:paraId="7E8C569C"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2BIAS 2.2</w:t>
            </w:r>
          </w:p>
        </w:tc>
        <w:tc>
          <w:tcPr>
            <w:tcW w:w="3401" w:type="dxa"/>
            <w:tcMar>
              <w:left w:w="28" w:type="dxa"/>
              <w:right w:w="28" w:type="dxa"/>
            </w:tcMar>
          </w:tcPr>
          <w:p w14:paraId="68E3A265" w14:textId="77777777" w:rsidR="00816105" w:rsidRPr="00880F7E" w:rsidRDefault="00816105" w:rsidP="00816105">
            <w:pPr>
              <w:jc w:val="center"/>
              <w:rPr>
                <w:rFonts w:ascii="GOST type A" w:hAnsi="GOST type A"/>
              </w:rPr>
            </w:pPr>
            <w:proofErr w:type="spellStart"/>
            <w:r w:rsidRPr="00880F7E">
              <w:rPr>
                <w:rFonts w:ascii="GOST type A" w:hAnsi="GOST type A" w:cs="GOST type A"/>
                <w:color w:val="000000"/>
              </w:rPr>
              <w:t>КПС</w:t>
            </w:r>
            <w:r w:rsidRPr="00880F7E">
              <w:rPr>
                <w:rFonts w:ascii="GOST type A" w:hAnsi="GOST type A" w:cs="Gost"/>
                <w:color w:val="000000"/>
              </w:rPr>
              <w:t>Энг</w:t>
            </w:r>
            <w:proofErr w:type="spellEnd"/>
            <w:r w:rsidRPr="00880F7E">
              <w:rPr>
                <w:rFonts w:ascii="GOST type A" w:hAnsi="GOST type A" w:cs="Gost"/>
                <w:color w:val="000000"/>
              </w:rPr>
              <w:t>(А)- FRLS 1х2х0,75</w:t>
            </w:r>
          </w:p>
        </w:tc>
        <w:tc>
          <w:tcPr>
            <w:tcW w:w="791" w:type="dxa"/>
            <w:tcMar>
              <w:left w:w="28" w:type="dxa"/>
              <w:right w:w="28" w:type="dxa"/>
            </w:tcMar>
            <w:vAlign w:val="center"/>
          </w:tcPr>
          <w:p w14:paraId="7FD9E31D"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8</w:t>
            </w:r>
          </w:p>
        </w:tc>
        <w:tc>
          <w:tcPr>
            <w:tcW w:w="1053" w:type="dxa"/>
            <w:tcMar>
              <w:left w:w="28" w:type="dxa"/>
              <w:right w:w="28" w:type="dxa"/>
            </w:tcMar>
          </w:tcPr>
          <w:p w14:paraId="64EADB59"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77125EDE" w14:textId="77777777" w:rsidTr="005A6314">
        <w:tc>
          <w:tcPr>
            <w:tcW w:w="1588" w:type="dxa"/>
            <w:tcMar>
              <w:left w:w="28" w:type="dxa"/>
              <w:right w:w="28" w:type="dxa"/>
            </w:tcMar>
          </w:tcPr>
          <w:p w14:paraId="613B0E10" w14:textId="77777777" w:rsidR="00816105" w:rsidRPr="00880F7E" w:rsidRDefault="00816105" w:rsidP="00816105">
            <w:pPr>
              <w:jc w:val="center"/>
              <w:rPr>
                <w:rFonts w:ascii="GOST type A" w:hAnsi="GOST type A"/>
              </w:rPr>
            </w:pPr>
            <w:r w:rsidRPr="00880F7E">
              <w:rPr>
                <w:rFonts w:ascii="GOST type A" w:hAnsi="GOST type A"/>
              </w:rPr>
              <w:t>СЛ2/2BIAS2.3</w:t>
            </w:r>
          </w:p>
        </w:tc>
        <w:tc>
          <w:tcPr>
            <w:tcW w:w="1275" w:type="dxa"/>
            <w:tcMar>
              <w:left w:w="28" w:type="dxa"/>
              <w:right w:w="28" w:type="dxa"/>
            </w:tcMar>
          </w:tcPr>
          <w:p w14:paraId="31975581"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2BIAS 2.2</w:t>
            </w:r>
          </w:p>
        </w:tc>
        <w:tc>
          <w:tcPr>
            <w:tcW w:w="1418" w:type="dxa"/>
            <w:tcMar>
              <w:left w:w="28" w:type="dxa"/>
              <w:right w:w="28" w:type="dxa"/>
            </w:tcMar>
          </w:tcPr>
          <w:p w14:paraId="15B7F99A"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2BIAS 2.3</w:t>
            </w:r>
          </w:p>
        </w:tc>
        <w:tc>
          <w:tcPr>
            <w:tcW w:w="3401" w:type="dxa"/>
            <w:tcMar>
              <w:left w:w="28" w:type="dxa"/>
              <w:right w:w="28" w:type="dxa"/>
            </w:tcMar>
          </w:tcPr>
          <w:p w14:paraId="4DEF4437" w14:textId="77777777" w:rsidR="00816105" w:rsidRPr="00880F7E" w:rsidRDefault="00816105" w:rsidP="00816105">
            <w:pPr>
              <w:jc w:val="center"/>
              <w:rPr>
                <w:rFonts w:ascii="GOST type A" w:hAnsi="GOST type A"/>
              </w:rPr>
            </w:pPr>
            <w:proofErr w:type="spellStart"/>
            <w:r w:rsidRPr="00880F7E">
              <w:rPr>
                <w:rFonts w:ascii="GOST type A" w:hAnsi="GOST type A" w:cs="GOST type A"/>
                <w:color w:val="000000"/>
              </w:rPr>
              <w:t>КПС</w:t>
            </w:r>
            <w:r w:rsidRPr="00880F7E">
              <w:rPr>
                <w:rFonts w:ascii="GOST type A" w:hAnsi="GOST type A" w:cs="Gost"/>
                <w:color w:val="000000"/>
              </w:rPr>
              <w:t>Энг</w:t>
            </w:r>
            <w:proofErr w:type="spellEnd"/>
            <w:r w:rsidRPr="00880F7E">
              <w:rPr>
                <w:rFonts w:ascii="GOST type A" w:hAnsi="GOST type A" w:cs="Gost"/>
                <w:color w:val="000000"/>
              </w:rPr>
              <w:t>(А)- FRLS 1х2х0,75</w:t>
            </w:r>
          </w:p>
        </w:tc>
        <w:tc>
          <w:tcPr>
            <w:tcW w:w="791" w:type="dxa"/>
            <w:tcMar>
              <w:left w:w="28" w:type="dxa"/>
              <w:right w:w="28" w:type="dxa"/>
            </w:tcMar>
            <w:vAlign w:val="center"/>
          </w:tcPr>
          <w:p w14:paraId="6F18BF74"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8</w:t>
            </w:r>
          </w:p>
        </w:tc>
        <w:tc>
          <w:tcPr>
            <w:tcW w:w="1053" w:type="dxa"/>
            <w:tcMar>
              <w:left w:w="28" w:type="dxa"/>
              <w:right w:w="28" w:type="dxa"/>
            </w:tcMar>
          </w:tcPr>
          <w:p w14:paraId="2375BE4D"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36296CB2" w14:textId="77777777" w:rsidTr="005A6314">
        <w:tc>
          <w:tcPr>
            <w:tcW w:w="1588" w:type="dxa"/>
            <w:tcMar>
              <w:left w:w="28" w:type="dxa"/>
              <w:right w:w="28" w:type="dxa"/>
            </w:tcMar>
          </w:tcPr>
          <w:p w14:paraId="16CE751E" w14:textId="77777777" w:rsidR="00816105" w:rsidRPr="00880F7E" w:rsidRDefault="00816105" w:rsidP="00816105">
            <w:pPr>
              <w:jc w:val="center"/>
              <w:rPr>
                <w:rFonts w:ascii="GOST type A" w:hAnsi="GOST type A"/>
              </w:rPr>
            </w:pPr>
            <w:r w:rsidRPr="00880F7E">
              <w:rPr>
                <w:rFonts w:ascii="GOST type A" w:hAnsi="GOST type A"/>
              </w:rPr>
              <w:t>СЛ2/2BIAS2.4</w:t>
            </w:r>
          </w:p>
        </w:tc>
        <w:tc>
          <w:tcPr>
            <w:tcW w:w="1275" w:type="dxa"/>
            <w:tcMar>
              <w:left w:w="28" w:type="dxa"/>
              <w:right w:w="28" w:type="dxa"/>
            </w:tcMar>
          </w:tcPr>
          <w:p w14:paraId="096FCD27"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2BIAS 2.3</w:t>
            </w:r>
          </w:p>
        </w:tc>
        <w:tc>
          <w:tcPr>
            <w:tcW w:w="1418" w:type="dxa"/>
            <w:tcMar>
              <w:left w:w="28" w:type="dxa"/>
              <w:right w:w="28" w:type="dxa"/>
            </w:tcMar>
          </w:tcPr>
          <w:p w14:paraId="211E0F10"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2BIAS 2.4</w:t>
            </w:r>
          </w:p>
        </w:tc>
        <w:tc>
          <w:tcPr>
            <w:tcW w:w="3401" w:type="dxa"/>
            <w:tcMar>
              <w:left w:w="28" w:type="dxa"/>
              <w:right w:w="28" w:type="dxa"/>
            </w:tcMar>
          </w:tcPr>
          <w:p w14:paraId="19348DA4" w14:textId="77777777" w:rsidR="00816105" w:rsidRPr="00880F7E" w:rsidRDefault="00816105" w:rsidP="00816105">
            <w:pPr>
              <w:jc w:val="center"/>
              <w:rPr>
                <w:rFonts w:ascii="GOST type A" w:hAnsi="GOST type A"/>
              </w:rPr>
            </w:pPr>
            <w:proofErr w:type="spellStart"/>
            <w:r w:rsidRPr="00880F7E">
              <w:rPr>
                <w:rFonts w:ascii="GOST type A" w:hAnsi="GOST type A" w:cs="GOST type A"/>
                <w:color w:val="000000"/>
              </w:rPr>
              <w:t>КПС</w:t>
            </w:r>
            <w:r w:rsidRPr="00880F7E">
              <w:rPr>
                <w:rFonts w:ascii="GOST type A" w:hAnsi="GOST type A" w:cs="Gost"/>
                <w:color w:val="000000"/>
              </w:rPr>
              <w:t>Энг</w:t>
            </w:r>
            <w:proofErr w:type="spellEnd"/>
            <w:r w:rsidRPr="00880F7E">
              <w:rPr>
                <w:rFonts w:ascii="GOST type A" w:hAnsi="GOST type A" w:cs="Gost"/>
                <w:color w:val="000000"/>
              </w:rPr>
              <w:t>(А)- FRLS 1х2х0,75</w:t>
            </w:r>
          </w:p>
        </w:tc>
        <w:tc>
          <w:tcPr>
            <w:tcW w:w="791" w:type="dxa"/>
            <w:tcMar>
              <w:left w:w="28" w:type="dxa"/>
              <w:right w:w="28" w:type="dxa"/>
            </w:tcMar>
            <w:vAlign w:val="center"/>
          </w:tcPr>
          <w:p w14:paraId="102A823B"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10</w:t>
            </w:r>
          </w:p>
        </w:tc>
        <w:tc>
          <w:tcPr>
            <w:tcW w:w="1053" w:type="dxa"/>
            <w:tcMar>
              <w:left w:w="28" w:type="dxa"/>
              <w:right w:w="28" w:type="dxa"/>
            </w:tcMar>
          </w:tcPr>
          <w:p w14:paraId="49D2C702"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07E7554D" w14:textId="77777777" w:rsidTr="005A6314">
        <w:tc>
          <w:tcPr>
            <w:tcW w:w="1588" w:type="dxa"/>
            <w:tcMar>
              <w:left w:w="28" w:type="dxa"/>
              <w:right w:w="28" w:type="dxa"/>
            </w:tcMar>
          </w:tcPr>
          <w:p w14:paraId="6E3BC1C0" w14:textId="77777777" w:rsidR="00816105" w:rsidRPr="00880F7E" w:rsidRDefault="00816105" w:rsidP="00816105">
            <w:pPr>
              <w:jc w:val="center"/>
              <w:rPr>
                <w:rFonts w:ascii="GOST type A" w:hAnsi="GOST type A"/>
              </w:rPr>
            </w:pPr>
            <w:r w:rsidRPr="00880F7E">
              <w:rPr>
                <w:rFonts w:ascii="GOST type A" w:hAnsi="GOST type A"/>
              </w:rPr>
              <w:t>СЛ2/2BIAS2.5</w:t>
            </w:r>
          </w:p>
        </w:tc>
        <w:tc>
          <w:tcPr>
            <w:tcW w:w="1275" w:type="dxa"/>
            <w:tcMar>
              <w:left w:w="28" w:type="dxa"/>
              <w:right w:w="28" w:type="dxa"/>
            </w:tcMar>
          </w:tcPr>
          <w:p w14:paraId="0584E1D5"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2BIAS 2.4</w:t>
            </w:r>
          </w:p>
        </w:tc>
        <w:tc>
          <w:tcPr>
            <w:tcW w:w="1418" w:type="dxa"/>
            <w:tcMar>
              <w:left w:w="28" w:type="dxa"/>
              <w:right w:w="28" w:type="dxa"/>
            </w:tcMar>
          </w:tcPr>
          <w:p w14:paraId="55D85E40"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2BIAS 2.5</w:t>
            </w:r>
          </w:p>
        </w:tc>
        <w:tc>
          <w:tcPr>
            <w:tcW w:w="3401" w:type="dxa"/>
            <w:tcMar>
              <w:left w:w="28" w:type="dxa"/>
              <w:right w:w="28" w:type="dxa"/>
            </w:tcMar>
          </w:tcPr>
          <w:p w14:paraId="68A4AE17" w14:textId="77777777" w:rsidR="00816105" w:rsidRPr="00880F7E" w:rsidRDefault="00816105" w:rsidP="00816105">
            <w:pPr>
              <w:jc w:val="center"/>
              <w:rPr>
                <w:rFonts w:ascii="GOST type A" w:hAnsi="GOST type A"/>
              </w:rPr>
            </w:pPr>
            <w:proofErr w:type="spellStart"/>
            <w:r w:rsidRPr="00880F7E">
              <w:rPr>
                <w:rFonts w:ascii="GOST type A" w:hAnsi="GOST type A" w:cs="GOST type A"/>
                <w:color w:val="000000"/>
              </w:rPr>
              <w:t>КПС</w:t>
            </w:r>
            <w:r w:rsidRPr="00880F7E">
              <w:rPr>
                <w:rFonts w:ascii="GOST type A" w:hAnsi="GOST type A" w:cs="Gost"/>
                <w:color w:val="000000"/>
              </w:rPr>
              <w:t>Энг</w:t>
            </w:r>
            <w:proofErr w:type="spellEnd"/>
            <w:r w:rsidRPr="00880F7E">
              <w:rPr>
                <w:rFonts w:ascii="GOST type A" w:hAnsi="GOST type A" w:cs="Gost"/>
                <w:color w:val="000000"/>
              </w:rPr>
              <w:t>(А)- FRLS 1х2х0,75</w:t>
            </w:r>
          </w:p>
        </w:tc>
        <w:tc>
          <w:tcPr>
            <w:tcW w:w="791" w:type="dxa"/>
            <w:tcMar>
              <w:left w:w="28" w:type="dxa"/>
              <w:right w:w="28" w:type="dxa"/>
            </w:tcMar>
            <w:vAlign w:val="center"/>
          </w:tcPr>
          <w:p w14:paraId="10B79754"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6</w:t>
            </w:r>
          </w:p>
        </w:tc>
        <w:tc>
          <w:tcPr>
            <w:tcW w:w="1053" w:type="dxa"/>
            <w:tcMar>
              <w:left w:w="28" w:type="dxa"/>
              <w:right w:w="28" w:type="dxa"/>
            </w:tcMar>
          </w:tcPr>
          <w:p w14:paraId="6E35255D"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19762F47" w14:textId="77777777" w:rsidTr="005A6314">
        <w:tc>
          <w:tcPr>
            <w:tcW w:w="1588" w:type="dxa"/>
            <w:tcMar>
              <w:left w:w="28" w:type="dxa"/>
              <w:right w:w="28" w:type="dxa"/>
            </w:tcMar>
          </w:tcPr>
          <w:p w14:paraId="50C02FD5" w14:textId="77777777" w:rsidR="00816105" w:rsidRPr="00880F7E" w:rsidRDefault="00816105" w:rsidP="00816105">
            <w:pPr>
              <w:jc w:val="center"/>
              <w:rPr>
                <w:rFonts w:ascii="GOST type A" w:hAnsi="GOST type A"/>
              </w:rPr>
            </w:pPr>
            <w:r w:rsidRPr="00880F7E">
              <w:rPr>
                <w:rFonts w:ascii="GOST type A" w:hAnsi="GOST type A"/>
              </w:rPr>
              <w:t>СЛ2/2BIAS2.6</w:t>
            </w:r>
          </w:p>
        </w:tc>
        <w:tc>
          <w:tcPr>
            <w:tcW w:w="1275" w:type="dxa"/>
            <w:tcMar>
              <w:left w:w="28" w:type="dxa"/>
              <w:right w:w="28" w:type="dxa"/>
            </w:tcMar>
          </w:tcPr>
          <w:p w14:paraId="77F7D571"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2BIAS 2.5</w:t>
            </w:r>
          </w:p>
        </w:tc>
        <w:tc>
          <w:tcPr>
            <w:tcW w:w="1418" w:type="dxa"/>
            <w:tcMar>
              <w:left w:w="28" w:type="dxa"/>
              <w:right w:w="28" w:type="dxa"/>
            </w:tcMar>
          </w:tcPr>
          <w:p w14:paraId="79C452CC"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r w:rsidRPr="00880F7E">
              <w:rPr>
                <w:rFonts w:ascii="GOST type A" w:hAnsi="GOST type A"/>
                <w:color w:val="000000"/>
              </w:rPr>
              <w:t>2BIAS 2.6</w:t>
            </w:r>
          </w:p>
        </w:tc>
        <w:tc>
          <w:tcPr>
            <w:tcW w:w="3401" w:type="dxa"/>
            <w:tcMar>
              <w:left w:w="28" w:type="dxa"/>
              <w:right w:w="28" w:type="dxa"/>
            </w:tcMar>
          </w:tcPr>
          <w:p w14:paraId="7BA95AF6" w14:textId="77777777" w:rsidR="00816105" w:rsidRPr="00880F7E" w:rsidRDefault="00816105" w:rsidP="00816105">
            <w:pPr>
              <w:jc w:val="center"/>
              <w:rPr>
                <w:rFonts w:ascii="GOST type A" w:hAnsi="GOST type A"/>
              </w:rPr>
            </w:pPr>
            <w:proofErr w:type="spellStart"/>
            <w:r w:rsidRPr="00880F7E">
              <w:rPr>
                <w:rFonts w:ascii="GOST type A" w:hAnsi="GOST type A" w:cs="GOST type A"/>
                <w:color w:val="000000"/>
              </w:rPr>
              <w:t>КПС</w:t>
            </w:r>
            <w:r w:rsidRPr="00880F7E">
              <w:rPr>
                <w:rFonts w:ascii="GOST type A" w:hAnsi="GOST type A" w:cs="Gost"/>
                <w:color w:val="000000"/>
              </w:rPr>
              <w:t>Энг</w:t>
            </w:r>
            <w:proofErr w:type="spellEnd"/>
            <w:r w:rsidRPr="00880F7E">
              <w:rPr>
                <w:rFonts w:ascii="GOST type A" w:hAnsi="GOST type A" w:cs="Gost"/>
                <w:color w:val="000000"/>
              </w:rPr>
              <w:t>(А)- FRLS 1х2х0,75</w:t>
            </w:r>
          </w:p>
        </w:tc>
        <w:tc>
          <w:tcPr>
            <w:tcW w:w="791" w:type="dxa"/>
            <w:tcMar>
              <w:left w:w="28" w:type="dxa"/>
              <w:right w:w="28" w:type="dxa"/>
            </w:tcMar>
            <w:vAlign w:val="center"/>
          </w:tcPr>
          <w:p w14:paraId="2B137D24" w14:textId="77777777" w:rsidR="00816105" w:rsidRPr="00880F7E" w:rsidRDefault="00816105" w:rsidP="00816105">
            <w:pPr>
              <w:jc w:val="center"/>
              <w:rPr>
                <w:rFonts w:ascii="GOST type A" w:hAnsi="GOST type A"/>
                <w:color w:val="000000"/>
                <w:sz w:val="18"/>
                <w:szCs w:val="18"/>
              </w:rPr>
            </w:pPr>
            <w:r w:rsidRPr="00880F7E">
              <w:rPr>
                <w:rFonts w:ascii="GOST type A" w:hAnsi="GOST type A"/>
                <w:color w:val="000000"/>
                <w:sz w:val="18"/>
                <w:szCs w:val="18"/>
              </w:rPr>
              <w:t>6</w:t>
            </w:r>
          </w:p>
        </w:tc>
        <w:tc>
          <w:tcPr>
            <w:tcW w:w="1053" w:type="dxa"/>
            <w:tcMar>
              <w:left w:w="28" w:type="dxa"/>
              <w:right w:w="28" w:type="dxa"/>
            </w:tcMar>
          </w:tcPr>
          <w:p w14:paraId="25B4859A" w14:textId="77777777" w:rsidR="00816105" w:rsidRPr="00880F7E" w:rsidRDefault="00816105" w:rsidP="00816105">
            <w:pPr>
              <w:tabs>
                <w:tab w:val="left" w:pos="0"/>
              </w:tabs>
              <w:autoSpaceDE w:val="0"/>
              <w:autoSpaceDN w:val="0"/>
              <w:adjustRightInd w:val="0"/>
              <w:spacing w:line="276" w:lineRule="auto"/>
              <w:jc w:val="center"/>
              <w:rPr>
                <w:rFonts w:ascii="GOST type A" w:hAnsi="GOST type A"/>
                <w:color w:val="000000"/>
              </w:rPr>
            </w:pPr>
          </w:p>
        </w:tc>
      </w:tr>
      <w:tr w:rsidR="00816105" w:rsidRPr="00880F7E" w14:paraId="098F5958" w14:textId="77777777" w:rsidTr="00816105">
        <w:tc>
          <w:tcPr>
            <w:tcW w:w="1588" w:type="dxa"/>
          </w:tcPr>
          <w:p w14:paraId="5C8CA63B" w14:textId="77777777" w:rsidR="00816105" w:rsidRPr="00880F7E" w:rsidRDefault="00816105" w:rsidP="005A6314">
            <w:pPr>
              <w:jc w:val="center"/>
              <w:rPr>
                <w:rFonts w:ascii="GOST type A" w:hAnsi="GOST type A"/>
                <w:sz w:val="22"/>
              </w:rPr>
            </w:pPr>
            <w:r w:rsidRPr="00880F7E">
              <w:rPr>
                <w:rFonts w:ascii="GOST type A" w:hAnsi="GOST type A"/>
                <w:sz w:val="22"/>
                <w:szCs w:val="22"/>
              </w:rPr>
              <w:t>СЛ2/2BIAS2.7</w:t>
            </w:r>
          </w:p>
        </w:tc>
        <w:tc>
          <w:tcPr>
            <w:tcW w:w="1275" w:type="dxa"/>
          </w:tcPr>
          <w:p w14:paraId="1AD206EB"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 w:val="22"/>
                <w:szCs w:val="22"/>
              </w:rPr>
            </w:pPr>
            <w:r w:rsidRPr="00880F7E">
              <w:rPr>
                <w:rFonts w:ascii="GOST type A" w:hAnsi="GOST type A"/>
                <w:color w:val="000000"/>
                <w:sz w:val="22"/>
                <w:szCs w:val="22"/>
              </w:rPr>
              <w:t>2BIAS 2.6</w:t>
            </w:r>
          </w:p>
        </w:tc>
        <w:tc>
          <w:tcPr>
            <w:tcW w:w="1418" w:type="dxa"/>
          </w:tcPr>
          <w:p w14:paraId="066024EA"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 w:val="22"/>
                <w:szCs w:val="22"/>
              </w:rPr>
            </w:pPr>
            <w:r w:rsidRPr="00880F7E">
              <w:rPr>
                <w:rFonts w:ascii="GOST type A" w:hAnsi="GOST type A"/>
                <w:color w:val="000000"/>
                <w:sz w:val="22"/>
                <w:szCs w:val="22"/>
              </w:rPr>
              <w:t>2BIAS 2.7</w:t>
            </w:r>
          </w:p>
        </w:tc>
        <w:tc>
          <w:tcPr>
            <w:tcW w:w="3401" w:type="dxa"/>
          </w:tcPr>
          <w:p w14:paraId="3174D9AF" w14:textId="77777777" w:rsidR="00816105" w:rsidRPr="00880F7E" w:rsidRDefault="00816105" w:rsidP="005A6314">
            <w:pPr>
              <w:jc w:val="center"/>
              <w:rPr>
                <w:rFonts w:ascii="GOST type A" w:hAnsi="GOST type A"/>
                <w:sz w:val="22"/>
              </w:rPr>
            </w:pPr>
            <w:proofErr w:type="spellStart"/>
            <w:r w:rsidRPr="00880F7E">
              <w:rPr>
                <w:rFonts w:ascii="GOST type A" w:hAnsi="GOST type A" w:cs="GOST type A"/>
                <w:color w:val="000000"/>
                <w:sz w:val="22"/>
              </w:rPr>
              <w:t>КПС</w:t>
            </w:r>
            <w:r w:rsidRPr="00880F7E">
              <w:rPr>
                <w:rFonts w:ascii="GOST type A" w:hAnsi="GOST type A" w:cs="Gost"/>
                <w:color w:val="000000"/>
                <w:sz w:val="22"/>
              </w:rPr>
              <w:t>Энг</w:t>
            </w:r>
            <w:proofErr w:type="spellEnd"/>
            <w:r w:rsidRPr="00880F7E">
              <w:rPr>
                <w:rFonts w:ascii="GOST type A" w:hAnsi="GOST type A" w:cs="Gost"/>
                <w:color w:val="000000"/>
                <w:sz w:val="22"/>
              </w:rPr>
              <w:t>(А)- FRLS 1х2х0,75</w:t>
            </w:r>
          </w:p>
        </w:tc>
        <w:tc>
          <w:tcPr>
            <w:tcW w:w="791" w:type="dxa"/>
          </w:tcPr>
          <w:p w14:paraId="6ACFDCA6" w14:textId="77777777" w:rsidR="00816105" w:rsidRPr="00880F7E" w:rsidRDefault="00816105" w:rsidP="005A6314">
            <w:pPr>
              <w:jc w:val="center"/>
              <w:rPr>
                <w:rFonts w:ascii="GOST type A" w:hAnsi="GOST type A"/>
                <w:color w:val="000000"/>
                <w:sz w:val="18"/>
                <w:szCs w:val="18"/>
              </w:rPr>
            </w:pPr>
            <w:r w:rsidRPr="00880F7E">
              <w:rPr>
                <w:rFonts w:ascii="GOST type A" w:hAnsi="GOST type A"/>
                <w:color w:val="000000"/>
                <w:sz w:val="18"/>
                <w:szCs w:val="18"/>
              </w:rPr>
              <w:t>6</w:t>
            </w:r>
          </w:p>
        </w:tc>
        <w:tc>
          <w:tcPr>
            <w:tcW w:w="1053" w:type="dxa"/>
          </w:tcPr>
          <w:p w14:paraId="4350B07C"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 w:val="22"/>
                <w:szCs w:val="22"/>
              </w:rPr>
            </w:pPr>
          </w:p>
        </w:tc>
      </w:tr>
      <w:tr w:rsidR="00816105" w:rsidRPr="00880F7E" w14:paraId="6939709B" w14:textId="77777777" w:rsidTr="00816105">
        <w:tc>
          <w:tcPr>
            <w:tcW w:w="1588" w:type="dxa"/>
          </w:tcPr>
          <w:p w14:paraId="5B6345B5" w14:textId="77777777" w:rsidR="00816105" w:rsidRPr="00880F7E" w:rsidRDefault="00816105" w:rsidP="005A6314">
            <w:pPr>
              <w:jc w:val="center"/>
              <w:rPr>
                <w:rFonts w:ascii="GOST type A" w:hAnsi="GOST type A"/>
                <w:sz w:val="22"/>
              </w:rPr>
            </w:pPr>
            <w:r w:rsidRPr="00880F7E">
              <w:rPr>
                <w:rFonts w:ascii="GOST type A" w:hAnsi="GOST type A"/>
                <w:sz w:val="22"/>
                <w:szCs w:val="22"/>
              </w:rPr>
              <w:t>СЛ3/УК-ВК</w:t>
            </w:r>
          </w:p>
        </w:tc>
        <w:tc>
          <w:tcPr>
            <w:tcW w:w="1275" w:type="dxa"/>
          </w:tcPr>
          <w:p w14:paraId="0A760833"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 w:val="22"/>
                <w:szCs w:val="22"/>
              </w:rPr>
            </w:pPr>
            <w:r w:rsidRPr="00880F7E">
              <w:rPr>
                <w:rFonts w:ascii="GOST type A" w:hAnsi="GOST type A"/>
                <w:color w:val="000000"/>
                <w:sz w:val="22"/>
                <w:szCs w:val="22"/>
              </w:rPr>
              <w:t>ШПС</w:t>
            </w:r>
          </w:p>
        </w:tc>
        <w:tc>
          <w:tcPr>
            <w:tcW w:w="1418" w:type="dxa"/>
          </w:tcPr>
          <w:p w14:paraId="6D253F07"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 w:val="22"/>
                <w:szCs w:val="22"/>
              </w:rPr>
            </w:pPr>
            <w:r w:rsidRPr="00880F7E">
              <w:rPr>
                <w:rFonts w:ascii="GOST type A" w:hAnsi="GOST type A"/>
                <w:color w:val="000000"/>
                <w:sz w:val="22"/>
                <w:szCs w:val="22"/>
              </w:rPr>
              <w:t>УК-ВК</w:t>
            </w:r>
          </w:p>
        </w:tc>
        <w:tc>
          <w:tcPr>
            <w:tcW w:w="3401" w:type="dxa"/>
          </w:tcPr>
          <w:p w14:paraId="48EFD9B7" w14:textId="77777777" w:rsidR="00816105" w:rsidRPr="00880F7E" w:rsidRDefault="00816105" w:rsidP="005A6314">
            <w:pPr>
              <w:jc w:val="center"/>
              <w:rPr>
                <w:rFonts w:ascii="GOST type A" w:hAnsi="GOST type A"/>
                <w:sz w:val="22"/>
              </w:rPr>
            </w:pPr>
            <w:proofErr w:type="spellStart"/>
            <w:r w:rsidRPr="00880F7E">
              <w:rPr>
                <w:rFonts w:ascii="GOST type A" w:hAnsi="GOST type A" w:cs="GOST type A"/>
                <w:color w:val="000000"/>
                <w:sz w:val="22"/>
              </w:rPr>
              <w:t>КПС</w:t>
            </w:r>
            <w:r w:rsidRPr="00880F7E">
              <w:rPr>
                <w:rFonts w:ascii="GOST type A" w:hAnsi="GOST type A" w:cs="Gost"/>
                <w:color w:val="000000"/>
                <w:sz w:val="22"/>
              </w:rPr>
              <w:t>Энг</w:t>
            </w:r>
            <w:proofErr w:type="spellEnd"/>
            <w:r w:rsidRPr="00880F7E">
              <w:rPr>
                <w:rFonts w:ascii="GOST type A" w:hAnsi="GOST type A" w:cs="Gost"/>
                <w:color w:val="000000"/>
                <w:sz w:val="22"/>
              </w:rPr>
              <w:t>(А)- FRLS 1х2х0,75</w:t>
            </w:r>
          </w:p>
        </w:tc>
        <w:tc>
          <w:tcPr>
            <w:tcW w:w="791" w:type="dxa"/>
          </w:tcPr>
          <w:p w14:paraId="34802A28" w14:textId="77777777" w:rsidR="00816105" w:rsidRPr="00880F7E" w:rsidRDefault="00816105" w:rsidP="005A6314">
            <w:pPr>
              <w:jc w:val="center"/>
              <w:rPr>
                <w:rFonts w:ascii="GOST type A" w:hAnsi="GOST type A"/>
                <w:color w:val="000000"/>
                <w:sz w:val="18"/>
                <w:szCs w:val="18"/>
              </w:rPr>
            </w:pPr>
            <w:r w:rsidRPr="00880F7E">
              <w:rPr>
                <w:rFonts w:ascii="GOST type A" w:hAnsi="GOST type A"/>
                <w:color w:val="000000"/>
                <w:sz w:val="18"/>
                <w:szCs w:val="18"/>
              </w:rPr>
              <w:t>10</w:t>
            </w:r>
          </w:p>
        </w:tc>
        <w:tc>
          <w:tcPr>
            <w:tcW w:w="1053" w:type="dxa"/>
          </w:tcPr>
          <w:p w14:paraId="33DE10DB"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 w:val="22"/>
                <w:szCs w:val="22"/>
              </w:rPr>
            </w:pPr>
          </w:p>
        </w:tc>
      </w:tr>
      <w:tr w:rsidR="00816105" w:rsidRPr="00880F7E" w14:paraId="7730EBBC" w14:textId="77777777" w:rsidTr="00816105">
        <w:tc>
          <w:tcPr>
            <w:tcW w:w="1588" w:type="dxa"/>
          </w:tcPr>
          <w:p w14:paraId="5BA1DC59" w14:textId="77777777" w:rsidR="00816105" w:rsidRPr="00880F7E" w:rsidRDefault="00816105" w:rsidP="005A6314">
            <w:pPr>
              <w:jc w:val="center"/>
              <w:rPr>
                <w:rFonts w:ascii="GOST type A" w:hAnsi="GOST type A"/>
                <w:sz w:val="22"/>
                <w:szCs w:val="22"/>
              </w:rPr>
            </w:pPr>
            <w:r w:rsidRPr="00880F7E">
              <w:rPr>
                <w:rFonts w:ascii="GOST type A" w:hAnsi="GOST type A"/>
                <w:sz w:val="22"/>
                <w:szCs w:val="22"/>
              </w:rPr>
              <w:t>ЭП/ШПС</w:t>
            </w:r>
          </w:p>
        </w:tc>
        <w:tc>
          <w:tcPr>
            <w:tcW w:w="1275" w:type="dxa"/>
          </w:tcPr>
          <w:p w14:paraId="6B8F2DB4"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 w:val="22"/>
                <w:szCs w:val="22"/>
              </w:rPr>
            </w:pPr>
            <w:r w:rsidRPr="00880F7E">
              <w:rPr>
                <w:rFonts w:ascii="GOST type A" w:hAnsi="GOST type A"/>
                <w:color w:val="000000"/>
                <w:szCs w:val="22"/>
              </w:rPr>
              <w:t>ПЭСППЗ/НКУ</w:t>
            </w:r>
          </w:p>
        </w:tc>
        <w:tc>
          <w:tcPr>
            <w:tcW w:w="1418" w:type="dxa"/>
          </w:tcPr>
          <w:p w14:paraId="6ED93764"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 w:val="22"/>
                <w:szCs w:val="22"/>
              </w:rPr>
            </w:pPr>
            <w:r w:rsidRPr="00880F7E">
              <w:rPr>
                <w:rFonts w:ascii="GOST type A" w:hAnsi="GOST type A"/>
                <w:color w:val="000000"/>
                <w:sz w:val="22"/>
                <w:szCs w:val="22"/>
              </w:rPr>
              <w:t>ШПС</w:t>
            </w:r>
          </w:p>
        </w:tc>
        <w:tc>
          <w:tcPr>
            <w:tcW w:w="3401" w:type="dxa"/>
          </w:tcPr>
          <w:p w14:paraId="1E2EF1D7" w14:textId="11DBFDF5" w:rsidR="00816105" w:rsidRPr="00880F7E" w:rsidRDefault="00D27303" w:rsidP="005A6314">
            <w:pPr>
              <w:jc w:val="center"/>
              <w:rPr>
                <w:rFonts w:ascii="GOST type A" w:hAnsi="GOST type A" w:cs="GOST type A"/>
                <w:color w:val="000000"/>
                <w:sz w:val="22"/>
              </w:rPr>
            </w:pPr>
            <w:r>
              <w:rPr>
                <w:rFonts w:ascii="GOST type A" w:hAnsi="GOST type A" w:cs="GOST type A"/>
                <w:color w:val="000000"/>
                <w:sz w:val="22"/>
              </w:rPr>
              <w:t xml:space="preserve">КУНРС </w:t>
            </w:r>
            <w:proofErr w:type="spellStart"/>
            <w:r>
              <w:rPr>
                <w:rFonts w:ascii="GOST type A" w:hAnsi="GOST type A" w:cs="GOST type A"/>
                <w:color w:val="000000"/>
                <w:sz w:val="22"/>
              </w:rPr>
              <w:t>Пнг</w:t>
            </w:r>
            <w:proofErr w:type="spellEnd"/>
            <w:r>
              <w:rPr>
                <w:rFonts w:ascii="GOST type A" w:hAnsi="GOST type A" w:cs="GOST type A"/>
                <w:color w:val="000000"/>
                <w:sz w:val="22"/>
              </w:rPr>
              <w:t>(А)-FRHF 3х2,5</w:t>
            </w:r>
          </w:p>
        </w:tc>
        <w:tc>
          <w:tcPr>
            <w:tcW w:w="791" w:type="dxa"/>
          </w:tcPr>
          <w:p w14:paraId="0A0077FC" w14:textId="77777777" w:rsidR="00816105" w:rsidRPr="00880F7E" w:rsidRDefault="00816105" w:rsidP="005A6314">
            <w:pPr>
              <w:jc w:val="center"/>
              <w:rPr>
                <w:rFonts w:ascii="GOST type A" w:hAnsi="GOST type A"/>
                <w:color w:val="000000"/>
                <w:sz w:val="18"/>
                <w:szCs w:val="18"/>
              </w:rPr>
            </w:pPr>
            <w:r w:rsidRPr="00880F7E">
              <w:rPr>
                <w:rFonts w:ascii="GOST type A" w:hAnsi="GOST type A"/>
                <w:color w:val="000000"/>
                <w:sz w:val="18"/>
                <w:szCs w:val="18"/>
              </w:rPr>
              <w:t>10</w:t>
            </w:r>
          </w:p>
        </w:tc>
        <w:tc>
          <w:tcPr>
            <w:tcW w:w="1053" w:type="dxa"/>
          </w:tcPr>
          <w:p w14:paraId="4F07BED6"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 w:val="22"/>
                <w:szCs w:val="22"/>
              </w:rPr>
            </w:pPr>
          </w:p>
        </w:tc>
      </w:tr>
      <w:tr w:rsidR="00816105" w:rsidRPr="00880F7E" w14:paraId="7280B384" w14:textId="77777777" w:rsidTr="00816105">
        <w:trPr>
          <w:trHeight w:val="216"/>
        </w:trPr>
        <w:tc>
          <w:tcPr>
            <w:tcW w:w="1588" w:type="dxa"/>
          </w:tcPr>
          <w:p w14:paraId="2AD07CE4" w14:textId="77777777" w:rsidR="00816105" w:rsidRPr="00880F7E" w:rsidRDefault="00816105" w:rsidP="005A6314">
            <w:pPr>
              <w:jc w:val="center"/>
              <w:rPr>
                <w:rFonts w:ascii="GOST type A" w:hAnsi="GOST type A"/>
                <w:sz w:val="10"/>
                <w:szCs w:val="22"/>
              </w:rPr>
            </w:pPr>
          </w:p>
        </w:tc>
        <w:tc>
          <w:tcPr>
            <w:tcW w:w="1275" w:type="dxa"/>
          </w:tcPr>
          <w:p w14:paraId="1B53F865"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 w:val="10"/>
                <w:szCs w:val="22"/>
              </w:rPr>
            </w:pPr>
          </w:p>
        </w:tc>
        <w:tc>
          <w:tcPr>
            <w:tcW w:w="1418" w:type="dxa"/>
          </w:tcPr>
          <w:p w14:paraId="7F6CEBB1"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 w:val="10"/>
                <w:szCs w:val="22"/>
              </w:rPr>
            </w:pPr>
          </w:p>
        </w:tc>
        <w:tc>
          <w:tcPr>
            <w:tcW w:w="3401" w:type="dxa"/>
          </w:tcPr>
          <w:p w14:paraId="109ADD90" w14:textId="77777777" w:rsidR="00816105" w:rsidRPr="00880F7E" w:rsidRDefault="00816105" w:rsidP="005A6314">
            <w:pPr>
              <w:jc w:val="center"/>
              <w:rPr>
                <w:rFonts w:ascii="GOST type A" w:hAnsi="GOST type A" w:cs="GOST type A"/>
                <w:color w:val="000000"/>
                <w:sz w:val="10"/>
              </w:rPr>
            </w:pPr>
          </w:p>
        </w:tc>
        <w:tc>
          <w:tcPr>
            <w:tcW w:w="791" w:type="dxa"/>
          </w:tcPr>
          <w:p w14:paraId="2032A552" w14:textId="77777777" w:rsidR="00816105" w:rsidRPr="00880F7E" w:rsidRDefault="00816105" w:rsidP="005A6314">
            <w:pPr>
              <w:jc w:val="center"/>
              <w:rPr>
                <w:rFonts w:ascii="GOST type A" w:hAnsi="GOST type A"/>
                <w:color w:val="000000"/>
                <w:sz w:val="10"/>
                <w:szCs w:val="18"/>
              </w:rPr>
            </w:pPr>
          </w:p>
        </w:tc>
        <w:tc>
          <w:tcPr>
            <w:tcW w:w="1053" w:type="dxa"/>
          </w:tcPr>
          <w:p w14:paraId="51FD039E"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 w:val="10"/>
                <w:szCs w:val="22"/>
              </w:rPr>
            </w:pPr>
          </w:p>
        </w:tc>
      </w:tr>
      <w:tr w:rsidR="00816105" w:rsidRPr="00880F7E" w14:paraId="1748C147" w14:textId="77777777" w:rsidTr="00816105">
        <w:tc>
          <w:tcPr>
            <w:tcW w:w="1588" w:type="dxa"/>
          </w:tcPr>
          <w:p w14:paraId="4E73B71A" w14:textId="77777777" w:rsidR="00816105" w:rsidRPr="00880F7E" w:rsidRDefault="00816105" w:rsidP="005A6314">
            <w:pPr>
              <w:jc w:val="center"/>
              <w:rPr>
                <w:rFonts w:ascii="GOST type A" w:hAnsi="GOST type A"/>
                <w:sz w:val="22"/>
                <w:szCs w:val="22"/>
              </w:rPr>
            </w:pPr>
          </w:p>
        </w:tc>
        <w:tc>
          <w:tcPr>
            <w:tcW w:w="1275" w:type="dxa"/>
          </w:tcPr>
          <w:p w14:paraId="48444CDE"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Cs w:val="22"/>
              </w:rPr>
            </w:pPr>
          </w:p>
        </w:tc>
        <w:tc>
          <w:tcPr>
            <w:tcW w:w="1418" w:type="dxa"/>
            <w:vMerge w:val="restart"/>
          </w:tcPr>
          <w:p w14:paraId="7F45B41D"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b/>
                <w:bCs/>
                <w:color w:val="000000"/>
                <w:sz w:val="22"/>
                <w:szCs w:val="22"/>
              </w:rPr>
            </w:pPr>
            <w:r w:rsidRPr="00880F7E">
              <w:rPr>
                <w:rFonts w:ascii="GOST type A" w:hAnsi="GOST type A"/>
                <w:b/>
                <w:bCs/>
                <w:color w:val="000000"/>
                <w:sz w:val="22"/>
                <w:szCs w:val="22"/>
              </w:rPr>
              <w:t>ИТОГО</w:t>
            </w:r>
          </w:p>
        </w:tc>
        <w:tc>
          <w:tcPr>
            <w:tcW w:w="3401" w:type="dxa"/>
          </w:tcPr>
          <w:p w14:paraId="301BCA13" w14:textId="77777777" w:rsidR="00816105" w:rsidRPr="00880F7E" w:rsidRDefault="00816105" w:rsidP="005A6314">
            <w:pPr>
              <w:jc w:val="center"/>
              <w:rPr>
                <w:rFonts w:ascii="GOST type A" w:hAnsi="GOST type A"/>
                <w:sz w:val="22"/>
              </w:rPr>
            </w:pPr>
            <w:r w:rsidRPr="00880F7E">
              <w:rPr>
                <w:rFonts w:ascii="GOST type A" w:hAnsi="GOST type A"/>
                <w:sz w:val="22"/>
                <w:szCs w:val="22"/>
              </w:rPr>
              <w:t>СКИНЕР-</w:t>
            </w:r>
            <w:proofErr w:type="spellStart"/>
            <w:r w:rsidRPr="00880F7E">
              <w:rPr>
                <w:rFonts w:ascii="GOST type A" w:hAnsi="GOST type A"/>
                <w:sz w:val="22"/>
                <w:szCs w:val="22"/>
              </w:rPr>
              <w:t>КПСОЭКнг</w:t>
            </w:r>
            <w:proofErr w:type="spellEnd"/>
            <w:r w:rsidRPr="00880F7E">
              <w:rPr>
                <w:rFonts w:ascii="GOST type A" w:hAnsi="GOST type A"/>
                <w:sz w:val="22"/>
                <w:szCs w:val="22"/>
              </w:rPr>
              <w:t>(А)-FRLS 2x2x0,75ок-300</w:t>
            </w:r>
          </w:p>
        </w:tc>
        <w:tc>
          <w:tcPr>
            <w:tcW w:w="791" w:type="dxa"/>
          </w:tcPr>
          <w:p w14:paraId="35241963" w14:textId="77777777" w:rsidR="00816105" w:rsidRPr="00880F7E" w:rsidRDefault="00816105" w:rsidP="005A6314">
            <w:pPr>
              <w:jc w:val="center"/>
              <w:rPr>
                <w:rFonts w:ascii="GOST type A" w:hAnsi="GOST type A"/>
                <w:color w:val="000000"/>
                <w:sz w:val="18"/>
                <w:szCs w:val="18"/>
              </w:rPr>
            </w:pPr>
            <w:r w:rsidRPr="00880F7E">
              <w:rPr>
                <w:rFonts w:ascii="GOST type A" w:hAnsi="GOST type A"/>
                <w:color w:val="000000"/>
                <w:sz w:val="18"/>
                <w:szCs w:val="18"/>
              </w:rPr>
              <w:t>130,5</w:t>
            </w:r>
          </w:p>
        </w:tc>
        <w:tc>
          <w:tcPr>
            <w:tcW w:w="1053" w:type="dxa"/>
          </w:tcPr>
          <w:p w14:paraId="44EEC6AD"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 w:val="22"/>
                <w:szCs w:val="22"/>
              </w:rPr>
            </w:pPr>
          </w:p>
        </w:tc>
      </w:tr>
      <w:tr w:rsidR="00816105" w:rsidRPr="00880F7E" w14:paraId="6B3934D0" w14:textId="77777777" w:rsidTr="00816105">
        <w:tc>
          <w:tcPr>
            <w:tcW w:w="1588" w:type="dxa"/>
          </w:tcPr>
          <w:p w14:paraId="5D2B7FE2" w14:textId="77777777" w:rsidR="00816105" w:rsidRPr="00880F7E" w:rsidRDefault="00816105" w:rsidP="005A6314">
            <w:pPr>
              <w:jc w:val="center"/>
              <w:rPr>
                <w:rFonts w:ascii="GOST type A" w:hAnsi="GOST type A"/>
                <w:sz w:val="22"/>
                <w:szCs w:val="22"/>
              </w:rPr>
            </w:pPr>
          </w:p>
        </w:tc>
        <w:tc>
          <w:tcPr>
            <w:tcW w:w="1275" w:type="dxa"/>
          </w:tcPr>
          <w:p w14:paraId="68D5D8B1"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Cs w:val="22"/>
              </w:rPr>
            </w:pPr>
          </w:p>
        </w:tc>
        <w:tc>
          <w:tcPr>
            <w:tcW w:w="1418" w:type="dxa"/>
            <w:vMerge/>
          </w:tcPr>
          <w:p w14:paraId="6EE6E51A"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 w:val="22"/>
                <w:szCs w:val="22"/>
              </w:rPr>
            </w:pPr>
          </w:p>
        </w:tc>
        <w:tc>
          <w:tcPr>
            <w:tcW w:w="3401" w:type="dxa"/>
          </w:tcPr>
          <w:p w14:paraId="2AEFF861" w14:textId="77777777" w:rsidR="00816105" w:rsidRPr="00880F7E" w:rsidRDefault="00816105" w:rsidP="005A6314">
            <w:pPr>
              <w:jc w:val="center"/>
              <w:rPr>
                <w:rFonts w:ascii="GOST type A" w:hAnsi="GOST type A"/>
                <w:sz w:val="22"/>
              </w:rPr>
            </w:pPr>
            <w:proofErr w:type="spellStart"/>
            <w:r w:rsidRPr="00880F7E">
              <w:rPr>
                <w:rFonts w:ascii="GOST type A" w:hAnsi="GOST type A" w:cs="GOST type A"/>
                <w:color w:val="000000"/>
                <w:sz w:val="22"/>
              </w:rPr>
              <w:t>КПС</w:t>
            </w:r>
            <w:r w:rsidRPr="00880F7E">
              <w:rPr>
                <w:rFonts w:ascii="GOST type A" w:hAnsi="GOST type A" w:cs="Gost"/>
                <w:color w:val="000000"/>
                <w:sz w:val="22"/>
              </w:rPr>
              <w:t>Энг</w:t>
            </w:r>
            <w:proofErr w:type="spellEnd"/>
            <w:r w:rsidRPr="00880F7E">
              <w:rPr>
                <w:rFonts w:ascii="GOST type A" w:hAnsi="GOST type A" w:cs="Gost"/>
                <w:color w:val="000000"/>
                <w:sz w:val="22"/>
              </w:rPr>
              <w:t>(А)- FRLS 1х2х0,75</w:t>
            </w:r>
          </w:p>
        </w:tc>
        <w:tc>
          <w:tcPr>
            <w:tcW w:w="791" w:type="dxa"/>
          </w:tcPr>
          <w:p w14:paraId="5318644C" w14:textId="77777777" w:rsidR="00816105" w:rsidRPr="00880F7E" w:rsidRDefault="00816105" w:rsidP="005A6314">
            <w:pPr>
              <w:jc w:val="center"/>
              <w:rPr>
                <w:rFonts w:ascii="GOST type A" w:hAnsi="GOST type A"/>
                <w:color w:val="000000"/>
                <w:sz w:val="18"/>
                <w:szCs w:val="18"/>
              </w:rPr>
            </w:pPr>
            <w:r w:rsidRPr="00880F7E">
              <w:rPr>
                <w:rFonts w:ascii="GOST type A" w:hAnsi="GOST type A"/>
                <w:color w:val="000000"/>
                <w:sz w:val="18"/>
                <w:szCs w:val="18"/>
              </w:rPr>
              <w:t>72</w:t>
            </w:r>
          </w:p>
        </w:tc>
        <w:tc>
          <w:tcPr>
            <w:tcW w:w="1053" w:type="dxa"/>
          </w:tcPr>
          <w:p w14:paraId="69CCA740"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 w:val="22"/>
                <w:szCs w:val="22"/>
              </w:rPr>
            </w:pPr>
          </w:p>
        </w:tc>
      </w:tr>
      <w:tr w:rsidR="00816105" w:rsidRPr="00880F7E" w14:paraId="41FF7CEB" w14:textId="77777777" w:rsidTr="00816105">
        <w:tc>
          <w:tcPr>
            <w:tcW w:w="1588" w:type="dxa"/>
          </w:tcPr>
          <w:p w14:paraId="0CAC055A" w14:textId="77777777" w:rsidR="00816105" w:rsidRPr="00880F7E" w:rsidRDefault="00816105" w:rsidP="005A6314">
            <w:pPr>
              <w:jc w:val="center"/>
              <w:rPr>
                <w:rFonts w:ascii="GOST type A" w:hAnsi="GOST type A"/>
                <w:sz w:val="22"/>
                <w:szCs w:val="22"/>
              </w:rPr>
            </w:pPr>
          </w:p>
        </w:tc>
        <w:tc>
          <w:tcPr>
            <w:tcW w:w="1275" w:type="dxa"/>
          </w:tcPr>
          <w:p w14:paraId="3E5615DA"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Cs w:val="22"/>
              </w:rPr>
            </w:pPr>
          </w:p>
        </w:tc>
        <w:tc>
          <w:tcPr>
            <w:tcW w:w="1418" w:type="dxa"/>
            <w:vMerge/>
          </w:tcPr>
          <w:p w14:paraId="079122F7"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 w:val="22"/>
                <w:szCs w:val="22"/>
              </w:rPr>
            </w:pPr>
          </w:p>
        </w:tc>
        <w:tc>
          <w:tcPr>
            <w:tcW w:w="3401" w:type="dxa"/>
          </w:tcPr>
          <w:p w14:paraId="65F71E3E" w14:textId="064870BA" w:rsidR="00816105" w:rsidRPr="00880F7E" w:rsidRDefault="00D27303" w:rsidP="005A6314">
            <w:pPr>
              <w:jc w:val="center"/>
              <w:rPr>
                <w:rFonts w:ascii="GOST type A" w:hAnsi="GOST type A" w:cs="GOST type A"/>
                <w:color w:val="000000"/>
                <w:sz w:val="22"/>
              </w:rPr>
            </w:pPr>
            <w:r>
              <w:rPr>
                <w:rFonts w:ascii="GOST type A" w:hAnsi="GOST type A" w:cs="GOST type A"/>
                <w:color w:val="000000"/>
                <w:sz w:val="22"/>
              </w:rPr>
              <w:t xml:space="preserve">КУНРС </w:t>
            </w:r>
            <w:proofErr w:type="spellStart"/>
            <w:r>
              <w:rPr>
                <w:rFonts w:ascii="GOST type A" w:hAnsi="GOST type A" w:cs="GOST type A"/>
                <w:color w:val="000000"/>
                <w:sz w:val="22"/>
              </w:rPr>
              <w:t>Пнг</w:t>
            </w:r>
            <w:proofErr w:type="spellEnd"/>
            <w:r>
              <w:rPr>
                <w:rFonts w:ascii="GOST type A" w:hAnsi="GOST type A" w:cs="GOST type A"/>
                <w:color w:val="000000"/>
                <w:sz w:val="22"/>
              </w:rPr>
              <w:t>(А)-FRHF 3х2,5</w:t>
            </w:r>
          </w:p>
        </w:tc>
        <w:tc>
          <w:tcPr>
            <w:tcW w:w="791" w:type="dxa"/>
          </w:tcPr>
          <w:p w14:paraId="5450196C" w14:textId="77777777" w:rsidR="00816105" w:rsidRPr="00880F7E" w:rsidRDefault="00816105" w:rsidP="005A6314">
            <w:pPr>
              <w:jc w:val="center"/>
              <w:rPr>
                <w:rFonts w:ascii="GOST type A" w:hAnsi="GOST type A"/>
                <w:color w:val="000000"/>
                <w:sz w:val="18"/>
                <w:szCs w:val="18"/>
              </w:rPr>
            </w:pPr>
            <w:r w:rsidRPr="00880F7E">
              <w:rPr>
                <w:rFonts w:ascii="GOST type A" w:hAnsi="GOST type A"/>
                <w:color w:val="000000"/>
                <w:sz w:val="18"/>
                <w:szCs w:val="18"/>
              </w:rPr>
              <w:t>10</w:t>
            </w:r>
          </w:p>
        </w:tc>
        <w:tc>
          <w:tcPr>
            <w:tcW w:w="1053" w:type="dxa"/>
          </w:tcPr>
          <w:p w14:paraId="1FEC2977" w14:textId="77777777" w:rsidR="00816105" w:rsidRPr="00880F7E" w:rsidRDefault="00816105" w:rsidP="005A6314">
            <w:pPr>
              <w:tabs>
                <w:tab w:val="left" w:pos="0"/>
              </w:tabs>
              <w:autoSpaceDE w:val="0"/>
              <w:autoSpaceDN w:val="0"/>
              <w:adjustRightInd w:val="0"/>
              <w:spacing w:line="276" w:lineRule="auto"/>
              <w:jc w:val="center"/>
              <w:rPr>
                <w:rFonts w:ascii="GOST type A" w:hAnsi="GOST type A"/>
                <w:color w:val="000000"/>
                <w:sz w:val="22"/>
                <w:szCs w:val="22"/>
              </w:rPr>
            </w:pPr>
          </w:p>
        </w:tc>
      </w:tr>
    </w:tbl>
    <w:p w14:paraId="0A632857" w14:textId="77777777" w:rsidR="00816105" w:rsidRPr="00880F7E" w:rsidRDefault="00816105">
      <w:pPr>
        <w:rPr>
          <w:rFonts w:ascii="GOST type A" w:hAnsi="GOST type A"/>
          <w:sz w:val="24"/>
          <w:szCs w:val="24"/>
        </w:rPr>
      </w:pPr>
    </w:p>
    <w:p w14:paraId="190F495B" w14:textId="77777777" w:rsidR="00816105" w:rsidRPr="00880F7E" w:rsidRDefault="00816105">
      <w:pPr>
        <w:rPr>
          <w:rFonts w:ascii="GOST type A" w:hAnsi="GOST type A"/>
          <w:sz w:val="24"/>
          <w:szCs w:val="24"/>
        </w:rPr>
        <w:sectPr w:rsidR="00816105" w:rsidRPr="00880F7E" w:rsidSect="00533760">
          <w:headerReference w:type="default" r:id="rId32"/>
          <w:footerReference w:type="default" r:id="rId33"/>
          <w:type w:val="continuous"/>
          <w:pgSz w:w="11906" w:h="16838"/>
          <w:pgMar w:top="567" w:right="850" w:bottom="1134" w:left="1701" w:header="708" w:footer="708" w:gutter="0"/>
          <w:pgNumType w:start="2"/>
          <w:cols w:space="708"/>
          <w:docGrid w:linePitch="360"/>
        </w:sectPr>
      </w:pPr>
    </w:p>
    <w:p w14:paraId="4BB0651A" w14:textId="072DFD82" w:rsidR="00816105" w:rsidRPr="00880F7E" w:rsidRDefault="00816105">
      <w:pPr>
        <w:rPr>
          <w:rFonts w:ascii="GOST type A" w:hAnsi="GOST type A"/>
          <w:sz w:val="24"/>
          <w:szCs w:val="24"/>
        </w:rPr>
      </w:pPr>
      <w:r w:rsidRPr="00880F7E">
        <w:rPr>
          <w:rFonts w:ascii="GOST type A" w:hAnsi="GOST type A"/>
          <w:sz w:val="24"/>
          <w:szCs w:val="24"/>
        </w:rPr>
        <w:br w:type="page"/>
      </w:r>
    </w:p>
    <w:p w14:paraId="3C3478D4" w14:textId="1005EC23" w:rsidR="00E12F63" w:rsidRPr="00880F7E" w:rsidRDefault="00E12F63" w:rsidP="00E12F63">
      <w:pPr>
        <w:spacing w:after="0" w:line="360" w:lineRule="auto"/>
        <w:jc w:val="right"/>
        <w:rPr>
          <w:rFonts w:ascii="GOST type A" w:eastAsia="Times New Roman" w:hAnsi="GOST type A" w:cs="Times New Roman"/>
          <w:kern w:val="0"/>
          <w:sz w:val="28"/>
          <w:szCs w:val="28"/>
          <w:lang w:eastAsia="ru-RU"/>
          <w14:ligatures w14:val="none"/>
        </w:rPr>
      </w:pPr>
      <w:r w:rsidRPr="00880F7E">
        <w:rPr>
          <w:rFonts w:ascii="GOST type A" w:eastAsia="Times New Roman" w:hAnsi="GOST type A" w:cs="Times New Roman"/>
          <w:kern w:val="0"/>
          <w:sz w:val="28"/>
          <w:szCs w:val="28"/>
          <w:lang w:eastAsia="ru-RU"/>
          <w14:ligatures w14:val="none"/>
        </w:rPr>
        <w:lastRenderedPageBreak/>
        <w:t>Номер проекта: 1234-09/24-СПА</w:t>
      </w:r>
    </w:p>
    <w:p w14:paraId="440C265F" w14:textId="77E08941" w:rsidR="00E12F63" w:rsidRPr="00880F7E" w:rsidRDefault="00E12F63" w:rsidP="00E12F63">
      <w:pPr>
        <w:spacing w:after="0" w:line="456" w:lineRule="auto"/>
        <w:ind w:right="1600"/>
        <w:rPr>
          <w:rFonts w:ascii="GOST type A" w:eastAsia="Times New Roman" w:hAnsi="GOST type A" w:cs="Times New Roman"/>
          <w:kern w:val="0"/>
          <w:sz w:val="28"/>
          <w:szCs w:val="28"/>
          <w:lang w:eastAsia="ru-RU"/>
          <w14:ligatures w14:val="none"/>
        </w:rPr>
      </w:pPr>
      <w:r w:rsidRPr="00880F7E">
        <w:rPr>
          <w:rFonts w:ascii="GOST type A" w:eastAsia="Times New Roman" w:hAnsi="GOST type A" w:cs="Times New Roman"/>
          <w:kern w:val="0"/>
          <w:sz w:val="28"/>
          <w:szCs w:val="28"/>
          <w:lang w:eastAsia="ru-RU"/>
          <w14:ligatures w14:val="none"/>
        </w:rPr>
        <w:t>Организация, получающая задание:</w:t>
      </w:r>
      <w:r w:rsidRPr="00880F7E">
        <w:rPr>
          <w:rFonts w:ascii="GOST type A" w:eastAsia="Times New Roman" w:hAnsi="GOST type A" w:cs="Times New Roman"/>
          <w:kern w:val="0"/>
          <w:sz w:val="28"/>
          <w:szCs w:val="28"/>
          <w:lang w:eastAsia="ru-RU"/>
          <w14:ligatures w14:val="none"/>
        </w:rPr>
        <w:br/>
      </w:r>
      <w:r w:rsidR="002C6C93" w:rsidRPr="00880F7E">
        <w:rPr>
          <w:rFonts w:ascii="GOST type A" w:eastAsia="Times New Roman" w:hAnsi="GOST type A" w:cs="Times New Roman"/>
          <w:b/>
          <w:bCs/>
          <w:kern w:val="0"/>
          <w:sz w:val="28"/>
          <w:szCs w:val="28"/>
          <w:lang w:eastAsia="ru-RU"/>
          <w14:ligatures w14:val="none"/>
        </w:rPr>
        <w:t>балансодержатель здания</w:t>
      </w:r>
    </w:p>
    <w:p w14:paraId="2128DDAF" w14:textId="77777777" w:rsidR="00E12F63" w:rsidRPr="00880F7E" w:rsidRDefault="00E12F63" w:rsidP="00E12F63">
      <w:pPr>
        <w:spacing w:after="0" w:line="240" w:lineRule="auto"/>
        <w:ind w:right="1600"/>
        <w:rPr>
          <w:rFonts w:ascii="GOST type A" w:eastAsia="Times New Roman" w:hAnsi="GOST type A" w:cs="Times New Roman"/>
          <w:kern w:val="0"/>
          <w:sz w:val="28"/>
          <w:szCs w:val="28"/>
          <w:lang w:eastAsia="ru-RU"/>
          <w14:ligatures w14:val="none"/>
        </w:rPr>
      </w:pPr>
      <w:r w:rsidRPr="00880F7E">
        <w:rPr>
          <w:rFonts w:ascii="GOST type A" w:eastAsia="Times New Roman" w:hAnsi="GOST type A" w:cs="Times New Roman"/>
          <w:kern w:val="0"/>
          <w:sz w:val="28"/>
          <w:szCs w:val="28"/>
          <w:lang w:eastAsia="ru-RU"/>
          <w14:ligatures w14:val="none"/>
        </w:rPr>
        <w:t xml:space="preserve">Стадия: </w:t>
      </w:r>
      <w:r w:rsidRPr="00880F7E">
        <w:rPr>
          <w:rFonts w:ascii="GOST type A" w:eastAsia="Times New Roman" w:hAnsi="GOST type A" w:cs="Times New Roman"/>
          <w:b/>
          <w:kern w:val="0"/>
          <w:sz w:val="28"/>
          <w:szCs w:val="28"/>
          <w:lang w:eastAsia="ru-RU"/>
          <w14:ligatures w14:val="none"/>
        </w:rPr>
        <w:t>Р</w:t>
      </w:r>
    </w:p>
    <w:p w14:paraId="37CD4DE1" w14:textId="5206CB62" w:rsidR="00E12F63" w:rsidRPr="00880F7E" w:rsidRDefault="00E12F63" w:rsidP="00E12F63">
      <w:pPr>
        <w:spacing w:before="420" w:after="0" w:line="360" w:lineRule="auto"/>
        <w:jc w:val="center"/>
        <w:rPr>
          <w:rFonts w:ascii="GOST type A" w:eastAsia="Times New Roman" w:hAnsi="GOST type A" w:cs="Times New Roman"/>
          <w:kern w:val="0"/>
          <w:sz w:val="28"/>
          <w:szCs w:val="28"/>
          <w:lang w:eastAsia="ru-RU"/>
          <w14:ligatures w14:val="none"/>
        </w:rPr>
      </w:pPr>
      <w:r w:rsidRPr="00880F7E">
        <w:rPr>
          <w:rFonts w:ascii="GOST type A" w:eastAsia="Times New Roman" w:hAnsi="GOST type A" w:cs="Times New Roman"/>
          <w:kern w:val="0"/>
          <w:sz w:val="28"/>
          <w:szCs w:val="28"/>
          <w:lang w:eastAsia="ru-RU"/>
          <w14:ligatures w14:val="none"/>
        </w:rPr>
        <w:t>ЗАДАНИЕ балансодержателю здания</w:t>
      </w:r>
    </w:p>
    <w:p w14:paraId="5A317945" w14:textId="77777777" w:rsidR="00E12F63" w:rsidRPr="00880F7E" w:rsidRDefault="00E12F63" w:rsidP="00E12F63">
      <w:pPr>
        <w:widowControl w:val="0"/>
        <w:autoSpaceDE w:val="0"/>
        <w:autoSpaceDN w:val="0"/>
        <w:adjustRightInd w:val="0"/>
        <w:spacing w:after="0" w:line="360" w:lineRule="auto"/>
        <w:jc w:val="center"/>
        <w:rPr>
          <w:rFonts w:ascii="GOST type A" w:eastAsia="Times New Roman" w:hAnsi="GOST type A" w:cs="Times New Roman"/>
          <w:kern w:val="0"/>
          <w:sz w:val="28"/>
          <w:szCs w:val="28"/>
          <w:lang w:eastAsia="ru-RU"/>
          <w14:ligatures w14:val="none"/>
        </w:rPr>
      </w:pPr>
      <w:r w:rsidRPr="00880F7E">
        <w:rPr>
          <w:rFonts w:ascii="GOST type A" w:eastAsia="Times New Roman" w:hAnsi="GOST type A" w:cs="Times New Roman"/>
          <w:kern w:val="0"/>
          <w:sz w:val="28"/>
          <w:szCs w:val="28"/>
          <w:lang w:eastAsia="ru-RU"/>
          <w14:ligatures w14:val="none"/>
        </w:rPr>
        <w:t>на обеспечение электроснабжением и заземлением СПС и СОУЭ</w:t>
      </w:r>
    </w:p>
    <w:p w14:paraId="37061F50" w14:textId="77777777" w:rsidR="00E12F63" w:rsidRPr="00880F7E" w:rsidRDefault="00E12F63" w:rsidP="00E12F63">
      <w:pPr>
        <w:widowControl w:val="0"/>
        <w:autoSpaceDE w:val="0"/>
        <w:autoSpaceDN w:val="0"/>
        <w:adjustRightInd w:val="0"/>
        <w:spacing w:after="0" w:line="360" w:lineRule="auto"/>
        <w:jc w:val="both"/>
        <w:rPr>
          <w:rFonts w:ascii="GOST type A" w:eastAsia="Times New Roman" w:hAnsi="GOST type A" w:cs="Times New Roman"/>
          <w:kern w:val="0"/>
          <w:sz w:val="28"/>
          <w:szCs w:val="28"/>
          <w:lang w:eastAsia="ru-RU"/>
          <w14:ligatures w14:val="none"/>
        </w:rPr>
      </w:pPr>
      <w:r w:rsidRPr="00880F7E">
        <w:rPr>
          <w:rFonts w:ascii="GOST type A" w:eastAsia="Times New Roman" w:hAnsi="GOST type A" w:cs="Times New Roman"/>
          <w:kern w:val="0"/>
          <w:sz w:val="28"/>
          <w:szCs w:val="28"/>
          <w:lang w:eastAsia="ru-RU"/>
          <w14:ligatures w14:val="none"/>
        </w:rPr>
        <w:t>Объект:</w:t>
      </w:r>
      <w:r w:rsidRPr="00880F7E">
        <w:rPr>
          <w:rFonts w:ascii="GOST type A" w:eastAsia="Times New Roman" w:hAnsi="GOST type A" w:cs="Arial"/>
          <w:kern w:val="0"/>
          <w:sz w:val="28"/>
          <w:szCs w:val="24"/>
          <w:lang w:eastAsia="ru-RU"/>
          <w14:ligatures w14:val="none"/>
        </w:rPr>
        <w:t xml:space="preserve"> Здание газовой котельной, расположенное по адресу: </w:t>
      </w:r>
      <w:r w:rsidRPr="00880F7E">
        <w:rPr>
          <w:rFonts w:ascii="GOST type A" w:eastAsia="Times New Roman" w:hAnsi="GOST type A" w:cs="Arial"/>
          <w:kern w:val="0"/>
          <w:sz w:val="28"/>
          <w:szCs w:val="24"/>
          <w:lang w:eastAsia="ru-RU"/>
          <w14:ligatures w14:val="none"/>
        </w:rPr>
        <w:br/>
        <w:t>___________________________</w:t>
      </w:r>
    </w:p>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5"/>
        <w:gridCol w:w="2048"/>
        <w:gridCol w:w="1775"/>
        <w:gridCol w:w="1286"/>
        <w:gridCol w:w="1579"/>
        <w:gridCol w:w="1910"/>
      </w:tblGrid>
      <w:tr w:rsidR="00E12F63" w:rsidRPr="00880F7E" w14:paraId="1B5EEBF3" w14:textId="77777777" w:rsidTr="002C6C93">
        <w:trPr>
          <w:trHeight w:val="1242"/>
        </w:trPr>
        <w:tc>
          <w:tcPr>
            <w:tcW w:w="485" w:type="pct"/>
            <w:vAlign w:val="center"/>
          </w:tcPr>
          <w:p w14:paraId="00EC1257"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Times New Roman"/>
                <w:kern w:val="0"/>
                <w:szCs w:val="20"/>
                <w:lang w:eastAsia="ru-RU"/>
                <w14:ligatures w14:val="none"/>
              </w:rPr>
              <w:t>Помещение</w:t>
            </w:r>
          </w:p>
        </w:tc>
        <w:tc>
          <w:tcPr>
            <w:tcW w:w="1075" w:type="pct"/>
            <w:vAlign w:val="center"/>
          </w:tcPr>
          <w:p w14:paraId="7B8831A6"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Times New Roman"/>
                <w:kern w:val="0"/>
                <w:szCs w:val="20"/>
                <w:lang w:eastAsia="ru-RU"/>
                <w14:ligatures w14:val="none"/>
              </w:rPr>
              <w:t>№ электропотребителя по технологическому плану</w:t>
            </w:r>
          </w:p>
        </w:tc>
        <w:tc>
          <w:tcPr>
            <w:tcW w:w="932" w:type="pct"/>
            <w:vAlign w:val="center"/>
          </w:tcPr>
          <w:p w14:paraId="32E5A74A"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Times New Roman"/>
                <w:kern w:val="0"/>
                <w:szCs w:val="20"/>
                <w:lang w:eastAsia="ru-RU"/>
                <w14:ligatures w14:val="none"/>
              </w:rPr>
              <w:t>Высота оси электропотребителя от пола, мм</w:t>
            </w:r>
          </w:p>
        </w:tc>
        <w:tc>
          <w:tcPr>
            <w:tcW w:w="675" w:type="pct"/>
            <w:vAlign w:val="center"/>
          </w:tcPr>
          <w:p w14:paraId="2F4F9C2C"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Times New Roman"/>
                <w:kern w:val="0"/>
                <w:szCs w:val="20"/>
                <w:lang w:eastAsia="ru-RU"/>
                <w14:ligatures w14:val="none"/>
              </w:rPr>
              <w:t>Напряжение</w:t>
            </w:r>
          </w:p>
          <w:p w14:paraId="1C27191B"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Times New Roman"/>
                <w:kern w:val="0"/>
                <w:szCs w:val="20"/>
                <w:lang w:val="en-US" w:eastAsia="ru-RU"/>
                <w14:ligatures w14:val="none"/>
              </w:rPr>
              <w:t>U</w:t>
            </w:r>
            <w:r w:rsidRPr="00880F7E">
              <w:rPr>
                <w:rFonts w:ascii="GOST type A" w:eastAsia="Times New Roman" w:hAnsi="GOST type A" w:cs="Times New Roman"/>
                <w:kern w:val="0"/>
                <w:szCs w:val="20"/>
                <w:lang w:eastAsia="ru-RU"/>
                <w14:ligatures w14:val="none"/>
              </w:rPr>
              <w:t>, В</w:t>
            </w:r>
          </w:p>
        </w:tc>
        <w:tc>
          <w:tcPr>
            <w:tcW w:w="829" w:type="pct"/>
            <w:vAlign w:val="center"/>
          </w:tcPr>
          <w:p w14:paraId="22FAE179"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Times New Roman"/>
                <w:kern w:val="0"/>
                <w:szCs w:val="20"/>
                <w:lang w:eastAsia="ru-RU"/>
                <w14:ligatures w14:val="none"/>
              </w:rPr>
              <w:t>Место установки</w:t>
            </w:r>
          </w:p>
        </w:tc>
        <w:tc>
          <w:tcPr>
            <w:tcW w:w="1003" w:type="pct"/>
            <w:vAlign w:val="center"/>
          </w:tcPr>
          <w:p w14:paraId="0DA8AF6F"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Times New Roman"/>
                <w:kern w:val="0"/>
                <w:szCs w:val="20"/>
                <w:lang w:eastAsia="ru-RU"/>
                <w14:ligatures w14:val="none"/>
              </w:rPr>
              <w:t>Дополнительная информация</w:t>
            </w:r>
          </w:p>
        </w:tc>
      </w:tr>
      <w:tr w:rsidR="00E12F63" w:rsidRPr="00880F7E" w14:paraId="6EA2E7FD" w14:textId="77777777" w:rsidTr="002C6C93">
        <w:tc>
          <w:tcPr>
            <w:tcW w:w="485" w:type="pct"/>
          </w:tcPr>
          <w:p w14:paraId="238E8CB7"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Times New Roman"/>
                <w:kern w:val="0"/>
                <w:szCs w:val="20"/>
                <w:lang w:eastAsia="ru-RU"/>
                <w14:ligatures w14:val="none"/>
              </w:rPr>
              <w:t>1</w:t>
            </w:r>
          </w:p>
        </w:tc>
        <w:tc>
          <w:tcPr>
            <w:tcW w:w="1075" w:type="pct"/>
          </w:tcPr>
          <w:p w14:paraId="2EB90E3D"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Times New Roman"/>
                <w:kern w:val="0"/>
                <w:szCs w:val="20"/>
                <w:lang w:eastAsia="ru-RU"/>
                <w14:ligatures w14:val="none"/>
              </w:rPr>
              <w:t>2</w:t>
            </w:r>
          </w:p>
        </w:tc>
        <w:tc>
          <w:tcPr>
            <w:tcW w:w="932" w:type="pct"/>
          </w:tcPr>
          <w:p w14:paraId="0C641820"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Times New Roman"/>
                <w:kern w:val="0"/>
                <w:szCs w:val="20"/>
                <w:lang w:eastAsia="ru-RU"/>
                <w14:ligatures w14:val="none"/>
              </w:rPr>
              <w:t>3</w:t>
            </w:r>
          </w:p>
        </w:tc>
        <w:tc>
          <w:tcPr>
            <w:tcW w:w="675" w:type="pct"/>
          </w:tcPr>
          <w:p w14:paraId="76FE2E8E"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Times New Roman"/>
                <w:kern w:val="0"/>
                <w:szCs w:val="20"/>
                <w:lang w:eastAsia="ru-RU"/>
                <w14:ligatures w14:val="none"/>
              </w:rPr>
              <w:t>4</w:t>
            </w:r>
          </w:p>
        </w:tc>
        <w:tc>
          <w:tcPr>
            <w:tcW w:w="829" w:type="pct"/>
          </w:tcPr>
          <w:p w14:paraId="104D00DD"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Times New Roman"/>
                <w:kern w:val="0"/>
                <w:szCs w:val="20"/>
                <w:lang w:eastAsia="ru-RU"/>
                <w14:ligatures w14:val="none"/>
              </w:rPr>
              <w:t>5</w:t>
            </w:r>
          </w:p>
        </w:tc>
        <w:tc>
          <w:tcPr>
            <w:tcW w:w="1003" w:type="pct"/>
          </w:tcPr>
          <w:p w14:paraId="7526DAC0"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Times New Roman"/>
                <w:kern w:val="0"/>
                <w:szCs w:val="20"/>
                <w:lang w:eastAsia="ru-RU"/>
                <w14:ligatures w14:val="none"/>
              </w:rPr>
              <w:t>6</w:t>
            </w:r>
          </w:p>
        </w:tc>
      </w:tr>
      <w:tr w:rsidR="00E12F63" w:rsidRPr="00880F7E" w14:paraId="16F88A63" w14:textId="77777777" w:rsidTr="002C6C93">
        <w:trPr>
          <w:trHeight w:val="502"/>
        </w:trPr>
        <w:tc>
          <w:tcPr>
            <w:tcW w:w="485" w:type="pct"/>
            <w:vAlign w:val="center"/>
          </w:tcPr>
          <w:p w14:paraId="7AAAD901"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Times New Roman"/>
                <w:kern w:val="0"/>
                <w:szCs w:val="20"/>
                <w:lang w:eastAsia="ru-RU"/>
                <w14:ligatures w14:val="none"/>
              </w:rPr>
              <w:t>№3</w:t>
            </w:r>
          </w:p>
        </w:tc>
        <w:tc>
          <w:tcPr>
            <w:tcW w:w="1075" w:type="pct"/>
            <w:vAlign w:val="center"/>
          </w:tcPr>
          <w:p w14:paraId="07540490"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proofErr w:type="spellStart"/>
            <w:r w:rsidRPr="00880F7E">
              <w:rPr>
                <w:rFonts w:ascii="GOST type A" w:eastAsia="Times New Roman" w:hAnsi="GOST type A" w:cs="Times New Roman"/>
                <w:kern w:val="0"/>
                <w:szCs w:val="20"/>
                <w:lang w:eastAsia="ru-RU"/>
                <w14:ligatures w14:val="none"/>
              </w:rPr>
              <w:t>ППКиУП</w:t>
            </w:r>
            <w:proofErr w:type="spellEnd"/>
            <w:r w:rsidRPr="00880F7E">
              <w:rPr>
                <w:rFonts w:ascii="GOST type A" w:eastAsia="Times New Roman" w:hAnsi="GOST type A" w:cs="Times New Roman"/>
                <w:kern w:val="0"/>
                <w:szCs w:val="20"/>
                <w:lang w:eastAsia="ru-RU"/>
                <w14:ligatures w14:val="none"/>
              </w:rPr>
              <w:t xml:space="preserve"> </w:t>
            </w:r>
            <w:proofErr w:type="spellStart"/>
            <w:r w:rsidRPr="00880F7E">
              <w:rPr>
                <w:rFonts w:ascii="GOST type A" w:eastAsia="Times New Roman" w:hAnsi="GOST type A" w:cs="Times New Roman"/>
                <w:kern w:val="0"/>
                <w:szCs w:val="20"/>
                <w:lang w:eastAsia="ru-RU"/>
                <w14:ligatures w14:val="none"/>
              </w:rPr>
              <w:t>Vesta</w:t>
            </w:r>
            <w:proofErr w:type="spellEnd"/>
            <w:r w:rsidRPr="00880F7E">
              <w:rPr>
                <w:rFonts w:ascii="GOST type A" w:eastAsia="Times New Roman" w:hAnsi="GOST type A" w:cs="Times New Roman"/>
                <w:kern w:val="0"/>
                <w:szCs w:val="20"/>
                <w:lang w:eastAsia="ru-RU"/>
                <w14:ligatures w14:val="none"/>
              </w:rPr>
              <w:t xml:space="preserve"> 01F</w:t>
            </w:r>
          </w:p>
        </w:tc>
        <w:tc>
          <w:tcPr>
            <w:tcW w:w="932" w:type="pct"/>
            <w:vAlign w:val="center"/>
          </w:tcPr>
          <w:p w14:paraId="3D3FABE7"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Times New Roman"/>
                <w:kern w:val="0"/>
                <w:szCs w:val="20"/>
                <w:lang w:eastAsia="ru-RU"/>
                <w14:ligatures w14:val="none"/>
              </w:rPr>
              <w:t>1,6 м</w:t>
            </w:r>
          </w:p>
        </w:tc>
        <w:tc>
          <w:tcPr>
            <w:tcW w:w="675" w:type="pct"/>
            <w:vAlign w:val="center"/>
          </w:tcPr>
          <w:p w14:paraId="4EB2A179"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Times New Roman"/>
                <w:kern w:val="0"/>
                <w:szCs w:val="20"/>
                <w:lang w:eastAsia="ru-RU"/>
                <w14:ligatures w14:val="none"/>
              </w:rPr>
              <w:t>220</w:t>
            </w:r>
          </w:p>
        </w:tc>
        <w:tc>
          <w:tcPr>
            <w:tcW w:w="829" w:type="pct"/>
            <w:vAlign w:val="center"/>
          </w:tcPr>
          <w:p w14:paraId="35E96FA8"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Times New Roman"/>
                <w:kern w:val="0"/>
                <w:szCs w:val="20"/>
                <w:lang w:eastAsia="ru-RU"/>
                <w14:ligatures w14:val="none"/>
              </w:rPr>
              <w:t>В соответствии с ГЧ проекта</w:t>
            </w:r>
          </w:p>
        </w:tc>
        <w:tc>
          <w:tcPr>
            <w:tcW w:w="1003" w:type="pct"/>
            <w:vAlign w:val="center"/>
          </w:tcPr>
          <w:p w14:paraId="576D4B8F" w14:textId="77777777" w:rsidR="00E12F63" w:rsidRPr="00880F7E" w:rsidRDefault="00E12F63" w:rsidP="00E12F63">
            <w:pPr>
              <w:spacing w:after="0" w:line="240" w:lineRule="auto"/>
              <w:jc w:val="center"/>
              <w:rPr>
                <w:rFonts w:ascii="GOST type A" w:eastAsia="Times New Roman" w:hAnsi="GOST type A" w:cs="Times New Roman"/>
                <w:kern w:val="0"/>
                <w:szCs w:val="20"/>
                <w:lang w:eastAsia="ru-RU"/>
                <w14:ligatures w14:val="none"/>
              </w:rPr>
            </w:pPr>
            <w:r w:rsidRPr="00880F7E">
              <w:rPr>
                <w:rFonts w:ascii="GOST type A" w:eastAsia="Times New Roman" w:hAnsi="GOST type A" w:cs="Arial"/>
                <w:bCs/>
                <w:color w:val="000000"/>
                <w:kern w:val="0"/>
                <w:sz w:val="24"/>
                <w:szCs w:val="20"/>
                <w:lang w:eastAsia="ru-RU"/>
                <w14:ligatures w14:val="none"/>
              </w:rPr>
              <w:t xml:space="preserve">от ПЭСППЗ, </w:t>
            </w:r>
            <w:r w:rsidRPr="00880F7E">
              <w:rPr>
                <w:rFonts w:ascii="GOST type A" w:eastAsia="Times New Roman" w:hAnsi="GOST type A" w:cs="Times New Roman"/>
                <w:kern w:val="0"/>
                <w:szCs w:val="20"/>
                <w:lang w:eastAsia="ru-RU"/>
                <w14:ligatures w14:val="none"/>
              </w:rPr>
              <w:t>НКУ или ГРЩ здания</w:t>
            </w:r>
          </w:p>
        </w:tc>
      </w:tr>
    </w:tbl>
    <w:p w14:paraId="57E1BED9" w14:textId="77777777" w:rsidR="00E12F63" w:rsidRPr="00880F7E" w:rsidRDefault="00E12F63" w:rsidP="00E12F63">
      <w:pPr>
        <w:spacing w:after="0" w:line="240" w:lineRule="auto"/>
        <w:jc w:val="both"/>
        <w:rPr>
          <w:rFonts w:ascii="GOST type A" w:eastAsia="Times New Roman" w:hAnsi="GOST type A" w:cs="Arial"/>
          <w:kern w:val="0"/>
          <w:szCs w:val="20"/>
          <w:lang w:eastAsia="ru-RU"/>
          <w14:ligatures w14:val="none"/>
        </w:rPr>
      </w:pPr>
    </w:p>
    <w:p w14:paraId="0A635E3B" w14:textId="77777777" w:rsidR="00E12F63" w:rsidRPr="00880F7E" w:rsidRDefault="00E12F63" w:rsidP="00E12F63">
      <w:pPr>
        <w:numPr>
          <w:ilvl w:val="0"/>
          <w:numId w:val="6"/>
        </w:numPr>
        <w:tabs>
          <w:tab w:val="num" w:pos="0"/>
        </w:tabs>
        <w:spacing w:after="0" w:line="360" w:lineRule="auto"/>
        <w:ind w:left="1134" w:hanging="567"/>
        <w:jc w:val="both"/>
        <w:rPr>
          <w:rFonts w:ascii="GOST type A" w:eastAsia="Times New Roman" w:hAnsi="GOST type A" w:cs="Times New Roman"/>
          <w:kern w:val="0"/>
          <w:sz w:val="28"/>
          <w:szCs w:val="28"/>
          <w:lang w:eastAsia="ru-RU"/>
          <w14:ligatures w14:val="none"/>
        </w:rPr>
      </w:pPr>
      <w:r w:rsidRPr="00880F7E">
        <w:rPr>
          <w:rFonts w:ascii="GOST type A" w:eastAsia="Times New Roman" w:hAnsi="GOST type A" w:cs="Times New Roman"/>
          <w:kern w:val="0"/>
          <w:sz w:val="28"/>
          <w:szCs w:val="28"/>
          <w:lang w:eastAsia="ru-RU"/>
          <w14:ligatures w14:val="none"/>
        </w:rPr>
        <w:t>НКУ подключить после аппарата управления и до аппарата защиты ГРЩ, АВР или НКУ здания.</w:t>
      </w:r>
    </w:p>
    <w:p w14:paraId="2122B748" w14:textId="77777777" w:rsidR="00E12F63" w:rsidRPr="00880F7E" w:rsidRDefault="00E12F63" w:rsidP="00E12F63">
      <w:pPr>
        <w:numPr>
          <w:ilvl w:val="0"/>
          <w:numId w:val="6"/>
        </w:numPr>
        <w:tabs>
          <w:tab w:val="num" w:pos="0"/>
        </w:tabs>
        <w:spacing w:after="0" w:line="360" w:lineRule="auto"/>
        <w:ind w:left="1134" w:hanging="567"/>
        <w:jc w:val="both"/>
        <w:rPr>
          <w:rFonts w:ascii="GOST type A" w:eastAsia="Times New Roman" w:hAnsi="GOST type A" w:cs="Times New Roman"/>
          <w:kern w:val="0"/>
          <w:sz w:val="28"/>
          <w:szCs w:val="28"/>
          <w:lang w:eastAsia="ru-RU"/>
          <w14:ligatures w14:val="none"/>
        </w:rPr>
      </w:pPr>
      <w:r w:rsidRPr="00880F7E">
        <w:rPr>
          <w:rFonts w:ascii="GOST type A" w:eastAsia="Times New Roman" w:hAnsi="GOST type A" w:cs="Times New Roman"/>
          <w:kern w:val="0"/>
          <w:sz w:val="28"/>
          <w:szCs w:val="28"/>
          <w:lang w:eastAsia="ru-RU"/>
          <w14:ligatures w14:val="none"/>
        </w:rPr>
        <w:t>Защиту цепей электропитания выполнить в соответствии с ПУЭ.</w:t>
      </w:r>
    </w:p>
    <w:p w14:paraId="4BDE0153" w14:textId="77777777" w:rsidR="00E12F63" w:rsidRPr="00880F7E" w:rsidRDefault="00E12F63" w:rsidP="00E12F63">
      <w:pPr>
        <w:numPr>
          <w:ilvl w:val="0"/>
          <w:numId w:val="6"/>
        </w:numPr>
        <w:tabs>
          <w:tab w:val="num" w:pos="0"/>
        </w:tabs>
        <w:spacing w:after="0" w:line="360" w:lineRule="auto"/>
        <w:ind w:left="1134" w:hanging="567"/>
        <w:jc w:val="both"/>
        <w:rPr>
          <w:rFonts w:ascii="GOST type A" w:eastAsia="Times New Roman" w:hAnsi="GOST type A" w:cs="Times New Roman"/>
          <w:kern w:val="0"/>
          <w:sz w:val="28"/>
          <w:szCs w:val="28"/>
          <w:lang w:eastAsia="ru-RU"/>
          <w14:ligatures w14:val="none"/>
        </w:rPr>
      </w:pPr>
      <w:r w:rsidRPr="00880F7E">
        <w:rPr>
          <w:rFonts w:ascii="GOST type A" w:eastAsia="Times New Roman" w:hAnsi="GOST type A" w:cs="Times New Roman"/>
          <w:kern w:val="0"/>
          <w:sz w:val="28"/>
          <w:szCs w:val="28"/>
          <w:lang w:eastAsia="ru-RU"/>
          <w14:ligatures w14:val="none"/>
        </w:rPr>
        <w:t xml:space="preserve">Защитное заземление и зануление электрооборудования установки выполнить в соответствии с требованиями ПУЭ, СП 76.13330.2016, ГОСТ 12.1.30 и технической документацией заводов изготовителей. </w:t>
      </w:r>
    </w:p>
    <w:p w14:paraId="0C964329" w14:textId="77777777" w:rsidR="00322A0B" w:rsidRPr="00880F7E" w:rsidRDefault="00322A0B" w:rsidP="00656991">
      <w:pPr>
        <w:rPr>
          <w:rFonts w:ascii="GOST type A" w:hAnsi="GOST type A"/>
          <w:sz w:val="24"/>
          <w:szCs w:val="24"/>
        </w:rPr>
      </w:pPr>
    </w:p>
    <w:p w14:paraId="76332CFE" w14:textId="77777777" w:rsidR="00322A0B" w:rsidRPr="00880F7E" w:rsidRDefault="00322A0B" w:rsidP="00656991">
      <w:pPr>
        <w:rPr>
          <w:rFonts w:ascii="GOST type A" w:hAnsi="GOST type A"/>
          <w:sz w:val="24"/>
          <w:szCs w:val="24"/>
        </w:rPr>
      </w:pPr>
    </w:p>
    <w:p w14:paraId="36565D3B" w14:textId="77777777" w:rsidR="00322A0B" w:rsidRPr="00880F7E" w:rsidRDefault="00322A0B" w:rsidP="00656991">
      <w:pPr>
        <w:rPr>
          <w:rFonts w:ascii="GOST type A" w:hAnsi="GOST type A"/>
          <w:sz w:val="24"/>
          <w:szCs w:val="24"/>
        </w:rPr>
        <w:sectPr w:rsidR="00322A0B" w:rsidRPr="00880F7E" w:rsidSect="00533760">
          <w:headerReference w:type="default" r:id="rId34"/>
          <w:footerReference w:type="default" r:id="rId35"/>
          <w:type w:val="continuous"/>
          <w:pgSz w:w="11906" w:h="16838"/>
          <w:pgMar w:top="567" w:right="850" w:bottom="1134" w:left="1701" w:header="708" w:footer="708" w:gutter="0"/>
          <w:pgNumType w:start="2"/>
          <w:cols w:space="708"/>
          <w:docGrid w:linePitch="360"/>
        </w:sectPr>
      </w:pPr>
    </w:p>
    <w:p w14:paraId="2A43684B" w14:textId="77777777" w:rsidR="00322A0B" w:rsidRPr="00880F7E" w:rsidRDefault="00322A0B" w:rsidP="00656991">
      <w:pPr>
        <w:rPr>
          <w:rFonts w:ascii="GOST type A" w:hAnsi="GOST type A"/>
          <w:sz w:val="24"/>
          <w:szCs w:val="24"/>
        </w:rPr>
        <w:sectPr w:rsidR="00322A0B" w:rsidRPr="00880F7E" w:rsidSect="00533760">
          <w:type w:val="continuous"/>
          <w:pgSz w:w="11906" w:h="16838"/>
          <w:pgMar w:top="567" w:right="850" w:bottom="1134" w:left="1701" w:header="708" w:footer="708" w:gutter="0"/>
          <w:pgNumType w:start="2"/>
          <w:cols w:space="708"/>
          <w:docGrid w:linePitch="360"/>
        </w:sectPr>
      </w:pPr>
    </w:p>
    <w:p w14:paraId="304A6DBA" w14:textId="77777777" w:rsidR="002C6C93" w:rsidRPr="00880F7E" w:rsidRDefault="002C6C93" w:rsidP="002C6C93">
      <w:pPr>
        <w:spacing w:after="0" w:line="360" w:lineRule="auto"/>
        <w:jc w:val="right"/>
        <w:rPr>
          <w:rFonts w:ascii="GOST type A" w:eastAsia="Times New Roman" w:hAnsi="GOST type A" w:cs="Times New Roman"/>
          <w:kern w:val="0"/>
          <w:sz w:val="28"/>
          <w:szCs w:val="28"/>
          <w:lang w:eastAsia="ru-RU"/>
          <w14:ligatures w14:val="none"/>
        </w:rPr>
      </w:pPr>
      <w:r w:rsidRPr="00880F7E">
        <w:rPr>
          <w:rFonts w:ascii="GOST type A" w:eastAsia="Times New Roman" w:hAnsi="GOST type A" w:cs="Times New Roman"/>
          <w:kern w:val="0"/>
          <w:sz w:val="28"/>
          <w:szCs w:val="28"/>
          <w:lang w:eastAsia="ru-RU"/>
          <w14:ligatures w14:val="none"/>
        </w:rPr>
        <w:lastRenderedPageBreak/>
        <w:t>Номер проекта: 1234-09/24-СПА</w:t>
      </w:r>
    </w:p>
    <w:p w14:paraId="326035DD" w14:textId="77777777" w:rsidR="002C6C93" w:rsidRPr="00880F7E" w:rsidRDefault="002C6C93" w:rsidP="002C6C93">
      <w:pPr>
        <w:spacing w:after="0" w:line="456" w:lineRule="auto"/>
        <w:ind w:right="1600"/>
        <w:rPr>
          <w:rFonts w:ascii="GOST type A" w:eastAsia="Times New Roman" w:hAnsi="GOST type A" w:cs="Times New Roman"/>
          <w:kern w:val="0"/>
          <w:sz w:val="28"/>
          <w:szCs w:val="28"/>
          <w:lang w:eastAsia="ru-RU"/>
          <w14:ligatures w14:val="none"/>
        </w:rPr>
      </w:pPr>
      <w:r w:rsidRPr="00880F7E">
        <w:rPr>
          <w:rFonts w:ascii="GOST type A" w:eastAsia="Times New Roman" w:hAnsi="GOST type A" w:cs="Times New Roman"/>
          <w:kern w:val="0"/>
          <w:sz w:val="28"/>
          <w:szCs w:val="28"/>
          <w:lang w:eastAsia="ru-RU"/>
          <w14:ligatures w14:val="none"/>
        </w:rPr>
        <w:t>Организация, получающая задание:</w:t>
      </w:r>
      <w:r w:rsidRPr="00880F7E">
        <w:rPr>
          <w:rFonts w:ascii="GOST type A" w:eastAsia="Times New Roman" w:hAnsi="GOST type A" w:cs="Times New Roman"/>
          <w:kern w:val="0"/>
          <w:sz w:val="28"/>
          <w:szCs w:val="28"/>
          <w:lang w:eastAsia="ru-RU"/>
          <w14:ligatures w14:val="none"/>
        </w:rPr>
        <w:br/>
      </w:r>
      <w:r w:rsidRPr="00880F7E">
        <w:rPr>
          <w:rFonts w:ascii="GOST type A" w:eastAsia="Times New Roman" w:hAnsi="GOST type A" w:cs="Times New Roman"/>
          <w:b/>
          <w:bCs/>
          <w:kern w:val="0"/>
          <w:sz w:val="28"/>
          <w:szCs w:val="28"/>
          <w:lang w:eastAsia="ru-RU"/>
          <w14:ligatures w14:val="none"/>
        </w:rPr>
        <w:t>балансодержатель здания</w:t>
      </w:r>
    </w:p>
    <w:p w14:paraId="2FFF2917" w14:textId="77777777" w:rsidR="002C6C93" w:rsidRPr="00880F7E" w:rsidRDefault="002C6C93" w:rsidP="002C6C93">
      <w:pPr>
        <w:spacing w:after="0" w:line="240" w:lineRule="auto"/>
        <w:ind w:right="1600"/>
        <w:rPr>
          <w:rFonts w:ascii="GOST type A" w:eastAsia="Times New Roman" w:hAnsi="GOST type A" w:cs="Times New Roman"/>
          <w:kern w:val="0"/>
          <w:sz w:val="28"/>
          <w:szCs w:val="28"/>
          <w:lang w:eastAsia="ru-RU"/>
          <w14:ligatures w14:val="none"/>
        </w:rPr>
      </w:pPr>
      <w:r w:rsidRPr="00880F7E">
        <w:rPr>
          <w:rFonts w:ascii="GOST type A" w:eastAsia="Times New Roman" w:hAnsi="GOST type A" w:cs="Times New Roman"/>
          <w:kern w:val="0"/>
          <w:sz w:val="28"/>
          <w:szCs w:val="28"/>
          <w:lang w:eastAsia="ru-RU"/>
          <w14:ligatures w14:val="none"/>
        </w:rPr>
        <w:t xml:space="preserve">Стадия: </w:t>
      </w:r>
      <w:r w:rsidRPr="00880F7E">
        <w:rPr>
          <w:rFonts w:ascii="GOST type A" w:eastAsia="Times New Roman" w:hAnsi="GOST type A" w:cs="Times New Roman"/>
          <w:b/>
          <w:kern w:val="0"/>
          <w:sz w:val="28"/>
          <w:szCs w:val="28"/>
          <w:lang w:eastAsia="ru-RU"/>
          <w14:ligatures w14:val="none"/>
        </w:rPr>
        <w:t>Р</w:t>
      </w:r>
    </w:p>
    <w:p w14:paraId="6AD82DF8" w14:textId="77777777" w:rsidR="002C6C93" w:rsidRPr="00880F7E" w:rsidRDefault="002C6C93" w:rsidP="002C6C93">
      <w:pPr>
        <w:spacing w:before="420" w:after="0" w:line="360" w:lineRule="auto"/>
        <w:jc w:val="center"/>
        <w:rPr>
          <w:rFonts w:ascii="GOST type A" w:eastAsia="Times New Roman" w:hAnsi="GOST type A" w:cs="Times New Roman"/>
          <w:kern w:val="0"/>
          <w:sz w:val="28"/>
          <w:szCs w:val="28"/>
          <w:lang w:eastAsia="ru-RU"/>
          <w14:ligatures w14:val="none"/>
        </w:rPr>
      </w:pPr>
      <w:r w:rsidRPr="00880F7E">
        <w:rPr>
          <w:rFonts w:ascii="GOST type A" w:eastAsia="Times New Roman" w:hAnsi="GOST type A" w:cs="Times New Roman"/>
          <w:kern w:val="0"/>
          <w:sz w:val="28"/>
          <w:szCs w:val="28"/>
          <w:lang w:eastAsia="ru-RU"/>
          <w14:ligatures w14:val="none"/>
        </w:rPr>
        <w:t>ЗАДАНИЕ балансодержателю здания</w:t>
      </w:r>
    </w:p>
    <w:p w14:paraId="02688267" w14:textId="07449326" w:rsidR="002C6C93" w:rsidRPr="00880F7E" w:rsidRDefault="002C6C93" w:rsidP="002C6C93">
      <w:pPr>
        <w:widowControl w:val="0"/>
        <w:autoSpaceDE w:val="0"/>
        <w:autoSpaceDN w:val="0"/>
        <w:adjustRightInd w:val="0"/>
        <w:spacing w:after="0" w:line="360" w:lineRule="auto"/>
        <w:jc w:val="center"/>
        <w:rPr>
          <w:rFonts w:ascii="GOST type A" w:eastAsia="Times New Roman" w:hAnsi="GOST type A" w:cs="Times New Roman"/>
          <w:kern w:val="0"/>
          <w:sz w:val="28"/>
          <w:szCs w:val="28"/>
          <w:lang w:eastAsia="ru-RU"/>
          <w14:ligatures w14:val="none"/>
        </w:rPr>
      </w:pPr>
      <w:r w:rsidRPr="00880F7E">
        <w:rPr>
          <w:rFonts w:ascii="GOST type A" w:eastAsia="Times New Roman" w:hAnsi="GOST type A" w:cs="Times New Roman"/>
          <w:kern w:val="0"/>
          <w:sz w:val="28"/>
          <w:szCs w:val="28"/>
          <w:lang w:eastAsia="ru-RU"/>
          <w14:ligatures w14:val="none"/>
        </w:rPr>
        <w:t>на разработку инструкции</w:t>
      </w:r>
    </w:p>
    <w:p w14:paraId="7AC6B54A" w14:textId="6FF4D8D0" w:rsidR="00322A0B" w:rsidRPr="00880F7E" w:rsidRDefault="002C6C93" w:rsidP="00F962FF">
      <w:pPr>
        <w:spacing w:before="240" w:after="0"/>
        <w:ind w:firstLine="709"/>
        <w:jc w:val="both"/>
        <w:rPr>
          <w:rFonts w:ascii="GOST type A" w:hAnsi="GOST type A"/>
          <w:sz w:val="24"/>
          <w:szCs w:val="24"/>
        </w:rPr>
      </w:pPr>
      <w:r w:rsidRPr="00880F7E">
        <w:rPr>
          <w:rFonts w:ascii="GOST type A" w:hAnsi="GOST type A"/>
          <w:sz w:val="24"/>
          <w:szCs w:val="24"/>
        </w:rPr>
        <w:t>В соответствии с п. 56. Постановление Правительства РФ от 16.09.2020 г. N 1479 руководитель организации обеспечивает наличие в помещении пожарного поста (диспетчерской) инструкции о порядке действия дежурного персонала при получении сигналов о пожаре и неисправности установок (устройств, систем) противопожарной защиты объекта защиты.</w:t>
      </w:r>
    </w:p>
    <w:p w14:paraId="3AEAEB89" w14:textId="1173EC06" w:rsidR="00F962FF" w:rsidRPr="00880F7E" w:rsidRDefault="00F962FF" w:rsidP="00F962FF">
      <w:pPr>
        <w:spacing w:after="0"/>
        <w:ind w:firstLine="709"/>
        <w:jc w:val="both"/>
        <w:rPr>
          <w:rFonts w:ascii="GOST type A" w:hAnsi="GOST type A"/>
          <w:sz w:val="24"/>
          <w:szCs w:val="24"/>
        </w:rPr>
      </w:pPr>
      <w:r w:rsidRPr="00880F7E">
        <w:rPr>
          <w:rFonts w:ascii="GOST type A" w:hAnsi="GOST type A"/>
          <w:sz w:val="24"/>
          <w:szCs w:val="24"/>
        </w:rPr>
        <w:t>Соответственно, необходимо разработать инструкцию и разместить ее в помещении №3 котельной, а также при необходимости внести изменения в общую инструкцию, размещенную на пожарном посту.</w:t>
      </w:r>
    </w:p>
    <w:p w14:paraId="01B527C9" w14:textId="77777777" w:rsidR="00816105" w:rsidRPr="00880F7E" w:rsidRDefault="00816105" w:rsidP="00656991">
      <w:pPr>
        <w:rPr>
          <w:rFonts w:ascii="GOST type A" w:hAnsi="GOST type A"/>
          <w:sz w:val="24"/>
          <w:szCs w:val="24"/>
        </w:rPr>
      </w:pPr>
    </w:p>
    <w:p w14:paraId="4982A917" w14:textId="77777777" w:rsidR="00F962FF" w:rsidRPr="00880F7E" w:rsidRDefault="00F962FF" w:rsidP="00656991">
      <w:pPr>
        <w:rPr>
          <w:rFonts w:ascii="GOST type A" w:hAnsi="GOST type A"/>
          <w:sz w:val="24"/>
          <w:szCs w:val="24"/>
        </w:rPr>
        <w:sectPr w:rsidR="00F962FF" w:rsidRPr="00880F7E" w:rsidSect="00322A0B">
          <w:headerReference w:type="default" r:id="rId36"/>
          <w:footerReference w:type="default" r:id="rId37"/>
          <w:pgSz w:w="11906" w:h="16838"/>
          <w:pgMar w:top="567" w:right="850" w:bottom="1134" w:left="1701" w:header="708" w:footer="708" w:gutter="0"/>
          <w:pgNumType w:start="2"/>
          <w:cols w:space="708"/>
          <w:docGrid w:linePitch="360"/>
        </w:sectPr>
      </w:pPr>
    </w:p>
    <w:p w14:paraId="742BA5C0" w14:textId="349DB863" w:rsidR="00F962FF" w:rsidRPr="00880F7E" w:rsidRDefault="00F962FF">
      <w:pPr>
        <w:rPr>
          <w:rFonts w:ascii="GOST type A" w:hAnsi="GOST type A"/>
          <w:sz w:val="24"/>
          <w:szCs w:val="24"/>
        </w:rPr>
      </w:pPr>
      <w:r w:rsidRPr="00880F7E">
        <w:rPr>
          <w:rFonts w:ascii="GOST type A" w:hAnsi="GOST type A"/>
          <w:sz w:val="24"/>
          <w:szCs w:val="24"/>
        </w:rPr>
        <w:br w:type="page"/>
      </w:r>
    </w:p>
    <w:p w14:paraId="1A2C4CA3" w14:textId="16687955" w:rsidR="00F962FF" w:rsidRPr="00880F7E" w:rsidRDefault="00F962FF" w:rsidP="00F962FF">
      <w:pPr>
        <w:jc w:val="center"/>
        <w:rPr>
          <w:rFonts w:ascii="GOST type A" w:hAnsi="GOST type A"/>
          <w:sz w:val="28"/>
          <w:szCs w:val="28"/>
        </w:rPr>
      </w:pPr>
      <w:r w:rsidRPr="00880F7E">
        <w:rPr>
          <w:rFonts w:ascii="GOST type A" w:hAnsi="GOST type A"/>
          <w:sz w:val="28"/>
          <w:szCs w:val="28"/>
        </w:rPr>
        <w:lastRenderedPageBreak/>
        <w:t>Список сертификатов</w:t>
      </w:r>
    </w:p>
    <w:tbl>
      <w:tblPr>
        <w:tblStyle w:val="af0"/>
        <w:tblW w:w="10481" w:type="dxa"/>
        <w:tblInd w:w="-60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730"/>
        <w:gridCol w:w="4253"/>
        <w:gridCol w:w="3803"/>
        <w:gridCol w:w="1695"/>
      </w:tblGrid>
      <w:tr w:rsidR="00F962FF" w:rsidRPr="00880F7E" w14:paraId="7DF4051A" w14:textId="77777777" w:rsidTr="00F962FF">
        <w:trPr>
          <w:trHeight w:val="850"/>
        </w:trPr>
        <w:tc>
          <w:tcPr>
            <w:tcW w:w="730" w:type="dxa"/>
            <w:vAlign w:val="center"/>
          </w:tcPr>
          <w:p w14:paraId="3084D50B" w14:textId="5848EE60" w:rsidR="00F962FF" w:rsidRPr="00880F7E" w:rsidRDefault="00F962FF" w:rsidP="00602012">
            <w:pPr>
              <w:jc w:val="center"/>
              <w:rPr>
                <w:rFonts w:ascii="GOST type A" w:hAnsi="GOST type A"/>
                <w:sz w:val="24"/>
                <w:szCs w:val="24"/>
              </w:rPr>
            </w:pPr>
            <w:r w:rsidRPr="00880F7E">
              <w:rPr>
                <w:rFonts w:ascii="GOST type A" w:hAnsi="GOST type A"/>
                <w:sz w:val="24"/>
                <w:szCs w:val="24"/>
              </w:rPr>
              <w:t>№ п/п</w:t>
            </w:r>
          </w:p>
        </w:tc>
        <w:tc>
          <w:tcPr>
            <w:tcW w:w="4253" w:type="dxa"/>
            <w:tcBorders>
              <w:right w:val="single" w:sz="12" w:space="0" w:color="auto"/>
            </w:tcBorders>
            <w:vAlign w:val="center"/>
          </w:tcPr>
          <w:p w14:paraId="72EDD9F0" w14:textId="77777777" w:rsidR="00F962FF" w:rsidRPr="00880F7E" w:rsidRDefault="00F962FF" w:rsidP="00602012">
            <w:pPr>
              <w:jc w:val="center"/>
              <w:rPr>
                <w:rFonts w:ascii="GOST type A" w:hAnsi="GOST type A"/>
                <w:sz w:val="24"/>
                <w:szCs w:val="24"/>
              </w:rPr>
            </w:pPr>
            <w:r w:rsidRPr="00880F7E">
              <w:rPr>
                <w:rFonts w:ascii="GOST type A" w:hAnsi="GOST type A"/>
                <w:sz w:val="24"/>
                <w:szCs w:val="24"/>
              </w:rPr>
              <w:t>Наименование</w:t>
            </w:r>
          </w:p>
        </w:tc>
        <w:tc>
          <w:tcPr>
            <w:tcW w:w="3803" w:type="dxa"/>
            <w:tcBorders>
              <w:left w:val="single" w:sz="12" w:space="0" w:color="auto"/>
            </w:tcBorders>
            <w:vAlign w:val="center"/>
          </w:tcPr>
          <w:p w14:paraId="3AE99C63" w14:textId="7A7AD1F8" w:rsidR="00F962FF" w:rsidRPr="00880F7E" w:rsidRDefault="00F962FF" w:rsidP="00602012">
            <w:pPr>
              <w:jc w:val="center"/>
              <w:rPr>
                <w:rFonts w:ascii="GOST type A" w:hAnsi="GOST type A"/>
                <w:sz w:val="24"/>
                <w:szCs w:val="24"/>
              </w:rPr>
            </w:pPr>
            <w:r w:rsidRPr="00880F7E">
              <w:rPr>
                <w:rFonts w:ascii="GOST type A" w:hAnsi="GOST type A"/>
                <w:sz w:val="24"/>
                <w:szCs w:val="24"/>
              </w:rPr>
              <w:t>Номер сертификата</w:t>
            </w:r>
          </w:p>
        </w:tc>
        <w:tc>
          <w:tcPr>
            <w:tcW w:w="1695" w:type="dxa"/>
            <w:vAlign w:val="center"/>
          </w:tcPr>
          <w:p w14:paraId="29CECF50" w14:textId="042C84A7" w:rsidR="00F962FF" w:rsidRPr="00880F7E" w:rsidRDefault="00F962FF" w:rsidP="00602012">
            <w:pPr>
              <w:jc w:val="center"/>
              <w:rPr>
                <w:rFonts w:ascii="GOST type A" w:hAnsi="GOST type A"/>
                <w:sz w:val="24"/>
                <w:szCs w:val="24"/>
              </w:rPr>
            </w:pPr>
            <w:r w:rsidRPr="00880F7E">
              <w:rPr>
                <w:rFonts w:ascii="GOST type A" w:hAnsi="GOST type A"/>
                <w:sz w:val="24"/>
                <w:szCs w:val="24"/>
              </w:rPr>
              <w:t>Примечание</w:t>
            </w:r>
          </w:p>
        </w:tc>
      </w:tr>
      <w:tr w:rsidR="00F962FF" w:rsidRPr="00880F7E" w14:paraId="31435174" w14:textId="77777777" w:rsidTr="00F962FF">
        <w:trPr>
          <w:trHeight w:val="454"/>
        </w:trPr>
        <w:tc>
          <w:tcPr>
            <w:tcW w:w="730" w:type="dxa"/>
            <w:vAlign w:val="center"/>
          </w:tcPr>
          <w:p w14:paraId="1574BCDF" w14:textId="77777777" w:rsidR="00F962FF" w:rsidRPr="00880F7E" w:rsidRDefault="00F962FF" w:rsidP="00602012">
            <w:pPr>
              <w:jc w:val="center"/>
              <w:rPr>
                <w:rFonts w:ascii="GOST type A" w:hAnsi="GOST type A"/>
                <w:sz w:val="24"/>
                <w:szCs w:val="24"/>
              </w:rPr>
            </w:pPr>
            <w:r w:rsidRPr="00880F7E">
              <w:rPr>
                <w:rFonts w:ascii="GOST type A" w:hAnsi="GOST type A"/>
                <w:sz w:val="24"/>
                <w:szCs w:val="24"/>
              </w:rPr>
              <w:t>1</w:t>
            </w:r>
          </w:p>
        </w:tc>
        <w:tc>
          <w:tcPr>
            <w:tcW w:w="4253" w:type="dxa"/>
            <w:tcBorders>
              <w:right w:val="single" w:sz="12" w:space="0" w:color="auto"/>
            </w:tcBorders>
            <w:vAlign w:val="center"/>
          </w:tcPr>
          <w:p w14:paraId="3A7E6565" w14:textId="2845383F" w:rsidR="00F962FF" w:rsidRPr="00880F7E" w:rsidRDefault="00F962FF" w:rsidP="00602012">
            <w:pPr>
              <w:rPr>
                <w:rFonts w:ascii="GOST type A" w:hAnsi="GOST type A"/>
                <w:sz w:val="24"/>
                <w:szCs w:val="24"/>
              </w:rPr>
            </w:pPr>
            <w:r w:rsidRPr="00880F7E">
              <w:rPr>
                <w:rFonts w:ascii="GOST type A" w:hAnsi="GOST type A"/>
                <w:sz w:val="24"/>
                <w:szCs w:val="24"/>
              </w:rPr>
              <w:t>ШПС в составе:</w:t>
            </w:r>
          </w:p>
        </w:tc>
        <w:tc>
          <w:tcPr>
            <w:tcW w:w="3803" w:type="dxa"/>
            <w:tcBorders>
              <w:left w:val="single" w:sz="12" w:space="0" w:color="auto"/>
            </w:tcBorders>
            <w:vAlign w:val="center"/>
          </w:tcPr>
          <w:p w14:paraId="4DD5CAAA" w14:textId="299E35C8" w:rsidR="00F962FF" w:rsidRPr="00880F7E" w:rsidRDefault="003F1681" w:rsidP="00F962FF">
            <w:pPr>
              <w:rPr>
                <w:rFonts w:ascii="GOST type A" w:hAnsi="GOST type A"/>
                <w:sz w:val="24"/>
                <w:szCs w:val="24"/>
              </w:rPr>
            </w:pPr>
            <w:r w:rsidRPr="00880F7E">
              <w:rPr>
                <w:rFonts w:ascii="GOST type A" w:hAnsi="GOST type A"/>
                <w:sz w:val="24"/>
                <w:szCs w:val="24"/>
              </w:rPr>
              <w:t xml:space="preserve">№ЕАЭС </w:t>
            </w:r>
            <w:r w:rsidRPr="00880F7E">
              <w:rPr>
                <w:rFonts w:ascii="GOST type A" w:hAnsi="GOST type A"/>
                <w:sz w:val="24"/>
                <w:szCs w:val="24"/>
                <w:lang w:val="en-US"/>
              </w:rPr>
              <w:t>RU</w:t>
            </w:r>
            <w:r w:rsidRPr="00880F7E">
              <w:rPr>
                <w:rFonts w:ascii="GOST type A" w:hAnsi="GOST type A"/>
                <w:sz w:val="24"/>
                <w:szCs w:val="24"/>
              </w:rPr>
              <w:t xml:space="preserve"> </w:t>
            </w:r>
            <w:r w:rsidRPr="00880F7E">
              <w:rPr>
                <w:rFonts w:ascii="GOST type A" w:hAnsi="GOST type A"/>
                <w:sz w:val="24"/>
                <w:szCs w:val="24"/>
                <w:lang w:val="en-US"/>
              </w:rPr>
              <w:t>C</w:t>
            </w:r>
            <w:r w:rsidRPr="00880F7E">
              <w:rPr>
                <w:rFonts w:ascii="GOST type A" w:hAnsi="GOST type A"/>
                <w:sz w:val="24"/>
                <w:szCs w:val="24"/>
              </w:rPr>
              <w:t>-</w:t>
            </w:r>
            <w:r w:rsidRPr="00880F7E">
              <w:rPr>
                <w:rFonts w:ascii="GOST type A" w:hAnsi="GOST type A"/>
                <w:sz w:val="24"/>
                <w:szCs w:val="24"/>
                <w:lang w:val="en-US"/>
              </w:rPr>
              <w:t>RU</w:t>
            </w:r>
            <w:r w:rsidRPr="00880F7E">
              <w:rPr>
                <w:rFonts w:ascii="GOST type A" w:hAnsi="GOST type A"/>
                <w:sz w:val="24"/>
                <w:szCs w:val="24"/>
              </w:rPr>
              <w:t>.ЧС13.В.00364/21</w:t>
            </w:r>
          </w:p>
        </w:tc>
        <w:tc>
          <w:tcPr>
            <w:tcW w:w="1695" w:type="dxa"/>
            <w:vAlign w:val="center"/>
          </w:tcPr>
          <w:p w14:paraId="1E0497E1" w14:textId="6158382C" w:rsidR="00F962FF" w:rsidRPr="00880F7E" w:rsidRDefault="003F1681" w:rsidP="00602012">
            <w:pPr>
              <w:jc w:val="center"/>
              <w:rPr>
                <w:rFonts w:ascii="GOST type A" w:hAnsi="GOST type A"/>
                <w:sz w:val="24"/>
                <w:szCs w:val="24"/>
              </w:rPr>
            </w:pPr>
            <w:r w:rsidRPr="00880F7E">
              <w:rPr>
                <w:rFonts w:ascii="GOST type A" w:hAnsi="GOST type A"/>
                <w:sz w:val="24"/>
                <w:szCs w:val="24"/>
              </w:rPr>
              <w:t>22.11.2026</w:t>
            </w:r>
          </w:p>
        </w:tc>
      </w:tr>
      <w:tr w:rsidR="003F1681" w:rsidRPr="00880F7E" w14:paraId="5621D3D2" w14:textId="77777777" w:rsidTr="00F962FF">
        <w:trPr>
          <w:trHeight w:val="454"/>
        </w:trPr>
        <w:tc>
          <w:tcPr>
            <w:tcW w:w="730" w:type="dxa"/>
            <w:vAlign w:val="center"/>
          </w:tcPr>
          <w:p w14:paraId="7E98AA40" w14:textId="77777777" w:rsidR="003F1681" w:rsidRPr="00880F7E" w:rsidRDefault="003F1681" w:rsidP="003F1681">
            <w:pPr>
              <w:jc w:val="center"/>
              <w:rPr>
                <w:rFonts w:ascii="GOST type A" w:hAnsi="GOST type A"/>
                <w:sz w:val="24"/>
                <w:szCs w:val="24"/>
              </w:rPr>
            </w:pPr>
            <w:r w:rsidRPr="00880F7E">
              <w:rPr>
                <w:rFonts w:ascii="GOST type A" w:hAnsi="GOST type A"/>
                <w:sz w:val="24"/>
                <w:szCs w:val="24"/>
              </w:rPr>
              <w:t>2</w:t>
            </w:r>
          </w:p>
        </w:tc>
        <w:tc>
          <w:tcPr>
            <w:tcW w:w="4253" w:type="dxa"/>
            <w:tcBorders>
              <w:right w:val="single" w:sz="12" w:space="0" w:color="auto"/>
            </w:tcBorders>
            <w:vAlign w:val="center"/>
          </w:tcPr>
          <w:p w14:paraId="41C854A8" w14:textId="0EB70CFA" w:rsidR="003F1681" w:rsidRPr="00880F7E" w:rsidRDefault="003F1681" w:rsidP="003F1681">
            <w:pPr>
              <w:rPr>
                <w:rFonts w:ascii="GOST type A" w:hAnsi="GOST type A" w:cs="GOST type B"/>
                <w:sz w:val="24"/>
                <w:szCs w:val="24"/>
              </w:rPr>
            </w:pPr>
            <w:r w:rsidRPr="00880F7E">
              <w:rPr>
                <w:rFonts w:ascii="GOST type A" w:hAnsi="GOST type A"/>
                <w:sz w:val="24"/>
                <w:szCs w:val="24"/>
              </w:rPr>
              <w:t>Центральный блок FP-01-MD-BOX</w:t>
            </w:r>
          </w:p>
        </w:tc>
        <w:tc>
          <w:tcPr>
            <w:tcW w:w="3803" w:type="dxa"/>
            <w:tcBorders>
              <w:left w:val="single" w:sz="12" w:space="0" w:color="auto"/>
            </w:tcBorders>
            <w:vAlign w:val="center"/>
          </w:tcPr>
          <w:p w14:paraId="15027113" w14:textId="5A35D9B2" w:rsidR="003F1681" w:rsidRPr="00880F7E" w:rsidRDefault="003F1681" w:rsidP="003F1681">
            <w:pPr>
              <w:rPr>
                <w:rFonts w:ascii="GOST type A" w:hAnsi="GOST type A" w:cs="GOST type B"/>
                <w:sz w:val="24"/>
                <w:szCs w:val="24"/>
              </w:rPr>
            </w:pPr>
            <w:r w:rsidRPr="00880F7E">
              <w:rPr>
                <w:rFonts w:ascii="GOST type A" w:hAnsi="GOST type A"/>
                <w:sz w:val="24"/>
                <w:szCs w:val="24"/>
              </w:rPr>
              <w:t xml:space="preserve">№ЕАЭС </w:t>
            </w:r>
            <w:r w:rsidRPr="00880F7E">
              <w:rPr>
                <w:rFonts w:ascii="GOST type A" w:hAnsi="GOST type A"/>
                <w:sz w:val="24"/>
                <w:szCs w:val="24"/>
                <w:lang w:val="en-US"/>
              </w:rPr>
              <w:t>RU</w:t>
            </w:r>
            <w:r w:rsidRPr="00880F7E">
              <w:rPr>
                <w:rFonts w:ascii="GOST type A" w:hAnsi="GOST type A"/>
                <w:sz w:val="24"/>
                <w:szCs w:val="24"/>
              </w:rPr>
              <w:t xml:space="preserve"> </w:t>
            </w:r>
            <w:r w:rsidRPr="00880F7E">
              <w:rPr>
                <w:rFonts w:ascii="GOST type A" w:hAnsi="GOST type A"/>
                <w:sz w:val="24"/>
                <w:szCs w:val="24"/>
                <w:lang w:val="en-US"/>
              </w:rPr>
              <w:t>C</w:t>
            </w:r>
            <w:r w:rsidRPr="00880F7E">
              <w:rPr>
                <w:rFonts w:ascii="GOST type A" w:hAnsi="GOST type A"/>
                <w:sz w:val="24"/>
                <w:szCs w:val="24"/>
              </w:rPr>
              <w:t>-</w:t>
            </w:r>
            <w:r w:rsidRPr="00880F7E">
              <w:rPr>
                <w:rFonts w:ascii="GOST type A" w:hAnsi="GOST type A"/>
                <w:sz w:val="24"/>
                <w:szCs w:val="24"/>
                <w:lang w:val="en-US"/>
              </w:rPr>
              <w:t>RU</w:t>
            </w:r>
            <w:r w:rsidRPr="00880F7E">
              <w:rPr>
                <w:rFonts w:ascii="GOST type A" w:hAnsi="GOST type A"/>
                <w:sz w:val="24"/>
                <w:szCs w:val="24"/>
              </w:rPr>
              <w:t>.ЧС13.В.00364/21</w:t>
            </w:r>
          </w:p>
        </w:tc>
        <w:tc>
          <w:tcPr>
            <w:tcW w:w="1695" w:type="dxa"/>
            <w:vAlign w:val="center"/>
          </w:tcPr>
          <w:p w14:paraId="3D64912A" w14:textId="5EED6D09" w:rsidR="003F1681" w:rsidRPr="00880F7E" w:rsidRDefault="003F1681" w:rsidP="003F1681">
            <w:pPr>
              <w:jc w:val="center"/>
              <w:rPr>
                <w:rFonts w:ascii="GOST type A" w:hAnsi="GOST type A"/>
                <w:sz w:val="24"/>
                <w:szCs w:val="24"/>
              </w:rPr>
            </w:pPr>
            <w:r w:rsidRPr="00880F7E">
              <w:rPr>
                <w:rFonts w:ascii="GOST type A" w:hAnsi="GOST type A"/>
                <w:sz w:val="24"/>
                <w:szCs w:val="24"/>
              </w:rPr>
              <w:t>22.11.2026</w:t>
            </w:r>
          </w:p>
        </w:tc>
      </w:tr>
      <w:tr w:rsidR="003F1681" w:rsidRPr="00880F7E" w14:paraId="4D8C3D98" w14:textId="77777777" w:rsidTr="00F962FF">
        <w:trPr>
          <w:trHeight w:val="454"/>
        </w:trPr>
        <w:tc>
          <w:tcPr>
            <w:tcW w:w="730" w:type="dxa"/>
            <w:vAlign w:val="center"/>
          </w:tcPr>
          <w:p w14:paraId="6AC7F7C7" w14:textId="2A378DFF" w:rsidR="003F1681" w:rsidRPr="00880F7E" w:rsidRDefault="003F1681" w:rsidP="003F1681">
            <w:pPr>
              <w:jc w:val="center"/>
              <w:rPr>
                <w:rFonts w:ascii="GOST type A" w:hAnsi="GOST type A"/>
                <w:sz w:val="24"/>
                <w:szCs w:val="24"/>
              </w:rPr>
            </w:pPr>
            <w:r w:rsidRPr="00880F7E">
              <w:rPr>
                <w:rFonts w:ascii="GOST type A" w:hAnsi="GOST type A"/>
                <w:sz w:val="24"/>
                <w:szCs w:val="24"/>
              </w:rPr>
              <w:t>3</w:t>
            </w:r>
          </w:p>
        </w:tc>
        <w:tc>
          <w:tcPr>
            <w:tcW w:w="4253" w:type="dxa"/>
            <w:tcBorders>
              <w:right w:val="single" w:sz="12" w:space="0" w:color="auto"/>
            </w:tcBorders>
            <w:vAlign w:val="center"/>
          </w:tcPr>
          <w:p w14:paraId="14797AFE" w14:textId="6DC359B1" w:rsidR="003F1681" w:rsidRPr="00880F7E" w:rsidRDefault="003F1681" w:rsidP="003F1681">
            <w:pPr>
              <w:rPr>
                <w:rFonts w:ascii="GOST type A" w:hAnsi="GOST type A"/>
                <w:sz w:val="24"/>
                <w:szCs w:val="24"/>
              </w:rPr>
            </w:pPr>
            <w:r w:rsidRPr="00880F7E">
              <w:rPr>
                <w:rFonts w:ascii="GOST type A" w:hAnsi="GOST type A"/>
                <w:sz w:val="24"/>
                <w:szCs w:val="24"/>
              </w:rPr>
              <w:t>Блок индикации и управления DC-3232-BOX</w:t>
            </w:r>
          </w:p>
        </w:tc>
        <w:tc>
          <w:tcPr>
            <w:tcW w:w="3803" w:type="dxa"/>
            <w:tcBorders>
              <w:left w:val="single" w:sz="12" w:space="0" w:color="auto"/>
            </w:tcBorders>
            <w:vAlign w:val="center"/>
          </w:tcPr>
          <w:p w14:paraId="62A56CF9" w14:textId="22566BFD" w:rsidR="003F1681" w:rsidRPr="00880F7E" w:rsidRDefault="003F1681" w:rsidP="003F1681">
            <w:pPr>
              <w:rPr>
                <w:rFonts w:ascii="GOST type A" w:hAnsi="GOST type A"/>
                <w:sz w:val="24"/>
                <w:szCs w:val="24"/>
              </w:rPr>
            </w:pPr>
            <w:r w:rsidRPr="00880F7E">
              <w:rPr>
                <w:rFonts w:ascii="GOST type A" w:hAnsi="GOST type A"/>
                <w:sz w:val="24"/>
                <w:szCs w:val="24"/>
              </w:rPr>
              <w:t xml:space="preserve">№ЕАЭС </w:t>
            </w:r>
            <w:r w:rsidRPr="00880F7E">
              <w:rPr>
                <w:rFonts w:ascii="GOST type A" w:hAnsi="GOST type A"/>
                <w:sz w:val="24"/>
                <w:szCs w:val="24"/>
                <w:lang w:val="en-US"/>
              </w:rPr>
              <w:t>RU</w:t>
            </w:r>
            <w:r w:rsidRPr="00880F7E">
              <w:rPr>
                <w:rFonts w:ascii="GOST type A" w:hAnsi="GOST type A"/>
                <w:sz w:val="24"/>
                <w:szCs w:val="24"/>
              </w:rPr>
              <w:t xml:space="preserve"> </w:t>
            </w:r>
            <w:r w:rsidRPr="00880F7E">
              <w:rPr>
                <w:rFonts w:ascii="GOST type A" w:hAnsi="GOST type A"/>
                <w:sz w:val="24"/>
                <w:szCs w:val="24"/>
                <w:lang w:val="en-US"/>
              </w:rPr>
              <w:t>C</w:t>
            </w:r>
            <w:r w:rsidRPr="00880F7E">
              <w:rPr>
                <w:rFonts w:ascii="GOST type A" w:hAnsi="GOST type A"/>
                <w:sz w:val="24"/>
                <w:szCs w:val="24"/>
              </w:rPr>
              <w:t>-</w:t>
            </w:r>
            <w:r w:rsidRPr="00880F7E">
              <w:rPr>
                <w:rFonts w:ascii="GOST type A" w:hAnsi="GOST type A"/>
                <w:sz w:val="24"/>
                <w:szCs w:val="24"/>
                <w:lang w:val="en-US"/>
              </w:rPr>
              <w:t>RU</w:t>
            </w:r>
            <w:r w:rsidRPr="00880F7E">
              <w:rPr>
                <w:rFonts w:ascii="GOST type A" w:hAnsi="GOST type A"/>
                <w:sz w:val="24"/>
                <w:szCs w:val="24"/>
              </w:rPr>
              <w:t>.ЧС13.В.00364/21</w:t>
            </w:r>
          </w:p>
        </w:tc>
        <w:tc>
          <w:tcPr>
            <w:tcW w:w="1695" w:type="dxa"/>
            <w:vAlign w:val="center"/>
          </w:tcPr>
          <w:p w14:paraId="137012C1" w14:textId="68798DFE" w:rsidR="003F1681" w:rsidRPr="00880F7E" w:rsidRDefault="003F1681" w:rsidP="003F1681">
            <w:pPr>
              <w:jc w:val="center"/>
              <w:rPr>
                <w:rFonts w:ascii="GOST type A" w:hAnsi="GOST type A"/>
                <w:sz w:val="24"/>
                <w:szCs w:val="24"/>
              </w:rPr>
            </w:pPr>
            <w:r w:rsidRPr="00880F7E">
              <w:rPr>
                <w:rFonts w:ascii="GOST type A" w:hAnsi="GOST type A"/>
                <w:sz w:val="24"/>
                <w:szCs w:val="24"/>
              </w:rPr>
              <w:t>22.11.2026</w:t>
            </w:r>
          </w:p>
        </w:tc>
      </w:tr>
      <w:tr w:rsidR="003F1681" w:rsidRPr="00880F7E" w14:paraId="649EA37F" w14:textId="77777777" w:rsidTr="00F962FF">
        <w:trPr>
          <w:trHeight w:val="454"/>
        </w:trPr>
        <w:tc>
          <w:tcPr>
            <w:tcW w:w="730" w:type="dxa"/>
            <w:vAlign w:val="center"/>
          </w:tcPr>
          <w:p w14:paraId="1823D500" w14:textId="304F279C" w:rsidR="003F1681" w:rsidRPr="00880F7E" w:rsidRDefault="003F1681" w:rsidP="003F1681">
            <w:pPr>
              <w:jc w:val="center"/>
              <w:rPr>
                <w:rFonts w:ascii="GOST type A" w:hAnsi="GOST type A"/>
                <w:sz w:val="24"/>
                <w:szCs w:val="24"/>
              </w:rPr>
            </w:pPr>
            <w:r w:rsidRPr="00880F7E">
              <w:rPr>
                <w:rFonts w:ascii="GOST type A" w:hAnsi="GOST type A"/>
                <w:sz w:val="24"/>
                <w:szCs w:val="24"/>
              </w:rPr>
              <w:t>4</w:t>
            </w:r>
          </w:p>
        </w:tc>
        <w:tc>
          <w:tcPr>
            <w:tcW w:w="4253" w:type="dxa"/>
            <w:tcBorders>
              <w:right w:val="single" w:sz="12" w:space="0" w:color="auto"/>
            </w:tcBorders>
            <w:vAlign w:val="center"/>
          </w:tcPr>
          <w:p w14:paraId="31AF203E" w14:textId="135B2217" w:rsidR="003F1681" w:rsidRPr="00880F7E" w:rsidRDefault="003F1681" w:rsidP="003F1681">
            <w:pPr>
              <w:rPr>
                <w:rFonts w:ascii="GOST type A" w:hAnsi="GOST type A"/>
                <w:sz w:val="24"/>
                <w:szCs w:val="24"/>
              </w:rPr>
            </w:pPr>
            <w:r w:rsidRPr="00880F7E">
              <w:rPr>
                <w:rFonts w:ascii="GOST type A" w:hAnsi="GOST type A"/>
                <w:sz w:val="24"/>
                <w:szCs w:val="24"/>
              </w:rPr>
              <w:t>Источник бесперебойного питания PS24-3-DIN</w:t>
            </w:r>
          </w:p>
        </w:tc>
        <w:tc>
          <w:tcPr>
            <w:tcW w:w="3803" w:type="dxa"/>
            <w:tcBorders>
              <w:left w:val="single" w:sz="12" w:space="0" w:color="auto"/>
            </w:tcBorders>
            <w:vAlign w:val="center"/>
          </w:tcPr>
          <w:p w14:paraId="15B61EFE" w14:textId="1441C1F5" w:rsidR="003F1681" w:rsidRPr="00880F7E" w:rsidRDefault="003F1681" w:rsidP="003F1681">
            <w:pPr>
              <w:rPr>
                <w:rFonts w:ascii="GOST type A" w:hAnsi="GOST type A"/>
                <w:sz w:val="24"/>
                <w:szCs w:val="24"/>
              </w:rPr>
            </w:pPr>
            <w:r w:rsidRPr="00880F7E">
              <w:rPr>
                <w:rFonts w:ascii="GOST type A" w:hAnsi="GOST type A"/>
                <w:sz w:val="24"/>
                <w:szCs w:val="24"/>
              </w:rPr>
              <w:t xml:space="preserve">№ЕАЭС </w:t>
            </w:r>
            <w:r w:rsidRPr="00880F7E">
              <w:rPr>
                <w:rFonts w:ascii="GOST type A" w:hAnsi="GOST type A"/>
                <w:sz w:val="24"/>
                <w:szCs w:val="24"/>
                <w:lang w:val="en-US"/>
              </w:rPr>
              <w:t>RU</w:t>
            </w:r>
            <w:r w:rsidRPr="00880F7E">
              <w:rPr>
                <w:rFonts w:ascii="GOST type A" w:hAnsi="GOST type A"/>
                <w:sz w:val="24"/>
                <w:szCs w:val="24"/>
              </w:rPr>
              <w:t xml:space="preserve"> </w:t>
            </w:r>
            <w:r w:rsidRPr="00880F7E">
              <w:rPr>
                <w:rFonts w:ascii="GOST type A" w:hAnsi="GOST type A"/>
                <w:sz w:val="24"/>
                <w:szCs w:val="24"/>
                <w:lang w:val="en-US"/>
              </w:rPr>
              <w:t>C</w:t>
            </w:r>
            <w:r w:rsidRPr="00880F7E">
              <w:rPr>
                <w:rFonts w:ascii="GOST type A" w:hAnsi="GOST type A"/>
                <w:sz w:val="24"/>
                <w:szCs w:val="24"/>
              </w:rPr>
              <w:t>-</w:t>
            </w:r>
            <w:r w:rsidRPr="00880F7E">
              <w:rPr>
                <w:rFonts w:ascii="GOST type A" w:hAnsi="GOST type A"/>
                <w:sz w:val="24"/>
                <w:szCs w:val="24"/>
                <w:lang w:val="en-US"/>
              </w:rPr>
              <w:t>RU</w:t>
            </w:r>
            <w:r w:rsidRPr="00880F7E">
              <w:rPr>
                <w:rFonts w:ascii="GOST type A" w:hAnsi="GOST type A"/>
                <w:sz w:val="24"/>
                <w:szCs w:val="24"/>
              </w:rPr>
              <w:t>.ЧС13.В.00364/21</w:t>
            </w:r>
          </w:p>
        </w:tc>
        <w:tc>
          <w:tcPr>
            <w:tcW w:w="1695" w:type="dxa"/>
            <w:vAlign w:val="center"/>
          </w:tcPr>
          <w:p w14:paraId="2674A9B1" w14:textId="39BA7F63" w:rsidR="003F1681" w:rsidRPr="00880F7E" w:rsidRDefault="003F1681" w:rsidP="003F1681">
            <w:pPr>
              <w:jc w:val="center"/>
              <w:rPr>
                <w:rFonts w:ascii="GOST type A" w:hAnsi="GOST type A"/>
                <w:sz w:val="24"/>
                <w:szCs w:val="24"/>
              </w:rPr>
            </w:pPr>
            <w:r w:rsidRPr="00880F7E">
              <w:rPr>
                <w:rFonts w:ascii="GOST type A" w:hAnsi="GOST type A"/>
                <w:sz w:val="24"/>
                <w:szCs w:val="24"/>
              </w:rPr>
              <w:t>22.11.2026</w:t>
            </w:r>
          </w:p>
        </w:tc>
      </w:tr>
      <w:tr w:rsidR="003F1681" w:rsidRPr="00880F7E" w14:paraId="1DAB007D" w14:textId="77777777" w:rsidTr="00F962FF">
        <w:trPr>
          <w:trHeight w:val="454"/>
        </w:trPr>
        <w:tc>
          <w:tcPr>
            <w:tcW w:w="730" w:type="dxa"/>
            <w:vAlign w:val="center"/>
          </w:tcPr>
          <w:p w14:paraId="34F321D1" w14:textId="3A74BDC9" w:rsidR="003F1681" w:rsidRPr="00880F7E" w:rsidRDefault="002120DF" w:rsidP="003F1681">
            <w:pPr>
              <w:jc w:val="center"/>
              <w:rPr>
                <w:rFonts w:ascii="GOST type A" w:hAnsi="GOST type A"/>
                <w:sz w:val="24"/>
                <w:szCs w:val="24"/>
              </w:rPr>
            </w:pPr>
            <w:r w:rsidRPr="00880F7E">
              <w:rPr>
                <w:rFonts w:ascii="GOST type A" w:hAnsi="GOST type A"/>
                <w:sz w:val="24"/>
                <w:szCs w:val="24"/>
              </w:rPr>
              <w:t>5</w:t>
            </w:r>
          </w:p>
        </w:tc>
        <w:tc>
          <w:tcPr>
            <w:tcW w:w="4253" w:type="dxa"/>
            <w:tcBorders>
              <w:right w:val="single" w:sz="12" w:space="0" w:color="auto"/>
            </w:tcBorders>
            <w:vAlign w:val="center"/>
          </w:tcPr>
          <w:p w14:paraId="6E65313B" w14:textId="0B5D2A62" w:rsidR="003F1681" w:rsidRPr="00880F7E" w:rsidRDefault="003F1681" w:rsidP="003F1681">
            <w:pPr>
              <w:rPr>
                <w:rFonts w:ascii="GOST type A" w:hAnsi="GOST type A"/>
                <w:sz w:val="24"/>
                <w:szCs w:val="24"/>
              </w:rPr>
            </w:pPr>
            <w:r w:rsidRPr="00880F7E">
              <w:rPr>
                <w:rFonts w:ascii="GOST type A" w:hAnsi="GOST type A" w:cs="GOST type B"/>
                <w:sz w:val="24"/>
                <w:szCs w:val="24"/>
              </w:rPr>
              <w:t>Адресный модуль расширения AMC-44-DIN</w:t>
            </w:r>
          </w:p>
        </w:tc>
        <w:tc>
          <w:tcPr>
            <w:tcW w:w="3803" w:type="dxa"/>
            <w:tcBorders>
              <w:left w:val="single" w:sz="12" w:space="0" w:color="auto"/>
            </w:tcBorders>
            <w:vAlign w:val="center"/>
          </w:tcPr>
          <w:p w14:paraId="5C12E09B" w14:textId="57442293" w:rsidR="003F1681" w:rsidRPr="00880F7E" w:rsidRDefault="003F1681" w:rsidP="003F1681">
            <w:pPr>
              <w:rPr>
                <w:rFonts w:ascii="GOST type A" w:hAnsi="GOST type A"/>
                <w:sz w:val="24"/>
                <w:szCs w:val="24"/>
              </w:rPr>
            </w:pPr>
            <w:r w:rsidRPr="00880F7E">
              <w:rPr>
                <w:rFonts w:ascii="GOST type A" w:hAnsi="GOST type A"/>
                <w:sz w:val="24"/>
                <w:szCs w:val="24"/>
              </w:rPr>
              <w:t xml:space="preserve">№ЕАЭС </w:t>
            </w:r>
            <w:r w:rsidRPr="00880F7E">
              <w:rPr>
                <w:rFonts w:ascii="GOST type A" w:hAnsi="GOST type A"/>
                <w:sz w:val="24"/>
                <w:szCs w:val="24"/>
                <w:lang w:val="en-US"/>
              </w:rPr>
              <w:t>RU</w:t>
            </w:r>
            <w:r w:rsidRPr="00880F7E">
              <w:rPr>
                <w:rFonts w:ascii="GOST type A" w:hAnsi="GOST type A"/>
                <w:sz w:val="24"/>
                <w:szCs w:val="24"/>
              </w:rPr>
              <w:t xml:space="preserve"> </w:t>
            </w:r>
            <w:r w:rsidRPr="00880F7E">
              <w:rPr>
                <w:rFonts w:ascii="GOST type A" w:hAnsi="GOST type A"/>
                <w:sz w:val="24"/>
                <w:szCs w:val="24"/>
                <w:lang w:val="en-US"/>
              </w:rPr>
              <w:t>C</w:t>
            </w:r>
            <w:r w:rsidRPr="00880F7E">
              <w:rPr>
                <w:rFonts w:ascii="GOST type A" w:hAnsi="GOST type A"/>
                <w:sz w:val="24"/>
                <w:szCs w:val="24"/>
              </w:rPr>
              <w:t>-</w:t>
            </w:r>
            <w:r w:rsidRPr="00880F7E">
              <w:rPr>
                <w:rFonts w:ascii="GOST type A" w:hAnsi="GOST type A"/>
                <w:sz w:val="24"/>
                <w:szCs w:val="24"/>
                <w:lang w:val="en-US"/>
              </w:rPr>
              <w:t>RU</w:t>
            </w:r>
            <w:r w:rsidRPr="00880F7E">
              <w:rPr>
                <w:rFonts w:ascii="GOST type A" w:hAnsi="GOST type A"/>
                <w:sz w:val="24"/>
                <w:szCs w:val="24"/>
              </w:rPr>
              <w:t>.ЧС13.В.00364/21</w:t>
            </w:r>
          </w:p>
        </w:tc>
        <w:tc>
          <w:tcPr>
            <w:tcW w:w="1695" w:type="dxa"/>
            <w:vAlign w:val="center"/>
          </w:tcPr>
          <w:p w14:paraId="3B1E8A43" w14:textId="6BEF4BCC" w:rsidR="003F1681" w:rsidRPr="00880F7E" w:rsidRDefault="003F1681" w:rsidP="003F1681">
            <w:pPr>
              <w:jc w:val="center"/>
              <w:rPr>
                <w:rFonts w:ascii="GOST type A" w:hAnsi="GOST type A"/>
                <w:sz w:val="24"/>
                <w:szCs w:val="24"/>
              </w:rPr>
            </w:pPr>
            <w:r w:rsidRPr="00880F7E">
              <w:rPr>
                <w:rFonts w:ascii="GOST type A" w:hAnsi="GOST type A"/>
                <w:sz w:val="24"/>
                <w:szCs w:val="24"/>
              </w:rPr>
              <w:t>22.11.2026</w:t>
            </w:r>
          </w:p>
        </w:tc>
      </w:tr>
      <w:tr w:rsidR="003F1681" w:rsidRPr="00880F7E" w14:paraId="5D70EC35" w14:textId="77777777" w:rsidTr="00F962FF">
        <w:trPr>
          <w:trHeight w:val="454"/>
        </w:trPr>
        <w:tc>
          <w:tcPr>
            <w:tcW w:w="730" w:type="dxa"/>
            <w:vAlign w:val="center"/>
          </w:tcPr>
          <w:p w14:paraId="443E6E36" w14:textId="2BA1A349" w:rsidR="003F1681" w:rsidRPr="00880F7E" w:rsidRDefault="002120DF" w:rsidP="003F1681">
            <w:pPr>
              <w:jc w:val="center"/>
              <w:rPr>
                <w:rFonts w:ascii="GOST type A" w:hAnsi="GOST type A"/>
                <w:sz w:val="24"/>
                <w:szCs w:val="24"/>
              </w:rPr>
            </w:pPr>
            <w:r w:rsidRPr="00880F7E">
              <w:rPr>
                <w:rFonts w:ascii="GOST type A" w:hAnsi="GOST type A"/>
                <w:sz w:val="24"/>
                <w:szCs w:val="24"/>
              </w:rPr>
              <w:t>6</w:t>
            </w:r>
          </w:p>
        </w:tc>
        <w:tc>
          <w:tcPr>
            <w:tcW w:w="4253" w:type="dxa"/>
            <w:tcBorders>
              <w:right w:val="single" w:sz="12" w:space="0" w:color="auto"/>
            </w:tcBorders>
            <w:vAlign w:val="center"/>
          </w:tcPr>
          <w:p w14:paraId="2A16ED4D" w14:textId="2786FF54" w:rsidR="003F1681" w:rsidRPr="00880F7E" w:rsidRDefault="003F1681" w:rsidP="003F1681">
            <w:pPr>
              <w:rPr>
                <w:rFonts w:ascii="GOST type A" w:hAnsi="GOST type A"/>
                <w:sz w:val="24"/>
                <w:szCs w:val="24"/>
              </w:rPr>
            </w:pPr>
            <w:r w:rsidRPr="00880F7E">
              <w:rPr>
                <w:rFonts w:ascii="GOST type A" w:hAnsi="GOST type A"/>
                <w:sz w:val="24"/>
                <w:szCs w:val="24"/>
              </w:rPr>
              <w:t>Изолятор КЗ ИЗО-Д1-DIN (УС-07-1108)</w:t>
            </w:r>
          </w:p>
        </w:tc>
        <w:tc>
          <w:tcPr>
            <w:tcW w:w="3803" w:type="dxa"/>
            <w:tcBorders>
              <w:left w:val="single" w:sz="12" w:space="0" w:color="auto"/>
            </w:tcBorders>
            <w:vAlign w:val="center"/>
          </w:tcPr>
          <w:p w14:paraId="2B81A4F3" w14:textId="04D6C8DD" w:rsidR="003F1681" w:rsidRPr="00880F7E" w:rsidRDefault="003F1681" w:rsidP="003F1681">
            <w:pPr>
              <w:rPr>
                <w:rFonts w:ascii="GOST type A" w:hAnsi="GOST type A"/>
                <w:sz w:val="24"/>
                <w:szCs w:val="24"/>
              </w:rPr>
            </w:pPr>
            <w:r w:rsidRPr="00880F7E">
              <w:rPr>
                <w:rFonts w:ascii="GOST type A" w:hAnsi="GOST type A"/>
                <w:sz w:val="24"/>
                <w:szCs w:val="24"/>
              </w:rPr>
              <w:t xml:space="preserve">№ЕАЭС </w:t>
            </w:r>
            <w:r w:rsidRPr="00880F7E">
              <w:rPr>
                <w:rFonts w:ascii="GOST type A" w:hAnsi="GOST type A"/>
                <w:sz w:val="24"/>
                <w:szCs w:val="24"/>
                <w:lang w:val="en-US"/>
              </w:rPr>
              <w:t>RU</w:t>
            </w:r>
            <w:r w:rsidRPr="00880F7E">
              <w:rPr>
                <w:rFonts w:ascii="GOST type A" w:hAnsi="GOST type A"/>
                <w:sz w:val="24"/>
                <w:szCs w:val="24"/>
              </w:rPr>
              <w:t xml:space="preserve"> </w:t>
            </w:r>
            <w:r w:rsidRPr="00880F7E">
              <w:rPr>
                <w:rFonts w:ascii="GOST type A" w:hAnsi="GOST type A"/>
                <w:sz w:val="24"/>
                <w:szCs w:val="24"/>
                <w:lang w:val="en-US"/>
              </w:rPr>
              <w:t>C</w:t>
            </w:r>
            <w:r w:rsidRPr="00880F7E">
              <w:rPr>
                <w:rFonts w:ascii="GOST type A" w:hAnsi="GOST type A"/>
                <w:sz w:val="24"/>
                <w:szCs w:val="24"/>
              </w:rPr>
              <w:t>-</w:t>
            </w:r>
            <w:r w:rsidRPr="00880F7E">
              <w:rPr>
                <w:rFonts w:ascii="GOST type A" w:hAnsi="GOST type A"/>
                <w:sz w:val="24"/>
                <w:szCs w:val="24"/>
                <w:lang w:val="en-US"/>
              </w:rPr>
              <w:t>RU</w:t>
            </w:r>
            <w:r w:rsidRPr="00880F7E">
              <w:rPr>
                <w:rFonts w:ascii="GOST type A" w:hAnsi="GOST type A"/>
                <w:sz w:val="24"/>
                <w:szCs w:val="24"/>
              </w:rPr>
              <w:t>.ЧС13.В.00784/23</w:t>
            </w:r>
          </w:p>
        </w:tc>
        <w:tc>
          <w:tcPr>
            <w:tcW w:w="1695" w:type="dxa"/>
            <w:vAlign w:val="center"/>
          </w:tcPr>
          <w:p w14:paraId="4C9A7B16" w14:textId="51C93F5B" w:rsidR="003F1681" w:rsidRPr="00880F7E" w:rsidRDefault="003F1681" w:rsidP="003F1681">
            <w:pPr>
              <w:jc w:val="center"/>
              <w:rPr>
                <w:rFonts w:ascii="GOST type A" w:hAnsi="GOST type A"/>
                <w:sz w:val="24"/>
                <w:szCs w:val="24"/>
              </w:rPr>
            </w:pPr>
            <w:r w:rsidRPr="00880F7E">
              <w:rPr>
                <w:rFonts w:ascii="GOST type A" w:hAnsi="GOST type A"/>
                <w:sz w:val="24"/>
                <w:szCs w:val="24"/>
              </w:rPr>
              <w:t>13.06.2028</w:t>
            </w:r>
          </w:p>
        </w:tc>
      </w:tr>
      <w:tr w:rsidR="00BC2818" w:rsidRPr="00880F7E" w14:paraId="603A3EB8" w14:textId="77777777" w:rsidTr="00F962FF">
        <w:trPr>
          <w:trHeight w:val="454"/>
        </w:trPr>
        <w:tc>
          <w:tcPr>
            <w:tcW w:w="730" w:type="dxa"/>
            <w:vAlign w:val="center"/>
          </w:tcPr>
          <w:p w14:paraId="502298B3" w14:textId="7301E422" w:rsidR="00BC2818" w:rsidRPr="00880F7E" w:rsidRDefault="002120DF" w:rsidP="00BC2818">
            <w:pPr>
              <w:jc w:val="center"/>
              <w:rPr>
                <w:rFonts w:ascii="GOST type A" w:hAnsi="GOST type A"/>
                <w:sz w:val="24"/>
                <w:szCs w:val="24"/>
              </w:rPr>
            </w:pPr>
            <w:r w:rsidRPr="00880F7E">
              <w:rPr>
                <w:rFonts w:ascii="GOST type A" w:hAnsi="GOST type A"/>
                <w:sz w:val="24"/>
                <w:szCs w:val="24"/>
              </w:rPr>
              <w:t>7</w:t>
            </w:r>
          </w:p>
        </w:tc>
        <w:tc>
          <w:tcPr>
            <w:tcW w:w="4253" w:type="dxa"/>
            <w:tcBorders>
              <w:right w:val="single" w:sz="12" w:space="0" w:color="auto"/>
            </w:tcBorders>
            <w:vAlign w:val="center"/>
          </w:tcPr>
          <w:p w14:paraId="5A48F6FF" w14:textId="4EBDDC02" w:rsidR="00BC2818" w:rsidRPr="00880F7E" w:rsidRDefault="00BC2818" w:rsidP="00BC2818">
            <w:pPr>
              <w:rPr>
                <w:rFonts w:ascii="GOST type A" w:hAnsi="GOST type A"/>
                <w:sz w:val="24"/>
                <w:szCs w:val="24"/>
              </w:rPr>
            </w:pPr>
            <w:r w:rsidRPr="00F962FF">
              <w:rPr>
                <w:rFonts w:ascii="GOST type A" w:hAnsi="GOST type A"/>
                <w:sz w:val="24"/>
                <w:szCs w:val="24"/>
              </w:rPr>
              <w:t>Извещатель пожарный дымовой оптико-электронный</w:t>
            </w:r>
            <w:r w:rsidRPr="00880F7E">
              <w:rPr>
                <w:rFonts w:ascii="GOST type A" w:hAnsi="GOST type A"/>
                <w:sz w:val="24"/>
                <w:szCs w:val="24"/>
              </w:rPr>
              <w:t xml:space="preserve"> адресный с изолятором КЗ ИП212-2SF-ISO</w:t>
            </w:r>
          </w:p>
        </w:tc>
        <w:tc>
          <w:tcPr>
            <w:tcW w:w="3803" w:type="dxa"/>
            <w:tcBorders>
              <w:left w:val="single" w:sz="12" w:space="0" w:color="auto"/>
            </w:tcBorders>
            <w:vAlign w:val="center"/>
          </w:tcPr>
          <w:p w14:paraId="68190BDD" w14:textId="2155B6A1" w:rsidR="00BC2818" w:rsidRPr="00880F7E" w:rsidRDefault="00BC2818" w:rsidP="00BC2818">
            <w:pPr>
              <w:rPr>
                <w:rFonts w:ascii="GOST type A" w:hAnsi="GOST type A"/>
                <w:sz w:val="24"/>
                <w:szCs w:val="24"/>
              </w:rPr>
            </w:pPr>
            <w:r w:rsidRPr="00880F7E">
              <w:rPr>
                <w:rFonts w:ascii="GOST type A" w:hAnsi="GOST type A"/>
                <w:sz w:val="24"/>
                <w:szCs w:val="24"/>
              </w:rPr>
              <w:t xml:space="preserve">№ЕАЭС </w:t>
            </w:r>
            <w:r w:rsidRPr="00880F7E">
              <w:rPr>
                <w:rFonts w:ascii="GOST type A" w:hAnsi="GOST type A"/>
                <w:sz w:val="24"/>
                <w:szCs w:val="24"/>
                <w:lang w:val="en-US"/>
              </w:rPr>
              <w:t>RU</w:t>
            </w:r>
            <w:r w:rsidRPr="00880F7E">
              <w:rPr>
                <w:rFonts w:ascii="GOST type A" w:hAnsi="GOST type A"/>
                <w:sz w:val="24"/>
                <w:szCs w:val="24"/>
              </w:rPr>
              <w:t xml:space="preserve"> </w:t>
            </w:r>
            <w:r w:rsidRPr="00880F7E">
              <w:rPr>
                <w:rFonts w:ascii="GOST type A" w:hAnsi="GOST type A"/>
                <w:sz w:val="24"/>
                <w:szCs w:val="24"/>
                <w:lang w:val="en-US"/>
              </w:rPr>
              <w:t>C</w:t>
            </w:r>
            <w:r w:rsidRPr="00880F7E">
              <w:rPr>
                <w:rFonts w:ascii="GOST type A" w:hAnsi="GOST type A"/>
                <w:sz w:val="24"/>
                <w:szCs w:val="24"/>
              </w:rPr>
              <w:t>-</w:t>
            </w:r>
            <w:r w:rsidRPr="00880F7E">
              <w:rPr>
                <w:rFonts w:ascii="GOST type A" w:hAnsi="GOST type A"/>
                <w:sz w:val="24"/>
                <w:szCs w:val="24"/>
                <w:lang w:val="en-US"/>
              </w:rPr>
              <w:t>RU</w:t>
            </w:r>
            <w:r w:rsidRPr="00880F7E">
              <w:rPr>
                <w:rFonts w:ascii="GOST type A" w:hAnsi="GOST type A"/>
                <w:sz w:val="24"/>
                <w:szCs w:val="24"/>
              </w:rPr>
              <w:t>.ЧС13.В.00828/23</w:t>
            </w:r>
          </w:p>
        </w:tc>
        <w:tc>
          <w:tcPr>
            <w:tcW w:w="1695" w:type="dxa"/>
            <w:vAlign w:val="center"/>
          </w:tcPr>
          <w:p w14:paraId="3C388B06" w14:textId="287741BC" w:rsidR="00BC2818" w:rsidRPr="00880F7E" w:rsidRDefault="00BC2818" w:rsidP="00BC2818">
            <w:pPr>
              <w:jc w:val="center"/>
              <w:rPr>
                <w:rFonts w:ascii="GOST type A" w:hAnsi="GOST type A"/>
                <w:sz w:val="24"/>
                <w:szCs w:val="24"/>
              </w:rPr>
            </w:pPr>
            <w:r w:rsidRPr="00880F7E">
              <w:rPr>
                <w:rFonts w:ascii="GOST type A" w:hAnsi="GOST type A"/>
                <w:sz w:val="24"/>
                <w:szCs w:val="24"/>
              </w:rPr>
              <w:t>02.03.2027</w:t>
            </w:r>
          </w:p>
        </w:tc>
      </w:tr>
      <w:tr w:rsidR="00BC2818" w:rsidRPr="00880F7E" w14:paraId="5FD9674D" w14:textId="77777777" w:rsidTr="00F962FF">
        <w:trPr>
          <w:trHeight w:val="454"/>
        </w:trPr>
        <w:tc>
          <w:tcPr>
            <w:tcW w:w="730" w:type="dxa"/>
            <w:vAlign w:val="center"/>
          </w:tcPr>
          <w:p w14:paraId="3584F502" w14:textId="2A99EA88" w:rsidR="00BC2818" w:rsidRPr="00880F7E" w:rsidRDefault="002120DF" w:rsidP="00BC2818">
            <w:pPr>
              <w:jc w:val="center"/>
              <w:rPr>
                <w:rFonts w:ascii="GOST type A" w:hAnsi="GOST type A" w:cs="GOST type B"/>
                <w:sz w:val="24"/>
                <w:szCs w:val="24"/>
              </w:rPr>
            </w:pPr>
            <w:r w:rsidRPr="00880F7E">
              <w:rPr>
                <w:rFonts w:ascii="GOST type A" w:hAnsi="GOST type A" w:cs="GOST type B"/>
                <w:sz w:val="24"/>
                <w:szCs w:val="24"/>
              </w:rPr>
              <w:t>8</w:t>
            </w:r>
          </w:p>
        </w:tc>
        <w:tc>
          <w:tcPr>
            <w:tcW w:w="4253" w:type="dxa"/>
            <w:tcBorders>
              <w:right w:val="single" w:sz="12" w:space="0" w:color="auto"/>
            </w:tcBorders>
            <w:vAlign w:val="center"/>
          </w:tcPr>
          <w:p w14:paraId="48B8113D" w14:textId="5C4E1533" w:rsidR="00BC2818" w:rsidRPr="00880F7E" w:rsidRDefault="00BC2818" w:rsidP="00BC2818">
            <w:pPr>
              <w:rPr>
                <w:rFonts w:ascii="GOST type A" w:hAnsi="GOST type A" w:cs="GOST type B"/>
                <w:sz w:val="24"/>
                <w:szCs w:val="24"/>
              </w:rPr>
            </w:pPr>
            <w:r w:rsidRPr="003F1681">
              <w:rPr>
                <w:rFonts w:ascii="GOST type A" w:hAnsi="GOST type A" w:cs="GOST type B"/>
                <w:sz w:val="24"/>
                <w:szCs w:val="24"/>
              </w:rPr>
              <w:t>Извещатель пожарный ручной адресный с изолятором КЗ ИП 513-3SF-A</w:t>
            </w:r>
          </w:p>
        </w:tc>
        <w:tc>
          <w:tcPr>
            <w:tcW w:w="3803" w:type="dxa"/>
            <w:tcBorders>
              <w:left w:val="single" w:sz="12" w:space="0" w:color="auto"/>
            </w:tcBorders>
            <w:vAlign w:val="center"/>
          </w:tcPr>
          <w:p w14:paraId="42AF1B55" w14:textId="2E3D19F0" w:rsidR="00BC2818" w:rsidRPr="00880F7E" w:rsidRDefault="00BC2818" w:rsidP="00BC2818">
            <w:pPr>
              <w:rPr>
                <w:rFonts w:ascii="GOST type A" w:hAnsi="GOST type A" w:cs="GOST type B"/>
                <w:sz w:val="24"/>
                <w:szCs w:val="24"/>
              </w:rPr>
            </w:pPr>
            <w:r w:rsidRPr="00880F7E">
              <w:rPr>
                <w:rFonts w:ascii="GOST type A" w:hAnsi="GOST type A"/>
                <w:sz w:val="24"/>
                <w:szCs w:val="24"/>
              </w:rPr>
              <w:t xml:space="preserve">№ЕАЭС </w:t>
            </w:r>
            <w:r w:rsidRPr="00880F7E">
              <w:rPr>
                <w:rFonts w:ascii="GOST type A" w:hAnsi="GOST type A"/>
                <w:sz w:val="24"/>
                <w:szCs w:val="24"/>
                <w:lang w:val="en-US"/>
              </w:rPr>
              <w:t>RU</w:t>
            </w:r>
            <w:r w:rsidRPr="00880F7E">
              <w:rPr>
                <w:rFonts w:ascii="GOST type A" w:hAnsi="GOST type A"/>
                <w:sz w:val="24"/>
                <w:szCs w:val="24"/>
              </w:rPr>
              <w:t xml:space="preserve"> </w:t>
            </w:r>
            <w:r w:rsidRPr="00880F7E">
              <w:rPr>
                <w:rFonts w:ascii="GOST type A" w:hAnsi="GOST type A"/>
                <w:sz w:val="24"/>
                <w:szCs w:val="24"/>
                <w:lang w:val="en-US"/>
              </w:rPr>
              <w:t>C</w:t>
            </w:r>
            <w:r w:rsidRPr="00880F7E">
              <w:rPr>
                <w:rFonts w:ascii="GOST type A" w:hAnsi="GOST type A"/>
                <w:sz w:val="24"/>
                <w:szCs w:val="24"/>
              </w:rPr>
              <w:t>-</w:t>
            </w:r>
            <w:r w:rsidRPr="00880F7E">
              <w:rPr>
                <w:rFonts w:ascii="GOST type A" w:hAnsi="GOST type A"/>
                <w:sz w:val="24"/>
                <w:szCs w:val="24"/>
                <w:lang w:val="en-US"/>
              </w:rPr>
              <w:t>RU</w:t>
            </w:r>
            <w:r w:rsidRPr="00880F7E">
              <w:rPr>
                <w:rFonts w:ascii="GOST type A" w:hAnsi="GOST type A"/>
                <w:sz w:val="24"/>
                <w:szCs w:val="24"/>
              </w:rPr>
              <w:t>.ЧС13.В.00419/21</w:t>
            </w:r>
          </w:p>
        </w:tc>
        <w:tc>
          <w:tcPr>
            <w:tcW w:w="1695" w:type="dxa"/>
            <w:vAlign w:val="center"/>
          </w:tcPr>
          <w:p w14:paraId="587A1DE3" w14:textId="12F8A3FB" w:rsidR="00BC2818" w:rsidRPr="00880F7E" w:rsidRDefault="00BC2818" w:rsidP="00BC2818">
            <w:pPr>
              <w:jc w:val="center"/>
              <w:rPr>
                <w:rFonts w:ascii="GOST type A" w:hAnsi="GOST type A"/>
                <w:sz w:val="24"/>
                <w:szCs w:val="24"/>
              </w:rPr>
            </w:pPr>
            <w:r w:rsidRPr="00880F7E">
              <w:rPr>
                <w:rFonts w:ascii="GOST type A" w:hAnsi="GOST type A"/>
                <w:sz w:val="24"/>
                <w:szCs w:val="24"/>
              </w:rPr>
              <w:t>25.09.2028</w:t>
            </w:r>
          </w:p>
        </w:tc>
      </w:tr>
      <w:tr w:rsidR="00BC2818" w:rsidRPr="00880F7E" w14:paraId="3A220761" w14:textId="77777777" w:rsidTr="00F962FF">
        <w:trPr>
          <w:trHeight w:val="454"/>
        </w:trPr>
        <w:tc>
          <w:tcPr>
            <w:tcW w:w="730" w:type="dxa"/>
            <w:vAlign w:val="center"/>
          </w:tcPr>
          <w:p w14:paraId="325CED02" w14:textId="6DC738BF" w:rsidR="00BC2818" w:rsidRPr="00880F7E" w:rsidRDefault="002120DF" w:rsidP="00BC2818">
            <w:pPr>
              <w:jc w:val="center"/>
              <w:rPr>
                <w:rFonts w:ascii="GOST type A" w:hAnsi="GOST type A" w:cs="GOST type B"/>
                <w:sz w:val="24"/>
                <w:szCs w:val="24"/>
              </w:rPr>
            </w:pPr>
            <w:r w:rsidRPr="00880F7E">
              <w:rPr>
                <w:rFonts w:ascii="GOST type A" w:hAnsi="GOST type A" w:cs="GOST type B"/>
                <w:sz w:val="24"/>
                <w:szCs w:val="24"/>
              </w:rPr>
              <w:t>9</w:t>
            </w:r>
          </w:p>
        </w:tc>
        <w:tc>
          <w:tcPr>
            <w:tcW w:w="4253" w:type="dxa"/>
            <w:tcBorders>
              <w:right w:val="single" w:sz="12" w:space="0" w:color="auto"/>
            </w:tcBorders>
            <w:vAlign w:val="center"/>
          </w:tcPr>
          <w:p w14:paraId="31FD3F1E" w14:textId="5A4E1199" w:rsidR="00BC2818" w:rsidRPr="00880F7E" w:rsidRDefault="00BC2818" w:rsidP="00BC2818">
            <w:pPr>
              <w:rPr>
                <w:rFonts w:ascii="GOST type A" w:hAnsi="GOST type A" w:cs="GOST type B"/>
                <w:sz w:val="24"/>
                <w:szCs w:val="24"/>
              </w:rPr>
            </w:pPr>
            <w:r w:rsidRPr="003F1681">
              <w:rPr>
                <w:rFonts w:ascii="GOST type A" w:hAnsi="GOST type A" w:cs="GOST type B"/>
                <w:sz w:val="24"/>
                <w:szCs w:val="24"/>
              </w:rPr>
              <w:t>Оповещатель адресный световой AVO "Выход"</w:t>
            </w:r>
          </w:p>
        </w:tc>
        <w:tc>
          <w:tcPr>
            <w:tcW w:w="3803" w:type="dxa"/>
            <w:tcBorders>
              <w:left w:val="single" w:sz="12" w:space="0" w:color="auto"/>
            </w:tcBorders>
            <w:vAlign w:val="center"/>
          </w:tcPr>
          <w:p w14:paraId="6E4F9440" w14:textId="7205B681" w:rsidR="00BC2818" w:rsidRPr="00880F7E" w:rsidRDefault="00BC2818" w:rsidP="00BC2818">
            <w:pPr>
              <w:rPr>
                <w:rFonts w:ascii="GOST type A" w:hAnsi="GOST type A" w:cs="GOST type B"/>
                <w:sz w:val="24"/>
                <w:szCs w:val="24"/>
              </w:rPr>
            </w:pPr>
            <w:r w:rsidRPr="00880F7E">
              <w:rPr>
                <w:rFonts w:ascii="GOST type A" w:hAnsi="GOST type A"/>
                <w:sz w:val="24"/>
                <w:szCs w:val="24"/>
              </w:rPr>
              <w:t xml:space="preserve">№ЕАЭС </w:t>
            </w:r>
            <w:r w:rsidRPr="00880F7E">
              <w:rPr>
                <w:rFonts w:ascii="GOST type A" w:hAnsi="GOST type A"/>
                <w:sz w:val="24"/>
                <w:szCs w:val="24"/>
                <w:lang w:val="en-US"/>
              </w:rPr>
              <w:t>RU</w:t>
            </w:r>
            <w:r w:rsidRPr="00880F7E">
              <w:rPr>
                <w:rFonts w:ascii="GOST type A" w:hAnsi="GOST type A"/>
                <w:sz w:val="24"/>
                <w:szCs w:val="24"/>
              </w:rPr>
              <w:t xml:space="preserve"> </w:t>
            </w:r>
            <w:r w:rsidRPr="00880F7E">
              <w:rPr>
                <w:rFonts w:ascii="GOST type A" w:hAnsi="GOST type A"/>
                <w:sz w:val="24"/>
                <w:szCs w:val="24"/>
                <w:lang w:val="en-US"/>
              </w:rPr>
              <w:t>C</w:t>
            </w:r>
            <w:r w:rsidRPr="00880F7E">
              <w:rPr>
                <w:rFonts w:ascii="GOST type A" w:hAnsi="GOST type A"/>
                <w:sz w:val="24"/>
                <w:szCs w:val="24"/>
              </w:rPr>
              <w:t>-</w:t>
            </w:r>
            <w:r w:rsidRPr="00880F7E">
              <w:rPr>
                <w:rFonts w:ascii="GOST type A" w:hAnsi="GOST type A"/>
                <w:sz w:val="24"/>
                <w:szCs w:val="24"/>
                <w:lang w:val="en-US"/>
              </w:rPr>
              <w:t>RU</w:t>
            </w:r>
            <w:r w:rsidRPr="00880F7E">
              <w:rPr>
                <w:rFonts w:ascii="GOST type A" w:hAnsi="GOST type A"/>
                <w:sz w:val="24"/>
                <w:szCs w:val="24"/>
              </w:rPr>
              <w:t>.ЧС13.В.00479/22</w:t>
            </w:r>
          </w:p>
        </w:tc>
        <w:tc>
          <w:tcPr>
            <w:tcW w:w="1695" w:type="dxa"/>
            <w:vAlign w:val="center"/>
          </w:tcPr>
          <w:p w14:paraId="5B6B301F" w14:textId="01908301" w:rsidR="00BC2818" w:rsidRPr="00880F7E" w:rsidRDefault="00BC2818" w:rsidP="00BC2818">
            <w:pPr>
              <w:jc w:val="center"/>
              <w:rPr>
                <w:rFonts w:ascii="GOST type A" w:hAnsi="GOST type A"/>
                <w:sz w:val="24"/>
                <w:szCs w:val="24"/>
              </w:rPr>
            </w:pPr>
            <w:r w:rsidRPr="00880F7E">
              <w:rPr>
                <w:rFonts w:ascii="GOST type A" w:hAnsi="GOST type A"/>
                <w:sz w:val="24"/>
                <w:szCs w:val="24"/>
              </w:rPr>
              <w:t>02.03.2027</w:t>
            </w:r>
          </w:p>
        </w:tc>
      </w:tr>
      <w:tr w:rsidR="00FC66B3" w:rsidRPr="00880F7E" w14:paraId="010C8C7C" w14:textId="77777777" w:rsidTr="00F962FF">
        <w:trPr>
          <w:trHeight w:val="454"/>
        </w:trPr>
        <w:tc>
          <w:tcPr>
            <w:tcW w:w="730" w:type="dxa"/>
            <w:vAlign w:val="center"/>
          </w:tcPr>
          <w:p w14:paraId="4681E037" w14:textId="33FB550D" w:rsidR="00FC66B3" w:rsidRPr="00880F7E" w:rsidRDefault="002120DF" w:rsidP="00FC66B3">
            <w:pPr>
              <w:jc w:val="center"/>
              <w:rPr>
                <w:rFonts w:ascii="GOST type A" w:hAnsi="GOST type A" w:cs="GOST type B"/>
                <w:sz w:val="24"/>
                <w:szCs w:val="24"/>
              </w:rPr>
            </w:pPr>
            <w:r w:rsidRPr="00880F7E">
              <w:rPr>
                <w:rFonts w:ascii="GOST type A" w:hAnsi="GOST type A" w:cs="GOST type B"/>
                <w:sz w:val="24"/>
                <w:szCs w:val="24"/>
              </w:rPr>
              <w:t>10</w:t>
            </w:r>
          </w:p>
        </w:tc>
        <w:tc>
          <w:tcPr>
            <w:tcW w:w="4253" w:type="dxa"/>
            <w:tcBorders>
              <w:right w:val="single" w:sz="12" w:space="0" w:color="auto"/>
            </w:tcBorders>
            <w:vAlign w:val="center"/>
          </w:tcPr>
          <w:p w14:paraId="7F837EDC" w14:textId="31290AB1" w:rsidR="00FC66B3" w:rsidRPr="00880F7E" w:rsidRDefault="00FC66B3" w:rsidP="00FC66B3">
            <w:pPr>
              <w:rPr>
                <w:rFonts w:ascii="GOST type A" w:hAnsi="GOST type A" w:cs="GOST type B"/>
                <w:sz w:val="24"/>
                <w:szCs w:val="24"/>
              </w:rPr>
            </w:pPr>
            <w:r w:rsidRPr="003F1681">
              <w:rPr>
                <w:rFonts w:ascii="GOST type A" w:hAnsi="GOST type A" w:cs="GOST type B"/>
                <w:sz w:val="24"/>
                <w:szCs w:val="24"/>
              </w:rPr>
              <w:t>Извещатель пожарный ручной адресный взрывозащищенный с изолятором КЗ ИП535-07еа-ИЗО-Smartec</w:t>
            </w:r>
          </w:p>
        </w:tc>
        <w:tc>
          <w:tcPr>
            <w:tcW w:w="3803" w:type="dxa"/>
            <w:tcBorders>
              <w:left w:val="single" w:sz="12" w:space="0" w:color="auto"/>
            </w:tcBorders>
            <w:vAlign w:val="center"/>
          </w:tcPr>
          <w:p w14:paraId="1D163956" w14:textId="4B8DF03C" w:rsidR="00FC66B3" w:rsidRPr="00880F7E" w:rsidRDefault="00FC66B3" w:rsidP="00FC66B3">
            <w:pPr>
              <w:rPr>
                <w:rFonts w:ascii="GOST type A" w:hAnsi="GOST type A"/>
                <w:sz w:val="24"/>
                <w:szCs w:val="24"/>
              </w:rPr>
            </w:pPr>
            <w:r w:rsidRPr="00880F7E">
              <w:rPr>
                <w:rFonts w:ascii="GOST type A" w:hAnsi="GOST type A"/>
                <w:sz w:val="24"/>
                <w:szCs w:val="24"/>
              </w:rPr>
              <w:t xml:space="preserve">№ЕАЭС </w:t>
            </w:r>
            <w:r w:rsidRPr="00880F7E">
              <w:rPr>
                <w:rFonts w:ascii="GOST type A" w:hAnsi="GOST type A"/>
                <w:sz w:val="24"/>
                <w:szCs w:val="24"/>
                <w:lang w:val="en-US"/>
              </w:rPr>
              <w:t>RU</w:t>
            </w:r>
            <w:r w:rsidRPr="00880F7E">
              <w:rPr>
                <w:rFonts w:ascii="GOST type A" w:hAnsi="GOST type A"/>
                <w:sz w:val="24"/>
                <w:szCs w:val="24"/>
              </w:rPr>
              <w:t xml:space="preserve"> </w:t>
            </w:r>
            <w:r w:rsidRPr="00880F7E">
              <w:rPr>
                <w:rFonts w:ascii="GOST type A" w:hAnsi="GOST type A"/>
                <w:sz w:val="24"/>
                <w:szCs w:val="24"/>
                <w:lang w:val="en-US"/>
              </w:rPr>
              <w:t>C</w:t>
            </w:r>
            <w:r w:rsidRPr="00880F7E">
              <w:rPr>
                <w:rFonts w:ascii="GOST type A" w:hAnsi="GOST type A"/>
                <w:sz w:val="24"/>
                <w:szCs w:val="24"/>
              </w:rPr>
              <w:t>-</w:t>
            </w:r>
            <w:r w:rsidRPr="00880F7E">
              <w:rPr>
                <w:rFonts w:ascii="GOST type A" w:hAnsi="GOST type A"/>
                <w:sz w:val="24"/>
                <w:szCs w:val="24"/>
                <w:lang w:val="en-US"/>
              </w:rPr>
              <w:t>RU</w:t>
            </w:r>
            <w:r w:rsidRPr="00880F7E">
              <w:rPr>
                <w:rFonts w:ascii="GOST type A" w:hAnsi="GOST type A"/>
                <w:sz w:val="24"/>
                <w:szCs w:val="24"/>
              </w:rPr>
              <w:t>.ЧС13.В.00147/21</w:t>
            </w:r>
          </w:p>
          <w:p w14:paraId="226DAC1E" w14:textId="647AF2BC" w:rsidR="00FC66B3" w:rsidRPr="00880F7E" w:rsidRDefault="00FC66B3" w:rsidP="00FC66B3">
            <w:pPr>
              <w:rPr>
                <w:rFonts w:ascii="GOST type A" w:hAnsi="GOST type A" w:cs="GOST type B"/>
                <w:sz w:val="24"/>
                <w:szCs w:val="24"/>
              </w:rPr>
            </w:pPr>
            <w:r w:rsidRPr="00880F7E">
              <w:rPr>
                <w:rFonts w:ascii="GOST type A" w:hAnsi="GOST type A" w:cs="GOST type B"/>
                <w:sz w:val="24"/>
                <w:szCs w:val="24"/>
              </w:rPr>
              <w:t>№ЕАЭС RU C-RU.ВН02.В.00840/23</w:t>
            </w:r>
          </w:p>
        </w:tc>
        <w:tc>
          <w:tcPr>
            <w:tcW w:w="1695" w:type="dxa"/>
            <w:vAlign w:val="center"/>
          </w:tcPr>
          <w:p w14:paraId="068D1485" w14:textId="3B34EB3B" w:rsidR="00FC66B3" w:rsidRPr="00880F7E" w:rsidRDefault="00FC66B3" w:rsidP="00FC66B3">
            <w:pPr>
              <w:jc w:val="center"/>
              <w:rPr>
                <w:rFonts w:ascii="GOST type A" w:hAnsi="GOST type A"/>
                <w:sz w:val="24"/>
                <w:szCs w:val="24"/>
              </w:rPr>
            </w:pPr>
            <w:r w:rsidRPr="00880F7E">
              <w:rPr>
                <w:rFonts w:ascii="GOST type A" w:hAnsi="GOST type A"/>
                <w:sz w:val="24"/>
                <w:szCs w:val="24"/>
              </w:rPr>
              <w:t>16.06.2026</w:t>
            </w:r>
          </w:p>
          <w:p w14:paraId="72A6B8CD" w14:textId="392AC77F" w:rsidR="00FC66B3" w:rsidRPr="00880F7E" w:rsidRDefault="00FC66B3" w:rsidP="00FC66B3">
            <w:pPr>
              <w:jc w:val="center"/>
              <w:rPr>
                <w:rFonts w:ascii="GOST type A" w:hAnsi="GOST type A"/>
                <w:sz w:val="24"/>
                <w:szCs w:val="24"/>
              </w:rPr>
            </w:pPr>
            <w:r w:rsidRPr="00880F7E">
              <w:rPr>
                <w:rFonts w:ascii="GOST type A" w:hAnsi="GOST type A"/>
                <w:sz w:val="24"/>
                <w:szCs w:val="24"/>
              </w:rPr>
              <w:t>13.02.2028</w:t>
            </w:r>
          </w:p>
        </w:tc>
      </w:tr>
      <w:tr w:rsidR="00FC66B3" w:rsidRPr="00880F7E" w14:paraId="5BA2B8AA" w14:textId="77777777" w:rsidTr="00F962FF">
        <w:trPr>
          <w:trHeight w:val="454"/>
        </w:trPr>
        <w:tc>
          <w:tcPr>
            <w:tcW w:w="730" w:type="dxa"/>
            <w:vAlign w:val="center"/>
          </w:tcPr>
          <w:p w14:paraId="10281D41" w14:textId="67DC01C5" w:rsidR="00FC66B3" w:rsidRPr="00880F7E" w:rsidRDefault="002120DF" w:rsidP="00FC66B3">
            <w:pPr>
              <w:jc w:val="center"/>
              <w:rPr>
                <w:rFonts w:ascii="GOST type A" w:hAnsi="GOST type A" w:cs="GOST type B"/>
                <w:sz w:val="24"/>
                <w:szCs w:val="24"/>
              </w:rPr>
            </w:pPr>
            <w:r w:rsidRPr="00880F7E">
              <w:rPr>
                <w:rFonts w:ascii="GOST type A" w:hAnsi="GOST type A" w:cs="GOST type B"/>
                <w:sz w:val="24"/>
                <w:szCs w:val="24"/>
              </w:rPr>
              <w:t>11</w:t>
            </w:r>
          </w:p>
        </w:tc>
        <w:tc>
          <w:tcPr>
            <w:tcW w:w="4253" w:type="dxa"/>
            <w:tcBorders>
              <w:right w:val="single" w:sz="12" w:space="0" w:color="auto"/>
            </w:tcBorders>
            <w:vAlign w:val="center"/>
          </w:tcPr>
          <w:p w14:paraId="6DF706F9" w14:textId="160E11D5" w:rsidR="00FC66B3" w:rsidRPr="00880F7E" w:rsidRDefault="00FC66B3" w:rsidP="00FC66B3">
            <w:pPr>
              <w:rPr>
                <w:rFonts w:ascii="GOST type A" w:hAnsi="GOST type A" w:cs="GOST type B"/>
                <w:sz w:val="24"/>
                <w:szCs w:val="24"/>
              </w:rPr>
            </w:pPr>
            <w:r w:rsidRPr="003F1681">
              <w:rPr>
                <w:rFonts w:ascii="GOST type A" w:hAnsi="GOST type A" w:cs="GOST type B"/>
                <w:sz w:val="24"/>
                <w:szCs w:val="24"/>
              </w:rPr>
              <w:t>Извещатель пожарный пламени адресный взрывозащищенный</w:t>
            </w:r>
            <w:r w:rsidRPr="00880F7E">
              <w:rPr>
                <w:rFonts w:ascii="GOST type A" w:hAnsi="GOST type A" w:cs="GOST type B"/>
                <w:sz w:val="24"/>
                <w:szCs w:val="24"/>
              </w:rPr>
              <w:t xml:space="preserve"> </w:t>
            </w:r>
            <w:r w:rsidRPr="003F1681">
              <w:rPr>
                <w:rFonts w:ascii="GOST type A" w:hAnsi="GOST type A" w:cs="GOST type B"/>
                <w:sz w:val="24"/>
                <w:szCs w:val="24"/>
              </w:rPr>
              <w:t>ИПП-07еа-330-1 «Гелиос-3 ИК»-</w:t>
            </w:r>
            <w:proofErr w:type="spellStart"/>
            <w:r w:rsidRPr="003F1681">
              <w:rPr>
                <w:rFonts w:ascii="GOST type A" w:hAnsi="GOST type A" w:cs="GOST type B"/>
                <w:sz w:val="24"/>
                <w:szCs w:val="24"/>
              </w:rPr>
              <w:t>Smartec</w:t>
            </w:r>
            <w:proofErr w:type="spellEnd"/>
          </w:p>
        </w:tc>
        <w:tc>
          <w:tcPr>
            <w:tcW w:w="3803" w:type="dxa"/>
            <w:tcBorders>
              <w:left w:val="single" w:sz="12" w:space="0" w:color="auto"/>
            </w:tcBorders>
            <w:vAlign w:val="center"/>
          </w:tcPr>
          <w:p w14:paraId="7100680F" w14:textId="3F37AAFF" w:rsidR="00FC66B3" w:rsidRPr="00880F7E" w:rsidRDefault="00FC66B3" w:rsidP="00FC66B3">
            <w:pPr>
              <w:rPr>
                <w:rFonts w:ascii="GOST type A" w:hAnsi="GOST type A"/>
                <w:sz w:val="24"/>
                <w:szCs w:val="24"/>
              </w:rPr>
            </w:pPr>
            <w:r w:rsidRPr="00880F7E">
              <w:rPr>
                <w:rFonts w:ascii="GOST type A" w:hAnsi="GOST type A"/>
                <w:sz w:val="24"/>
                <w:szCs w:val="24"/>
              </w:rPr>
              <w:t xml:space="preserve">№ЕАЭС </w:t>
            </w:r>
            <w:r w:rsidRPr="00880F7E">
              <w:rPr>
                <w:rFonts w:ascii="GOST type A" w:hAnsi="GOST type A"/>
                <w:sz w:val="24"/>
                <w:szCs w:val="24"/>
                <w:lang w:val="en-US"/>
              </w:rPr>
              <w:t>RU</w:t>
            </w:r>
            <w:r w:rsidRPr="00880F7E">
              <w:rPr>
                <w:rFonts w:ascii="GOST type A" w:hAnsi="GOST type A"/>
                <w:sz w:val="24"/>
                <w:szCs w:val="24"/>
              </w:rPr>
              <w:t xml:space="preserve"> </w:t>
            </w:r>
            <w:r w:rsidRPr="00880F7E">
              <w:rPr>
                <w:rFonts w:ascii="GOST type A" w:hAnsi="GOST type A"/>
                <w:sz w:val="24"/>
                <w:szCs w:val="24"/>
                <w:lang w:val="en-US"/>
              </w:rPr>
              <w:t>C</w:t>
            </w:r>
            <w:r w:rsidRPr="00880F7E">
              <w:rPr>
                <w:rFonts w:ascii="GOST type A" w:hAnsi="GOST type A"/>
                <w:sz w:val="24"/>
                <w:szCs w:val="24"/>
              </w:rPr>
              <w:t>-</w:t>
            </w:r>
            <w:r w:rsidRPr="00880F7E">
              <w:rPr>
                <w:rFonts w:ascii="GOST type A" w:hAnsi="GOST type A"/>
                <w:sz w:val="24"/>
                <w:szCs w:val="24"/>
                <w:lang w:val="en-US"/>
              </w:rPr>
              <w:t>RU</w:t>
            </w:r>
            <w:r w:rsidRPr="00880F7E">
              <w:rPr>
                <w:rFonts w:ascii="GOST type A" w:hAnsi="GOST type A"/>
                <w:sz w:val="24"/>
                <w:szCs w:val="24"/>
              </w:rPr>
              <w:t>.ЧС13.В.00874/24</w:t>
            </w:r>
          </w:p>
          <w:p w14:paraId="38D37FC9" w14:textId="0693DBD1" w:rsidR="00FC66B3" w:rsidRPr="00880F7E" w:rsidRDefault="00FC66B3" w:rsidP="00FC66B3">
            <w:pPr>
              <w:rPr>
                <w:rFonts w:ascii="GOST type A" w:hAnsi="GOST type A" w:cs="GOST type B"/>
                <w:sz w:val="24"/>
                <w:szCs w:val="24"/>
              </w:rPr>
            </w:pPr>
            <w:r w:rsidRPr="00880F7E">
              <w:rPr>
                <w:rFonts w:ascii="GOST type A" w:hAnsi="GOST type A" w:cs="GOST type B"/>
                <w:sz w:val="24"/>
                <w:szCs w:val="24"/>
              </w:rPr>
              <w:t>№ЕАЭС RU C-RU.ВН02.В.00928/24</w:t>
            </w:r>
          </w:p>
        </w:tc>
        <w:tc>
          <w:tcPr>
            <w:tcW w:w="1695" w:type="dxa"/>
            <w:vAlign w:val="center"/>
          </w:tcPr>
          <w:p w14:paraId="4E4F0401" w14:textId="1D63C4FD" w:rsidR="00FC66B3" w:rsidRPr="00880F7E" w:rsidRDefault="00FC66B3" w:rsidP="00FC66B3">
            <w:pPr>
              <w:jc w:val="center"/>
              <w:rPr>
                <w:rFonts w:ascii="GOST type A" w:hAnsi="GOST type A"/>
                <w:sz w:val="24"/>
                <w:szCs w:val="24"/>
              </w:rPr>
            </w:pPr>
            <w:r w:rsidRPr="00880F7E">
              <w:rPr>
                <w:rFonts w:ascii="GOST type A" w:hAnsi="GOST type A"/>
                <w:sz w:val="24"/>
                <w:szCs w:val="24"/>
              </w:rPr>
              <w:t>18.02.2029</w:t>
            </w:r>
          </w:p>
          <w:p w14:paraId="24DA0947" w14:textId="1B9445F7" w:rsidR="00FC66B3" w:rsidRPr="00880F7E" w:rsidRDefault="00FC66B3" w:rsidP="00FC66B3">
            <w:pPr>
              <w:jc w:val="center"/>
              <w:rPr>
                <w:rFonts w:ascii="GOST type A" w:hAnsi="GOST type A"/>
                <w:sz w:val="24"/>
                <w:szCs w:val="24"/>
              </w:rPr>
            </w:pPr>
            <w:r w:rsidRPr="00880F7E">
              <w:rPr>
                <w:rFonts w:ascii="GOST type A" w:hAnsi="GOST type A"/>
                <w:sz w:val="24"/>
                <w:szCs w:val="24"/>
              </w:rPr>
              <w:t>28.02.2029</w:t>
            </w:r>
          </w:p>
        </w:tc>
      </w:tr>
      <w:tr w:rsidR="00FC66B3" w:rsidRPr="00880F7E" w14:paraId="33A3F37E" w14:textId="77777777" w:rsidTr="00F962FF">
        <w:trPr>
          <w:trHeight w:val="454"/>
        </w:trPr>
        <w:tc>
          <w:tcPr>
            <w:tcW w:w="730" w:type="dxa"/>
            <w:vAlign w:val="center"/>
          </w:tcPr>
          <w:p w14:paraId="797901D7" w14:textId="002AD8DF" w:rsidR="00FC66B3" w:rsidRPr="00880F7E" w:rsidRDefault="002120DF" w:rsidP="00FC66B3">
            <w:pPr>
              <w:jc w:val="center"/>
              <w:rPr>
                <w:rFonts w:ascii="GOST type A" w:hAnsi="GOST type A" w:cs="GOST type B"/>
                <w:sz w:val="24"/>
                <w:szCs w:val="24"/>
              </w:rPr>
            </w:pPr>
            <w:r w:rsidRPr="00880F7E">
              <w:rPr>
                <w:rFonts w:ascii="GOST type A" w:hAnsi="GOST type A" w:cs="GOST type B"/>
                <w:sz w:val="24"/>
                <w:szCs w:val="24"/>
              </w:rPr>
              <w:t>12</w:t>
            </w:r>
          </w:p>
        </w:tc>
        <w:tc>
          <w:tcPr>
            <w:tcW w:w="4253" w:type="dxa"/>
            <w:tcBorders>
              <w:right w:val="single" w:sz="12" w:space="0" w:color="auto"/>
            </w:tcBorders>
            <w:vAlign w:val="center"/>
          </w:tcPr>
          <w:p w14:paraId="32488426" w14:textId="532B2C06" w:rsidR="00FC66B3" w:rsidRPr="00880F7E" w:rsidRDefault="00FC66B3" w:rsidP="00FC66B3">
            <w:pPr>
              <w:rPr>
                <w:rFonts w:ascii="GOST type A" w:hAnsi="GOST type A" w:cs="GOST type B"/>
                <w:sz w:val="24"/>
                <w:szCs w:val="24"/>
              </w:rPr>
            </w:pPr>
            <w:r w:rsidRPr="00880F7E">
              <w:rPr>
                <w:rFonts w:ascii="GOST type A" w:hAnsi="GOST type A" w:cs="GOST type B"/>
                <w:sz w:val="24"/>
                <w:szCs w:val="24"/>
              </w:rPr>
              <w:t>ИМ-</w:t>
            </w:r>
            <w:proofErr w:type="spellStart"/>
            <w:r w:rsidRPr="00880F7E">
              <w:rPr>
                <w:rFonts w:ascii="GOST type A" w:hAnsi="GOST type A" w:cs="GOST type B"/>
                <w:sz w:val="24"/>
                <w:szCs w:val="24"/>
              </w:rPr>
              <w:t>Ex</w:t>
            </w:r>
            <w:proofErr w:type="spellEnd"/>
            <w:r w:rsidRPr="00880F7E">
              <w:rPr>
                <w:rFonts w:ascii="GOST type A" w:hAnsi="GOST type A" w:cs="GOST type B"/>
                <w:sz w:val="24"/>
                <w:szCs w:val="24"/>
              </w:rPr>
              <w:t>-П Имитатор обрыва и короткого замыкания (устройство сопряжения УС-07-M1150)</w:t>
            </w:r>
          </w:p>
        </w:tc>
        <w:tc>
          <w:tcPr>
            <w:tcW w:w="3803" w:type="dxa"/>
            <w:tcBorders>
              <w:left w:val="single" w:sz="12" w:space="0" w:color="auto"/>
            </w:tcBorders>
            <w:vAlign w:val="center"/>
          </w:tcPr>
          <w:p w14:paraId="45516816" w14:textId="77777777" w:rsidR="00FC66B3" w:rsidRPr="00880F7E" w:rsidRDefault="00FC66B3" w:rsidP="00FC66B3">
            <w:pPr>
              <w:rPr>
                <w:rFonts w:ascii="GOST type A" w:hAnsi="GOST type A"/>
                <w:sz w:val="24"/>
                <w:szCs w:val="24"/>
              </w:rPr>
            </w:pPr>
            <w:r w:rsidRPr="00880F7E">
              <w:rPr>
                <w:rFonts w:ascii="GOST type A" w:hAnsi="GOST type A"/>
                <w:sz w:val="24"/>
                <w:szCs w:val="24"/>
              </w:rPr>
              <w:t xml:space="preserve">№ЕАЭС </w:t>
            </w:r>
            <w:r w:rsidRPr="00880F7E">
              <w:rPr>
                <w:rFonts w:ascii="GOST type A" w:hAnsi="GOST type A"/>
                <w:sz w:val="24"/>
                <w:szCs w:val="24"/>
                <w:lang w:val="en-US"/>
              </w:rPr>
              <w:t>RU</w:t>
            </w:r>
            <w:r w:rsidRPr="00880F7E">
              <w:rPr>
                <w:rFonts w:ascii="GOST type A" w:hAnsi="GOST type A"/>
                <w:sz w:val="24"/>
                <w:szCs w:val="24"/>
              </w:rPr>
              <w:t xml:space="preserve"> </w:t>
            </w:r>
            <w:r w:rsidRPr="00880F7E">
              <w:rPr>
                <w:rFonts w:ascii="GOST type A" w:hAnsi="GOST type A"/>
                <w:sz w:val="24"/>
                <w:szCs w:val="24"/>
                <w:lang w:val="en-US"/>
              </w:rPr>
              <w:t>C</w:t>
            </w:r>
            <w:r w:rsidRPr="00880F7E">
              <w:rPr>
                <w:rFonts w:ascii="GOST type A" w:hAnsi="GOST type A"/>
                <w:sz w:val="24"/>
                <w:szCs w:val="24"/>
              </w:rPr>
              <w:t>-</w:t>
            </w:r>
            <w:r w:rsidRPr="00880F7E">
              <w:rPr>
                <w:rFonts w:ascii="GOST type A" w:hAnsi="GOST type A"/>
                <w:sz w:val="24"/>
                <w:szCs w:val="24"/>
                <w:lang w:val="en-US"/>
              </w:rPr>
              <w:t>RU</w:t>
            </w:r>
            <w:r w:rsidRPr="00880F7E">
              <w:rPr>
                <w:rFonts w:ascii="GOST type A" w:hAnsi="GOST type A"/>
                <w:sz w:val="24"/>
                <w:szCs w:val="24"/>
              </w:rPr>
              <w:t>.ЧС13.В.00784/23</w:t>
            </w:r>
          </w:p>
          <w:p w14:paraId="23028723" w14:textId="0918CED1" w:rsidR="00FC66B3" w:rsidRPr="00880F7E" w:rsidRDefault="00FC66B3" w:rsidP="00FC66B3">
            <w:pPr>
              <w:rPr>
                <w:rFonts w:ascii="GOST type A" w:hAnsi="GOST type A" w:cs="GOST type B"/>
                <w:sz w:val="24"/>
                <w:szCs w:val="24"/>
              </w:rPr>
            </w:pPr>
            <w:r w:rsidRPr="00880F7E">
              <w:rPr>
                <w:rFonts w:ascii="GOST type A" w:hAnsi="GOST type A" w:cs="GOST type B"/>
                <w:sz w:val="24"/>
                <w:szCs w:val="24"/>
              </w:rPr>
              <w:t>№ЕАЭС RU C-RU.ВН02.В.00817/22</w:t>
            </w:r>
          </w:p>
        </w:tc>
        <w:tc>
          <w:tcPr>
            <w:tcW w:w="1695" w:type="dxa"/>
            <w:vAlign w:val="center"/>
          </w:tcPr>
          <w:p w14:paraId="52C085E2" w14:textId="77777777" w:rsidR="00FC66B3" w:rsidRPr="00880F7E" w:rsidRDefault="00FC66B3" w:rsidP="00FC66B3">
            <w:pPr>
              <w:jc w:val="center"/>
              <w:rPr>
                <w:rFonts w:ascii="GOST type A" w:hAnsi="GOST type A"/>
                <w:sz w:val="24"/>
                <w:szCs w:val="24"/>
              </w:rPr>
            </w:pPr>
            <w:r w:rsidRPr="00880F7E">
              <w:rPr>
                <w:rFonts w:ascii="GOST type A" w:hAnsi="GOST type A"/>
                <w:sz w:val="24"/>
                <w:szCs w:val="24"/>
              </w:rPr>
              <w:t>13.06.2028</w:t>
            </w:r>
          </w:p>
          <w:p w14:paraId="330721AF" w14:textId="75A2FEE0" w:rsidR="00FC66B3" w:rsidRPr="00880F7E" w:rsidRDefault="00FC66B3" w:rsidP="00FC66B3">
            <w:pPr>
              <w:jc w:val="center"/>
              <w:rPr>
                <w:rFonts w:ascii="GOST type A" w:hAnsi="GOST type A"/>
                <w:sz w:val="24"/>
                <w:szCs w:val="24"/>
              </w:rPr>
            </w:pPr>
            <w:r w:rsidRPr="00880F7E">
              <w:rPr>
                <w:rFonts w:ascii="GOST type A" w:hAnsi="GOST type A"/>
                <w:sz w:val="24"/>
                <w:szCs w:val="24"/>
              </w:rPr>
              <w:t>28.09.2027</w:t>
            </w:r>
          </w:p>
        </w:tc>
      </w:tr>
      <w:tr w:rsidR="00FC66B3" w:rsidRPr="00880F7E" w14:paraId="3F0BDC42" w14:textId="77777777" w:rsidTr="00F962FF">
        <w:trPr>
          <w:trHeight w:val="454"/>
        </w:trPr>
        <w:tc>
          <w:tcPr>
            <w:tcW w:w="730" w:type="dxa"/>
            <w:vAlign w:val="center"/>
          </w:tcPr>
          <w:p w14:paraId="17CA1A37" w14:textId="4052F55B" w:rsidR="00FC66B3" w:rsidRPr="00880F7E" w:rsidRDefault="002120DF" w:rsidP="00FC66B3">
            <w:pPr>
              <w:jc w:val="center"/>
              <w:rPr>
                <w:rFonts w:ascii="GOST type A" w:hAnsi="GOST type A" w:cs="GOST type B"/>
                <w:sz w:val="24"/>
                <w:szCs w:val="24"/>
              </w:rPr>
            </w:pPr>
            <w:r w:rsidRPr="00880F7E">
              <w:rPr>
                <w:rFonts w:ascii="GOST type A" w:hAnsi="GOST type A" w:cs="GOST type B"/>
                <w:sz w:val="24"/>
                <w:szCs w:val="24"/>
              </w:rPr>
              <w:t>13</w:t>
            </w:r>
          </w:p>
        </w:tc>
        <w:tc>
          <w:tcPr>
            <w:tcW w:w="4253" w:type="dxa"/>
            <w:tcBorders>
              <w:right w:val="single" w:sz="12" w:space="0" w:color="auto"/>
            </w:tcBorders>
            <w:vAlign w:val="center"/>
          </w:tcPr>
          <w:p w14:paraId="3F5C7DD5" w14:textId="5C9DDBD5" w:rsidR="00FC66B3" w:rsidRPr="00880F7E" w:rsidRDefault="00FC66B3" w:rsidP="00FC66B3">
            <w:pPr>
              <w:rPr>
                <w:rFonts w:ascii="GOST type A" w:hAnsi="GOST type A" w:cs="GOST type B"/>
                <w:sz w:val="24"/>
                <w:szCs w:val="24"/>
              </w:rPr>
            </w:pPr>
            <w:r w:rsidRPr="003F1681">
              <w:rPr>
                <w:rFonts w:ascii="GOST type A" w:hAnsi="GOST type A" w:cs="GOST type B"/>
                <w:sz w:val="24"/>
                <w:szCs w:val="24"/>
              </w:rPr>
              <w:t>Оповещатель адресный светозвуковой взрывозащищенный Экран-а-СЗ-ККВ-</w:t>
            </w:r>
            <w:proofErr w:type="spellStart"/>
            <w:r w:rsidRPr="003F1681">
              <w:rPr>
                <w:rFonts w:ascii="GOST type A" w:hAnsi="GOST type A" w:cs="GOST type B"/>
                <w:sz w:val="24"/>
                <w:szCs w:val="24"/>
              </w:rPr>
              <w:t>Smartec</w:t>
            </w:r>
            <w:proofErr w:type="spellEnd"/>
            <w:r w:rsidRPr="003F1681">
              <w:rPr>
                <w:rFonts w:ascii="GOST type A" w:hAnsi="GOST type A" w:cs="GOST type B"/>
                <w:sz w:val="24"/>
                <w:szCs w:val="24"/>
              </w:rPr>
              <w:t xml:space="preserve"> "Выход"</w:t>
            </w:r>
          </w:p>
        </w:tc>
        <w:tc>
          <w:tcPr>
            <w:tcW w:w="3803" w:type="dxa"/>
            <w:tcBorders>
              <w:left w:val="single" w:sz="12" w:space="0" w:color="auto"/>
            </w:tcBorders>
            <w:vAlign w:val="center"/>
          </w:tcPr>
          <w:p w14:paraId="74F75122" w14:textId="2522B37E" w:rsidR="00FC66B3" w:rsidRPr="00880F7E" w:rsidRDefault="00FC66B3" w:rsidP="00FC66B3">
            <w:pPr>
              <w:rPr>
                <w:rFonts w:ascii="GOST type A" w:hAnsi="GOST type A" w:cs="GOST type B"/>
                <w:sz w:val="24"/>
                <w:szCs w:val="24"/>
              </w:rPr>
            </w:pPr>
            <w:r w:rsidRPr="00880F7E">
              <w:rPr>
                <w:rFonts w:ascii="GOST type A" w:hAnsi="GOST type A" w:cs="GOST type B"/>
                <w:sz w:val="24"/>
                <w:szCs w:val="24"/>
              </w:rPr>
              <w:t xml:space="preserve">№ ЕАЭС RU C-RU.ВН02.В.00417/20 </w:t>
            </w:r>
          </w:p>
          <w:p w14:paraId="5A5423A7" w14:textId="4EF07332" w:rsidR="00FC66B3" w:rsidRPr="00880F7E" w:rsidRDefault="00FC66B3" w:rsidP="00FC66B3">
            <w:pPr>
              <w:rPr>
                <w:rFonts w:ascii="GOST type A" w:hAnsi="GOST type A" w:cs="GOST type B"/>
                <w:sz w:val="24"/>
                <w:szCs w:val="24"/>
              </w:rPr>
            </w:pPr>
            <w:r w:rsidRPr="00880F7E">
              <w:rPr>
                <w:rFonts w:ascii="GOST type A" w:hAnsi="GOST type A" w:cs="GOST type B"/>
                <w:sz w:val="24"/>
                <w:szCs w:val="24"/>
              </w:rPr>
              <w:t>№ ЕАЭС RU С-RU.ЧС13.В.00139/21</w:t>
            </w:r>
          </w:p>
        </w:tc>
        <w:tc>
          <w:tcPr>
            <w:tcW w:w="1695" w:type="dxa"/>
            <w:vAlign w:val="center"/>
          </w:tcPr>
          <w:p w14:paraId="79802A17" w14:textId="3412A072" w:rsidR="00FC66B3" w:rsidRPr="00880F7E" w:rsidRDefault="00FC66B3" w:rsidP="00FC66B3">
            <w:pPr>
              <w:jc w:val="center"/>
              <w:rPr>
                <w:rFonts w:ascii="GOST type A" w:hAnsi="GOST type A"/>
                <w:sz w:val="24"/>
                <w:szCs w:val="24"/>
              </w:rPr>
            </w:pPr>
            <w:r w:rsidRPr="00880F7E">
              <w:rPr>
                <w:rFonts w:ascii="GOST type A" w:hAnsi="GOST type A"/>
                <w:sz w:val="24"/>
                <w:szCs w:val="24"/>
              </w:rPr>
              <w:t>21.04.2025</w:t>
            </w:r>
          </w:p>
          <w:p w14:paraId="68E89E40" w14:textId="44DBA7E5" w:rsidR="00FC66B3" w:rsidRPr="00880F7E" w:rsidRDefault="00FC66B3" w:rsidP="00FC66B3">
            <w:pPr>
              <w:jc w:val="center"/>
              <w:rPr>
                <w:rFonts w:ascii="GOST type A" w:hAnsi="GOST type A"/>
                <w:sz w:val="24"/>
                <w:szCs w:val="24"/>
              </w:rPr>
            </w:pPr>
            <w:r w:rsidRPr="00880F7E">
              <w:rPr>
                <w:rFonts w:ascii="GOST type A" w:hAnsi="GOST type A"/>
                <w:sz w:val="24"/>
                <w:szCs w:val="24"/>
              </w:rPr>
              <w:t>02.06.2026</w:t>
            </w:r>
          </w:p>
        </w:tc>
      </w:tr>
      <w:tr w:rsidR="00FC66B3" w:rsidRPr="00880F7E" w14:paraId="7E5F1DDB" w14:textId="77777777" w:rsidTr="00F962FF">
        <w:trPr>
          <w:trHeight w:val="454"/>
        </w:trPr>
        <w:tc>
          <w:tcPr>
            <w:tcW w:w="730" w:type="dxa"/>
            <w:vAlign w:val="center"/>
          </w:tcPr>
          <w:p w14:paraId="55A56CEE" w14:textId="6F0B0143" w:rsidR="00FC66B3" w:rsidRPr="00880F7E" w:rsidRDefault="002120DF" w:rsidP="00FC66B3">
            <w:pPr>
              <w:jc w:val="center"/>
              <w:rPr>
                <w:rFonts w:ascii="GOST type A" w:hAnsi="GOST type A" w:cs="GOST type B"/>
                <w:sz w:val="24"/>
                <w:szCs w:val="24"/>
              </w:rPr>
            </w:pPr>
            <w:r w:rsidRPr="00880F7E">
              <w:rPr>
                <w:rFonts w:ascii="GOST type A" w:hAnsi="GOST type A" w:cs="GOST type B"/>
                <w:sz w:val="24"/>
                <w:szCs w:val="24"/>
              </w:rPr>
              <w:t>14</w:t>
            </w:r>
          </w:p>
        </w:tc>
        <w:tc>
          <w:tcPr>
            <w:tcW w:w="4253" w:type="dxa"/>
            <w:tcBorders>
              <w:right w:val="single" w:sz="12" w:space="0" w:color="auto"/>
            </w:tcBorders>
            <w:vAlign w:val="center"/>
          </w:tcPr>
          <w:p w14:paraId="4650CF5C" w14:textId="6209258D" w:rsidR="00FC66B3" w:rsidRPr="00880F7E" w:rsidRDefault="00FC66B3" w:rsidP="00FC66B3">
            <w:pPr>
              <w:rPr>
                <w:rFonts w:ascii="GOST type A" w:hAnsi="GOST type A" w:cs="GOST type B"/>
                <w:sz w:val="24"/>
                <w:szCs w:val="24"/>
              </w:rPr>
            </w:pPr>
            <w:r w:rsidRPr="003F1681">
              <w:rPr>
                <w:rFonts w:ascii="GOST type A" w:hAnsi="GOST type A" w:cs="GOST type B"/>
                <w:sz w:val="24"/>
                <w:szCs w:val="24"/>
              </w:rPr>
              <w:t>Оповещатель адресный светозвуковой взрывозащищенный ВС-07е-а-Ex-ЗИ-Smartec</w:t>
            </w:r>
          </w:p>
        </w:tc>
        <w:tc>
          <w:tcPr>
            <w:tcW w:w="3803" w:type="dxa"/>
            <w:tcBorders>
              <w:left w:val="single" w:sz="12" w:space="0" w:color="auto"/>
            </w:tcBorders>
            <w:vAlign w:val="center"/>
          </w:tcPr>
          <w:p w14:paraId="3B5444E9" w14:textId="61FE550E" w:rsidR="00FC66B3" w:rsidRPr="00880F7E" w:rsidRDefault="00FC66B3" w:rsidP="00FC66B3">
            <w:pPr>
              <w:rPr>
                <w:rFonts w:ascii="GOST type A" w:hAnsi="GOST type A" w:cs="GOST type B"/>
                <w:sz w:val="24"/>
                <w:szCs w:val="24"/>
              </w:rPr>
            </w:pPr>
            <w:r w:rsidRPr="00880F7E">
              <w:rPr>
                <w:rFonts w:ascii="GOST type A" w:hAnsi="GOST type A" w:cs="GOST type B"/>
                <w:sz w:val="24"/>
                <w:szCs w:val="24"/>
              </w:rPr>
              <w:t xml:space="preserve">№ ЕАЭС RU C-RU.ВН02.В.00363/20 </w:t>
            </w:r>
          </w:p>
          <w:p w14:paraId="252FE1A7" w14:textId="4A9FCC63" w:rsidR="00FC66B3" w:rsidRPr="00880F7E" w:rsidRDefault="00FC66B3" w:rsidP="00FC66B3">
            <w:pPr>
              <w:rPr>
                <w:rFonts w:ascii="GOST type A" w:hAnsi="GOST type A" w:cs="GOST type B"/>
                <w:sz w:val="24"/>
                <w:szCs w:val="24"/>
              </w:rPr>
            </w:pPr>
            <w:r w:rsidRPr="00880F7E">
              <w:rPr>
                <w:rFonts w:ascii="GOST type A" w:hAnsi="GOST type A" w:cs="GOST type B"/>
                <w:sz w:val="24"/>
                <w:szCs w:val="24"/>
              </w:rPr>
              <w:t>№ ЕАЭС RU С-RU.ЧС13.В.00139/21</w:t>
            </w:r>
          </w:p>
        </w:tc>
        <w:tc>
          <w:tcPr>
            <w:tcW w:w="1695" w:type="dxa"/>
            <w:vAlign w:val="center"/>
          </w:tcPr>
          <w:p w14:paraId="57D6D205" w14:textId="0CE2031D" w:rsidR="00FC66B3" w:rsidRPr="00880F7E" w:rsidRDefault="00FC66B3" w:rsidP="00FC66B3">
            <w:pPr>
              <w:jc w:val="center"/>
              <w:rPr>
                <w:rFonts w:ascii="GOST type A" w:hAnsi="GOST type A"/>
                <w:sz w:val="24"/>
                <w:szCs w:val="24"/>
              </w:rPr>
            </w:pPr>
            <w:r w:rsidRPr="00880F7E">
              <w:rPr>
                <w:rFonts w:ascii="GOST type A" w:hAnsi="GOST type A"/>
                <w:sz w:val="24"/>
                <w:szCs w:val="24"/>
              </w:rPr>
              <w:t>27.02.2025</w:t>
            </w:r>
          </w:p>
          <w:p w14:paraId="38F0865B" w14:textId="3374B76A" w:rsidR="00FC66B3" w:rsidRPr="00880F7E" w:rsidRDefault="00FC66B3" w:rsidP="00FC66B3">
            <w:pPr>
              <w:jc w:val="center"/>
              <w:rPr>
                <w:rFonts w:ascii="GOST type A" w:hAnsi="GOST type A"/>
                <w:sz w:val="24"/>
                <w:szCs w:val="24"/>
              </w:rPr>
            </w:pPr>
            <w:r w:rsidRPr="00880F7E">
              <w:rPr>
                <w:rFonts w:ascii="GOST type A" w:hAnsi="GOST type A"/>
                <w:sz w:val="24"/>
                <w:szCs w:val="24"/>
              </w:rPr>
              <w:t>02.06.2026</w:t>
            </w:r>
          </w:p>
        </w:tc>
      </w:tr>
      <w:tr w:rsidR="00FC66B3" w:rsidRPr="00880F7E" w14:paraId="42B51BD7" w14:textId="77777777" w:rsidTr="00F962FF">
        <w:trPr>
          <w:trHeight w:val="454"/>
        </w:trPr>
        <w:tc>
          <w:tcPr>
            <w:tcW w:w="730" w:type="dxa"/>
            <w:vAlign w:val="center"/>
          </w:tcPr>
          <w:p w14:paraId="36C151A5" w14:textId="69AB3047" w:rsidR="00FC66B3" w:rsidRPr="00880F7E" w:rsidRDefault="002120DF" w:rsidP="00FC66B3">
            <w:pPr>
              <w:jc w:val="center"/>
              <w:rPr>
                <w:rFonts w:ascii="GOST type A" w:hAnsi="GOST type A" w:cs="GOST type B"/>
                <w:sz w:val="24"/>
                <w:szCs w:val="24"/>
              </w:rPr>
            </w:pPr>
            <w:r w:rsidRPr="00880F7E">
              <w:rPr>
                <w:rFonts w:ascii="GOST type A" w:hAnsi="GOST type A" w:cs="GOST type B"/>
                <w:sz w:val="24"/>
                <w:szCs w:val="24"/>
              </w:rPr>
              <w:t>15</w:t>
            </w:r>
          </w:p>
        </w:tc>
        <w:tc>
          <w:tcPr>
            <w:tcW w:w="4253" w:type="dxa"/>
            <w:tcBorders>
              <w:right w:val="single" w:sz="12" w:space="0" w:color="auto"/>
            </w:tcBorders>
            <w:vAlign w:val="center"/>
          </w:tcPr>
          <w:p w14:paraId="3165F983" w14:textId="5D5D65CC" w:rsidR="00FC66B3" w:rsidRPr="00880F7E" w:rsidRDefault="00FC66B3" w:rsidP="00FC66B3">
            <w:pPr>
              <w:rPr>
                <w:rFonts w:ascii="GOST type A" w:hAnsi="GOST type A" w:cs="GOST type B"/>
                <w:sz w:val="24"/>
                <w:szCs w:val="24"/>
              </w:rPr>
            </w:pPr>
            <w:r w:rsidRPr="003F1681">
              <w:rPr>
                <w:rFonts w:ascii="GOST type A" w:hAnsi="GOST type A" w:cs="GOST type B"/>
                <w:sz w:val="24"/>
                <w:szCs w:val="24"/>
              </w:rPr>
              <w:t>Оповещатель безадресный звуковой Маяк-</w:t>
            </w:r>
            <w:r w:rsidR="00AE4D8A">
              <w:rPr>
                <w:rFonts w:ascii="GOST type A" w:hAnsi="GOST type A" w:cs="GOST type B"/>
                <w:sz w:val="24"/>
                <w:szCs w:val="24"/>
              </w:rPr>
              <w:t>24</w:t>
            </w:r>
            <w:r w:rsidRPr="003F1681">
              <w:rPr>
                <w:rFonts w:ascii="GOST type A" w:hAnsi="GOST type A" w:cs="GOST type B"/>
                <w:sz w:val="24"/>
                <w:szCs w:val="24"/>
              </w:rPr>
              <w:t>-ЗМ</w:t>
            </w:r>
          </w:p>
        </w:tc>
        <w:tc>
          <w:tcPr>
            <w:tcW w:w="3803" w:type="dxa"/>
            <w:tcBorders>
              <w:left w:val="single" w:sz="12" w:space="0" w:color="auto"/>
            </w:tcBorders>
            <w:vAlign w:val="center"/>
          </w:tcPr>
          <w:p w14:paraId="3021F6E0" w14:textId="22569D3A" w:rsidR="00FC66B3" w:rsidRPr="00880F7E" w:rsidRDefault="00FC66B3" w:rsidP="00FC66B3">
            <w:pPr>
              <w:rPr>
                <w:rFonts w:ascii="GOST type A" w:hAnsi="GOST type A" w:cs="GOST type B"/>
                <w:sz w:val="24"/>
                <w:szCs w:val="24"/>
              </w:rPr>
            </w:pPr>
            <w:r w:rsidRPr="00880F7E">
              <w:rPr>
                <w:rFonts w:ascii="GOST type A" w:hAnsi="GOST type A"/>
                <w:sz w:val="24"/>
                <w:szCs w:val="24"/>
              </w:rPr>
              <w:t xml:space="preserve">№ЕАЭС </w:t>
            </w:r>
            <w:r w:rsidRPr="00880F7E">
              <w:rPr>
                <w:rFonts w:ascii="GOST type A" w:hAnsi="GOST type A"/>
                <w:sz w:val="24"/>
                <w:szCs w:val="24"/>
                <w:lang w:val="en-US"/>
              </w:rPr>
              <w:t>RU</w:t>
            </w:r>
            <w:r w:rsidRPr="00880F7E">
              <w:rPr>
                <w:rFonts w:ascii="GOST type A" w:hAnsi="GOST type A"/>
                <w:sz w:val="24"/>
                <w:szCs w:val="24"/>
              </w:rPr>
              <w:t xml:space="preserve"> </w:t>
            </w:r>
            <w:r w:rsidRPr="00880F7E">
              <w:rPr>
                <w:rFonts w:ascii="GOST type A" w:hAnsi="GOST type A"/>
                <w:sz w:val="24"/>
                <w:szCs w:val="24"/>
                <w:lang w:val="en-US"/>
              </w:rPr>
              <w:t>C</w:t>
            </w:r>
            <w:r w:rsidRPr="00880F7E">
              <w:rPr>
                <w:rFonts w:ascii="GOST type A" w:hAnsi="GOST type A"/>
                <w:sz w:val="24"/>
                <w:szCs w:val="24"/>
              </w:rPr>
              <w:t>-</w:t>
            </w:r>
            <w:r w:rsidRPr="00880F7E">
              <w:rPr>
                <w:rFonts w:ascii="GOST type A" w:hAnsi="GOST type A"/>
                <w:sz w:val="24"/>
                <w:szCs w:val="24"/>
                <w:lang w:val="en-US"/>
              </w:rPr>
              <w:t>RU</w:t>
            </w:r>
            <w:r w:rsidRPr="00880F7E">
              <w:rPr>
                <w:rFonts w:ascii="GOST type A" w:hAnsi="GOST type A"/>
                <w:sz w:val="24"/>
                <w:szCs w:val="24"/>
              </w:rPr>
              <w:t>.ЧС13.В.00045/20</w:t>
            </w:r>
          </w:p>
        </w:tc>
        <w:tc>
          <w:tcPr>
            <w:tcW w:w="1695" w:type="dxa"/>
            <w:vAlign w:val="center"/>
          </w:tcPr>
          <w:p w14:paraId="2208B283" w14:textId="0E8A5ABB" w:rsidR="00FC66B3" w:rsidRPr="00880F7E" w:rsidRDefault="00FC66B3" w:rsidP="00FC66B3">
            <w:pPr>
              <w:jc w:val="center"/>
              <w:rPr>
                <w:rFonts w:ascii="GOST type A" w:hAnsi="GOST type A"/>
                <w:sz w:val="24"/>
                <w:szCs w:val="24"/>
              </w:rPr>
            </w:pPr>
            <w:r w:rsidRPr="00880F7E">
              <w:rPr>
                <w:rFonts w:ascii="GOST type A" w:hAnsi="GOST type A"/>
                <w:sz w:val="24"/>
                <w:szCs w:val="24"/>
              </w:rPr>
              <w:t>28.12.2025</w:t>
            </w:r>
          </w:p>
        </w:tc>
      </w:tr>
      <w:tr w:rsidR="00167C9D" w:rsidRPr="00880F7E" w14:paraId="0E9E2E17" w14:textId="77777777" w:rsidTr="00F962FF">
        <w:trPr>
          <w:trHeight w:val="454"/>
        </w:trPr>
        <w:tc>
          <w:tcPr>
            <w:tcW w:w="730" w:type="dxa"/>
            <w:vAlign w:val="center"/>
          </w:tcPr>
          <w:p w14:paraId="4193E638" w14:textId="262A73BE" w:rsidR="00167C9D" w:rsidRPr="00880F7E" w:rsidRDefault="00167C9D" w:rsidP="00167C9D">
            <w:pPr>
              <w:jc w:val="center"/>
              <w:rPr>
                <w:rFonts w:ascii="GOST type A" w:hAnsi="GOST type A" w:cs="GOST type B"/>
                <w:sz w:val="24"/>
                <w:szCs w:val="24"/>
              </w:rPr>
            </w:pPr>
            <w:r w:rsidRPr="00880F7E">
              <w:rPr>
                <w:rFonts w:ascii="GOST type A" w:hAnsi="GOST type A" w:cs="GOST type B"/>
                <w:sz w:val="24"/>
                <w:szCs w:val="24"/>
              </w:rPr>
              <w:t>16</w:t>
            </w:r>
          </w:p>
        </w:tc>
        <w:tc>
          <w:tcPr>
            <w:tcW w:w="4253" w:type="dxa"/>
            <w:tcBorders>
              <w:right w:val="single" w:sz="12" w:space="0" w:color="auto"/>
            </w:tcBorders>
            <w:vAlign w:val="center"/>
          </w:tcPr>
          <w:p w14:paraId="61F3CB48" w14:textId="14745D8A" w:rsidR="00167C9D" w:rsidRPr="00880F7E" w:rsidRDefault="00167C9D" w:rsidP="00167C9D">
            <w:pPr>
              <w:rPr>
                <w:rFonts w:ascii="GOST type A" w:hAnsi="GOST type A" w:cs="GOST type B"/>
                <w:sz w:val="24"/>
                <w:szCs w:val="24"/>
              </w:rPr>
            </w:pPr>
            <w:r w:rsidRPr="00880F7E">
              <w:rPr>
                <w:rFonts w:ascii="GOST type A" w:hAnsi="GOST type A" w:cs="GOST type B"/>
                <w:sz w:val="24"/>
                <w:szCs w:val="24"/>
              </w:rPr>
              <w:t>Устройство коммутационное УК-ВК исп.12</w:t>
            </w:r>
          </w:p>
        </w:tc>
        <w:tc>
          <w:tcPr>
            <w:tcW w:w="3803" w:type="dxa"/>
            <w:tcBorders>
              <w:left w:val="single" w:sz="12" w:space="0" w:color="auto"/>
            </w:tcBorders>
            <w:vAlign w:val="center"/>
          </w:tcPr>
          <w:p w14:paraId="60CA7A4C" w14:textId="78DF6534" w:rsidR="00167C9D" w:rsidRPr="00880F7E" w:rsidRDefault="00167C9D" w:rsidP="00167C9D">
            <w:pPr>
              <w:rPr>
                <w:rFonts w:ascii="GOST type A" w:hAnsi="GOST type A"/>
                <w:sz w:val="24"/>
                <w:szCs w:val="24"/>
              </w:rPr>
            </w:pPr>
            <w:r w:rsidRPr="00880F7E">
              <w:rPr>
                <w:rFonts w:ascii="GOST type A" w:hAnsi="GOST type A"/>
                <w:sz w:val="24"/>
                <w:szCs w:val="24"/>
              </w:rPr>
              <w:t xml:space="preserve">№ЕАЭС </w:t>
            </w:r>
            <w:r w:rsidRPr="00880F7E">
              <w:rPr>
                <w:rFonts w:ascii="GOST type A" w:hAnsi="GOST type A"/>
                <w:sz w:val="24"/>
                <w:szCs w:val="24"/>
                <w:lang w:val="en-US"/>
              </w:rPr>
              <w:t>RU</w:t>
            </w:r>
            <w:r w:rsidRPr="00880F7E">
              <w:rPr>
                <w:rFonts w:ascii="GOST type A" w:hAnsi="GOST type A"/>
                <w:sz w:val="24"/>
                <w:szCs w:val="24"/>
              </w:rPr>
              <w:t xml:space="preserve"> </w:t>
            </w:r>
            <w:r w:rsidRPr="00880F7E">
              <w:rPr>
                <w:rFonts w:ascii="GOST type A" w:hAnsi="GOST type A"/>
                <w:sz w:val="24"/>
                <w:szCs w:val="24"/>
                <w:lang w:val="en-US"/>
              </w:rPr>
              <w:t>C</w:t>
            </w:r>
            <w:r w:rsidRPr="00880F7E">
              <w:rPr>
                <w:rFonts w:ascii="GOST type A" w:hAnsi="GOST type A"/>
                <w:sz w:val="24"/>
                <w:szCs w:val="24"/>
              </w:rPr>
              <w:t>-</w:t>
            </w:r>
            <w:r w:rsidRPr="00880F7E">
              <w:rPr>
                <w:rFonts w:ascii="GOST type A" w:hAnsi="GOST type A"/>
                <w:sz w:val="24"/>
                <w:szCs w:val="24"/>
                <w:lang w:val="en-US"/>
              </w:rPr>
              <w:t>RU</w:t>
            </w:r>
            <w:r w:rsidRPr="00880F7E">
              <w:rPr>
                <w:rFonts w:ascii="GOST type A" w:hAnsi="GOST type A"/>
                <w:sz w:val="24"/>
                <w:szCs w:val="24"/>
              </w:rPr>
              <w:t>.ПБ68.В.00382/21</w:t>
            </w:r>
          </w:p>
        </w:tc>
        <w:tc>
          <w:tcPr>
            <w:tcW w:w="1695" w:type="dxa"/>
            <w:vAlign w:val="center"/>
          </w:tcPr>
          <w:p w14:paraId="52C29A16" w14:textId="13C293C8" w:rsidR="00167C9D" w:rsidRPr="00880F7E" w:rsidRDefault="00167C9D" w:rsidP="00167C9D">
            <w:pPr>
              <w:jc w:val="center"/>
              <w:rPr>
                <w:rFonts w:ascii="GOST type A" w:hAnsi="GOST type A"/>
                <w:sz w:val="24"/>
                <w:szCs w:val="24"/>
              </w:rPr>
            </w:pPr>
            <w:r w:rsidRPr="00880F7E">
              <w:rPr>
                <w:rFonts w:ascii="GOST type A" w:hAnsi="GOST type A"/>
                <w:sz w:val="24"/>
                <w:szCs w:val="24"/>
              </w:rPr>
              <w:t>29.06.2026</w:t>
            </w:r>
          </w:p>
        </w:tc>
      </w:tr>
    </w:tbl>
    <w:p w14:paraId="21B7906C" w14:textId="77777777" w:rsidR="00F962FF" w:rsidRPr="00880F7E" w:rsidRDefault="00F962FF" w:rsidP="002120DF">
      <w:pPr>
        <w:rPr>
          <w:rFonts w:ascii="GOST type A" w:hAnsi="GOST type A"/>
          <w:sz w:val="24"/>
          <w:szCs w:val="24"/>
        </w:rPr>
      </w:pPr>
    </w:p>
    <w:p w14:paraId="268CBB87" w14:textId="77777777" w:rsidR="00475B37" w:rsidRPr="00880F7E" w:rsidRDefault="00475B37" w:rsidP="002120DF">
      <w:pPr>
        <w:rPr>
          <w:rFonts w:ascii="GOST type A" w:hAnsi="GOST type A"/>
          <w:sz w:val="24"/>
          <w:szCs w:val="24"/>
        </w:rPr>
        <w:sectPr w:rsidR="00475B37" w:rsidRPr="00880F7E" w:rsidSect="00F962FF">
          <w:headerReference w:type="default" r:id="rId38"/>
          <w:footerReference w:type="default" r:id="rId39"/>
          <w:type w:val="continuous"/>
          <w:pgSz w:w="11906" w:h="16838"/>
          <w:pgMar w:top="567" w:right="850" w:bottom="1134" w:left="1701" w:header="708" w:footer="708" w:gutter="0"/>
          <w:pgNumType w:start="2"/>
          <w:cols w:space="708"/>
          <w:docGrid w:linePitch="360"/>
        </w:sectPr>
      </w:pPr>
    </w:p>
    <w:p w14:paraId="0002F859" w14:textId="77777777" w:rsidR="00475B37" w:rsidRPr="00880F7E" w:rsidRDefault="00475B37" w:rsidP="002120DF">
      <w:pPr>
        <w:rPr>
          <w:rFonts w:ascii="GOST type A" w:hAnsi="GOST type A"/>
          <w:sz w:val="24"/>
          <w:szCs w:val="24"/>
        </w:rPr>
        <w:sectPr w:rsidR="00475B37" w:rsidRPr="00880F7E" w:rsidSect="00F962FF">
          <w:type w:val="continuous"/>
          <w:pgSz w:w="11906" w:h="16838"/>
          <w:pgMar w:top="567" w:right="850" w:bottom="1134" w:left="1701" w:header="708" w:footer="708" w:gutter="0"/>
          <w:pgNumType w:start="2"/>
          <w:cols w:space="708"/>
          <w:docGrid w:linePitch="360"/>
        </w:sectPr>
      </w:pPr>
    </w:p>
    <w:tbl>
      <w:tblPr>
        <w:tblW w:w="22408" w:type="dxa"/>
        <w:tblBorders>
          <w:top w:val="single" w:sz="12" w:space="0" w:color="auto"/>
          <w:left w:val="single" w:sz="12" w:space="0" w:color="auto"/>
          <w:bottom w:val="single" w:sz="2" w:space="0" w:color="auto"/>
          <w:right w:val="single" w:sz="12" w:space="0" w:color="auto"/>
          <w:insideH w:val="single" w:sz="2" w:space="0" w:color="auto"/>
          <w:insideV w:val="single" w:sz="12" w:space="0" w:color="auto"/>
        </w:tblBorders>
        <w:tblLayout w:type="fixed"/>
        <w:tblLook w:val="01E0" w:firstRow="1" w:lastRow="1" w:firstColumn="1" w:lastColumn="1" w:noHBand="0" w:noVBand="0"/>
      </w:tblPr>
      <w:tblGrid>
        <w:gridCol w:w="1197"/>
        <w:gridCol w:w="7370"/>
        <w:gridCol w:w="3227"/>
        <w:gridCol w:w="1973"/>
        <w:gridCol w:w="2400"/>
        <w:gridCol w:w="1200"/>
        <w:gridCol w:w="1200"/>
        <w:gridCol w:w="1600"/>
        <w:gridCol w:w="2241"/>
      </w:tblGrid>
      <w:tr w:rsidR="00880F7E" w:rsidRPr="00880F7E" w14:paraId="5DCDB820" w14:textId="77777777" w:rsidTr="00D27303">
        <w:trPr>
          <w:trHeight w:hRule="exact" w:val="1134"/>
          <w:tblHeader/>
        </w:trPr>
        <w:tc>
          <w:tcPr>
            <w:tcW w:w="1197" w:type="dxa"/>
            <w:tcBorders>
              <w:top w:val="single" w:sz="12" w:space="0" w:color="auto"/>
              <w:left w:val="nil"/>
              <w:bottom w:val="single" w:sz="12" w:space="0" w:color="auto"/>
            </w:tcBorders>
            <w:shd w:val="clear" w:color="auto" w:fill="auto"/>
            <w:vAlign w:val="center"/>
          </w:tcPr>
          <w:p w14:paraId="6D2EC1CA" w14:textId="77777777" w:rsidR="00880F7E" w:rsidRPr="00880F7E" w:rsidRDefault="00880F7E" w:rsidP="00D27303">
            <w:pPr>
              <w:tabs>
                <w:tab w:val="left" w:pos="5797"/>
              </w:tabs>
              <w:spacing w:after="0"/>
              <w:rPr>
                <w:rFonts w:ascii="GOST type A" w:hAnsi="GOST type A" w:cs="Arial"/>
              </w:rPr>
            </w:pPr>
            <w:r w:rsidRPr="00880F7E">
              <w:rPr>
                <w:rFonts w:ascii="GOST type A" w:hAnsi="GOST type A" w:cs="Arial"/>
              </w:rPr>
              <w:lastRenderedPageBreak/>
              <w:t>Позиция</w:t>
            </w:r>
          </w:p>
        </w:tc>
        <w:tc>
          <w:tcPr>
            <w:tcW w:w="7370" w:type="dxa"/>
            <w:tcBorders>
              <w:top w:val="single" w:sz="12" w:space="0" w:color="auto"/>
              <w:bottom w:val="single" w:sz="12" w:space="0" w:color="auto"/>
            </w:tcBorders>
            <w:shd w:val="clear" w:color="auto" w:fill="auto"/>
            <w:vAlign w:val="center"/>
          </w:tcPr>
          <w:p w14:paraId="35CD4584" w14:textId="77777777" w:rsidR="00880F7E" w:rsidRPr="00880F7E" w:rsidRDefault="00880F7E" w:rsidP="00D27303">
            <w:pPr>
              <w:tabs>
                <w:tab w:val="left" w:pos="5797"/>
              </w:tabs>
              <w:spacing w:after="0"/>
              <w:jc w:val="center"/>
              <w:rPr>
                <w:rFonts w:ascii="GOST type A" w:hAnsi="GOST type A" w:cs="Arial"/>
              </w:rPr>
            </w:pPr>
            <w:r w:rsidRPr="00880F7E">
              <w:rPr>
                <w:rFonts w:ascii="GOST type A" w:hAnsi="GOST type A" w:cs="Arial"/>
              </w:rPr>
              <w:t>Наименование и техническая характеристика</w:t>
            </w:r>
          </w:p>
        </w:tc>
        <w:tc>
          <w:tcPr>
            <w:tcW w:w="3227" w:type="dxa"/>
            <w:tcBorders>
              <w:top w:val="single" w:sz="12" w:space="0" w:color="auto"/>
              <w:bottom w:val="single" w:sz="12" w:space="0" w:color="auto"/>
            </w:tcBorders>
            <w:shd w:val="clear" w:color="auto" w:fill="auto"/>
            <w:vAlign w:val="center"/>
          </w:tcPr>
          <w:p w14:paraId="1EF0986B" w14:textId="77777777" w:rsidR="00880F7E" w:rsidRPr="00880F7E" w:rsidRDefault="00880F7E" w:rsidP="00D27303">
            <w:pPr>
              <w:tabs>
                <w:tab w:val="left" w:pos="5797"/>
              </w:tabs>
              <w:spacing w:after="0"/>
              <w:jc w:val="center"/>
              <w:rPr>
                <w:rFonts w:ascii="GOST type A" w:hAnsi="GOST type A" w:cs="Arial"/>
              </w:rPr>
            </w:pPr>
            <w:r w:rsidRPr="00880F7E">
              <w:rPr>
                <w:rFonts w:ascii="GOST type A" w:hAnsi="GOST type A" w:cs="Arial"/>
              </w:rPr>
              <w:t>Тип, марка, обозначение</w:t>
            </w:r>
            <w:r w:rsidRPr="00880F7E">
              <w:rPr>
                <w:rFonts w:ascii="GOST type A" w:hAnsi="GOST type A" w:cs="Arial"/>
              </w:rPr>
              <w:br/>
              <w:t xml:space="preserve"> документа, опросного листа</w:t>
            </w:r>
          </w:p>
        </w:tc>
        <w:tc>
          <w:tcPr>
            <w:tcW w:w="1973" w:type="dxa"/>
            <w:tcBorders>
              <w:top w:val="single" w:sz="12" w:space="0" w:color="auto"/>
              <w:bottom w:val="single" w:sz="12" w:space="0" w:color="auto"/>
            </w:tcBorders>
            <w:shd w:val="clear" w:color="auto" w:fill="auto"/>
            <w:vAlign w:val="center"/>
          </w:tcPr>
          <w:p w14:paraId="0F1414F2" w14:textId="77777777" w:rsidR="00880F7E" w:rsidRPr="00880F7E" w:rsidRDefault="00880F7E" w:rsidP="00D27303">
            <w:pPr>
              <w:tabs>
                <w:tab w:val="left" w:pos="5797"/>
              </w:tabs>
              <w:spacing w:after="0"/>
              <w:jc w:val="center"/>
              <w:rPr>
                <w:rFonts w:ascii="GOST type A" w:hAnsi="GOST type A" w:cs="Arial"/>
              </w:rPr>
            </w:pPr>
            <w:r w:rsidRPr="00880F7E">
              <w:rPr>
                <w:rFonts w:ascii="GOST type A" w:hAnsi="GOST type A" w:cs="Arial"/>
              </w:rPr>
              <w:t>Код оборудования, изделия, материала</w:t>
            </w:r>
          </w:p>
        </w:tc>
        <w:tc>
          <w:tcPr>
            <w:tcW w:w="2400" w:type="dxa"/>
            <w:tcBorders>
              <w:top w:val="single" w:sz="12" w:space="0" w:color="auto"/>
              <w:bottom w:val="single" w:sz="12" w:space="0" w:color="auto"/>
            </w:tcBorders>
            <w:shd w:val="clear" w:color="auto" w:fill="auto"/>
            <w:vAlign w:val="center"/>
          </w:tcPr>
          <w:p w14:paraId="107433C0" w14:textId="77777777" w:rsidR="00880F7E" w:rsidRPr="00880F7E" w:rsidRDefault="00880F7E" w:rsidP="00D27303">
            <w:pPr>
              <w:tabs>
                <w:tab w:val="left" w:pos="5797"/>
              </w:tabs>
              <w:spacing w:after="0"/>
              <w:jc w:val="center"/>
              <w:rPr>
                <w:rFonts w:ascii="GOST type A" w:hAnsi="GOST type A" w:cs="Arial"/>
              </w:rPr>
            </w:pPr>
            <w:r w:rsidRPr="00880F7E">
              <w:rPr>
                <w:rFonts w:ascii="GOST type A" w:hAnsi="GOST type A" w:cs="Arial"/>
              </w:rPr>
              <w:t>Завод-изготовитель</w:t>
            </w:r>
          </w:p>
        </w:tc>
        <w:tc>
          <w:tcPr>
            <w:tcW w:w="1200" w:type="dxa"/>
            <w:tcBorders>
              <w:top w:val="single" w:sz="12" w:space="0" w:color="auto"/>
              <w:bottom w:val="single" w:sz="12" w:space="0" w:color="auto"/>
            </w:tcBorders>
            <w:shd w:val="clear" w:color="auto" w:fill="auto"/>
            <w:vAlign w:val="center"/>
          </w:tcPr>
          <w:p w14:paraId="54F20A31" w14:textId="77777777" w:rsidR="00880F7E" w:rsidRPr="00880F7E" w:rsidRDefault="00880F7E" w:rsidP="00D27303">
            <w:pPr>
              <w:tabs>
                <w:tab w:val="left" w:pos="5797"/>
              </w:tabs>
              <w:spacing w:after="0"/>
              <w:rPr>
                <w:rFonts w:ascii="GOST type A" w:hAnsi="GOST type A" w:cs="Arial"/>
              </w:rPr>
            </w:pPr>
            <w:r w:rsidRPr="00880F7E">
              <w:rPr>
                <w:rFonts w:ascii="GOST type A" w:hAnsi="GOST type A" w:cs="Arial"/>
              </w:rPr>
              <w:t>Единица измерения</w:t>
            </w:r>
          </w:p>
        </w:tc>
        <w:tc>
          <w:tcPr>
            <w:tcW w:w="1200" w:type="dxa"/>
            <w:tcBorders>
              <w:top w:val="single" w:sz="12" w:space="0" w:color="auto"/>
              <w:bottom w:val="single" w:sz="12" w:space="0" w:color="auto"/>
            </w:tcBorders>
            <w:shd w:val="clear" w:color="auto" w:fill="auto"/>
            <w:vAlign w:val="center"/>
          </w:tcPr>
          <w:p w14:paraId="647DD18A" w14:textId="083788A7" w:rsidR="00880F7E" w:rsidRPr="00880F7E" w:rsidRDefault="00880F7E" w:rsidP="00D27303">
            <w:pPr>
              <w:tabs>
                <w:tab w:val="left" w:pos="5797"/>
              </w:tabs>
              <w:spacing w:after="0"/>
              <w:jc w:val="center"/>
              <w:rPr>
                <w:rFonts w:ascii="GOST type A" w:hAnsi="GOST type A" w:cs="Arial"/>
              </w:rPr>
            </w:pPr>
            <w:r w:rsidRPr="00880F7E">
              <w:rPr>
                <w:rFonts w:ascii="GOST type A" w:hAnsi="GOST type A" w:cs="Arial"/>
              </w:rPr>
              <w:t>Количество</w:t>
            </w:r>
          </w:p>
        </w:tc>
        <w:tc>
          <w:tcPr>
            <w:tcW w:w="1600" w:type="dxa"/>
            <w:tcBorders>
              <w:top w:val="single" w:sz="12" w:space="0" w:color="auto"/>
              <w:bottom w:val="single" w:sz="12" w:space="0" w:color="auto"/>
            </w:tcBorders>
            <w:shd w:val="clear" w:color="auto" w:fill="auto"/>
            <w:vAlign w:val="center"/>
          </w:tcPr>
          <w:p w14:paraId="49DC8FDF" w14:textId="77777777" w:rsidR="00880F7E" w:rsidRPr="00880F7E" w:rsidRDefault="00880F7E" w:rsidP="00D27303">
            <w:pPr>
              <w:tabs>
                <w:tab w:val="left" w:pos="5797"/>
              </w:tabs>
              <w:spacing w:after="0"/>
              <w:jc w:val="center"/>
              <w:rPr>
                <w:rFonts w:ascii="GOST type A" w:hAnsi="GOST type A" w:cs="Arial"/>
              </w:rPr>
            </w:pPr>
            <w:r w:rsidRPr="00880F7E">
              <w:rPr>
                <w:rFonts w:ascii="GOST type A" w:hAnsi="GOST type A" w:cs="Arial"/>
              </w:rPr>
              <w:t xml:space="preserve">Масса </w:t>
            </w:r>
            <w:r w:rsidRPr="00880F7E">
              <w:rPr>
                <w:rFonts w:ascii="GOST type A" w:hAnsi="GOST type A" w:cs="Arial"/>
              </w:rPr>
              <w:br/>
              <w:t xml:space="preserve">единицы, </w:t>
            </w:r>
            <w:r w:rsidRPr="00880F7E">
              <w:rPr>
                <w:rFonts w:ascii="GOST type A" w:hAnsi="GOST type A" w:cs="Arial"/>
              </w:rPr>
              <w:br/>
              <w:t>кг</w:t>
            </w:r>
          </w:p>
        </w:tc>
        <w:tc>
          <w:tcPr>
            <w:tcW w:w="2241" w:type="dxa"/>
            <w:tcBorders>
              <w:top w:val="single" w:sz="12" w:space="0" w:color="auto"/>
              <w:bottom w:val="single" w:sz="12" w:space="0" w:color="auto"/>
              <w:right w:val="nil"/>
            </w:tcBorders>
            <w:shd w:val="clear" w:color="auto" w:fill="auto"/>
            <w:vAlign w:val="center"/>
          </w:tcPr>
          <w:p w14:paraId="2D8837B4" w14:textId="77777777" w:rsidR="00880F7E" w:rsidRPr="00880F7E" w:rsidRDefault="00880F7E" w:rsidP="00D27303">
            <w:pPr>
              <w:tabs>
                <w:tab w:val="left" w:pos="5797"/>
              </w:tabs>
              <w:spacing w:after="0"/>
              <w:jc w:val="center"/>
              <w:rPr>
                <w:rFonts w:ascii="GOST type A" w:hAnsi="GOST type A" w:cs="Arial"/>
              </w:rPr>
            </w:pPr>
            <w:r w:rsidRPr="00880F7E">
              <w:rPr>
                <w:rFonts w:ascii="GOST type A" w:hAnsi="GOST type A" w:cs="Arial"/>
              </w:rPr>
              <w:t>Примечания</w:t>
            </w:r>
          </w:p>
        </w:tc>
      </w:tr>
      <w:tr w:rsidR="00880F7E" w:rsidRPr="00880F7E" w14:paraId="24AB513A" w14:textId="77777777" w:rsidTr="00D27303">
        <w:trPr>
          <w:trHeight w:val="454"/>
          <w:tblHeader/>
        </w:trPr>
        <w:tc>
          <w:tcPr>
            <w:tcW w:w="1197" w:type="dxa"/>
            <w:tcBorders>
              <w:left w:val="nil"/>
              <w:bottom w:val="single" w:sz="12" w:space="0" w:color="auto"/>
            </w:tcBorders>
            <w:shd w:val="clear" w:color="auto" w:fill="auto"/>
            <w:vAlign w:val="center"/>
          </w:tcPr>
          <w:p w14:paraId="381D8542" w14:textId="77777777" w:rsidR="00880F7E" w:rsidRPr="00880F7E" w:rsidRDefault="00880F7E" w:rsidP="00D27303">
            <w:pPr>
              <w:tabs>
                <w:tab w:val="left" w:pos="5797"/>
              </w:tabs>
              <w:spacing w:after="0"/>
              <w:jc w:val="center"/>
              <w:rPr>
                <w:rFonts w:ascii="GOST type A" w:hAnsi="GOST type A" w:cs="Arial"/>
              </w:rPr>
            </w:pPr>
            <w:r w:rsidRPr="00880F7E">
              <w:rPr>
                <w:rFonts w:ascii="GOST type A" w:hAnsi="GOST type A" w:cs="Arial"/>
              </w:rPr>
              <w:t>1</w:t>
            </w:r>
          </w:p>
        </w:tc>
        <w:tc>
          <w:tcPr>
            <w:tcW w:w="7370" w:type="dxa"/>
            <w:tcBorders>
              <w:bottom w:val="single" w:sz="12" w:space="0" w:color="auto"/>
            </w:tcBorders>
            <w:shd w:val="clear" w:color="auto" w:fill="auto"/>
            <w:vAlign w:val="center"/>
          </w:tcPr>
          <w:p w14:paraId="5F8E0273" w14:textId="77777777" w:rsidR="00880F7E" w:rsidRPr="00880F7E" w:rsidRDefault="00880F7E" w:rsidP="00D27303">
            <w:pPr>
              <w:tabs>
                <w:tab w:val="left" w:pos="5797"/>
              </w:tabs>
              <w:spacing w:after="0"/>
              <w:jc w:val="center"/>
              <w:rPr>
                <w:rFonts w:ascii="GOST type A" w:hAnsi="GOST type A" w:cs="Arial"/>
              </w:rPr>
            </w:pPr>
            <w:r w:rsidRPr="00880F7E">
              <w:rPr>
                <w:rFonts w:ascii="GOST type A" w:hAnsi="GOST type A" w:cs="Arial"/>
              </w:rPr>
              <w:t>2</w:t>
            </w:r>
          </w:p>
        </w:tc>
        <w:tc>
          <w:tcPr>
            <w:tcW w:w="3227" w:type="dxa"/>
            <w:tcBorders>
              <w:bottom w:val="single" w:sz="12" w:space="0" w:color="auto"/>
            </w:tcBorders>
            <w:shd w:val="clear" w:color="auto" w:fill="auto"/>
            <w:vAlign w:val="center"/>
          </w:tcPr>
          <w:p w14:paraId="6600EEEF" w14:textId="77777777" w:rsidR="00880F7E" w:rsidRPr="00880F7E" w:rsidRDefault="00880F7E" w:rsidP="00D27303">
            <w:pPr>
              <w:tabs>
                <w:tab w:val="left" w:pos="5797"/>
              </w:tabs>
              <w:spacing w:after="0"/>
              <w:jc w:val="center"/>
              <w:rPr>
                <w:rFonts w:ascii="GOST type A" w:hAnsi="GOST type A" w:cs="Arial"/>
              </w:rPr>
            </w:pPr>
            <w:r w:rsidRPr="00880F7E">
              <w:rPr>
                <w:rFonts w:ascii="GOST type A" w:hAnsi="GOST type A" w:cs="Arial"/>
              </w:rPr>
              <w:t>3</w:t>
            </w:r>
          </w:p>
        </w:tc>
        <w:tc>
          <w:tcPr>
            <w:tcW w:w="1973" w:type="dxa"/>
            <w:tcBorders>
              <w:bottom w:val="single" w:sz="12" w:space="0" w:color="auto"/>
            </w:tcBorders>
            <w:shd w:val="clear" w:color="auto" w:fill="auto"/>
            <w:vAlign w:val="center"/>
          </w:tcPr>
          <w:p w14:paraId="4CDB3C03" w14:textId="77777777" w:rsidR="00880F7E" w:rsidRPr="00880F7E" w:rsidRDefault="00880F7E" w:rsidP="00D27303">
            <w:pPr>
              <w:tabs>
                <w:tab w:val="left" w:pos="5797"/>
              </w:tabs>
              <w:spacing w:after="0"/>
              <w:jc w:val="center"/>
              <w:rPr>
                <w:rFonts w:ascii="GOST type A" w:hAnsi="GOST type A" w:cs="Arial"/>
              </w:rPr>
            </w:pPr>
            <w:r w:rsidRPr="00880F7E">
              <w:rPr>
                <w:rFonts w:ascii="GOST type A" w:hAnsi="GOST type A" w:cs="Arial"/>
              </w:rPr>
              <w:t>4</w:t>
            </w:r>
          </w:p>
        </w:tc>
        <w:tc>
          <w:tcPr>
            <w:tcW w:w="2400" w:type="dxa"/>
            <w:tcBorders>
              <w:bottom w:val="single" w:sz="12" w:space="0" w:color="auto"/>
            </w:tcBorders>
            <w:shd w:val="clear" w:color="auto" w:fill="auto"/>
            <w:vAlign w:val="center"/>
          </w:tcPr>
          <w:p w14:paraId="119A1C3B" w14:textId="77777777" w:rsidR="00880F7E" w:rsidRPr="00880F7E" w:rsidRDefault="00880F7E" w:rsidP="00D27303">
            <w:pPr>
              <w:tabs>
                <w:tab w:val="left" w:pos="5797"/>
              </w:tabs>
              <w:spacing w:after="0"/>
              <w:jc w:val="center"/>
              <w:rPr>
                <w:rFonts w:ascii="GOST type A" w:hAnsi="GOST type A" w:cs="Arial"/>
              </w:rPr>
            </w:pPr>
            <w:r w:rsidRPr="00880F7E">
              <w:rPr>
                <w:rFonts w:ascii="GOST type A" w:hAnsi="GOST type A" w:cs="Arial"/>
              </w:rPr>
              <w:t>5</w:t>
            </w:r>
          </w:p>
        </w:tc>
        <w:tc>
          <w:tcPr>
            <w:tcW w:w="1200" w:type="dxa"/>
            <w:tcBorders>
              <w:bottom w:val="single" w:sz="12" w:space="0" w:color="auto"/>
            </w:tcBorders>
            <w:shd w:val="clear" w:color="auto" w:fill="auto"/>
            <w:vAlign w:val="center"/>
          </w:tcPr>
          <w:p w14:paraId="6039AE71" w14:textId="77777777" w:rsidR="00880F7E" w:rsidRPr="00880F7E" w:rsidRDefault="00880F7E" w:rsidP="00D27303">
            <w:pPr>
              <w:tabs>
                <w:tab w:val="left" w:pos="5797"/>
              </w:tabs>
              <w:spacing w:after="0"/>
              <w:jc w:val="center"/>
              <w:rPr>
                <w:rFonts w:ascii="GOST type A" w:hAnsi="GOST type A" w:cs="Arial"/>
              </w:rPr>
            </w:pPr>
            <w:r w:rsidRPr="00880F7E">
              <w:rPr>
                <w:rFonts w:ascii="GOST type A" w:hAnsi="GOST type A" w:cs="Arial"/>
              </w:rPr>
              <w:t>6</w:t>
            </w:r>
          </w:p>
        </w:tc>
        <w:tc>
          <w:tcPr>
            <w:tcW w:w="1200" w:type="dxa"/>
            <w:tcBorders>
              <w:bottom w:val="single" w:sz="12" w:space="0" w:color="auto"/>
            </w:tcBorders>
            <w:shd w:val="clear" w:color="auto" w:fill="auto"/>
            <w:vAlign w:val="center"/>
          </w:tcPr>
          <w:p w14:paraId="1FE608EF" w14:textId="77777777" w:rsidR="00880F7E" w:rsidRPr="00880F7E" w:rsidRDefault="00880F7E" w:rsidP="00D27303">
            <w:pPr>
              <w:tabs>
                <w:tab w:val="left" w:pos="5797"/>
              </w:tabs>
              <w:spacing w:after="0"/>
              <w:jc w:val="center"/>
              <w:rPr>
                <w:rFonts w:ascii="GOST type A" w:hAnsi="GOST type A" w:cs="Arial"/>
              </w:rPr>
            </w:pPr>
            <w:r w:rsidRPr="00880F7E">
              <w:rPr>
                <w:rFonts w:ascii="GOST type A" w:hAnsi="GOST type A" w:cs="Arial"/>
              </w:rPr>
              <w:t>7</w:t>
            </w:r>
          </w:p>
        </w:tc>
        <w:tc>
          <w:tcPr>
            <w:tcW w:w="1600" w:type="dxa"/>
            <w:tcBorders>
              <w:bottom w:val="single" w:sz="12" w:space="0" w:color="auto"/>
            </w:tcBorders>
            <w:shd w:val="clear" w:color="auto" w:fill="auto"/>
            <w:vAlign w:val="center"/>
          </w:tcPr>
          <w:p w14:paraId="56F1712B" w14:textId="77777777" w:rsidR="00880F7E" w:rsidRPr="00880F7E" w:rsidRDefault="00880F7E" w:rsidP="00D27303">
            <w:pPr>
              <w:tabs>
                <w:tab w:val="left" w:pos="5797"/>
              </w:tabs>
              <w:spacing w:after="0"/>
              <w:jc w:val="center"/>
              <w:rPr>
                <w:rFonts w:ascii="GOST type A" w:hAnsi="GOST type A" w:cs="Arial"/>
              </w:rPr>
            </w:pPr>
            <w:r w:rsidRPr="00880F7E">
              <w:rPr>
                <w:rFonts w:ascii="GOST type A" w:hAnsi="GOST type A" w:cs="Arial"/>
              </w:rPr>
              <w:t>8</w:t>
            </w:r>
          </w:p>
        </w:tc>
        <w:tc>
          <w:tcPr>
            <w:tcW w:w="2241" w:type="dxa"/>
            <w:tcBorders>
              <w:bottom w:val="single" w:sz="12" w:space="0" w:color="auto"/>
              <w:right w:val="nil"/>
            </w:tcBorders>
            <w:shd w:val="clear" w:color="auto" w:fill="auto"/>
            <w:vAlign w:val="center"/>
          </w:tcPr>
          <w:p w14:paraId="078F6F3E" w14:textId="77777777" w:rsidR="00880F7E" w:rsidRPr="00880F7E" w:rsidRDefault="00880F7E" w:rsidP="00D27303">
            <w:pPr>
              <w:tabs>
                <w:tab w:val="left" w:pos="5797"/>
              </w:tabs>
              <w:spacing w:after="0"/>
              <w:jc w:val="center"/>
              <w:rPr>
                <w:rFonts w:ascii="GOST type A" w:hAnsi="GOST type A" w:cs="Arial"/>
              </w:rPr>
            </w:pPr>
            <w:r w:rsidRPr="00880F7E">
              <w:rPr>
                <w:rFonts w:ascii="GOST type A" w:hAnsi="GOST type A" w:cs="Arial"/>
              </w:rPr>
              <w:t>9</w:t>
            </w:r>
          </w:p>
        </w:tc>
      </w:tr>
      <w:tr w:rsidR="00880F7E" w:rsidRPr="00880F7E" w14:paraId="00AAF8E6" w14:textId="77777777" w:rsidTr="00D27303">
        <w:trPr>
          <w:trHeight w:val="198"/>
        </w:trPr>
        <w:tc>
          <w:tcPr>
            <w:tcW w:w="1197" w:type="dxa"/>
            <w:tcBorders>
              <w:left w:val="nil"/>
              <w:bottom w:val="single" w:sz="12" w:space="0" w:color="auto"/>
            </w:tcBorders>
            <w:shd w:val="clear" w:color="auto" w:fill="auto"/>
            <w:vAlign w:val="center"/>
          </w:tcPr>
          <w:p w14:paraId="5B57DE48" w14:textId="77777777" w:rsidR="00880F7E" w:rsidRPr="00880F7E" w:rsidRDefault="00880F7E" w:rsidP="00D27303">
            <w:pPr>
              <w:tabs>
                <w:tab w:val="left" w:pos="5797"/>
              </w:tabs>
              <w:spacing w:after="0"/>
              <w:jc w:val="center"/>
              <w:rPr>
                <w:rFonts w:ascii="GOST type A" w:hAnsi="GOST type A" w:cs="Arial"/>
              </w:rPr>
            </w:pPr>
          </w:p>
        </w:tc>
        <w:tc>
          <w:tcPr>
            <w:tcW w:w="7370" w:type="dxa"/>
            <w:tcBorders>
              <w:bottom w:val="single" w:sz="12" w:space="0" w:color="auto"/>
            </w:tcBorders>
            <w:shd w:val="clear" w:color="auto" w:fill="auto"/>
            <w:vAlign w:val="center"/>
          </w:tcPr>
          <w:p w14:paraId="54F7638B" w14:textId="77777777" w:rsidR="00880F7E" w:rsidRPr="00880F7E" w:rsidRDefault="00880F7E" w:rsidP="00D27303">
            <w:pPr>
              <w:tabs>
                <w:tab w:val="left" w:pos="5797"/>
              </w:tabs>
              <w:spacing w:after="0"/>
              <w:jc w:val="center"/>
              <w:rPr>
                <w:rFonts w:ascii="GOST type A" w:hAnsi="GOST type A" w:cs="Arial"/>
                <w:b/>
              </w:rPr>
            </w:pPr>
            <w:r w:rsidRPr="00880F7E">
              <w:rPr>
                <w:rFonts w:ascii="GOST type A" w:hAnsi="GOST type A" w:cs="Arial"/>
                <w:b/>
                <w:sz w:val="28"/>
              </w:rPr>
              <w:t>Оборудование</w:t>
            </w:r>
          </w:p>
        </w:tc>
        <w:tc>
          <w:tcPr>
            <w:tcW w:w="3227" w:type="dxa"/>
            <w:tcBorders>
              <w:bottom w:val="single" w:sz="12" w:space="0" w:color="auto"/>
            </w:tcBorders>
            <w:shd w:val="clear" w:color="auto" w:fill="auto"/>
            <w:vAlign w:val="center"/>
          </w:tcPr>
          <w:p w14:paraId="31B2C136" w14:textId="77777777" w:rsidR="00880F7E" w:rsidRPr="00880F7E" w:rsidRDefault="00880F7E" w:rsidP="00D27303">
            <w:pPr>
              <w:tabs>
                <w:tab w:val="left" w:pos="5797"/>
              </w:tabs>
              <w:spacing w:after="0"/>
              <w:jc w:val="center"/>
              <w:rPr>
                <w:rFonts w:ascii="GOST type A" w:hAnsi="GOST type A" w:cs="Arial"/>
              </w:rPr>
            </w:pPr>
          </w:p>
        </w:tc>
        <w:tc>
          <w:tcPr>
            <w:tcW w:w="1973" w:type="dxa"/>
            <w:tcBorders>
              <w:bottom w:val="single" w:sz="12" w:space="0" w:color="auto"/>
            </w:tcBorders>
            <w:shd w:val="clear" w:color="auto" w:fill="auto"/>
            <w:vAlign w:val="center"/>
          </w:tcPr>
          <w:p w14:paraId="31AAF5CE" w14:textId="77777777" w:rsidR="00880F7E" w:rsidRPr="00880F7E" w:rsidRDefault="00880F7E" w:rsidP="00D27303">
            <w:pPr>
              <w:tabs>
                <w:tab w:val="left" w:pos="5797"/>
              </w:tabs>
              <w:spacing w:after="0"/>
              <w:jc w:val="center"/>
              <w:rPr>
                <w:rFonts w:ascii="GOST type A" w:hAnsi="GOST type A" w:cs="Arial"/>
              </w:rPr>
            </w:pPr>
          </w:p>
        </w:tc>
        <w:tc>
          <w:tcPr>
            <w:tcW w:w="2400" w:type="dxa"/>
            <w:tcBorders>
              <w:bottom w:val="single" w:sz="12" w:space="0" w:color="auto"/>
            </w:tcBorders>
            <w:shd w:val="clear" w:color="auto" w:fill="auto"/>
            <w:vAlign w:val="center"/>
          </w:tcPr>
          <w:p w14:paraId="06A4BABA" w14:textId="77777777" w:rsidR="00880F7E" w:rsidRPr="00880F7E" w:rsidRDefault="00880F7E" w:rsidP="00D27303">
            <w:pPr>
              <w:tabs>
                <w:tab w:val="left" w:pos="5797"/>
              </w:tabs>
              <w:spacing w:after="0"/>
              <w:jc w:val="center"/>
              <w:rPr>
                <w:rFonts w:ascii="GOST type A" w:hAnsi="GOST type A" w:cs="Arial"/>
              </w:rPr>
            </w:pPr>
          </w:p>
        </w:tc>
        <w:tc>
          <w:tcPr>
            <w:tcW w:w="1200" w:type="dxa"/>
            <w:tcBorders>
              <w:bottom w:val="single" w:sz="12" w:space="0" w:color="auto"/>
            </w:tcBorders>
            <w:shd w:val="clear" w:color="auto" w:fill="auto"/>
            <w:vAlign w:val="center"/>
          </w:tcPr>
          <w:p w14:paraId="789C31B5" w14:textId="77777777" w:rsidR="00880F7E" w:rsidRPr="00880F7E" w:rsidRDefault="00880F7E" w:rsidP="00D27303">
            <w:pPr>
              <w:tabs>
                <w:tab w:val="left" w:pos="5797"/>
              </w:tabs>
              <w:spacing w:after="0"/>
              <w:jc w:val="center"/>
              <w:rPr>
                <w:rFonts w:ascii="GOST type A" w:hAnsi="GOST type A" w:cs="Arial"/>
              </w:rPr>
            </w:pPr>
          </w:p>
        </w:tc>
        <w:tc>
          <w:tcPr>
            <w:tcW w:w="1200" w:type="dxa"/>
            <w:tcBorders>
              <w:bottom w:val="single" w:sz="12" w:space="0" w:color="auto"/>
            </w:tcBorders>
            <w:shd w:val="clear" w:color="auto" w:fill="auto"/>
            <w:vAlign w:val="center"/>
          </w:tcPr>
          <w:p w14:paraId="1B2BD92D" w14:textId="77777777" w:rsidR="00880F7E" w:rsidRPr="00880F7E" w:rsidRDefault="00880F7E" w:rsidP="00D27303">
            <w:pPr>
              <w:tabs>
                <w:tab w:val="left" w:pos="5797"/>
              </w:tabs>
              <w:spacing w:after="0"/>
              <w:jc w:val="center"/>
              <w:rPr>
                <w:rFonts w:ascii="GOST type A" w:hAnsi="GOST type A" w:cs="Arial"/>
              </w:rPr>
            </w:pPr>
          </w:p>
        </w:tc>
        <w:tc>
          <w:tcPr>
            <w:tcW w:w="1600" w:type="dxa"/>
            <w:tcBorders>
              <w:bottom w:val="single" w:sz="12" w:space="0" w:color="auto"/>
            </w:tcBorders>
            <w:shd w:val="clear" w:color="auto" w:fill="auto"/>
            <w:vAlign w:val="center"/>
          </w:tcPr>
          <w:p w14:paraId="7C3766E4" w14:textId="77777777" w:rsidR="00880F7E" w:rsidRPr="00880F7E" w:rsidRDefault="00880F7E" w:rsidP="00D27303">
            <w:pPr>
              <w:tabs>
                <w:tab w:val="left" w:pos="5797"/>
              </w:tabs>
              <w:spacing w:after="0"/>
              <w:jc w:val="center"/>
              <w:rPr>
                <w:rFonts w:ascii="GOST type A" w:hAnsi="GOST type A" w:cs="Arial"/>
              </w:rPr>
            </w:pPr>
          </w:p>
        </w:tc>
        <w:tc>
          <w:tcPr>
            <w:tcW w:w="2241" w:type="dxa"/>
            <w:tcBorders>
              <w:bottom w:val="single" w:sz="12" w:space="0" w:color="auto"/>
              <w:right w:val="nil"/>
            </w:tcBorders>
            <w:shd w:val="clear" w:color="auto" w:fill="auto"/>
            <w:vAlign w:val="center"/>
          </w:tcPr>
          <w:p w14:paraId="747326F8" w14:textId="77777777" w:rsidR="00880F7E" w:rsidRPr="00880F7E" w:rsidRDefault="00880F7E" w:rsidP="00D27303">
            <w:pPr>
              <w:tabs>
                <w:tab w:val="left" w:pos="5797"/>
              </w:tabs>
              <w:spacing w:after="0"/>
              <w:jc w:val="center"/>
              <w:rPr>
                <w:rFonts w:ascii="GOST type A" w:hAnsi="GOST type A" w:cs="Arial"/>
              </w:rPr>
            </w:pPr>
          </w:p>
        </w:tc>
      </w:tr>
      <w:tr w:rsidR="00880F7E" w:rsidRPr="00880F7E" w14:paraId="676833C4" w14:textId="77777777" w:rsidTr="00880F7E">
        <w:trPr>
          <w:trHeight w:val="454"/>
        </w:trPr>
        <w:tc>
          <w:tcPr>
            <w:tcW w:w="1197" w:type="dxa"/>
            <w:tcBorders>
              <w:left w:val="nil"/>
            </w:tcBorders>
            <w:vAlign w:val="center"/>
          </w:tcPr>
          <w:p w14:paraId="3A1B4C52" w14:textId="77777777" w:rsidR="00880F7E" w:rsidRPr="00880F7E" w:rsidRDefault="00880F7E" w:rsidP="00880F7E">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444BCB8B" w14:textId="406C47B4" w:rsidR="00880F7E" w:rsidRPr="00A07AA6" w:rsidRDefault="00A07AA6" w:rsidP="00880F7E">
            <w:pPr>
              <w:autoSpaceDE w:val="0"/>
              <w:autoSpaceDN w:val="0"/>
              <w:adjustRightInd w:val="0"/>
              <w:spacing w:after="0"/>
              <w:rPr>
                <w:rFonts w:ascii="GOST type A" w:hAnsi="GOST type A" w:cs="Arial"/>
                <w:color w:val="000000"/>
                <w:sz w:val="24"/>
              </w:rPr>
            </w:pPr>
            <w:r>
              <w:rPr>
                <w:rFonts w:ascii="GOST type A" w:hAnsi="GOST type A" w:cs="Arial"/>
                <w:color w:val="000000"/>
                <w:sz w:val="24"/>
              </w:rPr>
              <w:t>Шкаф пожарной сигнализации</w:t>
            </w:r>
            <w:r w:rsidRPr="00A07AA6">
              <w:rPr>
                <w:rFonts w:ascii="GOST type A" w:hAnsi="GOST type A" w:cs="Arial"/>
                <w:color w:val="000000"/>
                <w:sz w:val="24"/>
              </w:rPr>
              <w:t xml:space="preserve"> </w:t>
            </w:r>
            <w:r>
              <w:rPr>
                <w:rFonts w:ascii="GOST type A" w:hAnsi="GOST type A" w:cs="Arial"/>
                <w:color w:val="000000"/>
                <w:sz w:val="24"/>
                <w:lang w:val="en-US"/>
              </w:rPr>
              <w:t>c</w:t>
            </w:r>
            <w:r w:rsidRPr="00A07AA6">
              <w:rPr>
                <w:rFonts w:ascii="GOST type A" w:hAnsi="GOST type A" w:cs="Arial"/>
                <w:color w:val="000000"/>
                <w:sz w:val="24"/>
              </w:rPr>
              <w:t xml:space="preserve"> модул</w:t>
            </w:r>
            <w:r>
              <w:rPr>
                <w:rFonts w:ascii="GOST type A" w:hAnsi="GOST type A" w:cs="Arial"/>
                <w:color w:val="000000"/>
                <w:sz w:val="24"/>
              </w:rPr>
              <w:t>ем</w:t>
            </w:r>
            <w:r w:rsidRPr="00A07AA6">
              <w:rPr>
                <w:rFonts w:ascii="GOST type A" w:hAnsi="GOST type A" w:cs="Arial"/>
                <w:color w:val="000000"/>
                <w:sz w:val="24"/>
              </w:rPr>
              <w:t xml:space="preserve"> питания PS24-3-DIN</w:t>
            </w:r>
            <w:r w:rsidR="00AE4D8A">
              <w:rPr>
                <w:rFonts w:ascii="GOST type A" w:hAnsi="GOST type A" w:cs="Arial"/>
                <w:color w:val="000000"/>
                <w:sz w:val="24"/>
              </w:rPr>
              <w:t xml:space="preserve"> в сборе</w:t>
            </w:r>
          </w:p>
        </w:tc>
        <w:tc>
          <w:tcPr>
            <w:tcW w:w="3227" w:type="dxa"/>
            <w:vAlign w:val="center"/>
          </w:tcPr>
          <w:p w14:paraId="2ACC6C10" w14:textId="57D19086" w:rsidR="00880F7E" w:rsidRPr="00880F7E" w:rsidRDefault="00A07AA6" w:rsidP="00880F7E">
            <w:pPr>
              <w:tabs>
                <w:tab w:val="left" w:pos="5797"/>
              </w:tabs>
              <w:spacing w:after="0"/>
              <w:rPr>
                <w:rFonts w:ascii="GOST type A" w:hAnsi="GOST type A" w:cs="Arial"/>
                <w:color w:val="000000"/>
                <w:sz w:val="24"/>
              </w:rPr>
            </w:pPr>
            <w:r w:rsidRPr="00A07AA6">
              <w:rPr>
                <w:rFonts w:ascii="GOST type A" w:hAnsi="GOST type A" w:cs="Arial"/>
                <w:color w:val="000000"/>
                <w:sz w:val="24"/>
              </w:rPr>
              <w:t>ШПС-</w:t>
            </w:r>
            <w:r>
              <w:rPr>
                <w:rFonts w:ascii="GOST type A" w:hAnsi="GOST type A" w:cs="Arial"/>
                <w:color w:val="000000"/>
                <w:sz w:val="24"/>
              </w:rPr>
              <w:t>3</w:t>
            </w:r>
            <w:r w:rsidRPr="00A07AA6">
              <w:rPr>
                <w:rFonts w:ascii="GOST type A" w:hAnsi="GOST type A" w:cs="Arial"/>
                <w:color w:val="000000"/>
                <w:sz w:val="24"/>
              </w:rPr>
              <w:t>-</w:t>
            </w:r>
            <w:r>
              <w:rPr>
                <w:rFonts w:ascii="GOST type A" w:hAnsi="GOST type A" w:cs="Arial"/>
                <w:color w:val="000000"/>
                <w:sz w:val="24"/>
                <w:lang w:val="en-US"/>
              </w:rPr>
              <w:t>IP</w:t>
            </w:r>
            <w:r w:rsidRPr="00A07AA6">
              <w:rPr>
                <w:rFonts w:ascii="GOST type A" w:hAnsi="GOST type A" w:cs="Arial"/>
                <w:color w:val="000000"/>
                <w:sz w:val="24"/>
              </w:rPr>
              <w:t>54</w:t>
            </w:r>
          </w:p>
        </w:tc>
        <w:tc>
          <w:tcPr>
            <w:tcW w:w="1973" w:type="dxa"/>
            <w:vAlign w:val="center"/>
          </w:tcPr>
          <w:p w14:paraId="7F5A701C" w14:textId="77777777" w:rsidR="00880F7E" w:rsidRPr="00880F7E" w:rsidRDefault="00880F7E" w:rsidP="00A07AA6">
            <w:pPr>
              <w:tabs>
                <w:tab w:val="left" w:pos="5797"/>
              </w:tabs>
              <w:spacing w:after="0"/>
              <w:rPr>
                <w:rFonts w:ascii="GOST type A" w:hAnsi="GOST type A" w:cs="Arial"/>
                <w:color w:val="000000"/>
                <w:sz w:val="24"/>
              </w:rPr>
            </w:pPr>
          </w:p>
        </w:tc>
        <w:tc>
          <w:tcPr>
            <w:tcW w:w="2400" w:type="dxa"/>
            <w:vAlign w:val="center"/>
          </w:tcPr>
          <w:p w14:paraId="4B8BDB41" w14:textId="75B136CA" w:rsidR="00880F7E" w:rsidRPr="00880F7E" w:rsidRDefault="00A07AA6" w:rsidP="00880F7E">
            <w:pPr>
              <w:tabs>
                <w:tab w:val="left" w:pos="5797"/>
              </w:tabs>
              <w:spacing w:after="0"/>
              <w:jc w:val="center"/>
              <w:rPr>
                <w:rFonts w:ascii="GOST type A" w:hAnsi="GOST type A" w:cs="Arial"/>
                <w:color w:val="000000"/>
                <w:sz w:val="24"/>
              </w:rPr>
            </w:pPr>
            <w:r w:rsidRPr="00A07AA6">
              <w:rPr>
                <w:rFonts w:ascii="GOST type A" w:hAnsi="GOST type A" w:cs="Arial"/>
                <w:color w:val="000000"/>
                <w:sz w:val="24"/>
              </w:rPr>
              <w:t>ООО «НИТП «НИТА»</w:t>
            </w:r>
          </w:p>
        </w:tc>
        <w:tc>
          <w:tcPr>
            <w:tcW w:w="1200" w:type="dxa"/>
            <w:vAlign w:val="center"/>
          </w:tcPr>
          <w:p w14:paraId="4F673AD5" w14:textId="77777777" w:rsidR="00880F7E" w:rsidRPr="00880F7E" w:rsidRDefault="00880F7E" w:rsidP="00880F7E">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4648DEA3" w14:textId="77777777" w:rsidR="00880F7E" w:rsidRPr="00880F7E" w:rsidRDefault="00880F7E" w:rsidP="00880F7E">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1</w:t>
            </w:r>
          </w:p>
        </w:tc>
        <w:tc>
          <w:tcPr>
            <w:tcW w:w="1600" w:type="dxa"/>
            <w:vAlign w:val="center"/>
          </w:tcPr>
          <w:p w14:paraId="7491E436" w14:textId="77777777" w:rsidR="00880F7E" w:rsidRPr="00880F7E" w:rsidRDefault="00880F7E" w:rsidP="00880F7E">
            <w:pPr>
              <w:tabs>
                <w:tab w:val="left" w:pos="5797"/>
              </w:tabs>
              <w:spacing w:after="0"/>
              <w:rPr>
                <w:rFonts w:ascii="GOST type A" w:hAnsi="GOST type A" w:cs="Arial"/>
                <w:sz w:val="24"/>
              </w:rPr>
            </w:pPr>
          </w:p>
        </w:tc>
        <w:tc>
          <w:tcPr>
            <w:tcW w:w="2241" w:type="dxa"/>
            <w:tcBorders>
              <w:right w:val="nil"/>
            </w:tcBorders>
            <w:vAlign w:val="center"/>
          </w:tcPr>
          <w:p w14:paraId="1BECD305" w14:textId="77777777" w:rsidR="00880F7E" w:rsidRPr="00880F7E" w:rsidRDefault="00880F7E" w:rsidP="00880F7E">
            <w:pPr>
              <w:tabs>
                <w:tab w:val="left" w:pos="5797"/>
              </w:tabs>
              <w:spacing w:after="0"/>
              <w:rPr>
                <w:rFonts w:ascii="GOST type A" w:hAnsi="GOST type A" w:cs="Arial"/>
                <w:sz w:val="24"/>
              </w:rPr>
            </w:pPr>
          </w:p>
        </w:tc>
      </w:tr>
      <w:tr w:rsidR="00A07AA6" w:rsidRPr="00880F7E" w14:paraId="61057AAF" w14:textId="77777777" w:rsidTr="00880F7E">
        <w:trPr>
          <w:trHeight w:val="391"/>
        </w:trPr>
        <w:tc>
          <w:tcPr>
            <w:tcW w:w="1197" w:type="dxa"/>
            <w:tcBorders>
              <w:left w:val="nil"/>
            </w:tcBorders>
            <w:vAlign w:val="center"/>
          </w:tcPr>
          <w:p w14:paraId="2396D4F3" w14:textId="77777777" w:rsidR="00A07AA6" w:rsidRPr="00880F7E" w:rsidRDefault="00A07AA6" w:rsidP="00A07AA6">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6C743395" w14:textId="3A690F0E" w:rsidR="00A07AA6" w:rsidRPr="00880F7E" w:rsidRDefault="00A07AA6" w:rsidP="00A07AA6">
            <w:pPr>
              <w:autoSpaceDE w:val="0"/>
              <w:autoSpaceDN w:val="0"/>
              <w:adjustRightInd w:val="0"/>
              <w:spacing w:after="0"/>
              <w:rPr>
                <w:rFonts w:ascii="GOST type A" w:hAnsi="GOST type A" w:cs="Arial"/>
                <w:color w:val="000000"/>
                <w:sz w:val="24"/>
              </w:rPr>
            </w:pPr>
            <w:r w:rsidRPr="00880F7E">
              <w:rPr>
                <w:rFonts w:ascii="GOST type A" w:hAnsi="GOST type A"/>
                <w:sz w:val="24"/>
                <w:szCs w:val="24"/>
              </w:rPr>
              <w:t xml:space="preserve">Центральный блок </w:t>
            </w:r>
          </w:p>
        </w:tc>
        <w:tc>
          <w:tcPr>
            <w:tcW w:w="3227" w:type="dxa"/>
            <w:vAlign w:val="center"/>
          </w:tcPr>
          <w:p w14:paraId="40EBDC01" w14:textId="6B735F67" w:rsidR="00A07AA6" w:rsidRPr="00880F7E" w:rsidRDefault="00A07AA6" w:rsidP="00A07AA6">
            <w:pPr>
              <w:tabs>
                <w:tab w:val="left" w:pos="5797"/>
              </w:tabs>
              <w:spacing w:after="0"/>
              <w:rPr>
                <w:rFonts w:ascii="GOST type A" w:hAnsi="GOST type A" w:cs="Arial"/>
                <w:color w:val="000000"/>
                <w:sz w:val="24"/>
              </w:rPr>
            </w:pPr>
            <w:r w:rsidRPr="00880F7E">
              <w:rPr>
                <w:rFonts w:ascii="GOST type A" w:hAnsi="GOST type A"/>
                <w:sz w:val="24"/>
                <w:szCs w:val="24"/>
              </w:rPr>
              <w:t>FP-01-MD-BOX</w:t>
            </w:r>
          </w:p>
        </w:tc>
        <w:tc>
          <w:tcPr>
            <w:tcW w:w="1973" w:type="dxa"/>
            <w:vAlign w:val="center"/>
          </w:tcPr>
          <w:p w14:paraId="3363FC63" w14:textId="77777777" w:rsidR="00A07AA6" w:rsidRPr="00880F7E" w:rsidRDefault="00A07AA6" w:rsidP="00A07AA6">
            <w:pPr>
              <w:tabs>
                <w:tab w:val="left" w:pos="5797"/>
              </w:tabs>
              <w:spacing w:after="0"/>
              <w:rPr>
                <w:rFonts w:ascii="GOST type A" w:hAnsi="GOST type A" w:cs="Arial"/>
                <w:color w:val="000000"/>
                <w:sz w:val="24"/>
              </w:rPr>
            </w:pPr>
          </w:p>
        </w:tc>
        <w:tc>
          <w:tcPr>
            <w:tcW w:w="2400" w:type="dxa"/>
            <w:vAlign w:val="center"/>
          </w:tcPr>
          <w:p w14:paraId="1DD63CA1" w14:textId="5718FA47" w:rsidR="00A07AA6" w:rsidRPr="00880F7E" w:rsidRDefault="00A07AA6" w:rsidP="00A07AA6">
            <w:pPr>
              <w:tabs>
                <w:tab w:val="left" w:pos="5797"/>
              </w:tabs>
              <w:spacing w:after="0"/>
              <w:jc w:val="center"/>
              <w:rPr>
                <w:rFonts w:ascii="GOST type A" w:hAnsi="GOST type A" w:cs="Arial"/>
                <w:color w:val="000000"/>
                <w:sz w:val="24"/>
              </w:rPr>
            </w:pPr>
            <w:r w:rsidRPr="00A07AA6">
              <w:rPr>
                <w:rFonts w:ascii="GOST type A" w:hAnsi="GOST type A" w:cs="Arial"/>
                <w:color w:val="000000"/>
                <w:sz w:val="24"/>
              </w:rPr>
              <w:t>ООО «НИТП «НИТА»</w:t>
            </w:r>
          </w:p>
        </w:tc>
        <w:tc>
          <w:tcPr>
            <w:tcW w:w="1200" w:type="dxa"/>
            <w:vAlign w:val="center"/>
          </w:tcPr>
          <w:p w14:paraId="3EE0BE16" w14:textId="4869CB86" w:rsidR="00A07AA6" w:rsidRPr="00880F7E" w:rsidRDefault="00A07AA6" w:rsidP="00A07AA6">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4EE9246A" w14:textId="444F1981" w:rsidR="00A07AA6" w:rsidRPr="00880F7E" w:rsidRDefault="00A07AA6" w:rsidP="00A07AA6">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1</w:t>
            </w:r>
          </w:p>
        </w:tc>
        <w:tc>
          <w:tcPr>
            <w:tcW w:w="1600" w:type="dxa"/>
            <w:vAlign w:val="center"/>
          </w:tcPr>
          <w:p w14:paraId="6126C8DA" w14:textId="77777777" w:rsidR="00A07AA6" w:rsidRPr="00880F7E" w:rsidRDefault="00A07AA6" w:rsidP="00A07AA6">
            <w:pPr>
              <w:tabs>
                <w:tab w:val="left" w:pos="5797"/>
              </w:tabs>
              <w:spacing w:after="0"/>
              <w:rPr>
                <w:rFonts w:ascii="GOST type A" w:hAnsi="GOST type A" w:cs="Arial"/>
                <w:sz w:val="24"/>
              </w:rPr>
            </w:pPr>
          </w:p>
        </w:tc>
        <w:tc>
          <w:tcPr>
            <w:tcW w:w="2241" w:type="dxa"/>
            <w:tcBorders>
              <w:right w:val="nil"/>
            </w:tcBorders>
            <w:vAlign w:val="center"/>
          </w:tcPr>
          <w:p w14:paraId="27F444F0" w14:textId="77777777" w:rsidR="00A07AA6" w:rsidRPr="00880F7E" w:rsidRDefault="00A07AA6" w:rsidP="00A07AA6">
            <w:pPr>
              <w:tabs>
                <w:tab w:val="left" w:pos="5797"/>
              </w:tabs>
              <w:spacing w:after="0"/>
              <w:rPr>
                <w:rFonts w:ascii="GOST type A" w:hAnsi="GOST type A" w:cs="Arial"/>
                <w:sz w:val="24"/>
              </w:rPr>
            </w:pPr>
          </w:p>
        </w:tc>
      </w:tr>
      <w:tr w:rsidR="00AE4D8A" w:rsidRPr="00880F7E" w14:paraId="1D3358A5" w14:textId="77777777" w:rsidTr="00880F7E">
        <w:trPr>
          <w:trHeight w:val="166"/>
        </w:trPr>
        <w:tc>
          <w:tcPr>
            <w:tcW w:w="1197" w:type="dxa"/>
            <w:tcBorders>
              <w:left w:val="nil"/>
            </w:tcBorders>
            <w:vAlign w:val="center"/>
          </w:tcPr>
          <w:p w14:paraId="2A408110" w14:textId="77777777" w:rsidR="00AE4D8A" w:rsidRPr="00880F7E" w:rsidRDefault="00AE4D8A" w:rsidP="00AE4D8A">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07A41576" w14:textId="75E1759C" w:rsidR="00AE4D8A" w:rsidRPr="00A07AA6" w:rsidRDefault="00AE4D8A" w:rsidP="00AE4D8A">
            <w:pPr>
              <w:autoSpaceDE w:val="0"/>
              <w:autoSpaceDN w:val="0"/>
              <w:adjustRightInd w:val="0"/>
              <w:spacing w:after="0"/>
              <w:rPr>
                <w:rFonts w:ascii="GOST type A" w:hAnsi="GOST type A" w:cs="Arial"/>
                <w:bCs/>
                <w:color w:val="000000"/>
                <w:sz w:val="24"/>
              </w:rPr>
            </w:pPr>
            <w:r w:rsidRPr="00880F7E">
              <w:rPr>
                <w:rFonts w:ascii="GOST type A" w:hAnsi="GOST type A"/>
                <w:sz w:val="24"/>
                <w:szCs w:val="24"/>
              </w:rPr>
              <w:t xml:space="preserve">Блок индикации и управления </w:t>
            </w:r>
          </w:p>
        </w:tc>
        <w:tc>
          <w:tcPr>
            <w:tcW w:w="3227" w:type="dxa"/>
            <w:vAlign w:val="center"/>
          </w:tcPr>
          <w:p w14:paraId="3CD810C1" w14:textId="6569D3DC" w:rsidR="00AE4D8A" w:rsidRPr="00A07AA6" w:rsidRDefault="00AE4D8A" w:rsidP="00AE4D8A">
            <w:pPr>
              <w:tabs>
                <w:tab w:val="left" w:pos="5797"/>
              </w:tabs>
              <w:spacing w:after="0"/>
              <w:rPr>
                <w:rFonts w:ascii="GOST type A" w:hAnsi="GOST type A" w:cs="Arial"/>
                <w:bCs/>
                <w:color w:val="000000"/>
                <w:sz w:val="24"/>
              </w:rPr>
            </w:pPr>
            <w:r w:rsidRPr="00880F7E">
              <w:rPr>
                <w:rFonts w:ascii="GOST type A" w:hAnsi="GOST type A"/>
                <w:sz w:val="24"/>
                <w:szCs w:val="24"/>
              </w:rPr>
              <w:t>DC-3232-BOX</w:t>
            </w:r>
          </w:p>
        </w:tc>
        <w:tc>
          <w:tcPr>
            <w:tcW w:w="1973" w:type="dxa"/>
            <w:vAlign w:val="center"/>
          </w:tcPr>
          <w:p w14:paraId="4807A17E" w14:textId="77777777" w:rsidR="00AE4D8A" w:rsidRPr="00880F7E" w:rsidRDefault="00AE4D8A" w:rsidP="00AE4D8A">
            <w:pPr>
              <w:tabs>
                <w:tab w:val="left" w:pos="5797"/>
              </w:tabs>
              <w:spacing w:after="0"/>
              <w:rPr>
                <w:rFonts w:ascii="GOST type A" w:hAnsi="GOST type A" w:cs="Arial"/>
                <w:color w:val="000000"/>
                <w:sz w:val="24"/>
              </w:rPr>
            </w:pPr>
          </w:p>
        </w:tc>
        <w:tc>
          <w:tcPr>
            <w:tcW w:w="2400" w:type="dxa"/>
            <w:vAlign w:val="center"/>
          </w:tcPr>
          <w:p w14:paraId="67CB2F65" w14:textId="72126159" w:rsidR="00AE4D8A" w:rsidRPr="00880F7E" w:rsidRDefault="00AE4D8A" w:rsidP="00AE4D8A">
            <w:pPr>
              <w:tabs>
                <w:tab w:val="left" w:pos="5797"/>
              </w:tabs>
              <w:spacing w:after="0"/>
              <w:jc w:val="center"/>
              <w:rPr>
                <w:rFonts w:ascii="GOST type A" w:hAnsi="GOST type A" w:cs="Arial"/>
                <w:color w:val="000000"/>
                <w:sz w:val="24"/>
              </w:rPr>
            </w:pPr>
            <w:r w:rsidRPr="00A07AA6">
              <w:rPr>
                <w:rFonts w:ascii="GOST type A" w:hAnsi="GOST type A" w:cs="Arial"/>
                <w:color w:val="000000"/>
                <w:sz w:val="24"/>
              </w:rPr>
              <w:t>ООО «НИТП «НИТА»</w:t>
            </w:r>
          </w:p>
        </w:tc>
        <w:tc>
          <w:tcPr>
            <w:tcW w:w="1200" w:type="dxa"/>
            <w:vAlign w:val="center"/>
          </w:tcPr>
          <w:p w14:paraId="78E6209C" w14:textId="5F30676F" w:rsidR="00AE4D8A" w:rsidRPr="00880F7E" w:rsidRDefault="00AE4D8A" w:rsidP="00AE4D8A">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2F7E0898" w14:textId="162F5213"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1</w:t>
            </w:r>
          </w:p>
        </w:tc>
        <w:tc>
          <w:tcPr>
            <w:tcW w:w="1600" w:type="dxa"/>
            <w:vAlign w:val="center"/>
          </w:tcPr>
          <w:p w14:paraId="111C75E1" w14:textId="77777777" w:rsidR="00AE4D8A" w:rsidRPr="00880F7E" w:rsidRDefault="00AE4D8A" w:rsidP="00AE4D8A">
            <w:pPr>
              <w:tabs>
                <w:tab w:val="left" w:pos="5797"/>
              </w:tabs>
              <w:spacing w:after="0"/>
              <w:rPr>
                <w:rFonts w:ascii="GOST type A" w:hAnsi="GOST type A" w:cs="Arial"/>
                <w:sz w:val="24"/>
              </w:rPr>
            </w:pPr>
          </w:p>
        </w:tc>
        <w:tc>
          <w:tcPr>
            <w:tcW w:w="2241" w:type="dxa"/>
            <w:tcBorders>
              <w:right w:val="nil"/>
            </w:tcBorders>
            <w:vAlign w:val="center"/>
          </w:tcPr>
          <w:p w14:paraId="0BE2F73B" w14:textId="77777777" w:rsidR="00AE4D8A" w:rsidRPr="00880F7E" w:rsidRDefault="00AE4D8A" w:rsidP="00AE4D8A">
            <w:pPr>
              <w:tabs>
                <w:tab w:val="left" w:pos="5797"/>
              </w:tabs>
              <w:spacing w:after="0"/>
              <w:rPr>
                <w:rFonts w:ascii="GOST type A" w:hAnsi="GOST type A" w:cs="Arial"/>
                <w:sz w:val="24"/>
              </w:rPr>
            </w:pPr>
          </w:p>
        </w:tc>
      </w:tr>
      <w:tr w:rsidR="00AE4D8A" w:rsidRPr="00880F7E" w14:paraId="5ED05E24" w14:textId="77777777" w:rsidTr="00880F7E">
        <w:trPr>
          <w:trHeight w:val="454"/>
        </w:trPr>
        <w:tc>
          <w:tcPr>
            <w:tcW w:w="1197" w:type="dxa"/>
            <w:tcBorders>
              <w:left w:val="nil"/>
            </w:tcBorders>
            <w:vAlign w:val="center"/>
          </w:tcPr>
          <w:p w14:paraId="55DC6CFC" w14:textId="77777777" w:rsidR="00AE4D8A" w:rsidRPr="00880F7E" w:rsidRDefault="00AE4D8A" w:rsidP="00AE4D8A">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044DDE7C" w14:textId="37B34D0F" w:rsidR="00AE4D8A" w:rsidRPr="00880F7E" w:rsidRDefault="00AE4D8A" w:rsidP="00AE4D8A">
            <w:pPr>
              <w:autoSpaceDE w:val="0"/>
              <w:autoSpaceDN w:val="0"/>
              <w:adjustRightInd w:val="0"/>
              <w:spacing w:after="0"/>
              <w:rPr>
                <w:rFonts w:ascii="GOST type A" w:hAnsi="GOST type A" w:cs="Arial"/>
                <w:bCs/>
                <w:color w:val="000000"/>
                <w:sz w:val="24"/>
              </w:rPr>
            </w:pPr>
            <w:r w:rsidRPr="00880F7E">
              <w:rPr>
                <w:rFonts w:ascii="GOST type A" w:hAnsi="GOST type A" w:cs="GOST type B"/>
                <w:sz w:val="24"/>
                <w:szCs w:val="24"/>
              </w:rPr>
              <w:t xml:space="preserve">Адресный модуль расширения </w:t>
            </w:r>
          </w:p>
        </w:tc>
        <w:tc>
          <w:tcPr>
            <w:tcW w:w="3227" w:type="dxa"/>
            <w:vAlign w:val="center"/>
          </w:tcPr>
          <w:p w14:paraId="3A5CF3D8" w14:textId="74A0046C" w:rsidR="00AE4D8A" w:rsidRPr="00880F7E" w:rsidRDefault="00AE4D8A" w:rsidP="00AE4D8A">
            <w:pPr>
              <w:tabs>
                <w:tab w:val="left" w:pos="5797"/>
              </w:tabs>
              <w:spacing w:after="0"/>
              <w:rPr>
                <w:rFonts w:ascii="GOST type A" w:hAnsi="GOST type A" w:cs="Arial"/>
                <w:bCs/>
                <w:color w:val="000000"/>
                <w:sz w:val="24"/>
              </w:rPr>
            </w:pPr>
            <w:r w:rsidRPr="00880F7E">
              <w:rPr>
                <w:rFonts w:ascii="GOST type A" w:hAnsi="GOST type A" w:cs="GOST type B"/>
                <w:sz w:val="24"/>
                <w:szCs w:val="24"/>
              </w:rPr>
              <w:t>AMC-44-DIN</w:t>
            </w:r>
          </w:p>
        </w:tc>
        <w:tc>
          <w:tcPr>
            <w:tcW w:w="1973" w:type="dxa"/>
            <w:vAlign w:val="center"/>
          </w:tcPr>
          <w:p w14:paraId="1B03732C" w14:textId="77777777" w:rsidR="00AE4D8A" w:rsidRPr="00880F7E" w:rsidRDefault="00AE4D8A" w:rsidP="00AE4D8A">
            <w:pPr>
              <w:tabs>
                <w:tab w:val="left" w:pos="5797"/>
              </w:tabs>
              <w:spacing w:after="0"/>
              <w:rPr>
                <w:rFonts w:ascii="GOST type A" w:hAnsi="GOST type A" w:cs="Arial"/>
                <w:color w:val="000000"/>
                <w:sz w:val="24"/>
              </w:rPr>
            </w:pPr>
          </w:p>
        </w:tc>
        <w:tc>
          <w:tcPr>
            <w:tcW w:w="2400" w:type="dxa"/>
            <w:vAlign w:val="center"/>
          </w:tcPr>
          <w:p w14:paraId="6E662052" w14:textId="23436801" w:rsidR="00AE4D8A" w:rsidRPr="00880F7E" w:rsidRDefault="00AE4D8A" w:rsidP="00AE4D8A">
            <w:pPr>
              <w:tabs>
                <w:tab w:val="left" w:pos="5797"/>
              </w:tabs>
              <w:spacing w:after="0"/>
              <w:jc w:val="center"/>
              <w:rPr>
                <w:rFonts w:ascii="GOST type A" w:hAnsi="GOST type A" w:cs="Arial"/>
                <w:color w:val="000000"/>
                <w:sz w:val="24"/>
              </w:rPr>
            </w:pPr>
            <w:r w:rsidRPr="00A07AA6">
              <w:rPr>
                <w:rFonts w:ascii="GOST type A" w:hAnsi="GOST type A" w:cs="Arial"/>
                <w:color w:val="000000"/>
                <w:sz w:val="24"/>
              </w:rPr>
              <w:t>ООО «НИТП «НИТА»</w:t>
            </w:r>
          </w:p>
        </w:tc>
        <w:tc>
          <w:tcPr>
            <w:tcW w:w="1200" w:type="dxa"/>
            <w:vAlign w:val="center"/>
          </w:tcPr>
          <w:p w14:paraId="5EF2D29D" w14:textId="3C2C2344" w:rsidR="00AE4D8A" w:rsidRPr="00880F7E" w:rsidRDefault="00AE4D8A" w:rsidP="00AE4D8A">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2486AF5F" w14:textId="306C624B"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1</w:t>
            </w:r>
          </w:p>
        </w:tc>
        <w:tc>
          <w:tcPr>
            <w:tcW w:w="1600" w:type="dxa"/>
            <w:vAlign w:val="center"/>
          </w:tcPr>
          <w:p w14:paraId="5E029D49" w14:textId="77777777" w:rsidR="00AE4D8A" w:rsidRPr="00880F7E" w:rsidRDefault="00AE4D8A" w:rsidP="00AE4D8A">
            <w:pPr>
              <w:tabs>
                <w:tab w:val="left" w:pos="5797"/>
              </w:tabs>
              <w:spacing w:after="0"/>
              <w:rPr>
                <w:rFonts w:ascii="GOST type A" w:hAnsi="GOST type A" w:cs="Arial"/>
                <w:sz w:val="24"/>
              </w:rPr>
            </w:pPr>
          </w:p>
        </w:tc>
        <w:tc>
          <w:tcPr>
            <w:tcW w:w="2241" w:type="dxa"/>
            <w:tcBorders>
              <w:right w:val="nil"/>
            </w:tcBorders>
            <w:vAlign w:val="center"/>
          </w:tcPr>
          <w:p w14:paraId="2558E831" w14:textId="050284CC" w:rsidR="00AE4D8A" w:rsidRPr="00880F7E" w:rsidRDefault="00AE4D8A" w:rsidP="00AE4D8A">
            <w:pPr>
              <w:tabs>
                <w:tab w:val="left" w:pos="5797"/>
              </w:tabs>
              <w:spacing w:after="0"/>
              <w:rPr>
                <w:rFonts w:ascii="GOST type A" w:hAnsi="GOST type A" w:cs="Arial"/>
                <w:sz w:val="24"/>
              </w:rPr>
            </w:pPr>
          </w:p>
        </w:tc>
      </w:tr>
      <w:tr w:rsidR="00AE4D8A" w:rsidRPr="00880F7E" w14:paraId="7C845B6F" w14:textId="77777777" w:rsidTr="00880F7E">
        <w:trPr>
          <w:trHeight w:val="454"/>
        </w:trPr>
        <w:tc>
          <w:tcPr>
            <w:tcW w:w="1197" w:type="dxa"/>
            <w:tcBorders>
              <w:left w:val="nil"/>
            </w:tcBorders>
            <w:vAlign w:val="center"/>
          </w:tcPr>
          <w:p w14:paraId="7AB869B6" w14:textId="77777777" w:rsidR="00AE4D8A" w:rsidRPr="00880F7E" w:rsidRDefault="00AE4D8A" w:rsidP="00AE4D8A">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0FBC54C5" w14:textId="500522C4" w:rsidR="00AE4D8A" w:rsidRPr="00880F7E" w:rsidRDefault="00AE4D8A" w:rsidP="00AE4D8A">
            <w:pPr>
              <w:autoSpaceDE w:val="0"/>
              <w:autoSpaceDN w:val="0"/>
              <w:adjustRightInd w:val="0"/>
              <w:spacing w:after="0"/>
              <w:rPr>
                <w:rFonts w:ascii="GOST type A" w:hAnsi="GOST type A" w:cs="Arial"/>
                <w:bCs/>
                <w:color w:val="000000"/>
                <w:sz w:val="24"/>
              </w:rPr>
            </w:pPr>
            <w:r w:rsidRPr="00F962FF">
              <w:rPr>
                <w:rFonts w:ascii="GOST type A" w:hAnsi="GOST type A"/>
                <w:sz w:val="24"/>
                <w:szCs w:val="24"/>
              </w:rPr>
              <w:t>Извещатель пожарный дымовой оптико-электронный</w:t>
            </w:r>
            <w:r w:rsidRPr="00880F7E">
              <w:rPr>
                <w:rFonts w:ascii="GOST type A" w:hAnsi="GOST type A"/>
                <w:sz w:val="24"/>
                <w:szCs w:val="24"/>
              </w:rPr>
              <w:t xml:space="preserve"> адресный с изолятором КЗ </w:t>
            </w:r>
          </w:p>
        </w:tc>
        <w:tc>
          <w:tcPr>
            <w:tcW w:w="3227" w:type="dxa"/>
            <w:vAlign w:val="center"/>
          </w:tcPr>
          <w:p w14:paraId="470CC18A" w14:textId="7013985C" w:rsidR="00AE4D8A" w:rsidRPr="00880F7E" w:rsidRDefault="00AE4D8A" w:rsidP="00AE4D8A">
            <w:pPr>
              <w:tabs>
                <w:tab w:val="left" w:pos="5797"/>
              </w:tabs>
              <w:spacing w:after="0"/>
              <w:rPr>
                <w:rFonts w:ascii="GOST type A" w:hAnsi="GOST type A" w:cs="Arial"/>
                <w:bCs/>
                <w:color w:val="000000"/>
                <w:sz w:val="24"/>
              </w:rPr>
            </w:pPr>
            <w:r w:rsidRPr="00880F7E">
              <w:rPr>
                <w:rFonts w:ascii="GOST type A" w:hAnsi="GOST type A"/>
                <w:sz w:val="24"/>
                <w:szCs w:val="24"/>
              </w:rPr>
              <w:t>ИП212-2SF-ISO</w:t>
            </w:r>
          </w:p>
        </w:tc>
        <w:tc>
          <w:tcPr>
            <w:tcW w:w="1973" w:type="dxa"/>
            <w:vAlign w:val="center"/>
          </w:tcPr>
          <w:p w14:paraId="4F6998E8" w14:textId="77777777" w:rsidR="00AE4D8A" w:rsidRPr="00880F7E" w:rsidRDefault="00AE4D8A" w:rsidP="00AE4D8A">
            <w:pPr>
              <w:tabs>
                <w:tab w:val="left" w:pos="5797"/>
              </w:tabs>
              <w:spacing w:after="0"/>
              <w:rPr>
                <w:rFonts w:ascii="GOST type A" w:hAnsi="GOST type A" w:cs="Arial"/>
                <w:color w:val="000000"/>
                <w:sz w:val="24"/>
              </w:rPr>
            </w:pPr>
          </w:p>
        </w:tc>
        <w:tc>
          <w:tcPr>
            <w:tcW w:w="2400" w:type="dxa"/>
            <w:vAlign w:val="center"/>
          </w:tcPr>
          <w:p w14:paraId="211BEAF4" w14:textId="74E4162F" w:rsidR="00AE4D8A" w:rsidRPr="00880F7E" w:rsidRDefault="00AE4D8A" w:rsidP="00AE4D8A">
            <w:pPr>
              <w:tabs>
                <w:tab w:val="left" w:pos="5797"/>
              </w:tabs>
              <w:spacing w:after="0"/>
              <w:jc w:val="center"/>
              <w:rPr>
                <w:rFonts w:ascii="GOST type A" w:hAnsi="GOST type A" w:cs="Arial"/>
                <w:color w:val="000000"/>
                <w:sz w:val="24"/>
              </w:rPr>
            </w:pPr>
            <w:r w:rsidRPr="00A07AA6">
              <w:rPr>
                <w:rFonts w:ascii="GOST type A" w:hAnsi="GOST type A" w:cs="Arial"/>
                <w:color w:val="000000"/>
                <w:sz w:val="24"/>
              </w:rPr>
              <w:t>ООО «НИТП «НИТА»</w:t>
            </w:r>
          </w:p>
        </w:tc>
        <w:tc>
          <w:tcPr>
            <w:tcW w:w="1200" w:type="dxa"/>
            <w:vAlign w:val="center"/>
          </w:tcPr>
          <w:p w14:paraId="471150FB" w14:textId="0451C2F8" w:rsidR="00AE4D8A" w:rsidRPr="00880F7E" w:rsidRDefault="00AE4D8A" w:rsidP="00AE4D8A">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7E5C8BD1" w14:textId="4903A459"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6</w:t>
            </w:r>
          </w:p>
        </w:tc>
        <w:tc>
          <w:tcPr>
            <w:tcW w:w="1600" w:type="dxa"/>
            <w:vAlign w:val="center"/>
          </w:tcPr>
          <w:p w14:paraId="3F6CBA93" w14:textId="77777777" w:rsidR="00AE4D8A" w:rsidRPr="00880F7E" w:rsidRDefault="00AE4D8A" w:rsidP="00AE4D8A">
            <w:pPr>
              <w:tabs>
                <w:tab w:val="left" w:pos="5797"/>
              </w:tabs>
              <w:spacing w:after="0"/>
              <w:rPr>
                <w:rFonts w:ascii="GOST type A" w:hAnsi="GOST type A" w:cs="Arial"/>
                <w:sz w:val="24"/>
              </w:rPr>
            </w:pPr>
          </w:p>
        </w:tc>
        <w:tc>
          <w:tcPr>
            <w:tcW w:w="2241" w:type="dxa"/>
            <w:tcBorders>
              <w:right w:val="nil"/>
            </w:tcBorders>
            <w:vAlign w:val="center"/>
          </w:tcPr>
          <w:p w14:paraId="493E77BD" w14:textId="77777777" w:rsidR="00AE4D8A" w:rsidRPr="00880F7E" w:rsidRDefault="00AE4D8A" w:rsidP="00AE4D8A">
            <w:pPr>
              <w:tabs>
                <w:tab w:val="left" w:pos="5797"/>
              </w:tabs>
              <w:spacing w:after="0"/>
              <w:rPr>
                <w:rFonts w:ascii="GOST type A" w:hAnsi="GOST type A" w:cs="Arial"/>
                <w:sz w:val="24"/>
              </w:rPr>
            </w:pPr>
            <w:r w:rsidRPr="00880F7E">
              <w:rPr>
                <w:rFonts w:ascii="GOST type A" w:hAnsi="GOST type A" w:cs="Arial"/>
                <w:sz w:val="24"/>
              </w:rPr>
              <w:t>Из них 1 шт. запас</w:t>
            </w:r>
          </w:p>
        </w:tc>
      </w:tr>
      <w:tr w:rsidR="00AE4D8A" w:rsidRPr="00880F7E" w14:paraId="3EB72324" w14:textId="77777777" w:rsidTr="00880F7E">
        <w:trPr>
          <w:trHeight w:val="454"/>
        </w:trPr>
        <w:tc>
          <w:tcPr>
            <w:tcW w:w="1197" w:type="dxa"/>
            <w:tcBorders>
              <w:left w:val="nil"/>
            </w:tcBorders>
            <w:vAlign w:val="center"/>
          </w:tcPr>
          <w:p w14:paraId="7CB49FFD" w14:textId="77777777" w:rsidR="00AE4D8A" w:rsidRPr="00880F7E" w:rsidRDefault="00AE4D8A" w:rsidP="00AE4D8A">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386AB80E" w14:textId="7094A9FD" w:rsidR="00AE4D8A" w:rsidRPr="00880F7E" w:rsidRDefault="00AE4D8A" w:rsidP="00AE4D8A">
            <w:pPr>
              <w:autoSpaceDE w:val="0"/>
              <w:autoSpaceDN w:val="0"/>
              <w:adjustRightInd w:val="0"/>
              <w:spacing w:after="0"/>
              <w:rPr>
                <w:rFonts w:ascii="GOST type A" w:hAnsi="GOST type A" w:cs="Arial"/>
                <w:color w:val="000000"/>
                <w:sz w:val="24"/>
              </w:rPr>
            </w:pPr>
            <w:r w:rsidRPr="003F1681">
              <w:rPr>
                <w:rFonts w:ascii="GOST type A" w:hAnsi="GOST type A" w:cs="GOST type B"/>
                <w:sz w:val="24"/>
                <w:szCs w:val="24"/>
              </w:rPr>
              <w:t xml:space="preserve">Извещатель пожарный ручной адресный с изолятором КЗ </w:t>
            </w:r>
          </w:p>
        </w:tc>
        <w:tc>
          <w:tcPr>
            <w:tcW w:w="3227" w:type="dxa"/>
            <w:vAlign w:val="center"/>
          </w:tcPr>
          <w:p w14:paraId="7123B066" w14:textId="124A4753" w:rsidR="00AE4D8A" w:rsidRPr="00880F7E" w:rsidRDefault="00AE4D8A" w:rsidP="00AE4D8A">
            <w:pPr>
              <w:tabs>
                <w:tab w:val="left" w:pos="5797"/>
              </w:tabs>
              <w:spacing w:after="0"/>
              <w:rPr>
                <w:rFonts w:ascii="GOST type A" w:hAnsi="GOST type A" w:cs="Arial"/>
                <w:color w:val="000000"/>
                <w:sz w:val="24"/>
              </w:rPr>
            </w:pPr>
            <w:r w:rsidRPr="003F1681">
              <w:rPr>
                <w:rFonts w:ascii="GOST type A" w:hAnsi="GOST type A" w:cs="GOST type B"/>
                <w:sz w:val="24"/>
                <w:szCs w:val="24"/>
              </w:rPr>
              <w:t>ИП 513-3SF-A</w:t>
            </w:r>
          </w:p>
        </w:tc>
        <w:tc>
          <w:tcPr>
            <w:tcW w:w="1973" w:type="dxa"/>
            <w:vAlign w:val="center"/>
          </w:tcPr>
          <w:p w14:paraId="0133258E" w14:textId="77777777" w:rsidR="00AE4D8A" w:rsidRPr="00880F7E" w:rsidRDefault="00AE4D8A" w:rsidP="00AE4D8A">
            <w:pPr>
              <w:tabs>
                <w:tab w:val="left" w:pos="5797"/>
              </w:tabs>
              <w:spacing w:after="0"/>
              <w:rPr>
                <w:rFonts w:ascii="GOST type A" w:hAnsi="GOST type A" w:cs="Arial"/>
                <w:color w:val="000000"/>
                <w:sz w:val="24"/>
              </w:rPr>
            </w:pPr>
          </w:p>
        </w:tc>
        <w:tc>
          <w:tcPr>
            <w:tcW w:w="2400" w:type="dxa"/>
            <w:vAlign w:val="center"/>
          </w:tcPr>
          <w:p w14:paraId="22346CAA" w14:textId="7CA9DBB3" w:rsidR="00AE4D8A" w:rsidRPr="00880F7E" w:rsidRDefault="00AE4D8A" w:rsidP="00AE4D8A">
            <w:pPr>
              <w:tabs>
                <w:tab w:val="left" w:pos="5797"/>
              </w:tabs>
              <w:spacing w:after="0"/>
              <w:jc w:val="center"/>
              <w:rPr>
                <w:rFonts w:ascii="GOST type A" w:hAnsi="GOST type A" w:cs="Arial"/>
                <w:color w:val="000000"/>
                <w:sz w:val="24"/>
              </w:rPr>
            </w:pPr>
            <w:r w:rsidRPr="00A07AA6">
              <w:rPr>
                <w:rFonts w:ascii="GOST type A" w:hAnsi="GOST type A" w:cs="Arial"/>
                <w:color w:val="000000"/>
                <w:sz w:val="24"/>
              </w:rPr>
              <w:t>ООО «НИТП «НИТА»</w:t>
            </w:r>
          </w:p>
        </w:tc>
        <w:tc>
          <w:tcPr>
            <w:tcW w:w="1200" w:type="dxa"/>
            <w:vAlign w:val="center"/>
          </w:tcPr>
          <w:p w14:paraId="50397273" w14:textId="4FB160B6" w:rsidR="00AE4D8A" w:rsidRPr="00880F7E" w:rsidRDefault="00AE4D8A" w:rsidP="00AE4D8A">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46E89010" w14:textId="4A70FC0E"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2</w:t>
            </w:r>
          </w:p>
        </w:tc>
        <w:tc>
          <w:tcPr>
            <w:tcW w:w="1600" w:type="dxa"/>
            <w:vAlign w:val="center"/>
          </w:tcPr>
          <w:p w14:paraId="62EB95B8" w14:textId="77777777" w:rsidR="00AE4D8A" w:rsidRPr="00880F7E" w:rsidRDefault="00AE4D8A" w:rsidP="00AE4D8A">
            <w:pPr>
              <w:tabs>
                <w:tab w:val="left" w:pos="5797"/>
              </w:tabs>
              <w:spacing w:after="0"/>
              <w:rPr>
                <w:rFonts w:ascii="GOST type A" w:hAnsi="GOST type A" w:cs="Arial"/>
                <w:sz w:val="24"/>
              </w:rPr>
            </w:pPr>
          </w:p>
        </w:tc>
        <w:tc>
          <w:tcPr>
            <w:tcW w:w="2241" w:type="dxa"/>
            <w:tcBorders>
              <w:right w:val="nil"/>
            </w:tcBorders>
            <w:vAlign w:val="center"/>
          </w:tcPr>
          <w:p w14:paraId="02DBA0DE" w14:textId="77777777" w:rsidR="00AE4D8A" w:rsidRPr="00880F7E" w:rsidRDefault="00AE4D8A" w:rsidP="00AE4D8A">
            <w:pPr>
              <w:tabs>
                <w:tab w:val="left" w:pos="5797"/>
              </w:tabs>
              <w:spacing w:after="0"/>
              <w:rPr>
                <w:rFonts w:ascii="GOST type A" w:hAnsi="GOST type A" w:cs="Arial"/>
                <w:sz w:val="24"/>
              </w:rPr>
            </w:pPr>
            <w:r w:rsidRPr="00880F7E">
              <w:rPr>
                <w:rFonts w:ascii="GOST type A" w:hAnsi="GOST type A" w:cs="Arial"/>
                <w:sz w:val="24"/>
              </w:rPr>
              <w:t>Из них 1 шт. запас</w:t>
            </w:r>
          </w:p>
        </w:tc>
      </w:tr>
      <w:tr w:rsidR="00AE4D8A" w:rsidRPr="00880F7E" w14:paraId="51D29000" w14:textId="77777777" w:rsidTr="00880F7E">
        <w:trPr>
          <w:trHeight w:val="454"/>
        </w:trPr>
        <w:tc>
          <w:tcPr>
            <w:tcW w:w="1197" w:type="dxa"/>
            <w:tcBorders>
              <w:left w:val="nil"/>
            </w:tcBorders>
            <w:vAlign w:val="center"/>
          </w:tcPr>
          <w:p w14:paraId="12CBE24B" w14:textId="77777777" w:rsidR="00AE4D8A" w:rsidRPr="00880F7E" w:rsidRDefault="00AE4D8A" w:rsidP="00AE4D8A">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32B502EE" w14:textId="78ABFDCE" w:rsidR="00AE4D8A" w:rsidRPr="00880F7E" w:rsidRDefault="00AE4D8A" w:rsidP="00AE4D8A">
            <w:pPr>
              <w:autoSpaceDE w:val="0"/>
              <w:autoSpaceDN w:val="0"/>
              <w:adjustRightInd w:val="0"/>
              <w:spacing w:after="0"/>
              <w:rPr>
                <w:rFonts w:ascii="GOST type A" w:hAnsi="GOST type A" w:cs="Arial"/>
                <w:color w:val="000000"/>
                <w:sz w:val="24"/>
              </w:rPr>
            </w:pPr>
            <w:r w:rsidRPr="003F1681">
              <w:rPr>
                <w:rFonts w:ascii="GOST type A" w:hAnsi="GOST type A" w:cs="GOST type B"/>
                <w:sz w:val="24"/>
                <w:szCs w:val="24"/>
              </w:rPr>
              <w:t>Оповещатель адресный световой "Выход"</w:t>
            </w:r>
          </w:p>
        </w:tc>
        <w:tc>
          <w:tcPr>
            <w:tcW w:w="3227" w:type="dxa"/>
            <w:vAlign w:val="center"/>
          </w:tcPr>
          <w:p w14:paraId="653E3A54" w14:textId="7934B980" w:rsidR="00AE4D8A" w:rsidRPr="00880F7E" w:rsidRDefault="00AE4D8A" w:rsidP="00AE4D8A">
            <w:pPr>
              <w:tabs>
                <w:tab w:val="left" w:pos="5797"/>
              </w:tabs>
              <w:spacing w:after="0"/>
              <w:rPr>
                <w:rFonts w:ascii="GOST type A" w:hAnsi="GOST type A" w:cs="Arial"/>
                <w:bCs/>
                <w:color w:val="000000"/>
                <w:sz w:val="24"/>
              </w:rPr>
            </w:pPr>
            <w:r w:rsidRPr="003F1681">
              <w:rPr>
                <w:rFonts w:ascii="GOST type A" w:hAnsi="GOST type A" w:cs="GOST type B"/>
                <w:sz w:val="24"/>
                <w:szCs w:val="24"/>
              </w:rPr>
              <w:t>AVO</w:t>
            </w:r>
          </w:p>
        </w:tc>
        <w:tc>
          <w:tcPr>
            <w:tcW w:w="1973" w:type="dxa"/>
            <w:vAlign w:val="center"/>
          </w:tcPr>
          <w:p w14:paraId="1F508880" w14:textId="77777777" w:rsidR="00AE4D8A" w:rsidRPr="00880F7E" w:rsidRDefault="00AE4D8A" w:rsidP="00AE4D8A">
            <w:pPr>
              <w:tabs>
                <w:tab w:val="left" w:pos="5797"/>
              </w:tabs>
              <w:spacing w:after="0"/>
              <w:rPr>
                <w:rFonts w:ascii="GOST type A" w:hAnsi="GOST type A" w:cs="Arial"/>
                <w:color w:val="000000"/>
                <w:sz w:val="24"/>
              </w:rPr>
            </w:pPr>
          </w:p>
        </w:tc>
        <w:tc>
          <w:tcPr>
            <w:tcW w:w="2400" w:type="dxa"/>
            <w:vAlign w:val="center"/>
          </w:tcPr>
          <w:p w14:paraId="6F916420" w14:textId="7F1C8AB7" w:rsidR="00AE4D8A" w:rsidRPr="00880F7E" w:rsidRDefault="00AE4D8A" w:rsidP="00AE4D8A">
            <w:pPr>
              <w:tabs>
                <w:tab w:val="left" w:pos="5797"/>
              </w:tabs>
              <w:spacing w:after="0"/>
              <w:jc w:val="center"/>
              <w:rPr>
                <w:rFonts w:ascii="GOST type A" w:hAnsi="GOST type A" w:cs="Arial"/>
                <w:color w:val="000000"/>
                <w:sz w:val="24"/>
              </w:rPr>
            </w:pPr>
            <w:r w:rsidRPr="00A07AA6">
              <w:rPr>
                <w:rFonts w:ascii="GOST type A" w:hAnsi="GOST type A" w:cs="Arial"/>
                <w:color w:val="000000"/>
                <w:sz w:val="24"/>
              </w:rPr>
              <w:t>ООО «НИТП «НИТА»</w:t>
            </w:r>
          </w:p>
        </w:tc>
        <w:tc>
          <w:tcPr>
            <w:tcW w:w="1200" w:type="dxa"/>
            <w:vAlign w:val="center"/>
          </w:tcPr>
          <w:p w14:paraId="37BB005C" w14:textId="62D7FDEE" w:rsidR="00AE4D8A" w:rsidRPr="00880F7E" w:rsidRDefault="00AE4D8A" w:rsidP="00AE4D8A">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1C099015" w14:textId="658F9A0D"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4</w:t>
            </w:r>
          </w:p>
        </w:tc>
        <w:tc>
          <w:tcPr>
            <w:tcW w:w="1600" w:type="dxa"/>
            <w:vAlign w:val="center"/>
          </w:tcPr>
          <w:p w14:paraId="35E9341F" w14:textId="77777777" w:rsidR="00AE4D8A" w:rsidRPr="00880F7E" w:rsidRDefault="00AE4D8A" w:rsidP="00AE4D8A">
            <w:pPr>
              <w:tabs>
                <w:tab w:val="left" w:pos="5797"/>
              </w:tabs>
              <w:spacing w:after="0"/>
              <w:rPr>
                <w:rFonts w:ascii="GOST type A" w:hAnsi="GOST type A" w:cs="Arial"/>
                <w:sz w:val="24"/>
              </w:rPr>
            </w:pPr>
          </w:p>
        </w:tc>
        <w:tc>
          <w:tcPr>
            <w:tcW w:w="2241" w:type="dxa"/>
            <w:tcBorders>
              <w:right w:val="nil"/>
            </w:tcBorders>
            <w:vAlign w:val="center"/>
          </w:tcPr>
          <w:p w14:paraId="4E814F78" w14:textId="77777777" w:rsidR="00AE4D8A" w:rsidRPr="00880F7E" w:rsidRDefault="00AE4D8A" w:rsidP="00AE4D8A">
            <w:pPr>
              <w:tabs>
                <w:tab w:val="left" w:pos="5797"/>
              </w:tabs>
              <w:spacing w:after="0"/>
              <w:rPr>
                <w:rFonts w:ascii="GOST type A" w:hAnsi="GOST type A" w:cs="Arial"/>
                <w:sz w:val="24"/>
              </w:rPr>
            </w:pPr>
            <w:r w:rsidRPr="00880F7E">
              <w:rPr>
                <w:rFonts w:ascii="GOST type A" w:hAnsi="GOST type A" w:cs="Arial"/>
                <w:sz w:val="24"/>
              </w:rPr>
              <w:t>Из них 1 шт. запас</w:t>
            </w:r>
          </w:p>
        </w:tc>
      </w:tr>
      <w:tr w:rsidR="00AE4D8A" w:rsidRPr="00880F7E" w14:paraId="10BD7B24" w14:textId="77777777" w:rsidTr="00880F7E">
        <w:trPr>
          <w:trHeight w:val="454"/>
        </w:trPr>
        <w:tc>
          <w:tcPr>
            <w:tcW w:w="1197" w:type="dxa"/>
            <w:tcBorders>
              <w:left w:val="nil"/>
            </w:tcBorders>
            <w:vAlign w:val="center"/>
          </w:tcPr>
          <w:p w14:paraId="15EB2EF0" w14:textId="77777777" w:rsidR="00AE4D8A" w:rsidRPr="00880F7E" w:rsidRDefault="00AE4D8A" w:rsidP="00AE4D8A">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7A7465FB" w14:textId="06016F41" w:rsidR="00AE4D8A" w:rsidRPr="00880F7E" w:rsidRDefault="00AE4D8A" w:rsidP="00AE4D8A">
            <w:pPr>
              <w:autoSpaceDE w:val="0"/>
              <w:autoSpaceDN w:val="0"/>
              <w:adjustRightInd w:val="0"/>
              <w:spacing w:after="0"/>
              <w:rPr>
                <w:rFonts w:ascii="GOST type A" w:hAnsi="GOST type A" w:cs="Arial"/>
                <w:color w:val="000000"/>
                <w:sz w:val="24"/>
              </w:rPr>
            </w:pPr>
            <w:r w:rsidRPr="003F1681">
              <w:rPr>
                <w:rFonts w:ascii="GOST type A" w:hAnsi="GOST type A" w:cs="GOST type B"/>
                <w:sz w:val="24"/>
                <w:szCs w:val="24"/>
              </w:rPr>
              <w:t>Извещатель пожарный пламени адресный взрывозащищенный</w:t>
            </w:r>
            <w:r w:rsidRPr="00880F7E">
              <w:rPr>
                <w:rFonts w:ascii="GOST type A" w:hAnsi="GOST type A" w:cs="GOST type B"/>
                <w:sz w:val="24"/>
                <w:szCs w:val="24"/>
              </w:rPr>
              <w:t xml:space="preserve"> </w:t>
            </w:r>
            <w:r w:rsidR="00532519">
              <w:rPr>
                <w:rFonts w:ascii="GOST type A" w:hAnsi="GOST type A" w:cs="GOST type B"/>
                <w:sz w:val="24"/>
                <w:szCs w:val="24"/>
              </w:rPr>
              <w:t>с кабельными вводами</w:t>
            </w:r>
          </w:p>
        </w:tc>
        <w:tc>
          <w:tcPr>
            <w:tcW w:w="3227" w:type="dxa"/>
            <w:vAlign w:val="center"/>
          </w:tcPr>
          <w:p w14:paraId="5E79423F" w14:textId="31F90950" w:rsidR="00AE4D8A" w:rsidRPr="00880F7E" w:rsidRDefault="00AE4D8A" w:rsidP="00AE4D8A">
            <w:pPr>
              <w:tabs>
                <w:tab w:val="left" w:pos="5797"/>
              </w:tabs>
              <w:spacing w:after="0"/>
              <w:rPr>
                <w:rFonts w:ascii="GOST type A" w:hAnsi="GOST type A" w:cs="Arial"/>
                <w:color w:val="000000"/>
                <w:sz w:val="24"/>
              </w:rPr>
            </w:pPr>
            <w:r w:rsidRPr="003F1681">
              <w:rPr>
                <w:rFonts w:ascii="GOST type A" w:hAnsi="GOST type A" w:cs="GOST type B"/>
                <w:sz w:val="24"/>
                <w:szCs w:val="24"/>
              </w:rPr>
              <w:t>ИПП-07еа-330-1 «Гелиос-3 ИК»-</w:t>
            </w:r>
            <w:proofErr w:type="spellStart"/>
            <w:r w:rsidRPr="003F1681">
              <w:rPr>
                <w:rFonts w:ascii="GOST type A" w:hAnsi="GOST type A" w:cs="GOST type B"/>
                <w:sz w:val="24"/>
                <w:szCs w:val="24"/>
              </w:rPr>
              <w:t>Smartec</w:t>
            </w:r>
            <w:proofErr w:type="spellEnd"/>
            <w:r w:rsidR="00532519">
              <w:rPr>
                <w:rFonts w:ascii="GOST type A" w:hAnsi="GOST type A" w:cs="GOST type B"/>
                <w:sz w:val="24"/>
                <w:szCs w:val="24"/>
              </w:rPr>
              <w:t>, КВБУ14, КВБУ14</w:t>
            </w:r>
          </w:p>
        </w:tc>
        <w:tc>
          <w:tcPr>
            <w:tcW w:w="1973" w:type="dxa"/>
            <w:vAlign w:val="center"/>
          </w:tcPr>
          <w:p w14:paraId="6CEF52A9" w14:textId="77777777" w:rsidR="00AE4D8A" w:rsidRPr="00880F7E" w:rsidRDefault="00AE4D8A" w:rsidP="00AE4D8A">
            <w:pPr>
              <w:tabs>
                <w:tab w:val="left" w:pos="5797"/>
              </w:tabs>
              <w:spacing w:after="0"/>
              <w:rPr>
                <w:rFonts w:ascii="GOST type A" w:hAnsi="GOST type A" w:cs="Arial"/>
                <w:color w:val="000000"/>
                <w:sz w:val="24"/>
              </w:rPr>
            </w:pPr>
          </w:p>
        </w:tc>
        <w:tc>
          <w:tcPr>
            <w:tcW w:w="2400" w:type="dxa"/>
            <w:vAlign w:val="center"/>
          </w:tcPr>
          <w:p w14:paraId="34430D30" w14:textId="2129B812"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АО «Эридан»</w:t>
            </w:r>
          </w:p>
        </w:tc>
        <w:tc>
          <w:tcPr>
            <w:tcW w:w="1200" w:type="dxa"/>
            <w:vAlign w:val="center"/>
          </w:tcPr>
          <w:p w14:paraId="0B5DC494" w14:textId="13358F2C" w:rsidR="00AE4D8A" w:rsidRPr="00880F7E" w:rsidRDefault="00AE4D8A" w:rsidP="00AE4D8A">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274B28F3" w14:textId="5115C169"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7</w:t>
            </w:r>
          </w:p>
        </w:tc>
        <w:tc>
          <w:tcPr>
            <w:tcW w:w="1600" w:type="dxa"/>
            <w:vAlign w:val="center"/>
          </w:tcPr>
          <w:p w14:paraId="096EBB30" w14:textId="77777777" w:rsidR="00AE4D8A" w:rsidRPr="00880F7E" w:rsidRDefault="00AE4D8A" w:rsidP="00AE4D8A">
            <w:pPr>
              <w:tabs>
                <w:tab w:val="left" w:pos="5797"/>
              </w:tabs>
              <w:spacing w:after="0"/>
              <w:rPr>
                <w:rFonts w:ascii="GOST type A" w:hAnsi="GOST type A" w:cs="Arial"/>
                <w:sz w:val="24"/>
                <w:highlight w:val="yellow"/>
              </w:rPr>
            </w:pPr>
          </w:p>
        </w:tc>
        <w:tc>
          <w:tcPr>
            <w:tcW w:w="2241" w:type="dxa"/>
            <w:tcBorders>
              <w:right w:val="nil"/>
            </w:tcBorders>
            <w:vAlign w:val="center"/>
          </w:tcPr>
          <w:p w14:paraId="780FC9CB" w14:textId="77777777" w:rsidR="00AE4D8A" w:rsidRPr="00880F7E" w:rsidRDefault="00AE4D8A" w:rsidP="00AE4D8A">
            <w:pPr>
              <w:tabs>
                <w:tab w:val="left" w:pos="5797"/>
              </w:tabs>
              <w:spacing w:after="0"/>
              <w:rPr>
                <w:rFonts w:ascii="GOST type A" w:hAnsi="GOST type A" w:cs="Arial"/>
                <w:sz w:val="24"/>
              </w:rPr>
            </w:pPr>
            <w:r w:rsidRPr="00880F7E">
              <w:rPr>
                <w:rFonts w:ascii="GOST type A" w:hAnsi="GOST type A" w:cs="Arial"/>
                <w:sz w:val="24"/>
              </w:rPr>
              <w:t>Из них 2 шт. запас</w:t>
            </w:r>
          </w:p>
        </w:tc>
      </w:tr>
      <w:tr w:rsidR="00AE4D8A" w:rsidRPr="00880F7E" w14:paraId="5D9F29FF" w14:textId="77777777" w:rsidTr="00880F7E">
        <w:trPr>
          <w:trHeight w:val="454"/>
        </w:trPr>
        <w:tc>
          <w:tcPr>
            <w:tcW w:w="1197" w:type="dxa"/>
            <w:tcBorders>
              <w:left w:val="nil"/>
            </w:tcBorders>
            <w:vAlign w:val="center"/>
          </w:tcPr>
          <w:p w14:paraId="16FAB3AB" w14:textId="77777777" w:rsidR="00AE4D8A" w:rsidRPr="00880F7E" w:rsidRDefault="00AE4D8A" w:rsidP="00AE4D8A">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2ACB5C19" w14:textId="6FAEEA1C" w:rsidR="00AE4D8A" w:rsidRPr="00880F7E" w:rsidRDefault="00AE4D8A" w:rsidP="00AE4D8A">
            <w:pPr>
              <w:autoSpaceDE w:val="0"/>
              <w:autoSpaceDN w:val="0"/>
              <w:adjustRightInd w:val="0"/>
              <w:spacing w:after="0"/>
              <w:rPr>
                <w:rFonts w:ascii="GOST type A" w:hAnsi="GOST type A" w:cs="Arial"/>
                <w:color w:val="000000"/>
                <w:sz w:val="24"/>
              </w:rPr>
            </w:pPr>
            <w:r w:rsidRPr="003F1681">
              <w:rPr>
                <w:rFonts w:ascii="GOST type A" w:hAnsi="GOST type A" w:cs="GOST type B"/>
                <w:sz w:val="24"/>
                <w:szCs w:val="24"/>
              </w:rPr>
              <w:t xml:space="preserve">Извещатель пожарный ручной адресный взрывозащищенный с изолятором КЗ </w:t>
            </w:r>
            <w:r w:rsidR="00532519">
              <w:rPr>
                <w:rFonts w:ascii="GOST type A" w:hAnsi="GOST type A" w:cs="GOST type B"/>
                <w:sz w:val="24"/>
                <w:szCs w:val="24"/>
              </w:rPr>
              <w:t>с кабельными вводами</w:t>
            </w:r>
          </w:p>
        </w:tc>
        <w:tc>
          <w:tcPr>
            <w:tcW w:w="3227" w:type="dxa"/>
            <w:vAlign w:val="center"/>
          </w:tcPr>
          <w:p w14:paraId="569905AB" w14:textId="721D9EFA" w:rsidR="00AE4D8A" w:rsidRPr="00880F7E" w:rsidRDefault="00AE4D8A" w:rsidP="00AE4D8A">
            <w:pPr>
              <w:tabs>
                <w:tab w:val="left" w:pos="5797"/>
              </w:tabs>
              <w:spacing w:after="0"/>
              <w:rPr>
                <w:rFonts w:ascii="GOST type A" w:hAnsi="GOST type A" w:cs="Arial"/>
                <w:color w:val="000000"/>
                <w:sz w:val="24"/>
              </w:rPr>
            </w:pPr>
            <w:r w:rsidRPr="003F1681">
              <w:rPr>
                <w:rFonts w:ascii="GOST type A" w:hAnsi="GOST type A" w:cs="GOST type B"/>
                <w:sz w:val="24"/>
                <w:szCs w:val="24"/>
              </w:rPr>
              <w:t>ИП535-07еа-ИЗО-Smartec</w:t>
            </w:r>
            <w:r w:rsidR="00532519">
              <w:rPr>
                <w:rFonts w:ascii="GOST type A" w:hAnsi="GOST type A" w:cs="GOST type B"/>
                <w:sz w:val="24"/>
                <w:szCs w:val="24"/>
              </w:rPr>
              <w:t>, КВБУ14, КВБУ14</w:t>
            </w:r>
          </w:p>
        </w:tc>
        <w:tc>
          <w:tcPr>
            <w:tcW w:w="1973" w:type="dxa"/>
            <w:vAlign w:val="center"/>
          </w:tcPr>
          <w:p w14:paraId="477B621D" w14:textId="77777777" w:rsidR="00AE4D8A" w:rsidRPr="00880F7E" w:rsidRDefault="00AE4D8A" w:rsidP="00AE4D8A">
            <w:pPr>
              <w:tabs>
                <w:tab w:val="left" w:pos="5797"/>
              </w:tabs>
              <w:spacing w:after="0"/>
              <w:rPr>
                <w:rFonts w:ascii="GOST type A" w:hAnsi="GOST type A" w:cs="Arial"/>
                <w:color w:val="000000"/>
                <w:sz w:val="24"/>
              </w:rPr>
            </w:pPr>
          </w:p>
        </w:tc>
        <w:tc>
          <w:tcPr>
            <w:tcW w:w="2400" w:type="dxa"/>
            <w:vAlign w:val="center"/>
          </w:tcPr>
          <w:p w14:paraId="636FC913" w14:textId="50331606"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АО «Эридан»</w:t>
            </w:r>
          </w:p>
        </w:tc>
        <w:tc>
          <w:tcPr>
            <w:tcW w:w="1200" w:type="dxa"/>
            <w:vAlign w:val="center"/>
          </w:tcPr>
          <w:p w14:paraId="5281D63D" w14:textId="08C23A31" w:rsidR="00AE4D8A" w:rsidRPr="00880F7E" w:rsidRDefault="00AE4D8A" w:rsidP="00AE4D8A">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5A04B10F" w14:textId="4AA9A712"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3</w:t>
            </w:r>
          </w:p>
        </w:tc>
        <w:tc>
          <w:tcPr>
            <w:tcW w:w="1600" w:type="dxa"/>
            <w:vAlign w:val="center"/>
          </w:tcPr>
          <w:p w14:paraId="0109708F" w14:textId="77777777" w:rsidR="00AE4D8A" w:rsidRPr="00880F7E" w:rsidRDefault="00AE4D8A" w:rsidP="00AE4D8A">
            <w:pPr>
              <w:tabs>
                <w:tab w:val="left" w:pos="5797"/>
              </w:tabs>
              <w:spacing w:after="0"/>
              <w:rPr>
                <w:rFonts w:ascii="GOST type A" w:hAnsi="GOST type A" w:cs="Arial"/>
                <w:sz w:val="24"/>
                <w:highlight w:val="yellow"/>
              </w:rPr>
            </w:pPr>
          </w:p>
        </w:tc>
        <w:tc>
          <w:tcPr>
            <w:tcW w:w="2241" w:type="dxa"/>
            <w:tcBorders>
              <w:right w:val="nil"/>
            </w:tcBorders>
            <w:vAlign w:val="center"/>
          </w:tcPr>
          <w:p w14:paraId="622FC4D6" w14:textId="50CAB1C7" w:rsidR="00AE4D8A" w:rsidRPr="00880F7E" w:rsidRDefault="00AE4D8A" w:rsidP="00AE4D8A">
            <w:pPr>
              <w:tabs>
                <w:tab w:val="left" w:pos="5797"/>
              </w:tabs>
              <w:spacing w:after="0"/>
              <w:rPr>
                <w:rFonts w:ascii="GOST type A" w:hAnsi="GOST type A" w:cs="Arial"/>
                <w:sz w:val="24"/>
              </w:rPr>
            </w:pPr>
            <w:r w:rsidRPr="00880F7E">
              <w:rPr>
                <w:rFonts w:ascii="GOST type A" w:hAnsi="GOST type A" w:cs="Arial"/>
                <w:sz w:val="24"/>
              </w:rPr>
              <w:t>Из них 1 шт. запас</w:t>
            </w:r>
          </w:p>
        </w:tc>
      </w:tr>
      <w:tr w:rsidR="00AE4D8A" w:rsidRPr="00880F7E" w14:paraId="2856B3E6" w14:textId="77777777" w:rsidTr="00880F7E">
        <w:trPr>
          <w:trHeight w:val="454"/>
        </w:trPr>
        <w:tc>
          <w:tcPr>
            <w:tcW w:w="1197" w:type="dxa"/>
            <w:tcBorders>
              <w:left w:val="nil"/>
            </w:tcBorders>
            <w:vAlign w:val="center"/>
          </w:tcPr>
          <w:p w14:paraId="4BC5F39C" w14:textId="77777777" w:rsidR="00AE4D8A" w:rsidRPr="00880F7E" w:rsidRDefault="00AE4D8A" w:rsidP="00AE4D8A">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041F9359" w14:textId="64D2F028" w:rsidR="00AE4D8A" w:rsidRPr="00880F7E" w:rsidRDefault="00AE4D8A" w:rsidP="00AE4D8A">
            <w:pPr>
              <w:autoSpaceDE w:val="0"/>
              <w:autoSpaceDN w:val="0"/>
              <w:adjustRightInd w:val="0"/>
              <w:spacing w:after="0"/>
              <w:rPr>
                <w:rFonts w:ascii="GOST type A" w:hAnsi="GOST type A" w:cs="Arial"/>
                <w:color w:val="000000"/>
                <w:sz w:val="24"/>
              </w:rPr>
            </w:pPr>
            <w:r w:rsidRPr="00880F7E">
              <w:rPr>
                <w:rFonts w:ascii="GOST type A" w:hAnsi="GOST type A" w:cs="GOST type B"/>
                <w:sz w:val="24"/>
                <w:szCs w:val="24"/>
              </w:rPr>
              <w:t>Имитатор обрыва и короткого замыкания</w:t>
            </w:r>
            <w:r>
              <w:rPr>
                <w:rFonts w:ascii="GOST type A" w:hAnsi="GOST type A" w:cs="GOST type B"/>
                <w:sz w:val="24"/>
                <w:szCs w:val="24"/>
              </w:rPr>
              <w:t xml:space="preserve"> </w:t>
            </w:r>
            <w:r w:rsidRPr="00880F7E">
              <w:rPr>
                <w:rFonts w:ascii="GOST type A" w:hAnsi="GOST type A" w:cs="GOST type B"/>
                <w:sz w:val="24"/>
                <w:szCs w:val="24"/>
              </w:rPr>
              <w:t>(устройство сопряжения УС-07-M1150</w:t>
            </w:r>
            <w:r w:rsidR="00532519">
              <w:rPr>
                <w:rFonts w:ascii="GOST type A" w:hAnsi="GOST type A" w:cs="GOST type B"/>
                <w:sz w:val="24"/>
                <w:szCs w:val="24"/>
              </w:rPr>
              <w:t>-2</w:t>
            </w:r>
            <w:r w:rsidRPr="00880F7E">
              <w:rPr>
                <w:rFonts w:ascii="GOST type A" w:hAnsi="GOST type A" w:cs="GOST type B"/>
                <w:sz w:val="24"/>
                <w:szCs w:val="24"/>
              </w:rPr>
              <w:t>)</w:t>
            </w:r>
            <w:r w:rsidR="00532519">
              <w:rPr>
                <w:rFonts w:ascii="GOST type A" w:hAnsi="GOST type A" w:cs="GOST type B"/>
                <w:sz w:val="24"/>
                <w:szCs w:val="24"/>
              </w:rPr>
              <w:t xml:space="preserve"> с кабельными вводами</w:t>
            </w:r>
          </w:p>
        </w:tc>
        <w:tc>
          <w:tcPr>
            <w:tcW w:w="3227" w:type="dxa"/>
            <w:vAlign w:val="center"/>
          </w:tcPr>
          <w:p w14:paraId="4A64717B" w14:textId="4EFD4EA7" w:rsidR="00AE4D8A" w:rsidRPr="00880F7E" w:rsidRDefault="00AE4D8A" w:rsidP="00AE4D8A">
            <w:pPr>
              <w:tabs>
                <w:tab w:val="left" w:pos="5797"/>
              </w:tabs>
              <w:spacing w:after="0"/>
              <w:rPr>
                <w:rFonts w:ascii="GOST type A" w:hAnsi="GOST type A" w:cs="Arial"/>
                <w:color w:val="000000"/>
                <w:sz w:val="24"/>
              </w:rPr>
            </w:pPr>
            <w:r w:rsidRPr="00880F7E">
              <w:rPr>
                <w:rFonts w:ascii="GOST type A" w:hAnsi="GOST type A" w:cs="GOST type B"/>
                <w:sz w:val="24"/>
                <w:szCs w:val="24"/>
              </w:rPr>
              <w:t>ИМ-</w:t>
            </w:r>
            <w:proofErr w:type="spellStart"/>
            <w:r w:rsidRPr="00880F7E">
              <w:rPr>
                <w:rFonts w:ascii="GOST type A" w:hAnsi="GOST type A" w:cs="GOST type B"/>
                <w:sz w:val="24"/>
                <w:szCs w:val="24"/>
              </w:rPr>
              <w:t>Ex</w:t>
            </w:r>
            <w:proofErr w:type="spellEnd"/>
            <w:r w:rsidRPr="00880F7E">
              <w:rPr>
                <w:rFonts w:ascii="GOST type A" w:hAnsi="GOST type A" w:cs="GOST type B"/>
                <w:sz w:val="24"/>
                <w:szCs w:val="24"/>
              </w:rPr>
              <w:t>-П</w:t>
            </w:r>
            <w:r w:rsidR="00532519">
              <w:rPr>
                <w:rFonts w:ascii="GOST type A" w:hAnsi="GOST type A" w:cs="GOST type B"/>
                <w:sz w:val="24"/>
                <w:szCs w:val="24"/>
              </w:rPr>
              <w:t>, КВБУ14, КВБУ14</w:t>
            </w:r>
          </w:p>
        </w:tc>
        <w:tc>
          <w:tcPr>
            <w:tcW w:w="1973" w:type="dxa"/>
            <w:vAlign w:val="center"/>
          </w:tcPr>
          <w:p w14:paraId="0A6265B6" w14:textId="77777777" w:rsidR="00AE4D8A" w:rsidRPr="00880F7E" w:rsidRDefault="00AE4D8A" w:rsidP="00AE4D8A">
            <w:pPr>
              <w:tabs>
                <w:tab w:val="left" w:pos="5797"/>
              </w:tabs>
              <w:spacing w:after="0"/>
              <w:rPr>
                <w:rFonts w:ascii="GOST type A" w:hAnsi="GOST type A" w:cs="Arial"/>
                <w:color w:val="000000"/>
                <w:sz w:val="24"/>
              </w:rPr>
            </w:pPr>
          </w:p>
        </w:tc>
        <w:tc>
          <w:tcPr>
            <w:tcW w:w="2400" w:type="dxa"/>
            <w:vAlign w:val="center"/>
          </w:tcPr>
          <w:p w14:paraId="7BE4AB6A" w14:textId="1FB5F130"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АО «Эридан»</w:t>
            </w:r>
          </w:p>
        </w:tc>
        <w:tc>
          <w:tcPr>
            <w:tcW w:w="1200" w:type="dxa"/>
            <w:vAlign w:val="center"/>
          </w:tcPr>
          <w:p w14:paraId="0E90F979" w14:textId="1E3F2DEA" w:rsidR="00AE4D8A" w:rsidRPr="00880F7E" w:rsidRDefault="00AE4D8A" w:rsidP="00AE4D8A">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6ABF4316" w14:textId="697B33C8"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3</w:t>
            </w:r>
          </w:p>
        </w:tc>
        <w:tc>
          <w:tcPr>
            <w:tcW w:w="1600" w:type="dxa"/>
            <w:vAlign w:val="center"/>
          </w:tcPr>
          <w:p w14:paraId="467DA2AC" w14:textId="77777777" w:rsidR="00AE4D8A" w:rsidRPr="00880F7E" w:rsidRDefault="00AE4D8A" w:rsidP="00AE4D8A">
            <w:pPr>
              <w:tabs>
                <w:tab w:val="left" w:pos="5797"/>
              </w:tabs>
              <w:spacing w:after="0"/>
              <w:rPr>
                <w:rFonts w:ascii="GOST type A" w:hAnsi="GOST type A" w:cs="Arial"/>
                <w:sz w:val="24"/>
                <w:highlight w:val="yellow"/>
              </w:rPr>
            </w:pPr>
          </w:p>
        </w:tc>
        <w:tc>
          <w:tcPr>
            <w:tcW w:w="2241" w:type="dxa"/>
            <w:tcBorders>
              <w:right w:val="nil"/>
            </w:tcBorders>
            <w:vAlign w:val="center"/>
          </w:tcPr>
          <w:p w14:paraId="5CD667BD" w14:textId="5AE6E91E" w:rsidR="00AE4D8A" w:rsidRPr="00880F7E" w:rsidRDefault="00AE4D8A" w:rsidP="00AE4D8A">
            <w:pPr>
              <w:tabs>
                <w:tab w:val="left" w:pos="5797"/>
              </w:tabs>
              <w:spacing w:after="0"/>
              <w:rPr>
                <w:rFonts w:ascii="GOST type A" w:hAnsi="GOST type A" w:cs="Arial"/>
                <w:sz w:val="24"/>
              </w:rPr>
            </w:pPr>
            <w:r w:rsidRPr="00880F7E">
              <w:rPr>
                <w:rFonts w:ascii="GOST type A" w:hAnsi="GOST type A" w:cs="Arial"/>
                <w:sz w:val="24"/>
              </w:rPr>
              <w:t>Из них 1 шт. запас</w:t>
            </w:r>
          </w:p>
        </w:tc>
      </w:tr>
      <w:tr w:rsidR="00AE4D8A" w:rsidRPr="00880F7E" w14:paraId="62CF4E3A" w14:textId="77777777" w:rsidTr="00880F7E">
        <w:trPr>
          <w:trHeight w:val="454"/>
        </w:trPr>
        <w:tc>
          <w:tcPr>
            <w:tcW w:w="1197" w:type="dxa"/>
            <w:tcBorders>
              <w:left w:val="nil"/>
            </w:tcBorders>
            <w:vAlign w:val="center"/>
          </w:tcPr>
          <w:p w14:paraId="5FC44567" w14:textId="77777777" w:rsidR="00AE4D8A" w:rsidRPr="00880F7E" w:rsidRDefault="00AE4D8A" w:rsidP="00AE4D8A">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07A75DDB" w14:textId="0B542406" w:rsidR="00AE4D8A" w:rsidRPr="00880F7E" w:rsidRDefault="00AE4D8A" w:rsidP="00AE4D8A">
            <w:pPr>
              <w:autoSpaceDE w:val="0"/>
              <w:autoSpaceDN w:val="0"/>
              <w:adjustRightInd w:val="0"/>
              <w:spacing w:after="0"/>
              <w:rPr>
                <w:rFonts w:ascii="GOST type A" w:hAnsi="GOST type A" w:cs="Arial"/>
                <w:color w:val="000000"/>
                <w:sz w:val="24"/>
              </w:rPr>
            </w:pPr>
            <w:r w:rsidRPr="003F1681">
              <w:rPr>
                <w:rFonts w:ascii="GOST type A" w:hAnsi="GOST type A" w:cs="GOST type B"/>
                <w:sz w:val="24"/>
                <w:szCs w:val="24"/>
              </w:rPr>
              <w:t xml:space="preserve">Оповещатель адресный светозвуковой взрывозащищенный </w:t>
            </w:r>
            <w:r w:rsidR="00532519">
              <w:rPr>
                <w:rFonts w:ascii="GOST type A" w:hAnsi="GOST type A" w:cs="GOST type B"/>
                <w:sz w:val="24"/>
                <w:szCs w:val="24"/>
              </w:rPr>
              <w:t>с кабельными вводами</w:t>
            </w:r>
          </w:p>
        </w:tc>
        <w:tc>
          <w:tcPr>
            <w:tcW w:w="3227" w:type="dxa"/>
            <w:vAlign w:val="center"/>
          </w:tcPr>
          <w:p w14:paraId="3AC86171" w14:textId="49AC1091" w:rsidR="00AE4D8A" w:rsidRPr="00880F7E" w:rsidRDefault="00AE4D8A" w:rsidP="00AE4D8A">
            <w:pPr>
              <w:tabs>
                <w:tab w:val="left" w:pos="5797"/>
              </w:tabs>
              <w:spacing w:after="0"/>
              <w:rPr>
                <w:rFonts w:ascii="GOST type A" w:hAnsi="GOST type A" w:cs="Arial"/>
                <w:color w:val="000000"/>
                <w:sz w:val="24"/>
              </w:rPr>
            </w:pPr>
            <w:r w:rsidRPr="003F1681">
              <w:rPr>
                <w:rFonts w:ascii="GOST type A" w:hAnsi="GOST type A" w:cs="GOST type B"/>
                <w:sz w:val="24"/>
                <w:szCs w:val="24"/>
              </w:rPr>
              <w:t>Экран-а-СЗ-ККВ-</w:t>
            </w:r>
            <w:proofErr w:type="spellStart"/>
            <w:r w:rsidRPr="003F1681">
              <w:rPr>
                <w:rFonts w:ascii="GOST type A" w:hAnsi="GOST type A" w:cs="GOST type B"/>
                <w:sz w:val="24"/>
                <w:szCs w:val="24"/>
              </w:rPr>
              <w:t>Smartec</w:t>
            </w:r>
            <w:proofErr w:type="spellEnd"/>
            <w:r w:rsidRPr="003F1681">
              <w:rPr>
                <w:rFonts w:ascii="GOST type A" w:hAnsi="GOST type A" w:cs="GOST type B"/>
                <w:sz w:val="24"/>
                <w:szCs w:val="24"/>
              </w:rPr>
              <w:t xml:space="preserve"> "Выход"</w:t>
            </w:r>
            <w:r w:rsidR="00532519">
              <w:rPr>
                <w:rFonts w:ascii="GOST type A" w:hAnsi="GOST type A" w:cs="GOST type B"/>
                <w:sz w:val="24"/>
                <w:szCs w:val="24"/>
              </w:rPr>
              <w:t>, КВБУ14, КВБУ14, ЗГ</w:t>
            </w:r>
          </w:p>
        </w:tc>
        <w:tc>
          <w:tcPr>
            <w:tcW w:w="1973" w:type="dxa"/>
            <w:vAlign w:val="center"/>
          </w:tcPr>
          <w:p w14:paraId="344EFF72" w14:textId="77777777" w:rsidR="00AE4D8A" w:rsidRPr="00880F7E" w:rsidRDefault="00AE4D8A" w:rsidP="00AE4D8A">
            <w:pPr>
              <w:tabs>
                <w:tab w:val="left" w:pos="5797"/>
              </w:tabs>
              <w:spacing w:after="0"/>
              <w:rPr>
                <w:rFonts w:ascii="GOST type A" w:hAnsi="GOST type A" w:cs="Arial"/>
                <w:color w:val="000000"/>
                <w:sz w:val="24"/>
              </w:rPr>
            </w:pPr>
          </w:p>
        </w:tc>
        <w:tc>
          <w:tcPr>
            <w:tcW w:w="2400" w:type="dxa"/>
            <w:vAlign w:val="center"/>
          </w:tcPr>
          <w:p w14:paraId="55AA989F" w14:textId="21F27656"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АО «Эридан»</w:t>
            </w:r>
          </w:p>
        </w:tc>
        <w:tc>
          <w:tcPr>
            <w:tcW w:w="1200" w:type="dxa"/>
            <w:vAlign w:val="center"/>
          </w:tcPr>
          <w:p w14:paraId="0CADEE4C" w14:textId="78D121C0" w:rsidR="00AE4D8A" w:rsidRPr="00880F7E" w:rsidRDefault="00AE4D8A" w:rsidP="00AE4D8A">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079B879E" w14:textId="367E5C1E"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3</w:t>
            </w:r>
          </w:p>
        </w:tc>
        <w:tc>
          <w:tcPr>
            <w:tcW w:w="1600" w:type="dxa"/>
            <w:vAlign w:val="center"/>
          </w:tcPr>
          <w:p w14:paraId="74AE801A" w14:textId="77777777" w:rsidR="00AE4D8A" w:rsidRPr="00880F7E" w:rsidRDefault="00AE4D8A" w:rsidP="00AE4D8A">
            <w:pPr>
              <w:tabs>
                <w:tab w:val="left" w:pos="5797"/>
              </w:tabs>
              <w:spacing w:after="0"/>
              <w:rPr>
                <w:rFonts w:ascii="GOST type A" w:hAnsi="GOST type A" w:cs="Arial"/>
                <w:sz w:val="24"/>
                <w:highlight w:val="yellow"/>
              </w:rPr>
            </w:pPr>
          </w:p>
        </w:tc>
        <w:tc>
          <w:tcPr>
            <w:tcW w:w="2241" w:type="dxa"/>
            <w:tcBorders>
              <w:right w:val="nil"/>
            </w:tcBorders>
            <w:vAlign w:val="center"/>
          </w:tcPr>
          <w:p w14:paraId="65755F20" w14:textId="3D868EE1" w:rsidR="00AE4D8A" w:rsidRPr="00880F7E" w:rsidRDefault="00AE4D8A" w:rsidP="00AE4D8A">
            <w:pPr>
              <w:tabs>
                <w:tab w:val="left" w:pos="5797"/>
              </w:tabs>
              <w:spacing w:after="0"/>
              <w:rPr>
                <w:rFonts w:ascii="GOST type A" w:hAnsi="GOST type A" w:cs="Arial"/>
                <w:sz w:val="24"/>
              </w:rPr>
            </w:pPr>
            <w:r w:rsidRPr="00880F7E">
              <w:rPr>
                <w:rFonts w:ascii="GOST type A" w:hAnsi="GOST type A" w:cs="Arial"/>
                <w:sz w:val="24"/>
              </w:rPr>
              <w:t>Из них 1 шт. запас</w:t>
            </w:r>
          </w:p>
        </w:tc>
      </w:tr>
      <w:tr w:rsidR="00AE4D8A" w:rsidRPr="00880F7E" w14:paraId="222F6D49" w14:textId="77777777" w:rsidTr="00880F7E">
        <w:trPr>
          <w:trHeight w:val="454"/>
        </w:trPr>
        <w:tc>
          <w:tcPr>
            <w:tcW w:w="1197" w:type="dxa"/>
            <w:tcBorders>
              <w:left w:val="nil"/>
            </w:tcBorders>
            <w:vAlign w:val="center"/>
          </w:tcPr>
          <w:p w14:paraId="5756B0E9" w14:textId="77777777" w:rsidR="00AE4D8A" w:rsidRPr="00880F7E" w:rsidRDefault="00AE4D8A" w:rsidP="00AE4D8A">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33CDBF93" w14:textId="525CE41E" w:rsidR="00AE4D8A" w:rsidRPr="00880F7E" w:rsidRDefault="00AE4D8A" w:rsidP="00AE4D8A">
            <w:pPr>
              <w:autoSpaceDE w:val="0"/>
              <w:autoSpaceDN w:val="0"/>
              <w:adjustRightInd w:val="0"/>
              <w:spacing w:after="0"/>
              <w:rPr>
                <w:rFonts w:ascii="GOST type A" w:hAnsi="GOST type A" w:cs="Arial"/>
                <w:color w:val="000000"/>
                <w:sz w:val="24"/>
              </w:rPr>
            </w:pPr>
            <w:r w:rsidRPr="003F1681">
              <w:rPr>
                <w:rFonts w:ascii="GOST type A" w:hAnsi="GOST type A" w:cs="GOST type B"/>
                <w:sz w:val="24"/>
                <w:szCs w:val="24"/>
              </w:rPr>
              <w:t>Оповещатель адресный светозвуковой взрывозащищенный</w:t>
            </w:r>
            <w:r w:rsidR="00532519">
              <w:rPr>
                <w:rFonts w:ascii="GOST type A" w:hAnsi="GOST type A" w:cs="GOST type B"/>
                <w:sz w:val="24"/>
                <w:szCs w:val="24"/>
              </w:rPr>
              <w:t xml:space="preserve"> с кабельными вводами</w:t>
            </w:r>
          </w:p>
        </w:tc>
        <w:tc>
          <w:tcPr>
            <w:tcW w:w="3227" w:type="dxa"/>
            <w:vAlign w:val="center"/>
          </w:tcPr>
          <w:p w14:paraId="773B3793" w14:textId="6904554D" w:rsidR="00AE4D8A" w:rsidRPr="00880F7E" w:rsidRDefault="00AE4D8A" w:rsidP="00AE4D8A">
            <w:pPr>
              <w:tabs>
                <w:tab w:val="left" w:pos="5797"/>
              </w:tabs>
              <w:spacing w:after="0"/>
              <w:rPr>
                <w:rFonts w:ascii="GOST type A" w:hAnsi="GOST type A" w:cs="Arial"/>
                <w:color w:val="000000"/>
                <w:sz w:val="24"/>
              </w:rPr>
            </w:pPr>
            <w:r w:rsidRPr="003F1681">
              <w:rPr>
                <w:rFonts w:ascii="GOST type A" w:hAnsi="GOST type A" w:cs="GOST type B"/>
                <w:sz w:val="24"/>
                <w:szCs w:val="24"/>
              </w:rPr>
              <w:t>ВС-07е-а-Ex-ЗИ-Smartec</w:t>
            </w:r>
            <w:r w:rsidR="00532519">
              <w:rPr>
                <w:rFonts w:ascii="GOST type A" w:hAnsi="GOST type A" w:cs="GOST type B"/>
                <w:sz w:val="24"/>
                <w:szCs w:val="24"/>
              </w:rPr>
              <w:t>, КВБУ14, КВБУ14</w:t>
            </w:r>
          </w:p>
        </w:tc>
        <w:tc>
          <w:tcPr>
            <w:tcW w:w="1973" w:type="dxa"/>
            <w:vAlign w:val="center"/>
          </w:tcPr>
          <w:p w14:paraId="35D0060D" w14:textId="77777777" w:rsidR="00AE4D8A" w:rsidRPr="00880F7E" w:rsidRDefault="00AE4D8A" w:rsidP="00AE4D8A">
            <w:pPr>
              <w:tabs>
                <w:tab w:val="left" w:pos="5797"/>
              </w:tabs>
              <w:spacing w:after="0"/>
              <w:rPr>
                <w:rFonts w:ascii="GOST type A" w:hAnsi="GOST type A" w:cs="Arial"/>
                <w:color w:val="000000"/>
                <w:sz w:val="24"/>
              </w:rPr>
            </w:pPr>
          </w:p>
        </w:tc>
        <w:tc>
          <w:tcPr>
            <w:tcW w:w="2400" w:type="dxa"/>
            <w:vAlign w:val="center"/>
          </w:tcPr>
          <w:p w14:paraId="0885001C" w14:textId="6DB2880C"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АО «Эридан»</w:t>
            </w:r>
          </w:p>
        </w:tc>
        <w:tc>
          <w:tcPr>
            <w:tcW w:w="1200" w:type="dxa"/>
            <w:vAlign w:val="center"/>
          </w:tcPr>
          <w:p w14:paraId="7161EE69" w14:textId="0A08C85A" w:rsidR="00AE4D8A" w:rsidRPr="00880F7E" w:rsidRDefault="00AE4D8A" w:rsidP="00AE4D8A">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550433D8" w14:textId="47AC2A2D"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6</w:t>
            </w:r>
          </w:p>
        </w:tc>
        <w:tc>
          <w:tcPr>
            <w:tcW w:w="1600" w:type="dxa"/>
            <w:vAlign w:val="center"/>
          </w:tcPr>
          <w:p w14:paraId="1D45CF7F" w14:textId="77777777" w:rsidR="00AE4D8A" w:rsidRPr="00880F7E" w:rsidRDefault="00AE4D8A" w:rsidP="00AE4D8A">
            <w:pPr>
              <w:tabs>
                <w:tab w:val="left" w:pos="5797"/>
              </w:tabs>
              <w:spacing w:after="0"/>
              <w:rPr>
                <w:rFonts w:ascii="GOST type A" w:hAnsi="GOST type A" w:cs="Arial"/>
                <w:sz w:val="24"/>
                <w:highlight w:val="yellow"/>
              </w:rPr>
            </w:pPr>
          </w:p>
        </w:tc>
        <w:tc>
          <w:tcPr>
            <w:tcW w:w="2241" w:type="dxa"/>
            <w:tcBorders>
              <w:right w:val="nil"/>
            </w:tcBorders>
            <w:vAlign w:val="center"/>
          </w:tcPr>
          <w:p w14:paraId="1A35EF70" w14:textId="028DD7EE" w:rsidR="00AE4D8A" w:rsidRPr="00880F7E" w:rsidRDefault="00AE4D8A" w:rsidP="00AE4D8A">
            <w:pPr>
              <w:tabs>
                <w:tab w:val="left" w:pos="5797"/>
              </w:tabs>
              <w:spacing w:after="0"/>
              <w:rPr>
                <w:rFonts w:ascii="GOST type A" w:hAnsi="GOST type A" w:cs="Arial"/>
                <w:sz w:val="24"/>
              </w:rPr>
            </w:pPr>
            <w:r w:rsidRPr="00880F7E">
              <w:rPr>
                <w:rFonts w:ascii="GOST type A" w:hAnsi="GOST type A" w:cs="Arial"/>
                <w:sz w:val="24"/>
              </w:rPr>
              <w:t>Из них 1 шт. запас</w:t>
            </w:r>
          </w:p>
        </w:tc>
      </w:tr>
      <w:tr w:rsidR="00AE4D8A" w:rsidRPr="00880F7E" w14:paraId="4E889DCC" w14:textId="77777777" w:rsidTr="00880F7E">
        <w:trPr>
          <w:trHeight w:val="454"/>
        </w:trPr>
        <w:tc>
          <w:tcPr>
            <w:tcW w:w="1197" w:type="dxa"/>
            <w:tcBorders>
              <w:left w:val="nil"/>
            </w:tcBorders>
            <w:vAlign w:val="center"/>
          </w:tcPr>
          <w:p w14:paraId="638636B1" w14:textId="77777777" w:rsidR="00AE4D8A" w:rsidRPr="00880F7E" w:rsidRDefault="00AE4D8A" w:rsidP="00AE4D8A">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2EED1EA9" w14:textId="4532AAD7" w:rsidR="00AE4D8A" w:rsidRPr="00880F7E" w:rsidRDefault="00AE4D8A" w:rsidP="00AE4D8A">
            <w:pPr>
              <w:autoSpaceDE w:val="0"/>
              <w:autoSpaceDN w:val="0"/>
              <w:adjustRightInd w:val="0"/>
              <w:spacing w:after="0"/>
              <w:rPr>
                <w:rFonts w:ascii="GOST type A" w:hAnsi="GOST type A" w:cs="Arial"/>
                <w:color w:val="000000"/>
                <w:sz w:val="24"/>
              </w:rPr>
            </w:pPr>
            <w:r w:rsidRPr="00880F7E">
              <w:rPr>
                <w:rFonts w:ascii="GOST type A" w:hAnsi="GOST type A"/>
                <w:sz w:val="24"/>
                <w:szCs w:val="24"/>
              </w:rPr>
              <w:t xml:space="preserve">Изолятор </w:t>
            </w:r>
            <w:r>
              <w:rPr>
                <w:rFonts w:ascii="GOST type A" w:hAnsi="GOST type A"/>
                <w:sz w:val="24"/>
                <w:szCs w:val="24"/>
              </w:rPr>
              <w:t xml:space="preserve">короткого замыкания </w:t>
            </w:r>
            <w:r w:rsidRPr="00880F7E">
              <w:rPr>
                <w:rFonts w:ascii="GOST type A" w:hAnsi="GOST type A" w:cs="GOST type B"/>
                <w:sz w:val="24"/>
                <w:szCs w:val="24"/>
              </w:rPr>
              <w:t>(устройство сопряжения УС-07-M1</w:t>
            </w:r>
            <w:r>
              <w:rPr>
                <w:rFonts w:ascii="GOST type A" w:hAnsi="GOST type A" w:cs="GOST type B"/>
                <w:sz w:val="24"/>
                <w:szCs w:val="24"/>
              </w:rPr>
              <w:t>108</w:t>
            </w:r>
            <w:r w:rsidRPr="00880F7E">
              <w:rPr>
                <w:rFonts w:ascii="GOST type A" w:hAnsi="GOST type A" w:cs="GOST type B"/>
                <w:sz w:val="24"/>
                <w:szCs w:val="24"/>
              </w:rPr>
              <w:t>)</w:t>
            </w:r>
          </w:p>
        </w:tc>
        <w:tc>
          <w:tcPr>
            <w:tcW w:w="3227" w:type="dxa"/>
            <w:vAlign w:val="center"/>
          </w:tcPr>
          <w:p w14:paraId="59BE1016" w14:textId="43D0DE0F" w:rsidR="00AE4D8A" w:rsidRPr="00880F7E" w:rsidRDefault="00AE4D8A" w:rsidP="00AE4D8A">
            <w:pPr>
              <w:tabs>
                <w:tab w:val="left" w:pos="5797"/>
              </w:tabs>
              <w:spacing w:after="0"/>
              <w:rPr>
                <w:rFonts w:ascii="GOST type A" w:hAnsi="GOST type A" w:cs="Arial"/>
                <w:color w:val="000000"/>
                <w:sz w:val="24"/>
              </w:rPr>
            </w:pPr>
            <w:r w:rsidRPr="00880F7E">
              <w:rPr>
                <w:rFonts w:ascii="GOST type A" w:hAnsi="GOST type A"/>
                <w:sz w:val="24"/>
                <w:szCs w:val="24"/>
              </w:rPr>
              <w:t xml:space="preserve">ИЗО-Д1-DIN </w:t>
            </w:r>
          </w:p>
        </w:tc>
        <w:tc>
          <w:tcPr>
            <w:tcW w:w="1973" w:type="dxa"/>
            <w:vAlign w:val="center"/>
          </w:tcPr>
          <w:p w14:paraId="6B7BFBE6" w14:textId="77777777" w:rsidR="00AE4D8A" w:rsidRPr="00880F7E" w:rsidRDefault="00AE4D8A" w:rsidP="00AE4D8A">
            <w:pPr>
              <w:tabs>
                <w:tab w:val="left" w:pos="5797"/>
              </w:tabs>
              <w:spacing w:after="0"/>
              <w:rPr>
                <w:rFonts w:ascii="GOST type A" w:hAnsi="GOST type A" w:cs="Arial"/>
                <w:color w:val="000000"/>
                <w:sz w:val="24"/>
              </w:rPr>
            </w:pPr>
          </w:p>
        </w:tc>
        <w:tc>
          <w:tcPr>
            <w:tcW w:w="2400" w:type="dxa"/>
            <w:vAlign w:val="center"/>
          </w:tcPr>
          <w:p w14:paraId="0E7B9394" w14:textId="3EE3CB21"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АО «Эридан»</w:t>
            </w:r>
          </w:p>
        </w:tc>
        <w:tc>
          <w:tcPr>
            <w:tcW w:w="1200" w:type="dxa"/>
            <w:vAlign w:val="center"/>
          </w:tcPr>
          <w:p w14:paraId="35D95355" w14:textId="0DFAD314" w:rsidR="00AE4D8A" w:rsidRPr="00880F7E" w:rsidRDefault="00AE4D8A" w:rsidP="00AE4D8A">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6D5EB10D" w14:textId="43F4771F"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2</w:t>
            </w:r>
          </w:p>
        </w:tc>
        <w:tc>
          <w:tcPr>
            <w:tcW w:w="1600" w:type="dxa"/>
            <w:vAlign w:val="center"/>
          </w:tcPr>
          <w:p w14:paraId="64BB435F" w14:textId="77777777" w:rsidR="00AE4D8A" w:rsidRPr="00880F7E" w:rsidRDefault="00AE4D8A" w:rsidP="00AE4D8A">
            <w:pPr>
              <w:tabs>
                <w:tab w:val="left" w:pos="5797"/>
              </w:tabs>
              <w:spacing w:after="0"/>
              <w:rPr>
                <w:rFonts w:ascii="GOST type A" w:hAnsi="GOST type A" w:cs="Arial"/>
                <w:sz w:val="24"/>
                <w:highlight w:val="yellow"/>
              </w:rPr>
            </w:pPr>
          </w:p>
        </w:tc>
        <w:tc>
          <w:tcPr>
            <w:tcW w:w="2241" w:type="dxa"/>
            <w:tcBorders>
              <w:right w:val="nil"/>
            </w:tcBorders>
            <w:vAlign w:val="center"/>
          </w:tcPr>
          <w:p w14:paraId="7F1472E4" w14:textId="41A3B653" w:rsidR="00AE4D8A" w:rsidRPr="00880F7E" w:rsidRDefault="00AE4D8A" w:rsidP="00AE4D8A">
            <w:pPr>
              <w:tabs>
                <w:tab w:val="left" w:pos="5797"/>
              </w:tabs>
              <w:spacing w:after="0"/>
              <w:rPr>
                <w:rFonts w:ascii="GOST type A" w:hAnsi="GOST type A" w:cs="Arial"/>
                <w:sz w:val="24"/>
              </w:rPr>
            </w:pPr>
          </w:p>
        </w:tc>
      </w:tr>
      <w:tr w:rsidR="00AE4D8A" w:rsidRPr="00880F7E" w14:paraId="748519E0" w14:textId="77777777" w:rsidTr="00880F7E">
        <w:trPr>
          <w:trHeight w:val="454"/>
        </w:trPr>
        <w:tc>
          <w:tcPr>
            <w:tcW w:w="1197" w:type="dxa"/>
            <w:tcBorders>
              <w:left w:val="nil"/>
            </w:tcBorders>
            <w:vAlign w:val="center"/>
          </w:tcPr>
          <w:p w14:paraId="6519365C" w14:textId="77777777" w:rsidR="00AE4D8A" w:rsidRPr="00880F7E" w:rsidRDefault="00AE4D8A" w:rsidP="00AE4D8A">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134758DE" w14:textId="1D536E54" w:rsidR="00AE4D8A" w:rsidRPr="00880F7E" w:rsidRDefault="00AE4D8A" w:rsidP="00AE4D8A">
            <w:pPr>
              <w:autoSpaceDE w:val="0"/>
              <w:autoSpaceDN w:val="0"/>
              <w:adjustRightInd w:val="0"/>
              <w:spacing w:after="0"/>
              <w:rPr>
                <w:rFonts w:ascii="GOST type A" w:hAnsi="GOST type A" w:cs="Arial"/>
                <w:color w:val="000000"/>
                <w:sz w:val="24"/>
              </w:rPr>
            </w:pPr>
            <w:r w:rsidRPr="003F1681">
              <w:rPr>
                <w:rFonts w:ascii="GOST type A" w:hAnsi="GOST type A" w:cs="GOST type B"/>
                <w:sz w:val="24"/>
                <w:szCs w:val="24"/>
              </w:rPr>
              <w:t>Оповещатель безадресный звуковой</w:t>
            </w:r>
          </w:p>
        </w:tc>
        <w:tc>
          <w:tcPr>
            <w:tcW w:w="3227" w:type="dxa"/>
            <w:vAlign w:val="center"/>
          </w:tcPr>
          <w:p w14:paraId="3328F046" w14:textId="4EEF69FA" w:rsidR="00AE4D8A" w:rsidRPr="00880F7E" w:rsidRDefault="00AE4D8A" w:rsidP="00AE4D8A">
            <w:pPr>
              <w:tabs>
                <w:tab w:val="left" w:pos="5797"/>
              </w:tabs>
              <w:spacing w:after="0"/>
              <w:rPr>
                <w:rFonts w:ascii="GOST type A" w:hAnsi="GOST type A" w:cs="Arial"/>
                <w:color w:val="000000"/>
                <w:sz w:val="24"/>
              </w:rPr>
            </w:pPr>
            <w:r w:rsidRPr="003F1681">
              <w:rPr>
                <w:rFonts w:ascii="GOST type A" w:hAnsi="GOST type A" w:cs="GOST type B"/>
                <w:sz w:val="24"/>
                <w:szCs w:val="24"/>
              </w:rPr>
              <w:t>Маяк-</w:t>
            </w:r>
            <w:r>
              <w:rPr>
                <w:rFonts w:ascii="GOST type A" w:hAnsi="GOST type A" w:cs="GOST type B"/>
                <w:sz w:val="24"/>
                <w:szCs w:val="24"/>
              </w:rPr>
              <w:t>24</w:t>
            </w:r>
            <w:r w:rsidRPr="003F1681">
              <w:rPr>
                <w:rFonts w:ascii="GOST type A" w:hAnsi="GOST type A" w:cs="GOST type B"/>
                <w:sz w:val="24"/>
                <w:szCs w:val="24"/>
              </w:rPr>
              <w:t>-ЗМ</w:t>
            </w:r>
          </w:p>
        </w:tc>
        <w:tc>
          <w:tcPr>
            <w:tcW w:w="1973" w:type="dxa"/>
            <w:vAlign w:val="center"/>
          </w:tcPr>
          <w:p w14:paraId="44968D0A" w14:textId="77777777" w:rsidR="00AE4D8A" w:rsidRPr="00880F7E" w:rsidRDefault="00AE4D8A" w:rsidP="00AE4D8A">
            <w:pPr>
              <w:tabs>
                <w:tab w:val="left" w:pos="5797"/>
              </w:tabs>
              <w:spacing w:after="0"/>
              <w:rPr>
                <w:rFonts w:ascii="GOST type A" w:hAnsi="GOST type A" w:cs="Arial"/>
                <w:color w:val="000000"/>
                <w:sz w:val="24"/>
              </w:rPr>
            </w:pPr>
          </w:p>
        </w:tc>
        <w:tc>
          <w:tcPr>
            <w:tcW w:w="2400" w:type="dxa"/>
            <w:vAlign w:val="center"/>
          </w:tcPr>
          <w:p w14:paraId="5EAD89C7" w14:textId="26EF96FA"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ООО «</w:t>
            </w:r>
            <w:proofErr w:type="spellStart"/>
            <w:r>
              <w:rPr>
                <w:rFonts w:ascii="GOST type A" w:hAnsi="GOST type A" w:cs="Arial"/>
                <w:color w:val="000000"/>
                <w:sz w:val="24"/>
              </w:rPr>
              <w:t>Омнитех</w:t>
            </w:r>
            <w:proofErr w:type="spellEnd"/>
            <w:r>
              <w:rPr>
                <w:rFonts w:ascii="GOST type A" w:hAnsi="GOST type A" w:cs="Arial"/>
                <w:color w:val="000000"/>
                <w:sz w:val="24"/>
              </w:rPr>
              <w:t>»</w:t>
            </w:r>
          </w:p>
        </w:tc>
        <w:tc>
          <w:tcPr>
            <w:tcW w:w="1200" w:type="dxa"/>
            <w:vAlign w:val="center"/>
          </w:tcPr>
          <w:p w14:paraId="428B8CA1" w14:textId="6A806A73" w:rsidR="00AE4D8A" w:rsidRPr="00880F7E" w:rsidRDefault="00AE4D8A" w:rsidP="00AE4D8A">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7E9EE78F" w14:textId="0240ED2A"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9</w:t>
            </w:r>
          </w:p>
        </w:tc>
        <w:tc>
          <w:tcPr>
            <w:tcW w:w="1600" w:type="dxa"/>
            <w:vAlign w:val="center"/>
          </w:tcPr>
          <w:p w14:paraId="31264872" w14:textId="77777777" w:rsidR="00AE4D8A" w:rsidRPr="00880F7E" w:rsidRDefault="00AE4D8A" w:rsidP="00AE4D8A">
            <w:pPr>
              <w:tabs>
                <w:tab w:val="left" w:pos="5797"/>
              </w:tabs>
              <w:spacing w:after="0"/>
              <w:rPr>
                <w:rFonts w:ascii="GOST type A" w:hAnsi="GOST type A" w:cs="Arial"/>
                <w:sz w:val="24"/>
                <w:highlight w:val="yellow"/>
              </w:rPr>
            </w:pPr>
          </w:p>
        </w:tc>
        <w:tc>
          <w:tcPr>
            <w:tcW w:w="2241" w:type="dxa"/>
            <w:tcBorders>
              <w:right w:val="nil"/>
            </w:tcBorders>
            <w:vAlign w:val="center"/>
          </w:tcPr>
          <w:p w14:paraId="24B5FBAE" w14:textId="0FD7072D" w:rsidR="00AE4D8A" w:rsidRPr="00880F7E" w:rsidRDefault="00AE4D8A" w:rsidP="00AE4D8A">
            <w:pPr>
              <w:tabs>
                <w:tab w:val="left" w:pos="5797"/>
              </w:tabs>
              <w:spacing w:after="0"/>
              <w:rPr>
                <w:rFonts w:ascii="GOST type A" w:hAnsi="GOST type A" w:cs="Arial"/>
                <w:sz w:val="24"/>
              </w:rPr>
            </w:pPr>
            <w:r w:rsidRPr="00880F7E">
              <w:rPr>
                <w:rFonts w:ascii="GOST type A" w:hAnsi="GOST type A" w:cs="Arial"/>
                <w:sz w:val="24"/>
              </w:rPr>
              <w:t>Из них 1 шт. запас</w:t>
            </w:r>
          </w:p>
        </w:tc>
      </w:tr>
      <w:tr w:rsidR="00AE4D8A" w:rsidRPr="00880F7E" w14:paraId="1C786FF2" w14:textId="77777777" w:rsidTr="00880F7E">
        <w:trPr>
          <w:trHeight w:val="454"/>
        </w:trPr>
        <w:tc>
          <w:tcPr>
            <w:tcW w:w="1197" w:type="dxa"/>
            <w:tcBorders>
              <w:left w:val="nil"/>
            </w:tcBorders>
            <w:vAlign w:val="center"/>
          </w:tcPr>
          <w:p w14:paraId="3E21A8AB" w14:textId="77777777" w:rsidR="00AE4D8A" w:rsidRPr="00880F7E" w:rsidRDefault="00AE4D8A" w:rsidP="00AE4D8A">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2C507C0B" w14:textId="2B5B7F7E" w:rsidR="00AE4D8A" w:rsidRPr="00880F7E" w:rsidRDefault="00AE4D8A" w:rsidP="00AE4D8A">
            <w:pPr>
              <w:autoSpaceDE w:val="0"/>
              <w:autoSpaceDN w:val="0"/>
              <w:adjustRightInd w:val="0"/>
              <w:spacing w:after="0"/>
              <w:rPr>
                <w:rFonts w:ascii="GOST type A" w:hAnsi="GOST type A" w:cs="Arial"/>
                <w:color w:val="000000"/>
                <w:sz w:val="24"/>
              </w:rPr>
            </w:pPr>
            <w:r w:rsidRPr="00880F7E">
              <w:rPr>
                <w:rFonts w:ascii="GOST type A" w:hAnsi="GOST type A" w:cs="Arial"/>
                <w:color w:val="000000"/>
                <w:sz w:val="24"/>
              </w:rPr>
              <w:t>Устройство коммутационное</w:t>
            </w:r>
          </w:p>
        </w:tc>
        <w:tc>
          <w:tcPr>
            <w:tcW w:w="3227" w:type="dxa"/>
            <w:vAlign w:val="center"/>
          </w:tcPr>
          <w:p w14:paraId="26B37642" w14:textId="7036D4B8" w:rsidR="00AE4D8A" w:rsidRPr="00880F7E" w:rsidRDefault="00AE4D8A" w:rsidP="00AE4D8A">
            <w:pPr>
              <w:tabs>
                <w:tab w:val="left" w:pos="5797"/>
              </w:tabs>
              <w:spacing w:after="0"/>
              <w:rPr>
                <w:rFonts w:ascii="GOST type A" w:hAnsi="GOST type A" w:cs="Arial"/>
                <w:color w:val="000000"/>
                <w:sz w:val="24"/>
              </w:rPr>
            </w:pPr>
            <w:r w:rsidRPr="00880F7E">
              <w:rPr>
                <w:rFonts w:ascii="GOST type A" w:hAnsi="GOST type A" w:cs="Arial"/>
                <w:bCs/>
                <w:color w:val="000000"/>
                <w:sz w:val="24"/>
              </w:rPr>
              <w:t>УК-ВК исп.12</w:t>
            </w:r>
          </w:p>
        </w:tc>
        <w:tc>
          <w:tcPr>
            <w:tcW w:w="1973" w:type="dxa"/>
            <w:vAlign w:val="center"/>
          </w:tcPr>
          <w:p w14:paraId="4DCC87A9" w14:textId="77777777" w:rsidR="00AE4D8A" w:rsidRPr="00880F7E" w:rsidRDefault="00AE4D8A" w:rsidP="00AE4D8A">
            <w:pPr>
              <w:tabs>
                <w:tab w:val="left" w:pos="5797"/>
              </w:tabs>
              <w:spacing w:after="0"/>
              <w:rPr>
                <w:rFonts w:ascii="GOST type A" w:hAnsi="GOST type A" w:cs="Arial"/>
                <w:color w:val="000000"/>
                <w:sz w:val="24"/>
              </w:rPr>
            </w:pPr>
          </w:p>
        </w:tc>
        <w:tc>
          <w:tcPr>
            <w:tcW w:w="2400" w:type="dxa"/>
            <w:vAlign w:val="center"/>
          </w:tcPr>
          <w:p w14:paraId="3A7D3563" w14:textId="028B8FC8" w:rsidR="00AE4D8A" w:rsidRPr="00880F7E" w:rsidRDefault="00AE4D8A" w:rsidP="00AE4D8A">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ЗАО НВП «Болид»</w:t>
            </w:r>
          </w:p>
        </w:tc>
        <w:tc>
          <w:tcPr>
            <w:tcW w:w="1200" w:type="dxa"/>
            <w:vAlign w:val="center"/>
          </w:tcPr>
          <w:p w14:paraId="7075EC61" w14:textId="5B80A2DB" w:rsidR="00AE4D8A" w:rsidRPr="00880F7E" w:rsidRDefault="00AE4D8A" w:rsidP="00AE4D8A">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76FA4823" w14:textId="507FB5C8" w:rsidR="00AE4D8A" w:rsidRPr="00880F7E" w:rsidRDefault="00AE4D8A" w:rsidP="00AE4D8A">
            <w:pPr>
              <w:tabs>
                <w:tab w:val="left" w:pos="5797"/>
              </w:tabs>
              <w:spacing w:after="0"/>
              <w:jc w:val="center"/>
              <w:rPr>
                <w:rFonts w:ascii="GOST type A" w:hAnsi="GOST type A" w:cs="Arial"/>
                <w:color w:val="000000"/>
                <w:sz w:val="24"/>
              </w:rPr>
            </w:pPr>
            <w:r>
              <w:rPr>
                <w:rFonts w:ascii="GOST type A" w:hAnsi="GOST type A" w:cs="Arial"/>
                <w:color w:val="000000"/>
                <w:sz w:val="24"/>
              </w:rPr>
              <w:t>1</w:t>
            </w:r>
          </w:p>
        </w:tc>
        <w:tc>
          <w:tcPr>
            <w:tcW w:w="1600" w:type="dxa"/>
            <w:vAlign w:val="center"/>
          </w:tcPr>
          <w:p w14:paraId="7AAE4D23" w14:textId="77777777" w:rsidR="00AE4D8A" w:rsidRPr="00880F7E" w:rsidRDefault="00AE4D8A" w:rsidP="00AE4D8A">
            <w:pPr>
              <w:tabs>
                <w:tab w:val="left" w:pos="5797"/>
              </w:tabs>
              <w:spacing w:after="0"/>
              <w:rPr>
                <w:rFonts w:ascii="GOST type A" w:hAnsi="GOST type A" w:cs="Arial"/>
                <w:sz w:val="24"/>
                <w:highlight w:val="yellow"/>
              </w:rPr>
            </w:pPr>
          </w:p>
        </w:tc>
        <w:tc>
          <w:tcPr>
            <w:tcW w:w="2241" w:type="dxa"/>
            <w:tcBorders>
              <w:right w:val="nil"/>
            </w:tcBorders>
            <w:vAlign w:val="center"/>
          </w:tcPr>
          <w:p w14:paraId="0BD2439C" w14:textId="77777777" w:rsidR="00AE4D8A" w:rsidRPr="00880F7E" w:rsidRDefault="00AE4D8A" w:rsidP="00AE4D8A">
            <w:pPr>
              <w:tabs>
                <w:tab w:val="left" w:pos="5797"/>
              </w:tabs>
              <w:spacing w:after="0"/>
              <w:rPr>
                <w:rFonts w:ascii="GOST type A" w:hAnsi="GOST type A" w:cs="Arial"/>
                <w:sz w:val="24"/>
              </w:rPr>
            </w:pPr>
          </w:p>
        </w:tc>
      </w:tr>
      <w:tr w:rsidR="006E3C10" w:rsidRPr="00880F7E" w14:paraId="31FD383E" w14:textId="77777777" w:rsidTr="00880F7E">
        <w:trPr>
          <w:trHeight w:val="454"/>
        </w:trPr>
        <w:tc>
          <w:tcPr>
            <w:tcW w:w="1197" w:type="dxa"/>
            <w:tcBorders>
              <w:left w:val="nil"/>
            </w:tcBorders>
            <w:vAlign w:val="center"/>
          </w:tcPr>
          <w:p w14:paraId="2485B471" w14:textId="77777777" w:rsidR="006E3C10" w:rsidRPr="00880F7E" w:rsidRDefault="006E3C10" w:rsidP="006E3C10">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38680FE5" w14:textId="1665605A" w:rsidR="006E3C10" w:rsidRPr="00880F7E" w:rsidRDefault="006E3C10" w:rsidP="006E3C10">
            <w:pPr>
              <w:autoSpaceDE w:val="0"/>
              <w:autoSpaceDN w:val="0"/>
              <w:adjustRightInd w:val="0"/>
              <w:spacing w:after="0"/>
              <w:rPr>
                <w:rFonts w:ascii="GOST type A" w:hAnsi="GOST type A" w:cs="Arial"/>
                <w:color w:val="000000"/>
                <w:sz w:val="24"/>
              </w:rPr>
            </w:pPr>
            <w:r>
              <w:rPr>
                <w:rFonts w:ascii="GOST type A" w:hAnsi="GOST type A" w:cs="Arial"/>
                <w:color w:val="000000"/>
                <w:sz w:val="24"/>
              </w:rPr>
              <w:t>Аккумуляторная батарея</w:t>
            </w:r>
          </w:p>
        </w:tc>
        <w:tc>
          <w:tcPr>
            <w:tcW w:w="3227" w:type="dxa"/>
            <w:vAlign w:val="center"/>
          </w:tcPr>
          <w:p w14:paraId="0B368A8D" w14:textId="67541571" w:rsidR="006E3C10" w:rsidRPr="00880F7E" w:rsidRDefault="006E3C10" w:rsidP="006E3C10">
            <w:pPr>
              <w:tabs>
                <w:tab w:val="left" w:pos="5797"/>
              </w:tabs>
              <w:spacing w:after="0"/>
              <w:rPr>
                <w:rFonts w:ascii="GOST type A" w:hAnsi="GOST type A" w:cs="Arial"/>
                <w:bCs/>
                <w:color w:val="000000"/>
                <w:sz w:val="24"/>
              </w:rPr>
            </w:pPr>
            <w:r w:rsidRPr="00880F7E">
              <w:rPr>
                <w:rFonts w:ascii="GOST type A" w:eastAsia="Times New Roman" w:hAnsi="GOST type A" w:cs="Times New Roman"/>
                <w:bCs/>
                <w:color w:val="000000"/>
                <w:kern w:val="0"/>
                <w:sz w:val="24"/>
                <w:szCs w:val="24"/>
                <w:shd w:val="clear" w:color="auto" w:fill="FFFFFF"/>
                <w:lang w:eastAsia="ru-RU"/>
                <w14:ligatures w14:val="none"/>
              </w:rPr>
              <w:t>Delta DTM 1240</w:t>
            </w:r>
          </w:p>
        </w:tc>
        <w:tc>
          <w:tcPr>
            <w:tcW w:w="1973" w:type="dxa"/>
            <w:vAlign w:val="center"/>
          </w:tcPr>
          <w:p w14:paraId="466E0C34" w14:textId="77777777" w:rsidR="006E3C10" w:rsidRPr="00880F7E" w:rsidRDefault="006E3C10" w:rsidP="006E3C10">
            <w:pPr>
              <w:tabs>
                <w:tab w:val="left" w:pos="5797"/>
              </w:tabs>
              <w:spacing w:after="0"/>
              <w:rPr>
                <w:rFonts w:ascii="GOST type A" w:hAnsi="GOST type A" w:cs="Arial"/>
                <w:color w:val="000000"/>
                <w:sz w:val="24"/>
              </w:rPr>
            </w:pPr>
          </w:p>
        </w:tc>
        <w:tc>
          <w:tcPr>
            <w:tcW w:w="2400" w:type="dxa"/>
            <w:vAlign w:val="center"/>
          </w:tcPr>
          <w:p w14:paraId="06D6FD96" w14:textId="77777777" w:rsidR="006E3C10" w:rsidRPr="00880F7E" w:rsidRDefault="006E3C10" w:rsidP="006E3C10">
            <w:pPr>
              <w:tabs>
                <w:tab w:val="left" w:pos="5797"/>
              </w:tabs>
              <w:spacing w:after="0"/>
              <w:jc w:val="center"/>
              <w:rPr>
                <w:rFonts w:ascii="GOST type A" w:hAnsi="GOST type A" w:cs="Arial"/>
                <w:color w:val="000000"/>
                <w:sz w:val="24"/>
              </w:rPr>
            </w:pPr>
          </w:p>
        </w:tc>
        <w:tc>
          <w:tcPr>
            <w:tcW w:w="1200" w:type="dxa"/>
            <w:vAlign w:val="center"/>
          </w:tcPr>
          <w:p w14:paraId="00CB1D0B" w14:textId="65C92A36" w:rsidR="006E3C10" w:rsidRPr="00880F7E" w:rsidRDefault="006E3C10" w:rsidP="006E3C10">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0B25CF4B" w14:textId="78EB4C8F" w:rsidR="006E3C10" w:rsidRDefault="006E3C10" w:rsidP="006E3C10">
            <w:pPr>
              <w:tabs>
                <w:tab w:val="left" w:pos="5797"/>
              </w:tabs>
              <w:spacing w:after="0"/>
              <w:jc w:val="center"/>
              <w:rPr>
                <w:rFonts w:ascii="GOST type A" w:hAnsi="GOST type A" w:cs="Arial"/>
                <w:color w:val="000000"/>
                <w:sz w:val="24"/>
              </w:rPr>
            </w:pPr>
            <w:r>
              <w:rPr>
                <w:rFonts w:ascii="GOST type A" w:hAnsi="GOST type A" w:cs="Arial"/>
                <w:color w:val="000000"/>
                <w:sz w:val="24"/>
              </w:rPr>
              <w:t>2</w:t>
            </w:r>
          </w:p>
        </w:tc>
        <w:tc>
          <w:tcPr>
            <w:tcW w:w="1600" w:type="dxa"/>
            <w:vAlign w:val="center"/>
          </w:tcPr>
          <w:p w14:paraId="448E2EBD" w14:textId="77777777" w:rsidR="006E3C10" w:rsidRPr="00880F7E" w:rsidRDefault="006E3C10" w:rsidP="006E3C10">
            <w:pPr>
              <w:tabs>
                <w:tab w:val="left" w:pos="5797"/>
              </w:tabs>
              <w:spacing w:after="0"/>
              <w:rPr>
                <w:rFonts w:ascii="GOST type A" w:hAnsi="GOST type A" w:cs="Arial"/>
                <w:sz w:val="24"/>
                <w:highlight w:val="yellow"/>
              </w:rPr>
            </w:pPr>
          </w:p>
        </w:tc>
        <w:tc>
          <w:tcPr>
            <w:tcW w:w="2241" w:type="dxa"/>
            <w:tcBorders>
              <w:right w:val="nil"/>
            </w:tcBorders>
            <w:vAlign w:val="center"/>
          </w:tcPr>
          <w:p w14:paraId="1DA3DA5F" w14:textId="77777777" w:rsidR="006E3C10" w:rsidRPr="00880F7E" w:rsidRDefault="006E3C10" w:rsidP="006E3C10">
            <w:pPr>
              <w:tabs>
                <w:tab w:val="left" w:pos="5797"/>
              </w:tabs>
              <w:spacing w:after="0"/>
              <w:rPr>
                <w:rFonts w:ascii="GOST type A" w:hAnsi="GOST type A" w:cs="Arial"/>
                <w:sz w:val="24"/>
              </w:rPr>
            </w:pPr>
          </w:p>
        </w:tc>
      </w:tr>
      <w:tr w:rsidR="006E3C10" w:rsidRPr="00880F7E" w14:paraId="09853F8F" w14:textId="77777777" w:rsidTr="00880F7E">
        <w:trPr>
          <w:trHeight w:val="343"/>
        </w:trPr>
        <w:tc>
          <w:tcPr>
            <w:tcW w:w="1197" w:type="dxa"/>
            <w:tcBorders>
              <w:left w:val="nil"/>
            </w:tcBorders>
            <w:vAlign w:val="center"/>
          </w:tcPr>
          <w:p w14:paraId="1F9616D9" w14:textId="77777777" w:rsidR="006E3C10" w:rsidRPr="00880F7E" w:rsidRDefault="006E3C10" w:rsidP="006E3C10">
            <w:pPr>
              <w:tabs>
                <w:tab w:val="left" w:pos="0"/>
                <w:tab w:val="left" w:pos="459"/>
                <w:tab w:val="left" w:pos="5797"/>
              </w:tabs>
              <w:spacing w:after="0"/>
              <w:ind w:left="161"/>
              <w:rPr>
                <w:rFonts w:ascii="GOST type A" w:hAnsi="GOST type A" w:cs="Arial"/>
              </w:rPr>
            </w:pPr>
          </w:p>
        </w:tc>
        <w:tc>
          <w:tcPr>
            <w:tcW w:w="7370" w:type="dxa"/>
            <w:vAlign w:val="center"/>
          </w:tcPr>
          <w:p w14:paraId="5BF73748" w14:textId="77777777" w:rsidR="006E3C10" w:rsidRPr="00880F7E" w:rsidRDefault="006E3C10" w:rsidP="006E3C10">
            <w:pPr>
              <w:autoSpaceDE w:val="0"/>
              <w:autoSpaceDN w:val="0"/>
              <w:adjustRightInd w:val="0"/>
              <w:spacing w:after="0"/>
              <w:jc w:val="center"/>
              <w:rPr>
                <w:rFonts w:ascii="GOST type A" w:hAnsi="GOST type A" w:cs="Arial"/>
                <w:b/>
                <w:color w:val="000000"/>
                <w:sz w:val="24"/>
              </w:rPr>
            </w:pPr>
            <w:r w:rsidRPr="00880F7E">
              <w:rPr>
                <w:rFonts w:ascii="GOST type A" w:hAnsi="GOST type A" w:cs="Arial"/>
                <w:b/>
                <w:color w:val="000000"/>
                <w:sz w:val="28"/>
              </w:rPr>
              <w:t>Кабельная продукция</w:t>
            </w:r>
          </w:p>
        </w:tc>
        <w:tc>
          <w:tcPr>
            <w:tcW w:w="3227" w:type="dxa"/>
            <w:vAlign w:val="center"/>
          </w:tcPr>
          <w:p w14:paraId="3610A4B1" w14:textId="77777777" w:rsidR="006E3C10" w:rsidRPr="00880F7E" w:rsidRDefault="006E3C10" w:rsidP="006E3C10">
            <w:pPr>
              <w:tabs>
                <w:tab w:val="left" w:pos="5797"/>
              </w:tabs>
              <w:spacing w:after="0"/>
              <w:rPr>
                <w:rFonts w:ascii="GOST type A" w:hAnsi="GOST type A" w:cs="Arial"/>
                <w:bCs/>
                <w:color w:val="000000"/>
                <w:sz w:val="24"/>
              </w:rPr>
            </w:pPr>
          </w:p>
        </w:tc>
        <w:tc>
          <w:tcPr>
            <w:tcW w:w="1973" w:type="dxa"/>
            <w:vAlign w:val="center"/>
          </w:tcPr>
          <w:p w14:paraId="378AE47B" w14:textId="77777777" w:rsidR="006E3C10" w:rsidRPr="00880F7E" w:rsidRDefault="006E3C10" w:rsidP="006E3C10">
            <w:pPr>
              <w:tabs>
                <w:tab w:val="left" w:pos="5797"/>
              </w:tabs>
              <w:spacing w:after="0"/>
              <w:rPr>
                <w:rFonts w:ascii="GOST type A" w:hAnsi="GOST type A" w:cs="Arial"/>
                <w:color w:val="000000"/>
                <w:sz w:val="24"/>
              </w:rPr>
            </w:pPr>
          </w:p>
        </w:tc>
        <w:tc>
          <w:tcPr>
            <w:tcW w:w="2400" w:type="dxa"/>
            <w:vAlign w:val="center"/>
          </w:tcPr>
          <w:p w14:paraId="666C15C7" w14:textId="77777777" w:rsidR="006E3C10" w:rsidRPr="00880F7E" w:rsidRDefault="006E3C10" w:rsidP="006E3C10">
            <w:pPr>
              <w:tabs>
                <w:tab w:val="left" w:pos="5797"/>
              </w:tabs>
              <w:spacing w:after="0"/>
              <w:jc w:val="center"/>
              <w:rPr>
                <w:rFonts w:ascii="GOST type A" w:hAnsi="GOST type A" w:cs="Arial"/>
                <w:color w:val="000000"/>
                <w:sz w:val="24"/>
              </w:rPr>
            </w:pPr>
          </w:p>
        </w:tc>
        <w:tc>
          <w:tcPr>
            <w:tcW w:w="1200" w:type="dxa"/>
            <w:vAlign w:val="center"/>
          </w:tcPr>
          <w:p w14:paraId="5B8C5DFD" w14:textId="77777777" w:rsidR="006E3C10" w:rsidRPr="00880F7E" w:rsidRDefault="006E3C10" w:rsidP="006E3C10">
            <w:pPr>
              <w:tabs>
                <w:tab w:val="left" w:pos="5797"/>
              </w:tabs>
              <w:spacing w:after="0"/>
              <w:jc w:val="center"/>
              <w:rPr>
                <w:rFonts w:ascii="GOST type A" w:hAnsi="GOST type A" w:cs="Arial"/>
                <w:color w:val="000000"/>
                <w:sz w:val="24"/>
              </w:rPr>
            </w:pPr>
          </w:p>
        </w:tc>
        <w:tc>
          <w:tcPr>
            <w:tcW w:w="1200" w:type="dxa"/>
            <w:vAlign w:val="center"/>
          </w:tcPr>
          <w:p w14:paraId="32FEA5ED" w14:textId="77777777" w:rsidR="006E3C10" w:rsidRPr="00880F7E" w:rsidRDefault="006E3C10" w:rsidP="006E3C10">
            <w:pPr>
              <w:tabs>
                <w:tab w:val="left" w:pos="5797"/>
              </w:tabs>
              <w:spacing w:after="0"/>
              <w:jc w:val="center"/>
              <w:rPr>
                <w:rFonts w:ascii="GOST type A" w:hAnsi="GOST type A" w:cs="Arial"/>
                <w:color w:val="000000"/>
                <w:sz w:val="24"/>
              </w:rPr>
            </w:pPr>
          </w:p>
        </w:tc>
        <w:tc>
          <w:tcPr>
            <w:tcW w:w="1600" w:type="dxa"/>
            <w:vAlign w:val="center"/>
          </w:tcPr>
          <w:p w14:paraId="6E3047F7" w14:textId="77777777" w:rsidR="006E3C10" w:rsidRPr="00880F7E" w:rsidRDefault="006E3C10" w:rsidP="006E3C10">
            <w:pPr>
              <w:tabs>
                <w:tab w:val="left" w:pos="5797"/>
              </w:tabs>
              <w:spacing w:after="0"/>
              <w:rPr>
                <w:rFonts w:ascii="GOST type A" w:hAnsi="GOST type A" w:cs="Arial"/>
                <w:color w:val="000000"/>
                <w:sz w:val="24"/>
              </w:rPr>
            </w:pPr>
          </w:p>
        </w:tc>
        <w:tc>
          <w:tcPr>
            <w:tcW w:w="2241" w:type="dxa"/>
            <w:tcBorders>
              <w:right w:val="nil"/>
            </w:tcBorders>
            <w:vAlign w:val="center"/>
          </w:tcPr>
          <w:p w14:paraId="4D45CAE3" w14:textId="77777777" w:rsidR="006E3C10" w:rsidRPr="00880F7E" w:rsidRDefault="006E3C10" w:rsidP="006E3C10">
            <w:pPr>
              <w:tabs>
                <w:tab w:val="left" w:pos="5797"/>
              </w:tabs>
              <w:spacing w:after="0"/>
              <w:rPr>
                <w:rFonts w:ascii="GOST type A" w:hAnsi="GOST type A" w:cs="Arial"/>
                <w:color w:val="000000"/>
                <w:sz w:val="24"/>
              </w:rPr>
            </w:pPr>
          </w:p>
        </w:tc>
      </w:tr>
      <w:tr w:rsidR="006E3C10" w:rsidRPr="00880F7E" w14:paraId="28A61AA4" w14:textId="77777777" w:rsidTr="00F6117F">
        <w:trPr>
          <w:trHeight w:val="359"/>
        </w:trPr>
        <w:tc>
          <w:tcPr>
            <w:tcW w:w="1197" w:type="dxa"/>
            <w:tcBorders>
              <w:left w:val="nil"/>
            </w:tcBorders>
            <w:vAlign w:val="center"/>
          </w:tcPr>
          <w:p w14:paraId="57E4034D" w14:textId="77777777" w:rsidR="006E3C10" w:rsidRPr="00880F7E" w:rsidRDefault="006E3C10" w:rsidP="006E3C10">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615F7D35" w14:textId="1A483F38" w:rsidR="006E3C10" w:rsidRPr="00880F7E" w:rsidRDefault="006E3C10" w:rsidP="006E3C10">
            <w:pPr>
              <w:autoSpaceDE w:val="0"/>
              <w:autoSpaceDN w:val="0"/>
              <w:adjustRightInd w:val="0"/>
              <w:spacing w:after="0"/>
              <w:rPr>
                <w:rFonts w:ascii="GOST type A" w:hAnsi="GOST type A" w:cs="Arial"/>
                <w:color w:val="000000"/>
                <w:sz w:val="24"/>
              </w:rPr>
            </w:pPr>
            <w:r w:rsidRPr="00880F7E">
              <w:rPr>
                <w:rFonts w:ascii="GOST type A" w:hAnsi="GOST type A" w:cs="Arial"/>
                <w:color w:val="000000"/>
                <w:sz w:val="24"/>
              </w:rPr>
              <w:t xml:space="preserve">Кабель для </w:t>
            </w:r>
            <w:r>
              <w:rPr>
                <w:rFonts w:ascii="GOST type A" w:hAnsi="GOST type A" w:cs="Arial"/>
                <w:color w:val="000000"/>
                <w:sz w:val="24"/>
              </w:rPr>
              <w:t>АЛС ША во взрывоопасной зоне</w:t>
            </w:r>
          </w:p>
        </w:tc>
        <w:tc>
          <w:tcPr>
            <w:tcW w:w="3227" w:type="dxa"/>
          </w:tcPr>
          <w:p w14:paraId="27534B19" w14:textId="7835602B" w:rsidR="006E3C10" w:rsidRPr="00D27303" w:rsidRDefault="006E3C10" w:rsidP="006E3C10">
            <w:pPr>
              <w:autoSpaceDE w:val="0"/>
              <w:autoSpaceDN w:val="0"/>
              <w:adjustRightInd w:val="0"/>
              <w:spacing w:after="0"/>
              <w:rPr>
                <w:rFonts w:ascii="GOST type A" w:hAnsi="GOST type A" w:cs="Gost"/>
                <w:color w:val="000000"/>
                <w:sz w:val="24"/>
              </w:rPr>
            </w:pPr>
            <w:r w:rsidRPr="00D27303">
              <w:rPr>
                <w:rFonts w:ascii="GOST type A" w:hAnsi="GOST type A" w:cs="Gost"/>
                <w:color w:val="000000"/>
                <w:sz w:val="24"/>
              </w:rPr>
              <w:t>СКИНЕР-</w:t>
            </w:r>
            <w:proofErr w:type="spellStart"/>
            <w:r w:rsidRPr="00D27303">
              <w:rPr>
                <w:rFonts w:ascii="GOST type A" w:hAnsi="GOST type A" w:cs="Gost"/>
                <w:color w:val="000000"/>
                <w:sz w:val="24"/>
              </w:rPr>
              <w:t>КПСОЭКнг</w:t>
            </w:r>
            <w:proofErr w:type="spellEnd"/>
            <w:r w:rsidRPr="00D27303">
              <w:rPr>
                <w:rFonts w:ascii="GOST type A" w:hAnsi="GOST type A" w:cs="Gost"/>
                <w:color w:val="000000"/>
                <w:sz w:val="24"/>
              </w:rPr>
              <w:t>(А)-FRLS 2x2x0,75ок-300</w:t>
            </w:r>
          </w:p>
        </w:tc>
        <w:tc>
          <w:tcPr>
            <w:tcW w:w="1973" w:type="dxa"/>
            <w:vAlign w:val="center"/>
          </w:tcPr>
          <w:p w14:paraId="4174C6B0" w14:textId="77777777" w:rsidR="006E3C10" w:rsidRPr="00880F7E" w:rsidRDefault="006E3C10" w:rsidP="006E3C10">
            <w:pPr>
              <w:tabs>
                <w:tab w:val="left" w:pos="5797"/>
              </w:tabs>
              <w:spacing w:after="0"/>
              <w:rPr>
                <w:rFonts w:ascii="GOST type A" w:hAnsi="GOST type A" w:cs="Arial"/>
                <w:color w:val="000000"/>
                <w:sz w:val="24"/>
              </w:rPr>
            </w:pPr>
          </w:p>
        </w:tc>
        <w:tc>
          <w:tcPr>
            <w:tcW w:w="2400" w:type="dxa"/>
            <w:vAlign w:val="center"/>
          </w:tcPr>
          <w:p w14:paraId="37F72827" w14:textId="43ECA2DE" w:rsidR="006E3C10" w:rsidRPr="00880F7E" w:rsidRDefault="006E3C10" w:rsidP="006E3C10">
            <w:pPr>
              <w:tabs>
                <w:tab w:val="left" w:pos="5797"/>
              </w:tabs>
              <w:spacing w:after="0"/>
              <w:jc w:val="center"/>
              <w:rPr>
                <w:rFonts w:ascii="GOST type A" w:hAnsi="GOST type A" w:cs="Arial"/>
                <w:color w:val="000000"/>
                <w:sz w:val="24"/>
              </w:rPr>
            </w:pPr>
            <w:r>
              <w:rPr>
                <w:rFonts w:ascii="GOST type A" w:hAnsi="GOST type A" w:cs="Arial"/>
                <w:color w:val="000000"/>
                <w:sz w:val="24"/>
              </w:rPr>
              <w:t>НПП «</w:t>
            </w:r>
            <w:proofErr w:type="spellStart"/>
            <w:r>
              <w:rPr>
                <w:rFonts w:ascii="GOST type A" w:hAnsi="GOST type A" w:cs="Arial"/>
                <w:color w:val="000000"/>
                <w:sz w:val="24"/>
              </w:rPr>
              <w:t>Интех</w:t>
            </w:r>
            <w:proofErr w:type="spellEnd"/>
            <w:r>
              <w:rPr>
                <w:rFonts w:ascii="GOST type A" w:hAnsi="GOST type A" w:cs="Arial"/>
                <w:color w:val="000000"/>
                <w:sz w:val="24"/>
              </w:rPr>
              <w:t>»</w:t>
            </w:r>
          </w:p>
        </w:tc>
        <w:tc>
          <w:tcPr>
            <w:tcW w:w="1200" w:type="dxa"/>
            <w:vAlign w:val="center"/>
          </w:tcPr>
          <w:p w14:paraId="1FCC2E52" w14:textId="77777777" w:rsidR="006E3C10" w:rsidRPr="00880F7E" w:rsidRDefault="006E3C10" w:rsidP="006E3C10">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м</w:t>
            </w:r>
          </w:p>
        </w:tc>
        <w:tc>
          <w:tcPr>
            <w:tcW w:w="1200" w:type="dxa"/>
            <w:vAlign w:val="center"/>
          </w:tcPr>
          <w:p w14:paraId="7719C492" w14:textId="31392BF6" w:rsidR="006E3C10" w:rsidRPr="00880F7E" w:rsidRDefault="006E3C10" w:rsidP="006E3C10">
            <w:pPr>
              <w:tabs>
                <w:tab w:val="left" w:pos="5797"/>
              </w:tabs>
              <w:spacing w:after="0"/>
              <w:jc w:val="center"/>
              <w:rPr>
                <w:rFonts w:ascii="GOST type A" w:hAnsi="GOST type A" w:cs="Arial"/>
                <w:color w:val="000000"/>
                <w:sz w:val="24"/>
              </w:rPr>
            </w:pPr>
            <w:r>
              <w:rPr>
                <w:rFonts w:ascii="GOST type A" w:hAnsi="GOST type A" w:cs="Arial"/>
                <w:color w:val="000000"/>
                <w:sz w:val="24"/>
              </w:rPr>
              <w:t>150</w:t>
            </w:r>
          </w:p>
        </w:tc>
        <w:tc>
          <w:tcPr>
            <w:tcW w:w="1600" w:type="dxa"/>
            <w:vAlign w:val="center"/>
          </w:tcPr>
          <w:p w14:paraId="32970B80" w14:textId="77777777" w:rsidR="006E3C10" w:rsidRPr="00880F7E" w:rsidRDefault="006E3C10" w:rsidP="006E3C10">
            <w:pPr>
              <w:tabs>
                <w:tab w:val="left" w:pos="5797"/>
              </w:tabs>
              <w:spacing w:after="0"/>
              <w:rPr>
                <w:rFonts w:ascii="GOST type A" w:hAnsi="GOST type A" w:cs="Arial"/>
                <w:sz w:val="24"/>
              </w:rPr>
            </w:pPr>
          </w:p>
        </w:tc>
        <w:tc>
          <w:tcPr>
            <w:tcW w:w="2241" w:type="dxa"/>
            <w:tcBorders>
              <w:right w:val="nil"/>
            </w:tcBorders>
            <w:vAlign w:val="center"/>
          </w:tcPr>
          <w:p w14:paraId="67A10E15" w14:textId="77777777" w:rsidR="006E3C10" w:rsidRPr="00880F7E" w:rsidRDefault="006E3C10" w:rsidP="006E3C10">
            <w:pPr>
              <w:tabs>
                <w:tab w:val="left" w:pos="5797"/>
              </w:tabs>
              <w:spacing w:after="0"/>
              <w:rPr>
                <w:rFonts w:ascii="GOST type A" w:hAnsi="GOST type A" w:cs="Arial"/>
                <w:sz w:val="24"/>
              </w:rPr>
            </w:pPr>
          </w:p>
        </w:tc>
      </w:tr>
      <w:tr w:rsidR="006E3C10" w:rsidRPr="00880F7E" w14:paraId="1EDB926B" w14:textId="77777777" w:rsidTr="00F6117F">
        <w:trPr>
          <w:trHeight w:val="337"/>
        </w:trPr>
        <w:tc>
          <w:tcPr>
            <w:tcW w:w="1197" w:type="dxa"/>
            <w:tcBorders>
              <w:left w:val="nil"/>
            </w:tcBorders>
            <w:vAlign w:val="center"/>
          </w:tcPr>
          <w:p w14:paraId="0758C559" w14:textId="77777777" w:rsidR="006E3C10" w:rsidRPr="00880F7E" w:rsidRDefault="006E3C10" w:rsidP="006E3C10">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73978A8C" w14:textId="0194EBAE" w:rsidR="006E3C10" w:rsidRPr="00880F7E" w:rsidRDefault="006E3C10" w:rsidP="006E3C10">
            <w:pPr>
              <w:autoSpaceDE w:val="0"/>
              <w:autoSpaceDN w:val="0"/>
              <w:adjustRightInd w:val="0"/>
              <w:spacing w:after="0"/>
              <w:rPr>
                <w:rFonts w:ascii="GOST type A" w:hAnsi="GOST type A" w:cs="Arial"/>
                <w:color w:val="000000"/>
                <w:sz w:val="24"/>
              </w:rPr>
            </w:pPr>
            <w:r w:rsidRPr="00880F7E">
              <w:rPr>
                <w:rFonts w:ascii="GOST type A" w:hAnsi="GOST type A" w:cs="Arial"/>
                <w:color w:val="000000"/>
                <w:sz w:val="24"/>
              </w:rPr>
              <w:t xml:space="preserve">Кабель для линий </w:t>
            </w:r>
            <w:r>
              <w:rPr>
                <w:rFonts w:ascii="GOST type A" w:hAnsi="GOST type A" w:cs="Arial"/>
                <w:color w:val="000000"/>
                <w:sz w:val="24"/>
              </w:rPr>
              <w:t>АЛС ША и сигнальных линий в пожароопасных зонах</w:t>
            </w:r>
          </w:p>
        </w:tc>
        <w:tc>
          <w:tcPr>
            <w:tcW w:w="3227" w:type="dxa"/>
          </w:tcPr>
          <w:p w14:paraId="17AB04F0" w14:textId="3AD11FBF" w:rsidR="006E3C10" w:rsidRPr="00D27303" w:rsidRDefault="006E3C10" w:rsidP="006E3C10">
            <w:pPr>
              <w:autoSpaceDE w:val="0"/>
              <w:autoSpaceDN w:val="0"/>
              <w:adjustRightInd w:val="0"/>
              <w:spacing w:after="0"/>
              <w:rPr>
                <w:rFonts w:ascii="GOST type A" w:hAnsi="GOST type A" w:cs="Gost"/>
                <w:color w:val="000000"/>
                <w:sz w:val="24"/>
              </w:rPr>
            </w:pPr>
            <w:proofErr w:type="spellStart"/>
            <w:r w:rsidRPr="00D27303">
              <w:rPr>
                <w:rFonts w:ascii="GOST type A" w:hAnsi="GOST type A" w:cs="Gost"/>
                <w:color w:val="000000"/>
                <w:sz w:val="24"/>
              </w:rPr>
              <w:t>КПСЭнг</w:t>
            </w:r>
            <w:proofErr w:type="spellEnd"/>
            <w:r w:rsidRPr="00D27303">
              <w:rPr>
                <w:rFonts w:ascii="GOST type A" w:hAnsi="GOST type A" w:cs="Gost"/>
                <w:color w:val="000000"/>
                <w:sz w:val="24"/>
              </w:rPr>
              <w:t>(А)- FRLS 1х2х0,75</w:t>
            </w:r>
          </w:p>
        </w:tc>
        <w:tc>
          <w:tcPr>
            <w:tcW w:w="1973" w:type="dxa"/>
            <w:vAlign w:val="center"/>
          </w:tcPr>
          <w:p w14:paraId="16E92A34" w14:textId="77777777" w:rsidR="006E3C10" w:rsidRPr="00880F7E" w:rsidRDefault="006E3C10" w:rsidP="006E3C10">
            <w:pPr>
              <w:tabs>
                <w:tab w:val="left" w:pos="5797"/>
              </w:tabs>
              <w:spacing w:after="0"/>
              <w:rPr>
                <w:rFonts w:ascii="GOST type A" w:hAnsi="GOST type A" w:cs="Arial"/>
                <w:color w:val="000000"/>
                <w:sz w:val="24"/>
              </w:rPr>
            </w:pPr>
          </w:p>
        </w:tc>
        <w:tc>
          <w:tcPr>
            <w:tcW w:w="2400" w:type="dxa"/>
            <w:vAlign w:val="center"/>
          </w:tcPr>
          <w:p w14:paraId="0A04DD84" w14:textId="30D5F614" w:rsidR="006E3C10" w:rsidRPr="00880F7E" w:rsidRDefault="006E3C10" w:rsidP="006E3C10">
            <w:pPr>
              <w:tabs>
                <w:tab w:val="left" w:pos="5797"/>
              </w:tabs>
              <w:spacing w:after="0"/>
              <w:jc w:val="center"/>
              <w:rPr>
                <w:rFonts w:ascii="GOST type A" w:hAnsi="GOST type A" w:cs="Arial"/>
                <w:color w:val="000000"/>
                <w:sz w:val="24"/>
              </w:rPr>
            </w:pPr>
            <w:proofErr w:type="spellStart"/>
            <w:r w:rsidRPr="00D27303">
              <w:rPr>
                <w:rFonts w:ascii="GOST type A" w:hAnsi="GOST type A" w:cs="Arial"/>
                <w:color w:val="000000"/>
                <w:sz w:val="24"/>
              </w:rPr>
              <w:t>Технокабель</w:t>
            </w:r>
            <w:proofErr w:type="spellEnd"/>
            <w:r w:rsidRPr="00D27303">
              <w:rPr>
                <w:rFonts w:ascii="GOST type A" w:hAnsi="GOST type A" w:cs="Arial"/>
                <w:color w:val="000000"/>
                <w:sz w:val="24"/>
              </w:rPr>
              <w:t>-НН</w:t>
            </w:r>
          </w:p>
        </w:tc>
        <w:tc>
          <w:tcPr>
            <w:tcW w:w="1200" w:type="dxa"/>
            <w:vAlign w:val="center"/>
          </w:tcPr>
          <w:p w14:paraId="77B2D582" w14:textId="77777777" w:rsidR="006E3C10" w:rsidRPr="00880F7E" w:rsidRDefault="006E3C10" w:rsidP="006E3C10">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м</w:t>
            </w:r>
          </w:p>
        </w:tc>
        <w:tc>
          <w:tcPr>
            <w:tcW w:w="1200" w:type="dxa"/>
            <w:vAlign w:val="center"/>
          </w:tcPr>
          <w:p w14:paraId="22B5E426" w14:textId="77777777" w:rsidR="006E3C10" w:rsidRPr="00880F7E" w:rsidRDefault="006E3C10" w:rsidP="006E3C10">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100</w:t>
            </w:r>
          </w:p>
        </w:tc>
        <w:tc>
          <w:tcPr>
            <w:tcW w:w="1600" w:type="dxa"/>
            <w:vAlign w:val="center"/>
          </w:tcPr>
          <w:p w14:paraId="36FE4C77" w14:textId="77777777" w:rsidR="006E3C10" w:rsidRPr="00880F7E" w:rsidRDefault="006E3C10" w:rsidP="006E3C10">
            <w:pPr>
              <w:tabs>
                <w:tab w:val="left" w:pos="5797"/>
              </w:tabs>
              <w:spacing w:after="0"/>
              <w:rPr>
                <w:rFonts w:ascii="GOST type A" w:hAnsi="GOST type A" w:cs="Arial"/>
                <w:sz w:val="24"/>
              </w:rPr>
            </w:pPr>
          </w:p>
        </w:tc>
        <w:tc>
          <w:tcPr>
            <w:tcW w:w="2241" w:type="dxa"/>
            <w:tcBorders>
              <w:right w:val="nil"/>
            </w:tcBorders>
            <w:vAlign w:val="center"/>
          </w:tcPr>
          <w:p w14:paraId="54C82FB8" w14:textId="77777777" w:rsidR="006E3C10" w:rsidRPr="00880F7E" w:rsidRDefault="006E3C10" w:rsidP="006E3C10">
            <w:pPr>
              <w:tabs>
                <w:tab w:val="left" w:pos="5797"/>
              </w:tabs>
              <w:spacing w:after="0"/>
              <w:rPr>
                <w:rFonts w:ascii="GOST type A" w:hAnsi="GOST type A" w:cs="Arial"/>
                <w:sz w:val="24"/>
              </w:rPr>
            </w:pPr>
          </w:p>
        </w:tc>
      </w:tr>
      <w:tr w:rsidR="006E3C10" w:rsidRPr="00880F7E" w14:paraId="0614329D" w14:textId="77777777" w:rsidTr="00880F7E">
        <w:trPr>
          <w:trHeight w:val="271"/>
        </w:trPr>
        <w:tc>
          <w:tcPr>
            <w:tcW w:w="1197" w:type="dxa"/>
            <w:tcBorders>
              <w:left w:val="nil"/>
            </w:tcBorders>
            <w:vAlign w:val="center"/>
          </w:tcPr>
          <w:p w14:paraId="688CCDEA" w14:textId="77777777" w:rsidR="006E3C10" w:rsidRPr="00880F7E" w:rsidRDefault="006E3C10" w:rsidP="006E3C10">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7CC468F0" w14:textId="77777777" w:rsidR="006E3C10" w:rsidRPr="00880F7E" w:rsidRDefault="006E3C10" w:rsidP="006E3C10">
            <w:pPr>
              <w:autoSpaceDE w:val="0"/>
              <w:autoSpaceDN w:val="0"/>
              <w:adjustRightInd w:val="0"/>
              <w:spacing w:after="0"/>
              <w:rPr>
                <w:rFonts w:ascii="GOST type A" w:hAnsi="GOST type A" w:cs="Gost"/>
                <w:color w:val="000000"/>
                <w:sz w:val="24"/>
              </w:rPr>
            </w:pPr>
            <w:r w:rsidRPr="00880F7E">
              <w:rPr>
                <w:rFonts w:ascii="GOST type A" w:hAnsi="GOST type A" w:cs="Gost"/>
                <w:color w:val="000000"/>
                <w:sz w:val="24"/>
              </w:rPr>
              <w:t>Кабель силовой</w:t>
            </w:r>
          </w:p>
        </w:tc>
        <w:tc>
          <w:tcPr>
            <w:tcW w:w="3227" w:type="dxa"/>
            <w:vAlign w:val="center"/>
          </w:tcPr>
          <w:p w14:paraId="15FAC4B6" w14:textId="59DB4EA7" w:rsidR="006E3C10" w:rsidRPr="00880F7E" w:rsidRDefault="006E3C10" w:rsidP="006E3C10">
            <w:pPr>
              <w:autoSpaceDE w:val="0"/>
              <w:autoSpaceDN w:val="0"/>
              <w:adjustRightInd w:val="0"/>
              <w:spacing w:after="0"/>
              <w:rPr>
                <w:rFonts w:ascii="GOST type A" w:hAnsi="GOST type A" w:cs="Gost"/>
                <w:color w:val="000000"/>
                <w:sz w:val="24"/>
              </w:rPr>
            </w:pPr>
            <w:r w:rsidRPr="00880F7E">
              <w:rPr>
                <w:rFonts w:ascii="GOST type A" w:hAnsi="GOST type A" w:cs="Gost"/>
                <w:color w:val="000000"/>
                <w:sz w:val="24"/>
              </w:rPr>
              <w:t xml:space="preserve">КУНРС </w:t>
            </w:r>
            <w:proofErr w:type="spellStart"/>
            <w:r w:rsidRPr="00880F7E">
              <w:rPr>
                <w:rFonts w:ascii="GOST type A" w:hAnsi="GOST type A" w:cs="Gost"/>
                <w:color w:val="000000"/>
                <w:sz w:val="24"/>
              </w:rPr>
              <w:t>Пнг</w:t>
            </w:r>
            <w:proofErr w:type="spellEnd"/>
            <w:r w:rsidRPr="00880F7E">
              <w:rPr>
                <w:rFonts w:ascii="GOST type A" w:hAnsi="GOST type A" w:cs="Gost"/>
                <w:color w:val="000000"/>
                <w:sz w:val="24"/>
              </w:rPr>
              <w:t>(А)-FRHF 3х2,5</w:t>
            </w:r>
          </w:p>
        </w:tc>
        <w:tc>
          <w:tcPr>
            <w:tcW w:w="1973" w:type="dxa"/>
            <w:vAlign w:val="center"/>
          </w:tcPr>
          <w:p w14:paraId="505947F8" w14:textId="77777777" w:rsidR="006E3C10" w:rsidRPr="00880F7E" w:rsidRDefault="006E3C10" w:rsidP="006E3C10">
            <w:pPr>
              <w:autoSpaceDE w:val="0"/>
              <w:autoSpaceDN w:val="0"/>
              <w:adjustRightInd w:val="0"/>
              <w:spacing w:after="0"/>
              <w:rPr>
                <w:rFonts w:ascii="GOST type A" w:hAnsi="GOST type A" w:cs="Gost"/>
                <w:color w:val="000000"/>
                <w:sz w:val="24"/>
              </w:rPr>
            </w:pPr>
          </w:p>
        </w:tc>
        <w:tc>
          <w:tcPr>
            <w:tcW w:w="2400" w:type="dxa"/>
            <w:vAlign w:val="center"/>
          </w:tcPr>
          <w:p w14:paraId="0C2AC45F" w14:textId="04FD520C" w:rsidR="006E3C10" w:rsidRPr="00880F7E" w:rsidRDefault="006E3C10" w:rsidP="006E3C10">
            <w:pPr>
              <w:autoSpaceDE w:val="0"/>
              <w:autoSpaceDN w:val="0"/>
              <w:adjustRightInd w:val="0"/>
              <w:spacing w:after="0"/>
              <w:jc w:val="center"/>
              <w:rPr>
                <w:rFonts w:ascii="GOST type A" w:hAnsi="GOST type A" w:cs="Arial"/>
                <w:color w:val="000000"/>
                <w:sz w:val="24"/>
              </w:rPr>
            </w:pPr>
            <w:proofErr w:type="spellStart"/>
            <w:r>
              <w:rPr>
                <w:rFonts w:ascii="GOST type A" w:hAnsi="GOST type A" w:cs="Arial"/>
                <w:color w:val="000000"/>
                <w:sz w:val="24"/>
              </w:rPr>
              <w:t>Спецкабель</w:t>
            </w:r>
            <w:proofErr w:type="spellEnd"/>
          </w:p>
        </w:tc>
        <w:tc>
          <w:tcPr>
            <w:tcW w:w="1200" w:type="dxa"/>
            <w:vAlign w:val="center"/>
          </w:tcPr>
          <w:p w14:paraId="5FBC2ABB" w14:textId="77777777" w:rsidR="006E3C10" w:rsidRPr="00880F7E" w:rsidRDefault="006E3C10" w:rsidP="006E3C10">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м</w:t>
            </w:r>
          </w:p>
        </w:tc>
        <w:tc>
          <w:tcPr>
            <w:tcW w:w="1200" w:type="dxa"/>
            <w:vAlign w:val="center"/>
          </w:tcPr>
          <w:p w14:paraId="50C026F1" w14:textId="3F7004D2" w:rsidR="006E3C10" w:rsidRPr="00880F7E" w:rsidRDefault="006E3C10" w:rsidP="006E3C10">
            <w:pPr>
              <w:tabs>
                <w:tab w:val="left" w:pos="5797"/>
              </w:tabs>
              <w:spacing w:after="0"/>
              <w:jc w:val="center"/>
              <w:rPr>
                <w:rFonts w:ascii="GOST type A" w:hAnsi="GOST type A" w:cs="Arial"/>
                <w:color w:val="000000"/>
                <w:sz w:val="24"/>
              </w:rPr>
            </w:pPr>
            <w:r>
              <w:rPr>
                <w:rFonts w:ascii="GOST type A" w:hAnsi="GOST type A" w:cs="Arial"/>
                <w:color w:val="000000"/>
                <w:sz w:val="24"/>
              </w:rPr>
              <w:t>1</w:t>
            </w:r>
            <w:r w:rsidRPr="00880F7E">
              <w:rPr>
                <w:rFonts w:ascii="GOST type A" w:hAnsi="GOST type A" w:cs="Arial"/>
                <w:color w:val="000000"/>
                <w:sz w:val="24"/>
              </w:rPr>
              <w:t>0</w:t>
            </w:r>
          </w:p>
        </w:tc>
        <w:tc>
          <w:tcPr>
            <w:tcW w:w="1600" w:type="dxa"/>
            <w:vAlign w:val="center"/>
          </w:tcPr>
          <w:p w14:paraId="76A2D1AD" w14:textId="77777777" w:rsidR="006E3C10" w:rsidRPr="00880F7E" w:rsidRDefault="006E3C10" w:rsidP="006E3C10">
            <w:pPr>
              <w:autoSpaceDE w:val="0"/>
              <w:autoSpaceDN w:val="0"/>
              <w:adjustRightInd w:val="0"/>
              <w:spacing w:after="0"/>
              <w:rPr>
                <w:rFonts w:ascii="GOST type A" w:hAnsi="GOST type A" w:cs="Gost"/>
                <w:color w:val="000000"/>
                <w:sz w:val="24"/>
              </w:rPr>
            </w:pPr>
          </w:p>
        </w:tc>
        <w:tc>
          <w:tcPr>
            <w:tcW w:w="2241" w:type="dxa"/>
            <w:tcBorders>
              <w:right w:val="nil"/>
            </w:tcBorders>
            <w:vAlign w:val="center"/>
          </w:tcPr>
          <w:p w14:paraId="5F52C9CA" w14:textId="77777777" w:rsidR="006E3C10" w:rsidRPr="00880F7E" w:rsidRDefault="006E3C10" w:rsidP="006E3C10">
            <w:pPr>
              <w:autoSpaceDE w:val="0"/>
              <w:autoSpaceDN w:val="0"/>
              <w:adjustRightInd w:val="0"/>
              <w:spacing w:after="0"/>
              <w:rPr>
                <w:rFonts w:ascii="GOST type A" w:hAnsi="GOST type A" w:cs="Gost"/>
                <w:color w:val="000000"/>
                <w:sz w:val="24"/>
              </w:rPr>
            </w:pPr>
          </w:p>
        </w:tc>
      </w:tr>
      <w:tr w:rsidR="006E3C10" w:rsidRPr="00880F7E" w14:paraId="20A30266" w14:textId="77777777" w:rsidTr="00880F7E">
        <w:trPr>
          <w:trHeight w:val="454"/>
        </w:trPr>
        <w:tc>
          <w:tcPr>
            <w:tcW w:w="1197" w:type="dxa"/>
            <w:tcBorders>
              <w:left w:val="nil"/>
            </w:tcBorders>
            <w:vAlign w:val="center"/>
          </w:tcPr>
          <w:p w14:paraId="4FE6578C" w14:textId="77777777" w:rsidR="006E3C10" w:rsidRPr="00880F7E" w:rsidRDefault="006E3C10" w:rsidP="006E3C10">
            <w:pPr>
              <w:tabs>
                <w:tab w:val="left" w:pos="0"/>
                <w:tab w:val="left" w:pos="459"/>
                <w:tab w:val="left" w:pos="5797"/>
              </w:tabs>
              <w:spacing w:after="0"/>
              <w:ind w:left="161"/>
              <w:rPr>
                <w:rFonts w:ascii="GOST type A" w:hAnsi="GOST type A" w:cs="Arial"/>
              </w:rPr>
            </w:pPr>
          </w:p>
        </w:tc>
        <w:tc>
          <w:tcPr>
            <w:tcW w:w="7370" w:type="dxa"/>
            <w:vAlign w:val="center"/>
          </w:tcPr>
          <w:p w14:paraId="52B97DA2" w14:textId="77777777" w:rsidR="006E3C10" w:rsidRPr="00880F7E" w:rsidRDefault="006E3C10" w:rsidP="006E3C10">
            <w:pPr>
              <w:autoSpaceDE w:val="0"/>
              <w:autoSpaceDN w:val="0"/>
              <w:adjustRightInd w:val="0"/>
              <w:spacing w:after="0"/>
              <w:jc w:val="center"/>
              <w:rPr>
                <w:rFonts w:ascii="GOST type A" w:hAnsi="GOST type A" w:cs="Gost"/>
                <w:color w:val="000000"/>
                <w:sz w:val="24"/>
              </w:rPr>
            </w:pPr>
            <w:r w:rsidRPr="00880F7E">
              <w:rPr>
                <w:rFonts w:ascii="GOST type A" w:hAnsi="GOST type A" w:cs="Arial"/>
                <w:b/>
                <w:color w:val="000000"/>
                <w:sz w:val="28"/>
              </w:rPr>
              <w:t>Материалы</w:t>
            </w:r>
          </w:p>
        </w:tc>
        <w:tc>
          <w:tcPr>
            <w:tcW w:w="3227" w:type="dxa"/>
            <w:vAlign w:val="center"/>
          </w:tcPr>
          <w:p w14:paraId="31159FA5" w14:textId="77777777" w:rsidR="006E3C10" w:rsidRPr="00880F7E" w:rsidRDefault="006E3C10" w:rsidP="006E3C10">
            <w:pPr>
              <w:autoSpaceDE w:val="0"/>
              <w:autoSpaceDN w:val="0"/>
              <w:adjustRightInd w:val="0"/>
              <w:spacing w:after="0"/>
              <w:rPr>
                <w:rFonts w:ascii="GOST type A" w:hAnsi="GOST type A" w:cs="Gost"/>
                <w:color w:val="000000"/>
                <w:sz w:val="24"/>
                <w:lang w:val="en-US"/>
              </w:rPr>
            </w:pPr>
          </w:p>
        </w:tc>
        <w:tc>
          <w:tcPr>
            <w:tcW w:w="1973" w:type="dxa"/>
            <w:vAlign w:val="center"/>
          </w:tcPr>
          <w:p w14:paraId="259A5715" w14:textId="77777777" w:rsidR="006E3C10" w:rsidRPr="00880F7E" w:rsidRDefault="006E3C10" w:rsidP="006E3C10">
            <w:pPr>
              <w:autoSpaceDE w:val="0"/>
              <w:autoSpaceDN w:val="0"/>
              <w:adjustRightInd w:val="0"/>
              <w:spacing w:after="0"/>
              <w:rPr>
                <w:rFonts w:ascii="GOST type A" w:hAnsi="GOST type A" w:cs="Gost"/>
                <w:color w:val="000000"/>
                <w:sz w:val="24"/>
                <w:lang w:val="en-US"/>
              </w:rPr>
            </w:pPr>
          </w:p>
        </w:tc>
        <w:tc>
          <w:tcPr>
            <w:tcW w:w="2400" w:type="dxa"/>
            <w:vAlign w:val="center"/>
          </w:tcPr>
          <w:p w14:paraId="2D0B87D0" w14:textId="77777777" w:rsidR="006E3C10" w:rsidRPr="00880F7E" w:rsidRDefault="006E3C10" w:rsidP="006E3C10">
            <w:pPr>
              <w:autoSpaceDE w:val="0"/>
              <w:autoSpaceDN w:val="0"/>
              <w:adjustRightInd w:val="0"/>
              <w:spacing w:after="0"/>
              <w:jc w:val="center"/>
              <w:rPr>
                <w:rFonts w:ascii="GOST type A" w:hAnsi="GOST type A" w:cs="Gost"/>
                <w:color w:val="000000"/>
                <w:sz w:val="24"/>
                <w:lang w:val="en-US"/>
              </w:rPr>
            </w:pPr>
          </w:p>
        </w:tc>
        <w:tc>
          <w:tcPr>
            <w:tcW w:w="1200" w:type="dxa"/>
            <w:vAlign w:val="center"/>
          </w:tcPr>
          <w:p w14:paraId="2E65FF78" w14:textId="77777777" w:rsidR="006E3C10" w:rsidRPr="00880F7E" w:rsidRDefault="006E3C10" w:rsidP="006E3C10">
            <w:pPr>
              <w:tabs>
                <w:tab w:val="left" w:pos="5797"/>
              </w:tabs>
              <w:spacing w:after="0"/>
              <w:jc w:val="center"/>
              <w:rPr>
                <w:rFonts w:ascii="GOST type A" w:hAnsi="GOST type A" w:cs="Arial"/>
                <w:color w:val="000000"/>
                <w:sz w:val="24"/>
              </w:rPr>
            </w:pPr>
          </w:p>
        </w:tc>
        <w:tc>
          <w:tcPr>
            <w:tcW w:w="1200" w:type="dxa"/>
            <w:vAlign w:val="center"/>
          </w:tcPr>
          <w:p w14:paraId="1A066E52" w14:textId="77777777" w:rsidR="006E3C10" w:rsidRPr="00880F7E" w:rsidRDefault="006E3C10" w:rsidP="006E3C10">
            <w:pPr>
              <w:tabs>
                <w:tab w:val="left" w:pos="5797"/>
              </w:tabs>
              <w:spacing w:after="0"/>
              <w:jc w:val="center"/>
              <w:rPr>
                <w:rFonts w:ascii="GOST type A" w:hAnsi="GOST type A" w:cs="Arial"/>
                <w:color w:val="000000"/>
                <w:sz w:val="24"/>
              </w:rPr>
            </w:pPr>
          </w:p>
        </w:tc>
        <w:tc>
          <w:tcPr>
            <w:tcW w:w="1600" w:type="dxa"/>
            <w:vAlign w:val="center"/>
          </w:tcPr>
          <w:p w14:paraId="03C2FD76" w14:textId="77777777" w:rsidR="006E3C10" w:rsidRPr="00880F7E" w:rsidRDefault="006E3C10" w:rsidP="006E3C10">
            <w:pPr>
              <w:autoSpaceDE w:val="0"/>
              <w:autoSpaceDN w:val="0"/>
              <w:adjustRightInd w:val="0"/>
              <w:spacing w:after="0"/>
              <w:rPr>
                <w:rFonts w:ascii="GOST type A" w:hAnsi="GOST type A" w:cs="Gost"/>
                <w:color w:val="000000"/>
                <w:sz w:val="24"/>
                <w:highlight w:val="yellow"/>
                <w:lang w:val="en-US"/>
              </w:rPr>
            </w:pPr>
          </w:p>
        </w:tc>
        <w:tc>
          <w:tcPr>
            <w:tcW w:w="2241" w:type="dxa"/>
            <w:tcBorders>
              <w:right w:val="nil"/>
            </w:tcBorders>
            <w:vAlign w:val="center"/>
          </w:tcPr>
          <w:p w14:paraId="6A8237C9" w14:textId="77777777" w:rsidR="006E3C10" w:rsidRPr="00880F7E" w:rsidRDefault="006E3C10" w:rsidP="006E3C10">
            <w:pPr>
              <w:autoSpaceDE w:val="0"/>
              <w:autoSpaceDN w:val="0"/>
              <w:adjustRightInd w:val="0"/>
              <w:spacing w:after="0"/>
              <w:rPr>
                <w:rFonts w:ascii="GOST type A" w:hAnsi="GOST type A" w:cs="Gost"/>
                <w:color w:val="000000"/>
                <w:sz w:val="24"/>
                <w:highlight w:val="yellow"/>
                <w:lang w:val="en-US"/>
              </w:rPr>
            </w:pPr>
          </w:p>
        </w:tc>
      </w:tr>
      <w:tr w:rsidR="006E3C10" w:rsidRPr="00880F7E" w14:paraId="307C9743" w14:textId="77777777" w:rsidTr="00880F7E">
        <w:trPr>
          <w:trHeight w:val="380"/>
        </w:trPr>
        <w:tc>
          <w:tcPr>
            <w:tcW w:w="1197" w:type="dxa"/>
            <w:tcBorders>
              <w:left w:val="nil"/>
            </w:tcBorders>
            <w:vAlign w:val="center"/>
          </w:tcPr>
          <w:p w14:paraId="289FB782" w14:textId="77777777" w:rsidR="006E3C10" w:rsidRPr="00880F7E" w:rsidRDefault="006E3C10" w:rsidP="006E3C10">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124FAF66" w14:textId="19785D71" w:rsidR="006E3C10" w:rsidRPr="00880F7E" w:rsidRDefault="006E3C10" w:rsidP="006E3C10">
            <w:pPr>
              <w:autoSpaceDE w:val="0"/>
              <w:autoSpaceDN w:val="0"/>
              <w:adjustRightInd w:val="0"/>
              <w:spacing w:after="0"/>
              <w:rPr>
                <w:rFonts w:ascii="GOST type A" w:hAnsi="GOST type A" w:cs="Gost"/>
                <w:color w:val="000000"/>
                <w:sz w:val="24"/>
              </w:rPr>
            </w:pPr>
            <w:r>
              <w:rPr>
                <w:rFonts w:ascii="GOST type A" w:eastAsia="Times New Roman" w:hAnsi="GOST type A" w:cs="Arial"/>
                <w:kern w:val="0"/>
                <w:sz w:val="24"/>
                <w:szCs w:val="24"/>
                <w:lang w:eastAsia="ru-RU"/>
                <w14:ligatures w14:val="none"/>
              </w:rPr>
              <w:t>К</w:t>
            </w:r>
            <w:r w:rsidRPr="00880F7E">
              <w:rPr>
                <w:rFonts w:ascii="GOST type A" w:eastAsia="Times New Roman" w:hAnsi="GOST type A" w:cs="Arial"/>
                <w:kern w:val="0"/>
                <w:sz w:val="24"/>
                <w:szCs w:val="24"/>
                <w:lang w:eastAsia="ru-RU"/>
                <w14:ligatures w14:val="none"/>
              </w:rPr>
              <w:t xml:space="preserve">омплект для крепления ОКЛ с использованием самореза, дюбеля и скобы </w:t>
            </w:r>
          </w:p>
        </w:tc>
        <w:tc>
          <w:tcPr>
            <w:tcW w:w="3227" w:type="dxa"/>
            <w:vAlign w:val="center"/>
          </w:tcPr>
          <w:p w14:paraId="1608A63D" w14:textId="4FB62363" w:rsidR="006E3C10" w:rsidRPr="00880F7E" w:rsidRDefault="006E3C10" w:rsidP="006E3C10">
            <w:pPr>
              <w:autoSpaceDE w:val="0"/>
              <w:autoSpaceDN w:val="0"/>
              <w:adjustRightInd w:val="0"/>
              <w:spacing w:after="0"/>
              <w:rPr>
                <w:rFonts w:ascii="GOST type A" w:hAnsi="GOST type A" w:cs="Gost"/>
                <w:color w:val="000000"/>
                <w:sz w:val="24"/>
              </w:rPr>
            </w:pPr>
            <w:r w:rsidRPr="00880F7E">
              <w:rPr>
                <w:rFonts w:ascii="GOST type A" w:eastAsia="Times New Roman" w:hAnsi="GOST type A" w:cs="Arial"/>
                <w:kern w:val="0"/>
                <w:sz w:val="24"/>
                <w:szCs w:val="24"/>
                <w:lang w:eastAsia="ru-RU"/>
                <w14:ligatures w14:val="none"/>
              </w:rPr>
              <w:t>СМО d12-13 мм</w:t>
            </w:r>
            <w:r>
              <w:rPr>
                <w:rFonts w:ascii="GOST type A" w:eastAsia="Times New Roman" w:hAnsi="GOST type A" w:cs="Arial"/>
                <w:kern w:val="0"/>
                <w:sz w:val="24"/>
                <w:szCs w:val="24"/>
                <w:lang w:eastAsia="ru-RU"/>
                <w14:ligatures w14:val="none"/>
              </w:rPr>
              <w:t xml:space="preserve"> (</w:t>
            </w:r>
            <w:proofErr w:type="spellStart"/>
            <w:r>
              <w:rPr>
                <w:rFonts w:ascii="GOST type A" w:eastAsia="Times New Roman" w:hAnsi="GOST type A" w:cs="Arial"/>
                <w:kern w:val="0"/>
                <w:sz w:val="24"/>
                <w:szCs w:val="24"/>
                <w:lang w:eastAsia="ru-RU"/>
                <w14:ligatures w14:val="none"/>
              </w:rPr>
              <w:t>уп</w:t>
            </w:r>
            <w:proofErr w:type="spellEnd"/>
            <w:r>
              <w:rPr>
                <w:rFonts w:ascii="GOST type A" w:eastAsia="Times New Roman" w:hAnsi="GOST type A" w:cs="Arial"/>
                <w:kern w:val="0"/>
                <w:sz w:val="24"/>
                <w:szCs w:val="24"/>
                <w:lang w:eastAsia="ru-RU"/>
                <w14:ligatures w14:val="none"/>
              </w:rPr>
              <w:t>. 100 шт.)</w:t>
            </w:r>
          </w:p>
        </w:tc>
        <w:tc>
          <w:tcPr>
            <w:tcW w:w="1973" w:type="dxa"/>
            <w:vAlign w:val="center"/>
          </w:tcPr>
          <w:p w14:paraId="64DE1EE4" w14:textId="2DB3458F" w:rsidR="006E3C10" w:rsidRPr="00880F7E" w:rsidRDefault="006E3C10" w:rsidP="006E3C10">
            <w:pPr>
              <w:autoSpaceDE w:val="0"/>
              <w:autoSpaceDN w:val="0"/>
              <w:adjustRightInd w:val="0"/>
              <w:spacing w:after="0"/>
              <w:jc w:val="center"/>
              <w:rPr>
                <w:rFonts w:ascii="GOST type A" w:hAnsi="GOST type A" w:cs="Gost"/>
                <w:color w:val="000000"/>
                <w:sz w:val="24"/>
              </w:rPr>
            </w:pPr>
            <w:r w:rsidRPr="00532519">
              <w:rPr>
                <w:rFonts w:ascii="GOST type A" w:hAnsi="GOST type A" w:cs="Gost"/>
                <w:color w:val="000000"/>
                <w:sz w:val="24"/>
              </w:rPr>
              <w:t>PR08.4993</w:t>
            </w:r>
          </w:p>
        </w:tc>
        <w:tc>
          <w:tcPr>
            <w:tcW w:w="2400" w:type="dxa"/>
            <w:vAlign w:val="center"/>
          </w:tcPr>
          <w:p w14:paraId="3853FB87" w14:textId="580021A7" w:rsidR="006E3C10" w:rsidRPr="00880F7E" w:rsidRDefault="006E3C10" w:rsidP="006E3C10">
            <w:pPr>
              <w:autoSpaceDE w:val="0"/>
              <w:autoSpaceDN w:val="0"/>
              <w:adjustRightInd w:val="0"/>
              <w:spacing w:after="0"/>
              <w:jc w:val="center"/>
              <w:rPr>
                <w:rFonts w:ascii="GOST type A" w:hAnsi="GOST type A" w:cs="Gost"/>
                <w:color w:val="000000"/>
                <w:sz w:val="24"/>
              </w:rPr>
            </w:pPr>
            <w:r w:rsidRPr="00532519">
              <w:rPr>
                <w:rFonts w:ascii="GOST type A" w:hAnsi="GOST type A" w:cs="Gost"/>
                <w:color w:val="000000"/>
                <w:sz w:val="24"/>
              </w:rPr>
              <w:t>ООО «</w:t>
            </w:r>
            <w:proofErr w:type="spellStart"/>
            <w:r w:rsidRPr="00532519">
              <w:rPr>
                <w:rFonts w:ascii="GOST type A" w:hAnsi="GOST type A" w:cs="Gost"/>
                <w:color w:val="000000"/>
                <w:sz w:val="24"/>
              </w:rPr>
              <w:t>Промрукав</w:t>
            </w:r>
            <w:proofErr w:type="spellEnd"/>
            <w:r w:rsidRPr="00532519">
              <w:rPr>
                <w:rFonts w:ascii="GOST type A" w:hAnsi="GOST type A" w:cs="Gost"/>
                <w:color w:val="000000"/>
                <w:sz w:val="24"/>
              </w:rPr>
              <w:t>»</w:t>
            </w:r>
          </w:p>
        </w:tc>
        <w:tc>
          <w:tcPr>
            <w:tcW w:w="1200" w:type="dxa"/>
            <w:vAlign w:val="center"/>
          </w:tcPr>
          <w:p w14:paraId="08E536B3" w14:textId="1D0C7EB0" w:rsidR="006E3C10" w:rsidRPr="00880F7E" w:rsidRDefault="006E3C10" w:rsidP="006E3C10">
            <w:pPr>
              <w:tabs>
                <w:tab w:val="left" w:pos="5797"/>
              </w:tabs>
              <w:spacing w:after="0"/>
              <w:jc w:val="center"/>
              <w:rPr>
                <w:rFonts w:ascii="GOST type A" w:hAnsi="GOST type A" w:cs="Arial"/>
                <w:color w:val="000000"/>
                <w:sz w:val="24"/>
              </w:rPr>
            </w:pPr>
            <w:proofErr w:type="spellStart"/>
            <w:r>
              <w:rPr>
                <w:rFonts w:ascii="GOST type A" w:hAnsi="GOST type A" w:cs="Arial"/>
                <w:color w:val="000000"/>
                <w:sz w:val="24"/>
              </w:rPr>
              <w:t>уп</w:t>
            </w:r>
            <w:proofErr w:type="spellEnd"/>
            <w:r>
              <w:rPr>
                <w:rFonts w:ascii="GOST type A" w:hAnsi="GOST type A" w:cs="Arial"/>
                <w:color w:val="000000"/>
                <w:sz w:val="24"/>
              </w:rPr>
              <w:t>.</w:t>
            </w:r>
          </w:p>
        </w:tc>
        <w:tc>
          <w:tcPr>
            <w:tcW w:w="1200" w:type="dxa"/>
            <w:vAlign w:val="center"/>
          </w:tcPr>
          <w:p w14:paraId="5C701D89" w14:textId="50539AF5" w:rsidR="006E3C10" w:rsidRPr="00880F7E" w:rsidRDefault="006E3C10" w:rsidP="006E3C10">
            <w:pPr>
              <w:tabs>
                <w:tab w:val="left" w:pos="5797"/>
              </w:tabs>
              <w:spacing w:after="0"/>
              <w:jc w:val="center"/>
              <w:rPr>
                <w:rFonts w:ascii="GOST type A" w:hAnsi="GOST type A" w:cs="Arial"/>
                <w:color w:val="000000"/>
                <w:sz w:val="24"/>
              </w:rPr>
            </w:pPr>
            <w:r>
              <w:rPr>
                <w:rFonts w:ascii="GOST type A" w:hAnsi="GOST type A" w:cs="Arial"/>
                <w:color w:val="000000"/>
                <w:sz w:val="24"/>
              </w:rPr>
              <w:t>4</w:t>
            </w:r>
          </w:p>
        </w:tc>
        <w:tc>
          <w:tcPr>
            <w:tcW w:w="1600" w:type="dxa"/>
            <w:vAlign w:val="center"/>
          </w:tcPr>
          <w:p w14:paraId="5429E690" w14:textId="77777777" w:rsidR="006E3C10" w:rsidRPr="00880F7E" w:rsidRDefault="006E3C10" w:rsidP="006E3C10">
            <w:pPr>
              <w:autoSpaceDE w:val="0"/>
              <w:autoSpaceDN w:val="0"/>
              <w:adjustRightInd w:val="0"/>
              <w:spacing w:after="0"/>
              <w:rPr>
                <w:rFonts w:ascii="GOST type A" w:hAnsi="GOST type A" w:cs="Gost"/>
                <w:color w:val="000000"/>
                <w:sz w:val="24"/>
                <w:highlight w:val="yellow"/>
              </w:rPr>
            </w:pPr>
          </w:p>
        </w:tc>
        <w:tc>
          <w:tcPr>
            <w:tcW w:w="2241" w:type="dxa"/>
            <w:tcBorders>
              <w:right w:val="nil"/>
            </w:tcBorders>
            <w:vAlign w:val="center"/>
          </w:tcPr>
          <w:p w14:paraId="667EFB53" w14:textId="77777777" w:rsidR="006E3C10" w:rsidRPr="00880F7E" w:rsidRDefault="006E3C10" w:rsidP="006E3C10">
            <w:pPr>
              <w:autoSpaceDE w:val="0"/>
              <w:autoSpaceDN w:val="0"/>
              <w:adjustRightInd w:val="0"/>
              <w:spacing w:after="0"/>
              <w:rPr>
                <w:rFonts w:ascii="GOST type A" w:hAnsi="GOST type A" w:cs="Gost"/>
                <w:color w:val="000000"/>
                <w:sz w:val="24"/>
                <w:highlight w:val="yellow"/>
              </w:rPr>
            </w:pPr>
          </w:p>
        </w:tc>
      </w:tr>
      <w:tr w:rsidR="006E3C10" w:rsidRPr="00880F7E" w14:paraId="2C627B80" w14:textId="77777777" w:rsidTr="00880F7E">
        <w:trPr>
          <w:trHeight w:val="345"/>
        </w:trPr>
        <w:tc>
          <w:tcPr>
            <w:tcW w:w="1197" w:type="dxa"/>
            <w:tcBorders>
              <w:left w:val="nil"/>
            </w:tcBorders>
            <w:vAlign w:val="center"/>
          </w:tcPr>
          <w:p w14:paraId="36C3C5B3" w14:textId="77777777" w:rsidR="006E3C10" w:rsidRPr="00880F7E" w:rsidRDefault="006E3C10" w:rsidP="006E3C10">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0F842E22" w14:textId="62F540EB" w:rsidR="006E3C10" w:rsidRPr="00880F7E" w:rsidRDefault="006E3C10" w:rsidP="006E3C10">
            <w:pPr>
              <w:autoSpaceDE w:val="0"/>
              <w:autoSpaceDN w:val="0"/>
              <w:adjustRightInd w:val="0"/>
              <w:spacing w:after="0"/>
              <w:rPr>
                <w:rFonts w:ascii="GOST type A" w:hAnsi="GOST type A" w:cs="Gost"/>
                <w:color w:val="000000"/>
                <w:sz w:val="24"/>
              </w:rPr>
            </w:pPr>
            <w:r w:rsidRPr="00880F7E">
              <w:rPr>
                <w:rFonts w:ascii="GOST type A" w:hAnsi="GOST type A" w:cs="Gost"/>
                <w:color w:val="000000"/>
                <w:sz w:val="24"/>
              </w:rPr>
              <w:t>Проволока ГОСТ 3282-74 термически обработанная оцинкованная</w:t>
            </w:r>
          </w:p>
        </w:tc>
        <w:tc>
          <w:tcPr>
            <w:tcW w:w="3227" w:type="dxa"/>
            <w:vAlign w:val="center"/>
          </w:tcPr>
          <w:p w14:paraId="5CEA9A7A" w14:textId="77777777" w:rsidR="006E3C10" w:rsidRPr="00880F7E" w:rsidRDefault="006E3C10" w:rsidP="006E3C10">
            <w:pPr>
              <w:autoSpaceDE w:val="0"/>
              <w:autoSpaceDN w:val="0"/>
              <w:adjustRightInd w:val="0"/>
              <w:spacing w:after="0"/>
              <w:rPr>
                <w:rFonts w:ascii="GOST type A" w:hAnsi="GOST type A" w:cs="Gost"/>
                <w:color w:val="000000"/>
                <w:sz w:val="24"/>
              </w:rPr>
            </w:pPr>
          </w:p>
        </w:tc>
        <w:tc>
          <w:tcPr>
            <w:tcW w:w="1973" w:type="dxa"/>
            <w:vAlign w:val="center"/>
          </w:tcPr>
          <w:p w14:paraId="2F352924" w14:textId="77777777" w:rsidR="006E3C10" w:rsidRPr="00880F7E" w:rsidRDefault="006E3C10" w:rsidP="006E3C10">
            <w:pPr>
              <w:autoSpaceDE w:val="0"/>
              <w:autoSpaceDN w:val="0"/>
              <w:adjustRightInd w:val="0"/>
              <w:spacing w:after="0"/>
              <w:rPr>
                <w:rFonts w:ascii="GOST type A" w:hAnsi="GOST type A" w:cs="Gost"/>
                <w:color w:val="000000"/>
                <w:sz w:val="24"/>
              </w:rPr>
            </w:pPr>
          </w:p>
        </w:tc>
        <w:tc>
          <w:tcPr>
            <w:tcW w:w="2400" w:type="dxa"/>
            <w:vAlign w:val="center"/>
          </w:tcPr>
          <w:p w14:paraId="2578165B" w14:textId="77777777" w:rsidR="006E3C10" w:rsidRPr="00880F7E" w:rsidRDefault="006E3C10" w:rsidP="006E3C10">
            <w:pPr>
              <w:autoSpaceDE w:val="0"/>
              <w:autoSpaceDN w:val="0"/>
              <w:adjustRightInd w:val="0"/>
              <w:spacing w:after="0"/>
              <w:jc w:val="center"/>
              <w:rPr>
                <w:rFonts w:ascii="GOST type A" w:hAnsi="GOST type A" w:cs="Gost"/>
                <w:color w:val="000000"/>
                <w:sz w:val="24"/>
              </w:rPr>
            </w:pPr>
          </w:p>
        </w:tc>
        <w:tc>
          <w:tcPr>
            <w:tcW w:w="1200" w:type="dxa"/>
            <w:vAlign w:val="center"/>
          </w:tcPr>
          <w:p w14:paraId="0AFE7774" w14:textId="75C8740C" w:rsidR="006E3C10" w:rsidRPr="00880F7E" w:rsidRDefault="006E3C10" w:rsidP="006E3C10">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м</w:t>
            </w:r>
          </w:p>
        </w:tc>
        <w:tc>
          <w:tcPr>
            <w:tcW w:w="1200" w:type="dxa"/>
            <w:vAlign w:val="center"/>
          </w:tcPr>
          <w:p w14:paraId="5F39612D" w14:textId="7132A3B1" w:rsidR="006E3C10" w:rsidRPr="00880F7E" w:rsidRDefault="006E3C10" w:rsidP="006E3C10">
            <w:pPr>
              <w:tabs>
                <w:tab w:val="left" w:pos="5797"/>
              </w:tabs>
              <w:spacing w:after="0"/>
              <w:jc w:val="center"/>
              <w:rPr>
                <w:rFonts w:ascii="GOST type A" w:hAnsi="GOST type A" w:cs="Arial"/>
                <w:color w:val="000000"/>
                <w:sz w:val="24"/>
              </w:rPr>
            </w:pPr>
            <w:r>
              <w:rPr>
                <w:rFonts w:ascii="GOST type A" w:hAnsi="GOST type A" w:cs="Arial"/>
                <w:color w:val="000000"/>
                <w:sz w:val="24"/>
              </w:rPr>
              <w:t>100</w:t>
            </w:r>
          </w:p>
        </w:tc>
        <w:tc>
          <w:tcPr>
            <w:tcW w:w="1600" w:type="dxa"/>
            <w:vAlign w:val="center"/>
          </w:tcPr>
          <w:p w14:paraId="3751D27D" w14:textId="77777777" w:rsidR="006E3C10" w:rsidRPr="00880F7E" w:rsidRDefault="006E3C10" w:rsidP="006E3C10">
            <w:pPr>
              <w:autoSpaceDE w:val="0"/>
              <w:autoSpaceDN w:val="0"/>
              <w:adjustRightInd w:val="0"/>
              <w:spacing w:after="0"/>
              <w:rPr>
                <w:rFonts w:ascii="GOST type A" w:hAnsi="GOST type A" w:cs="Gost"/>
                <w:color w:val="000000"/>
                <w:sz w:val="24"/>
                <w:highlight w:val="yellow"/>
              </w:rPr>
            </w:pPr>
          </w:p>
        </w:tc>
        <w:tc>
          <w:tcPr>
            <w:tcW w:w="2241" w:type="dxa"/>
            <w:tcBorders>
              <w:right w:val="nil"/>
            </w:tcBorders>
            <w:vAlign w:val="center"/>
          </w:tcPr>
          <w:p w14:paraId="5904E8C4" w14:textId="77777777" w:rsidR="006E3C10" w:rsidRPr="00880F7E" w:rsidRDefault="006E3C10" w:rsidP="006E3C10">
            <w:pPr>
              <w:autoSpaceDE w:val="0"/>
              <w:autoSpaceDN w:val="0"/>
              <w:adjustRightInd w:val="0"/>
              <w:spacing w:after="0"/>
              <w:rPr>
                <w:rFonts w:ascii="GOST type A" w:hAnsi="GOST type A" w:cs="Gost"/>
                <w:color w:val="000000"/>
                <w:sz w:val="24"/>
                <w:highlight w:val="yellow"/>
              </w:rPr>
            </w:pPr>
          </w:p>
        </w:tc>
      </w:tr>
    </w:tbl>
    <w:p w14:paraId="22DD0E0A" w14:textId="77777777" w:rsidR="006E3C10" w:rsidRDefault="006E3C10">
      <w:pPr>
        <w:sectPr w:rsidR="006E3C10" w:rsidSect="006E3C10">
          <w:headerReference w:type="default" r:id="rId40"/>
          <w:pgSz w:w="23811" w:h="16838" w:orient="landscape" w:code="8"/>
          <w:pgMar w:top="709" w:right="567" w:bottom="1702" w:left="1134" w:header="708" w:footer="708" w:gutter="0"/>
          <w:pgNumType w:start="2"/>
          <w:cols w:space="708"/>
          <w:docGrid w:linePitch="360"/>
        </w:sectPr>
      </w:pPr>
    </w:p>
    <w:p w14:paraId="5D961B49" w14:textId="77777777" w:rsidR="006E3C10" w:rsidRDefault="006E3C10"/>
    <w:p w14:paraId="6D628622" w14:textId="77C0BBB0" w:rsidR="006E3C10" w:rsidRDefault="006E3C10">
      <w:r>
        <w:br w:type="page"/>
      </w:r>
    </w:p>
    <w:p w14:paraId="37ED3A29" w14:textId="77777777" w:rsidR="006E3C10" w:rsidRDefault="006E3C10"/>
    <w:tbl>
      <w:tblPr>
        <w:tblW w:w="22408" w:type="dxa"/>
        <w:tblBorders>
          <w:top w:val="single" w:sz="12" w:space="0" w:color="auto"/>
          <w:left w:val="single" w:sz="12" w:space="0" w:color="auto"/>
          <w:bottom w:val="single" w:sz="2" w:space="0" w:color="auto"/>
          <w:right w:val="single" w:sz="12" w:space="0" w:color="auto"/>
          <w:insideH w:val="single" w:sz="2" w:space="0" w:color="auto"/>
          <w:insideV w:val="single" w:sz="12" w:space="0" w:color="auto"/>
        </w:tblBorders>
        <w:tblLayout w:type="fixed"/>
        <w:tblLook w:val="01E0" w:firstRow="1" w:lastRow="1" w:firstColumn="1" w:lastColumn="1" w:noHBand="0" w:noVBand="0"/>
      </w:tblPr>
      <w:tblGrid>
        <w:gridCol w:w="1197"/>
        <w:gridCol w:w="7370"/>
        <w:gridCol w:w="3227"/>
        <w:gridCol w:w="1973"/>
        <w:gridCol w:w="2400"/>
        <w:gridCol w:w="1200"/>
        <w:gridCol w:w="1200"/>
        <w:gridCol w:w="1600"/>
        <w:gridCol w:w="2241"/>
      </w:tblGrid>
      <w:tr w:rsidR="006E3C10" w:rsidRPr="00880F7E" w14:paraId="05205B0B" w14:textId="77777777" w:rsidTr="00880F7E">
        <w:trPr>
          <w:trHeight w:val="454"/>
        </w:trPr>
        <w:tc>
          <w:tcPr>
            <w:tcW w:w="1197" w:type="dxa"/>
            <w:tcBorders>
              <w:left w:val="nil"/>
            </w:tcBorders>
            <w:vAlign w:val="center"/>
          </w:tcPr>
          <w:p w14:paraId="431B035A" w14:textId="77777777" w:rsidR="006E3C10" w:rsidRPr="00880F7E" w:rsidRDefault="006E3C10" w:rsidP="006E3C10">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7E5C7ED7" w14:textId="3230A27A" w:rsidR="006E3C10" w:rsidRPr="00880F7E" w:rsidRDefault="006E3C10" w:rsidP="006E3C10">
            <w:pPr>
              <w:autoSpaceDE w:val="0"/>
              <w:autoSpaceDN w:val="0"/>
              <w:adjustRightInd w:val="0"/>
              <w:spacing w:after="0"/>
              <w:rPr>
                <w:rFonts w:ascii="GOST type A" w:hAnsi="GOST type A" w:cs="Gost"/>
                <w:color w:val="000000"/>
                <w:sz w:val="24"/>
              </w:rPr>
            </w:pPr>
            <w:r w:rsidRPr="00880F7E">
              <w:rPr>
                <w:rFonts w:ascii="GOST type A" w:hAnsi="GOST type A" w:cs="Gost"/>
                <w:color w:val="000000"/>
                <w:sz w:val="24"/>
              </w:rPr>
              <w:t xml:space="preserve">Стяжки кабельные стальные </w:t>
            </w:r>
          </w:p>
        </w:tc>
        <w:tc>
          <w:tcPr>
            <w:tcW w:w="3227" w:type="dxa"/>
            <w:vAlign w:val="center"/>
          </w:tcPr>
          <w:p w14:paraId="3D7AF491" w14:textId="0ED5E875" w:rsidR="006E3C10" w:rsidRPr="00880F7E" w:rsidRDefault="006E3C10" w:rsidP="006E3C10">
            <w:pPr>
              <w:autoSpaceDE w:val="0"/>
              <w:autoSpaceDN w:val="0"/>
              <w:adjustRightInd w:val="0"/>
              <w:spacing w:after="0"/>
              <w:rPr>
                <w:rFonts w:ascii="GOST type A" w:hAnsi="GOST type A" w:cs="Gost"/>
                <w:color w:val="000000"/>
                <w:sz w:val="24"/>
              </w:rPr>
            </w:pPr>
            <w:r w:rsidRPr="00532519">
              <w:rPr>
                <w:rFonts w:ascii="GOST type A" w:hAnsi="GOST type A" w:cs="Gost"/>
                <w:color w:val="000000"/>
                <w:sz w:val="24"/>
              </w:rPr>
              <w:t xml:space="preserve">СКС (304) 4,6*125 (100 </w:t>
            </w:r>
            <w:proofErr w:type="spellStart"/>
            <w:r w:rsidRPr="00532519">
              <w:rPr>
                <w:rFonts w:ascii="GOST type A" w:hAnsi="GOST type A" w:cs="Gost"/>
                <w:color w:val="000000"/>
                <w:sz w:val="24"/>
              </w:rPr>
              <w:t>шт</w:t>
            </w:r>
            <w:proofErr w:type="spellEnd"/>
            <w:r w:rsidRPr="00532519">
              <w:rPr>
                <w:rFonts w:ascii="GOST type A" w:hAnsi="GOST type A" w:cs="Gost"/>
                <w:color w:val="000000"/>
                <w:sz w:val="24"/>
              </w:rPr>
              <w:t>/</w:t>
            </w:r>
            <w:proofErr w:type="spellStart"/>
            <w:r w:rsidRPr="00532519">
              <w:rPr>
                <w:rFonts w:ascii="GOST type A" w:hAnsi="GOST type A" w:cs="Gost"/>
                <w:color w:val="000000"/>
                <w:sz w:val="24"/>
              </w:rPr>
              <w:t>уп</w:t>
            </w:r>
            <w:proofErr w:type="spellEnd"/>
            <w:r w:rsidRPr="00532519">
              <w:rPr>
                <w:rFonts w:ascii="GOST type A" w:hAnsi="GOST type A" w:cs="Gost"/>
                <w:color w:val="000000"/>
                <w:sz w:val="24"/>
              </w:rPr>
              <w:t xml:space="preserve">) </w:t>
            </w:r>
          </w:p>
        </w:tc>
        <w:tc>
          <w:tcPr>
            <w:tcW w:w="1973" w:type="dxa"/>
            <w:vAlign w:val="center"/>
          </w:tcPr>
          <w:p w14:paraId="31053F42" w14:textId="77777777" w:rsidR="006E3C10" w:rsidRPr="00880F7E" w:rsidRDefault="006E3C10" w:rsidP="006E3C10">
            <w:pPr>
              <w:autoSpaceDE w:val="0"/>
              <w:autoSpaceDN w:val="0"/>
              <w:adjustRightInd w:val="0"/>
              <w:spacing w:after="0"/>
              <w:rPr>
                <w:rFonts w:ascii="GOST type A" w:hAnsi="GOST type A" w:cs="Gost"/>
                <w:color w:val="000000"/>
                <w:sz w:val="24"/>
              </w:rPr>
            </w:pPr>
          </w:p>
        </w:tc>
        <w:tc>
          <w:tcPr>
            <w:tcW w:w="2400" w:type="dxa"/>
            <w:vAlign w:val="center"/>
          </w:tcPr>
          <w:p w14:paraId="3158A5FD" w14:textId="3F438494" w:rsidR="006E3C10" w:rsidRPr="00880F7E" w:rsidRDefault="006E3C10" w:rsidP="006E3C10">
            <w:pPr>
              <w:autoSpaceDE w:val="0"/>
              <w:autoSpaceDN w:val="0"/>
              <w:adjustRightInd w:val="0"/>
              <w:spacing w:after="0"/>
              <w:jc w:val="center"/>
              <w:rPr>
                <w:rFonts w:ascii="GOST type A" w:hAnsi="GOST type A" w:cs="Gost"/>
                <w:color w:val="000000"/>
                <w:sz w:val="24"/>
              </w:rPr>
            </w:pPr>
            <w:r w:rsidRPr="00532519">
              <w:rPr>
                <w:rFonts w:ascii="GOST type A" w:hAnsi="GOST type A" w:cs="Gost"/>
                <w:color w:val="000000"/>
                <w:sz w:val="24"/>
              </w:rPr>
              <w:t>ООО «</w:t>
            </w:r>
            <w:proofErr w:type="spellStart"/>
            <w:r w:rsidRPr="00532519">
              <w:rPr>
                <w:rFonts w:ascii="GOST type A" w:hAnsi="GOST type A" w:cs="Gost"/>
                <w:color w:val="000000"/>
                <w:sz w:val="24"/>
              </w:rPr>
              <w:t>Промрукав</w:t>
            </w:r>
            <w:proofErr w:type="spellEnd"/>
            <w:r w:rsidRPr="00532519">
              <w:rPr>
                <w:rFonts w:ascii="GOST type A" w:hAnsi="GOST type A" w:cs="Gost"/>
                <w:color w:val="000000"/>
                <w:sz w:val="24"/>
              </w:rPr>
              <w:t>»</w:t>
            </w:r>
          </w:p>
        </w:tc>
        <w:tc>
          <w:tcPr>
            <w:tcW w:w="1200" w:type="dxa"/>
            <w:vAlign w:val="center"/>
          </w:tcPr>
          <w:p w14:paraId="30E49AAD" w14:textId="1C4204D3" w:rsidR="006E3C10" w:rsidRPr="00880F7E" w:rsidRDefault="006E3C10" w:rsidP="006E3C10">
            <w:pPr>
              <w:tabs>
                <w:tab w:val="left" w:pos="5797"/>
              </w:tabs>
              <w:spacing w:after="0"/>
              <w:jc w:val="center"/>
              <w:rPr>
                <w:rFonts w:ascii="GOST type A" w:hAnsi="GOST type A" w:cs="Arial"/>
                <w:color w:val="000000"/>
                <w:sz w:val="24"/>
              </w:rPr>
            </w:pPr>
            <w:proofErr w:type="spellStart"/>
            <w:r w:rsidRPr="00880F7E">
              <w:rPr>
                <w:rFonts w:ascii="GOST type A" w:hAnsi="GOST type A" w:cs="Arial"/>
                <w:color w:val="000000"/>
                <w:sz w:val="24"/>
              </w:rPr>
              <w:t>уп</w:t>
            </w:r>
            <w:proofErr w:type="spellEnd"/>
            <w:r w:rsidRPr="00880F7E">
              <w:rPr>
                <w:rFonts w:ascii="GOST type A" w:hAnsi="GOST type A" w:cs="Arial"/>
                <w:color w:val="000000"/>
                <w:sz w:val="24"/>
              </w:rPr>
              <w:t>.</w:t>
            </w:r>
          </w:p>
        </w:tc>
        <w:tc>
          <w:tcPr>
            <w:tcW w:w="1200" w:type="dxa"/>
            <w:vAlign w:val="center"/>
          </w:tcPr>
          <w:p w14:paraId="4D0EA86D" w14:textId="2BBFCB13" w:rsidR="006E3C10" w:rsidRPr="00880F7E" w:rsidRDefault="006E3C10" w:rsidP="006E3C10">
            <w:pPr>
              <w:tabs>
                <w:tab w:val="left" w:pos="5797"/>
              </w:tabs>
              <w:spacing w:after="0"/>
              <w:jc w:val="center"/>
              <w:rPr>
                <w:rFonts w:ascii="GOST type A" w:hAnsi="GOST type A" w:cs="Arial"/>
                <w:color w:val="000000"/>
                <w:sz w:val="24"/>
              </w:rPr>
            </w:pPr>
            <w:r>
              <w:rPr>
                <w:rFonts w:ascii="GOST type A" w:hAnsi="GOST type A" w:cs="Arial"/>
                <w:color w:val="000000"/>
                <w:sz w:val="24"/>
              </w:rPr>
              <w:t>1</w:t>
            </w:r>
          </w:p>
        </w:tc>
        <w:tc>
          <w:tcPr>
            <w:tcW w:w="1600" w:type="dxa"/>
            <w:vAlign w:val="center"/>
          </w:tcPr>
          <w:p w14:paraId="466045AC" w14:textId="77777777" w:rsidR="006E3C10" w:rsidRPr="00880F7E" w:rsidRDefault="006E3C10" w:rsidP="006E3C10">
            <w:pPr>
              <w:autoSpaceDE w:val="0"/>
              <w:autoSpaceDN w:val="0"/>
              <w:adjustRightInd w:val="0"/>
              <w:spacing w:after="0"/>
              <w:rPr>
                <w:rFonts w:ascii="GOST type A" w:hAnsi="GOST type A" w:cs="Gost"/>
                <w:color w:val="000000"/>
                <w:sz w:val="24"/>
                <w:highlight w:val="yellow"/>
              </w:rPr>
            </w:pPr>
          </w:p>
        </w:tc>
        <w:tc>
          <w:tcPr>
            <w:tcW w:w="2241" w:type="dxa"/>
            <w:tcBorders>
              <w:right w:val="nil"/>
            </w:tcBorders>
            <w:vAlign w:val="center"/>
          </w:tcPr>
          <w:p w14:paraId="765DBCC9" w14:textId="77777777" w:rsidR="006E3C10" w:rsidRPr="00880F7E" w:rsidRDefault="006E3C10" w:rsidP="006E3C10">
            <w:pPr>
              <w:autoSpaceDE w:val="0"/>
              <w:autoSpaceDN w:val="0"/>
              <w:adjustRightInd w:val="0"/>
              <w:spacing w:after="0"/>
              <w:rPr>
                <w:rFonts w:ascii="GOST type A" w:hAnsi="GOST type A" w:cs="Gost"/>
                <w:color w:val="000000"/>
                <w:sz w:val="24"/>
              </w:rPr>
            </w:pPr>
          </w:p>
        </w:tc>
      </w:tr>
      <w:tr w:rsidR="006E3C10" w:rsidRPr="00880F7E" w14:paraId="629640B8" w14:textId="77777777" w:rsidTr="00880F7E">
        <w:trPr>
          <w:trHeight w:val="454"/>
        </w:trPr>
        <w:tc>
          <w:tcPr>
            <w:tcW w:w="1197" w:type="dxa"/>
            <w:tcBorders>
              <w:left w:val="nil"/>
            </w:tcBorders>
            <w:vAlign w:val="center"/>
          </w:tcPr>
          <w:p w14:paraId="013097CC" w14:textId="77777777" w:rsidR="006E3C10" w:rsidRPr="00880F7E" w:rsidRDefault="006E3C10" w:rsidP="006E3C10">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403C1A11" w14:textId="74188E49" w:rsidR="006E3C10" w:rsidRPr="00880F7E" w:rsidRDefault="006E3C10" w:rsidP="006E3C10">
            <w:pPr>
              <w:autoSpaceDE w:val="0"/>
              <w:autoSpaceDN w:val="0"/>
              <w:adjustRightInd w:val="0"/>
              <w:spacing w:after="0"/>
              <w:rPr>
                <w:rFonts w:ascii="GOST type A" w:hAnsi="GOST type A" w:cs="Gost"/>
                <w:color w:val="000000"/>
                <w:sz w:val="24"/>
              </w:rPr>
            </w:pPr>
            <w:r w:rsidRPr="00880F7E">
              <w:rPr>
                <w:rFonts w:ascii="GOST type A" w:hAnsi="GOST type A" w:cs="Gost"/>
                <w:color w:val="000000"/>
                <w:sz w:val="24"/>
              </w:rPr>
              <w:t>Дюбель-гвоздь металлический</w:t>
            </w:r>
          </w:p>
        </w:tc>
        <w:tc>
          <w:tcPr>
            <w:tcW w:w="3227" w:type="dxa"/>
            <w:vAlign w:val="center"/>
          </w:tcPr>
          <w:p w14:paraId="5CC0D76A" w14:textId="6D177A22" w:rsidR="006E3C10" w:rsidRPr="00880F7E" w:rsidRDefault="006E3C10" w:rsidP="006E3C10">
            <w:pPr>
              <w:autoSpaceDE w:val="0"/>
              <w:autoSpaceDN w:val="0"/>
              <w:adjustRightInd w:val="0"/>
              <w:spacing w:after="0"/>
              <w:rPr>
                <w:rFonts w:ascii="GOST type A" w:hAnsi="GOST type A" w:cs="Gost"/>
                <w:color w:val="000000"/>
                <w:sz w:val="24"/>
              </w:rPr>
            </w:pPr>
            <w:r w:rsidRPr="00880F7E">
              <w:rPr>
                <w:rFonts w:ascii="GOST type A" w:hAnsi="GOST type A" w:cs="Gost"/>
                <w:color w:val="000000"/>
                <w:sz w:val="24"/>
              </w:rPr>
              <w:t>6х40 (100 шт./</w:t>
            </w:r>
            <w:proofErr w:type="spellStart"/>
            <w:r w:rsidRPr="00880F7E">
              <w:rPr>
                <w:rFonts w:ascii="GOST type A" w:hAnsi="GOST type A" w:cs="Gost"/>
                <w:color w:val="000000"/>
                <w:sz w:val="24"/>
              </w:rPr>
              <w:t>уп</w:t>
            </w:r>
            <w:proofErr w:type="spellEnd"/>
            <w:r w:rsidRPr="00880F7E">
              <w:rPr>
                <w:rFonts w:ascii="GOST type A" w:hAnsi="GOST type A" w:cs="Gost"/>
                <w:color w:val="000000"/>
                <w:sz w:val="24"/>
              </w:rPr>
              <w:t>)</w:t>
            </w:r>
          </w:p>
        </w:tc>
        <w:tc>
          <w:tcPr>
            <w:tcW w:w="1973" w:type="dxa"/>
            <w:vAlign w:val="center"/>
          </w:tcPr>
          <w:p w14:paraId="6D14EF9F" w14:textId="77777777" w:rsidR="006E3C10" w:rsidRPr="00880F7E" w:rsidRDefault="006E3C10" w:rsidP="006E3C10">
            <w:pPr>
              <w:autoSpaceDE w:val="0"/>
              <w:autoSpaceDN w:val="0"/>
              <w:adjustRightInd w:val="0"/>
              <w:spacing w:after="0"/>
              <w:rPr>
                <w:rFonts w:ascii="GOST type A" w:hAnsi="GOST type A" w:cs="Gost"/>
                <w:color w:val="000000"/>
                <w:sz w:val="24"/>
              </w:rPr>
            </w:pPr>
          </w:p>
        </w:tc>
        <w:tc>
          <w:tcPr>
            <w:tcW w:w="2400" w:type="dxa"/>
            <w:vAlign w:val="center"/>
          </w:tcPr>
          <w:p w14:paraId="5739991A" w14:textId="77777777" w:rsidR="006E3C10" w:rsidRPr="00880F7E" w:rsidRDefault="006E3C10" w:rsidP="006E3C10">
            <w:pPr>
              <w:autoSpaceDE w:val="0"/>
              <w:autoSpaceDN w:val="0"/>
              <w:adjustRightInd w:val="0"/>
              <w:spacing w:after="0"/>
              <w:jc w:val="center"/>
              <w:rPr>
                <w:rFonts w:ascii="GOST type A" w:hAnsi="GOST type A" w:cs="Gost"/>
                <w:color w:val="000000"/>
                <w:sz w:val="24"/>
              </w:rPr>
            </w:pPr>
          </w:p>
        </w:tc>
        <w:tc>
          <w:tcPr>
            <w:tcW w:w="1200" w:type="dxa"/>
            <w:vAlign w:val="center"/>
          </w:tcPr>
          <w:p w14:paraId="57B35B7A" w14:textId="38B54EAE" w:rsidR="006E3C10" w:rsidRPr="00880F7E" w:rsidRDefault="006E3C10" w:rsidP="006E3C10">
            <w:pPr>
              <w:tabs>
                <w:tab w:val="left" w:pos="5797"/>
              </w:tabs>
              <w:spacing w:after="0"/>
              <w:jc w:val="center"/>
              <w:rPr>
                <w:rFonts w:ascii="GOST type A" w:hAnsi="GOST type A" w:cs="Arial"/>
                <w:color w:val="000000"/>
                <w:sz w:val="24"/>
              </w:rPr>
            </w:pPr>
            <w:proofErr w:type="spellStart"/>
            <w:r w:rsidRPr="00880F7E">
              <w:rPr>
                <w:rFonts w:ascii="GOST type A" w:hAnsi="GOST type A" w:cs="Arial"/>
                <w:color w:val="000000"/>
                <w:sz w:val="24"/>
              </w:rPr>
              <w:t>уп</w:t>
            </w:r>
            <w:proofErr w:type="spellEnd"/>
            <w:r w:rsidRPr="00880F7E">
              <w:rPr>
                <w:rFonts w:ascii="GOST type A" w:hAnsi="GOST type A" w:cs="Arial"/>
                <w:color w:val="000000"/>
                <w:sz w:val="24"/>
              </w:rPr>
              <w:t>.</w:t>
            </w:r>
          </w:p>
        </w:tc>
        <w:tc>
          <w:tcPr>
            <w:tcW w:w="1200" w:type="dxa"/>
            <w:vAlign w:val="center"/>
          </w:tcPr>
          <w:p w14:paraId="16C939C7" w14:textId="1E984B72" w:rsidR="006E3C10" w:rsidRDefault="006E3C10" w:rsidP="006E3C10">
            <w:pPr>
              <w:tabs>
                <w:tab w:val="left" w:pos="5797"/>
              </w:tabs>
              <w:spacing w:after="0"/>
              <w:jc w:val="center"/>
              <w:rPr>
                <w:rFonts w:ascii="GOST type A" w:hAnsi="GOST type A" w:cs="Arial"/>
                <w:color w:val="000000"/>
                <w:sz w:val="24"/>
              </w:rPr>
            </w:pPr>
            <w:r>
              <w:rPr>
                <w:rFonts w:ascii="GOST type A" w:hAnsi="GOST type A" w:cs="Arial"/>
                <w:color w:val="000000"/>
                <w:sz w:val="24"/>
              </w:rPr>
              <w:t>1</w:t>
            </w:r>
          </w:p>
        </w:tc>
        <w:tc>
          <w:tcPr>
            <w:tcW w:w="1600" w:type="dxa"/>
            <w:vAlign w:val="center"/>
          </w:tcPr>
          <w:p w14:paraId="40BA54B2" w14:textId="77777777" w:rsidR="006E3C10" w:rsidRPr="00880F7E" w:rsidRDefault="006E3C10" w:rsidP="006E3C10">
            <w:pPr>
              <w:autoSpaceDE w:val="0"/>
              <w:autoSpaceDN w:val="0"/>
              <w:adjustRightInd w:val="0"/>
              <w:spacing w:after="0"/>
              <w:rPr>
                <w:rFonts w:ascii="GOST type A" w:hAnsi="GOST type A" w:cs="Gost"/>
                <w:color w:val="000000"/>
                <w:sz w:val="24"/>
                <w:highlight w:val="yellow"/>
              </w:rPr>
            </w:pPr>
          </w:p>
        </w:tc>
        <w:tc>
          <w:tcPr>
            <w:tcW w:w="2241" w:type="dxa"/>
            <w:tcBorders>
              <w:right w:val="nil"/>
            </w:tcBorders>
            <w:vAlign w:val="center"/>
          </w:tcPr>
          <w:p w14:paraId="474FFC7E" w14:textId="77777777" w:rsidR="006E3C10" w:rsidRPr="00880F7E" w:rsidRDefault="006E3C10" w:rsidP="006E3C10">
            <w:pPr>
              <w:autoSpaceDE w:val="0"/>
              <w:autoSpaceDN w:val="0"/>
              <w:adjustRightInd w:val="0"/>
              <w:spacing w:after="0"/>
              <w:rPr>
                <w:rFonts w:ascii="GOST type A" w:hAnsi="GOST type A" w:cs="Gost"/>
                <w:color w:val="000000"/>
                <w:sz w:val="24"/>
              </w:rPr>
            </w:pPr>
          </w:p>
        </w:tc>
      </w:tr>
      <w:tr w:rsidR="006E3C10" w:rsidRPr="00880F7E" w14:paraId="36171371" w14:textId="77777777" w:rsidTr="00880F7E">
        <w:trPr>
          <w:trHeight w:val="454"/>
        </w:trPr>
        <w:tc>
          <w:tcPr>
            <w:tcW w:w="1197" w:type="dxa"/>
            <w:tcBorders>
              <w:left w:val="nil"/>
            </w:tcBorders>
            <w:vAlign w:val="center"/>
          </w:tcPr>
          <w:p w14:paraId="45515763" w14:textId="77777777" w:rsidR="006E3C10" w:rsidRPr="00880F7E" w:rsidRDefault="006E3C10" w:rsidP="006E3C10">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5C92591D" w14:textId="0316C84D" w:rsidR="006E3C10" w:rsidRPr="00880F7E" w:rsidRDefault="006E3C10" w:rsidP="006E3C10">
            <w:pPr>
              <w:autoSpaceDE w:val="0"/>
              <w:autoSpaceDN w:val="0"/>
              <w:adjustRightInd w:val="0"/>
              <w:spacing w:after="0"/>
              <w:rPr>
                <w:rFonts w:ascii="GOST type A" w:hAnsi="GOST type A" w:cs="Gost"/>
                <w:color w:val="000000"/>
                <w:sz w:val="24"/>
              </w:rPr>
            </w:pPr>
            <w:r w:rsidRPr="00880F7E">
              <w:rPr>
                <w:rFonts w:ascii="GOST type A" w:hAnsi="GOST type A" w:cs="Gost"/>
                <w:color w:val="000000"/>
                <w:sz w:val="24"/>
              </w:rPr>
              <w:t>Бирка кабельная «У-136» (Треугольник) белая</w:t>
            </w:r>
          </w:p>
        </w:tc>
        <w:tc>
          <w:tcPr>
            <w:tcW w:w="3227" w:type="dxa"/>
            <w:vAlign w:val="center"/>
          </w:tcPr>
          <w:p w14:paraId="757199CE" w14:textId="6C592A29" w:rsidR="006E3C10" w:rsidRPr="00880F7E" w:rsidRDefault="006E3C10" w:rsidP="006E3C10">
            <w:pPr>
              <w:autoSpaceDE w:val="0"/>
              <w:autoSpaceDN w:val="0"/>
              <w:adjustRightInd w:val="0"/>
              <w:spacing w:after="0"/>
              <w:rPr>
                <w:rFonts w:ascii="GOST type A" w:hAnsi="GOST type A" w:cs="Gost"/>
                <w:color w:val="000000"/>
                <w:sz w:val="24"/>
              </w:rPr>
            </w:pPr>
          </w:p>
        </w:tc>
        <w:tc>
          <w:tcPr>
            <w:tcW w:w="1973" w:type="dxa"/>
            <w:vAlign w:val="center"/>
          </w:tcPr>
          <w:p w14:paraId="22265FBC" w14:textId="77777777" w:rsidR="006E3C10" w:rsidRPr="00880F7E" w:rsidRDefault="006E3C10" w:rsidP="006E3C10">
            <w:pPr>
              <w:autoSpaceDE w:val="0"/>
              <w:autoSpaceDN w:val="0"/>
              <w:adjustRightInd w:val="0"/>
              <w:spacing w:after="0"/>
              <w:rPr>
                <w:rFonts w:ascii="GOST type A" w:hAnsi="GOST type A" w:cs="Gost"/>
                <w:color w:val="000000"/>
                <w:sz w:val="24"/>
              </w:rPr>
            </w:pPr>
          </w:p>
        </w:tc>
        <w:tc>
          <w:tcPr>
            <w:tcW w:w="2400" w:type="dxa"/>
            <w:vAlign w:val="center"/>
          </w:tcPr>
          <w:p w14:paraId="3533785A" w14:textId="77777777" w:rsidR="006E3C10" w:rsidRPr="00880F7E" w:rsidRDefault="006E3C10" w:rsidP="006E3C10">
            <w:pPr>
              <w:autoSpaceDE w:val="0"/>
              <w:autoSpaceDN w:val="0"/>
              <w:adjustRightInd w:val="0"/>
              <w:spacing w:after="0"/>
              <w:jc w:val="center"/>
              <w:rPr>
                <w:rFonts w:ascii="GOST type A" w:hAnsi="GOST type A" w:cs="Gost"/>
                <w:color w:val="000000"/>
                <w:sz w:val="24"/>
              </w:rPr>
            </w:pPr>
          </w:p>
        </w:tc>
        <w:tc>
          <w:tcPr>
            <w:tcW w:w="1200" w:type="dxa"/>
            <w:vAlign w:val="center"/>
          </w:tcPr>
          <w:p w14:paraId="129CF25C" w14:textId="1C0EDEDB" w:rsidR="006E3C10" w:rsidRPr="00880F7E" w:rsidRDefault="006E3C10" w:rsidP="006E3C10">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2A0A68D9" w14:textId="018849D6" w:rsidR="006E3C10" w:rsidRPr="00880F7E" w:rsidRDefault="006E3C10" w:rsidP="006E3C10">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30</w:t>
            </w:r>
          </w:p>
        </w:tc>
        <w:tc>
          <w:tcPr>
            <w:tcW w:w="1600" w:type="dxa"/>
            <w:vAlign w:val="center"/>
          </w:tcPr>
          <w:p w14:paraId="6C6513DD" w14:textId="77777777" w:rsidR="006E3C10" w:rsidRPr="00880F7E" w:rsidRDefault="006E3C10" w:rsidP="006E3C10">
            <w:pPr>
              <w:autoSpaceDE w:val="0"/>
              <w:autoSpaceDN w:val="0"/>
              <w:adjustRightInd w:val="0"/>
              <w:spacing w:after="0"/>
              <w:rPr>
                <w:rFonts w:ascii="GOST type A" w:hAnsi="GOST type A" w:cs="Gost"/>
                <w:color w:val="000000"/>
                <w:sz w:val="24"/>
                <w:highlight w:val="yellow"/>
              </w:rPr>
            </w:pPr>
          </w:p>
        </w:tc>
        <w:tc>
          <w:tcPr>
            <w:tcW w:w="2241" w:type="dxa"/>
            <w:tcBorders>
              <w:right w:val="nil"/>
            </w:tcBorders>
            <w:vAlign w:val="center"/>
          </w:tcPr>
          <w:p w14:paraId="7CB7E69D" w14:textId="77777777" w:rsidR="006E3C10" w:rsidRPr="00880F7E" w:rsidRDefault="006E3C10" w:rsidP="006E3C10">
            <w:pPr>
              <w:autoSpaceDE w:val="0"/>
              <w:autoSpaceDN w:val="0"/>
              <w:adjustRightInd w:val="0"/>
              <w:spacing w:after="0"/>
              <w:rPr>
                <w:rFonts w:ascii="GOST type A" w:hAnsi="GOST type A" w:cs="Gost"/>
                <w:color w:val="000000"/>
                <w:sz w:val="24"/>
              </w:rPr>
            </w:pPr>
          </w:p>
        </w:tc>
      </w:tr>
      <w:tr w:rsidR="006E3C10" w:rsidRPr="00880F7E" w14:paraId="2A28338E" w14:textId="77777777" w:rsidTr="00880F7E">
        <w:trPr>
          <w:trHeight w:val="454"/>
        </w:trPr>
        <w:tc>
          <w:tcPr>
            <w:tcW w:w="1197" w:type="dxa"/>
            <w:tcBorders>
              <w:left w:val="nil"/>
            </w:tcBorders>
            <w:vAlign w:val="center"/>
          </w:tcPr>
          <w:p w14:paraId="2E519A03" w14:textId="77777777" w:rsidR="006E3C10" w:rsidRPr="00880F7E" w:rsidRDefault="006E3C10" w:rsidP="006E3C10">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0B8E3544" w14:textId="64854BCA" w:rsidR="006E3C10" w:rsidRPr="00880F7E" w:rsidRDefault="006E3C10" w:rsidP="006E3C10">
            <w:pPr>
              <w:autoSpaceDE w:val="0"/>
              <w:autoSpaceDN w:val="0"/>
              <w:adjustRightInd w:val="0"/>
              <w:spacing w:after="0"/>
              <w:rPr>
                <w:rFonts w:ascii="GOST type A" w:hAnsi="GOST type A" w:cs="Gost"/>
                <w:color w:val="000000"/>
                <w:sz w:val="24"/>
              </w:rPr>
            </w:pPr>
            <w:r w:rsidRPr="00880F7E">
              <w:rPr>
                <w:rFonts w:ascii="GOST type A" w:hAnsi="GOST type A" w:cs="Gost"/>
                <w:color w:val="000000"/>
                <w:sz w:val="24"/>
              </w:rPr>
              <w:t>Бирка кабельная «У-134» (Прямоугольная) белая</w:t>
            </w:r>
          </w:p>
        </w:tc>
        <w:tc>
          <w:tcPr>
            <w:tcW w:w="3227" w:type="dxa"/>
            <w:vAlign w:val="center"/>
          </w:tcPr>
          <w:p w14:paraId="699E32D0" w14:textId="77777777" w:rsidR="006E3C10" w:rsidRPr="00880F7E" w:rsidRDefault="006E3C10" w:rsidP="006E3C10">
            <w:pPr>
              <w:autoSpaceDE w:val="0"/>
              <w:autoSpaceDN w:val="0"/>
              <w:adjustRightInd w:val="0"/>
              <w:spacing w:after="0"/>
              <w:rPr>
                <w:rFonts w:ascii="GOST type A" w:hAnsi="GOST type A" w:cs="Gost"/>
                <w:color w:val="000000"/>
                <w:sz w:val="24"/>
              </w:rPr>
            </w:pPr>
          </w:p>
        </w:tc>
        <w:tc>
          <w:tcPr>
            <w:tcW w:w="1973" w:type="dxa"/>
            <w:vAlign w:val="center"/>
          </w:tcPr>
          <w:p w14:paraId="75104FD8" w14:textId="77777777" w:rsidR="006E3C10" w:rsidRPr="00880F7E" w:rsidRDefault="006E3C10" w:rsidP="006E3C10">
            <w:pPr>
              <w:autoSpaceDE w:val="0"/>
              <w:autoSpaceDN w:val="0"/>
              <w:adjustRightInd w:val="0"/>
              <w:spacing w:after="0"/>
              <w:rPr>
                <w:rFonts w:ascii="GOST type A" w:hAnsi="GOST type A" w:cs="Gost"/>
                <w:color w:val="000000"/>
                <w:sz w:val="24"/>
              </w:rPr>
            </w:pPr>
          </w:p>
        </w:tc>
        <w:tc>
          <w:tcPr>
            <w:tcW w:w="2400" w:type="dxa"/>
            <w:vAlign w:val="center"/>
          </w:tcPr>
          <w:p w14:paraId="0DD3FC18" w14:textId="77777777" w:rsidR="006E3C10" w:rsidRPr="00880F7E" w:rsidRDefault="006E3C10" w:rsidP="006E3C10">
            <w:pPr>
              <w:autoSpaceDE w:val="0"/>
              <w:autoSpaceDN w:val="0"/>
              <w:adjustRightInd w:val="0"/>
              <w:spacing w:after="0"/>
              <w:jc w:val="center"/>
              <w:rPr>
                <w:rFonts w:ascii="GOST type A" w:hAnsi="GOST type A" w:cs="Gost"/>
                <w:color w:val="000000"/>
                <w:sz w:val="24"/>
              </w:rPr>
            </w:pPr>
          </w:p>
        </w:tc>
        <w:tc>
          <w:tcPr>
            <w:tcW w:w="1200" w:type="dxa"/>
            <w:vAlign w:val="center"/>
          </w:tcPr>
          <w:p w14:paraId="187AEA7B" w14:textId="68B9754C" w:rsidR="006E3C10" w:rsidRPr="00880F7E" w:rsidRDefault="006E3C10" w:rsidP="006E3C10">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3E822848" w14:textId="7F6C5F76" w:rsidR="006E3C10" w:rsidRPr="00880F7E" w:rsidRDefault="006E3C10" w:rsidP="006E3C10">
            <w:pPr>
              <w:tabs>
                <w:tab w:val="left" w:pos="5797"/>
              </w:tabs>
              <w:spacing w:after="0"/>
              <w:jc w:val="center"/>
              <w:rPr>
                <w:rFonts w:ascii="GOST type A" w:hAnsi="GOST type A" w:cs="Arial"/>
                <w:color w:val="000000"/>
                <w:sz w:val="24"/>
              </w:rPr>
            </w:pPr>
            <w:r>
              <w:rPr>
                <w:rFonts w:ascii="GOST type A" w:hAnsi="GOST type A" w:cs="Arial"/>
                <w:color w:val="000000"/>
                <w:sz w:val="24"/>
              </w:rPr>
              <w:t>3</w:t>
            </w:r>
          </w:p>
        </w:tc>
        <w:tc>
          <w:tcPr>
            <w:tcW w:w="1600" w:type="dxa"/>
            <w:vAlign w:val="center"/>
          </w:tcPr>
          <w:p w14:paraId="22502375" w14:textId="77777777" w:rsidR="006E3C10" w:rsidRPr="00880F7E" w:rsidRDefault="006E3C10" w:rsidP="006E3C10">
            <w:pPr>
              <w:autoSpaceDE w:val="0"/>
              <w:autoSpaceDN w:val="0"/>
              <w:adjustRightInd w:val="0"/>
              <w:spacing w:after="0"/>
              <w:rPr>
                <w:rFonts w:ascii="GOST type A" w:hAnsi="GOST type A" w:cs="Gost"/>
                <w:color w:val="000000"/>
                <w:sz w:val="24"/>
                <w:highlight w:val="yellow"/>
              </w:rPr>
            </w:pPr>
          </w:p>
        </w:tc>
        <w:tc>
          <w:tcPr>
            <w:tcW w:w="2241" w:type="dxa"/>
            <w:tcBorders>
              <w:right w:val="nil"/>
            </w:tcBorders>
            <w:vAlign w:val="center"/>
          </w:tcPr>
          <w:p w14:paraId="776CF60C" w14:textId="77777777" w:rsidR="006E3C10" w:rsidRPr="00880F7E" w:rsidRDefault="006E3C10" w:rsidP="006E3C10">
            <w:pPr>
              <w:autoSpaceDE w:val="0"/>
              <w:autoSpaceDN w:val="0"/>
              <w:adjustRightInd w:val="0"/>
              <w:spacing w:after="0"/>
              <w:rPr>
                <w:rFonts w:ascii="GOST type A" w:hAnsi="GOST type A" w:cs="Gost"/>
                <w:color w:val="000000"/>
                <w:sz w:val="24"/>
              </w:rPr>
            </w:pPr>
          </w:p>
        </w:tc>
      </w:tr>
      <w:tr w:rsidR="00C16C57" w:rsidRPr="00880F7E" w14:paraId="0791CC7C" w14:textId="77777777" w:rsidTr="00880F7E">
        <w:trPr>
          <w:trHeight w:val="454"/>
        </w:trPr>
        <w:tc>
          <w:tcPr>
            <w:tcW w:w="1197" w:type="dxa"/>
            <w:tcBorders>
              <w:left w:val="nil"/>
            </w:tcBorders>
            <w:vAlign w:val="center"/>
          </w:tcPr>
          <w:p w14:paraId="634E988A" w14:textId="77777777" w:rsidR="00C16C57" w:rsidRPr="00880F7E" w:rsidRDefault="00C16C57" w:rsidP="00C16C57">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593ECAAF" w14:textId="0038E9A5" w:rsidR="00C16C57" w:rsidRPr="00880F7E" w:rsidRDefault="00C16C57" w:rsidP="00C16C57">
            <w:pPr>
              <w:autoSpaceDE w:val="0"/>
              <w:autoSpaceDN w:val="0"/>
              <w:adjustRightInd w:val="0"/>
              <w:spacing w:after="0"/>
              <w:rPr>
                <w:rFonts w:ascii="GOST type A" w:hAnsi="GOST type A" w:cs="Gost"/>
                <w:color w:val="000000"/>
                <w:sz w:val="24"/>
              </w:rPr>
            </w:pPr>
            <w:r>
              <w:rPr>
                <w:rFonts w:ascii="GOST type A" w:eastAsia="Times New Roman" w:hAnsi="GOST type A" w:cs="Arial"/>
                <w:kern w:val="0"/>
                <w:sz w:val="24"/>
                <w:szCs w:val="24"/>
                <w:lang w:eastAsia="ru-RU"/>
                <w14:ligatures w14:val="none"/>
              </w:rPr>
              <w:t>К</w:t>
            </w:r>
            <w:r w:rsidRPr="00880F7E">
              <w:rPr>
                <w:rFonts w:ascii="GOST type A" w:eastAsia="Times New Roman" w:hAnsi="GOST type A" w:cs="Arial"/>
                <w:kern w:val="0"/>
                <w:sz w:val="24"/>
                <w:szCs w:val="24"/>
                <w:lang w:eastAsia="ru-RU"/>
                <w14:ligatures w14:val="none"/>
              </w:rPr>
              <w:t>абельн</w:t>
            </w:r>
            <w:r>
              <w:rPr>
                <w:rFonts w:ascii="GOST type A" w:eastAsia="Times New Roman" w:hAnsi="GOST type A" w:cs="Arial"/>
                <w:kern w:val="0"/>
                <w:sz w:val="24"/>
                <w:szCs w:val="24"/>
                <w:lang w:eastAsia="ru-RU"/>
                <w14:ligatures w14:val="none"/>
              </w:rPr>
              <w:t>ый</w:t>
            </w:r>
            <w:r w:rsidRPr="00880F7E">
              <w:rPr>
                <w:rFonts w:ascii="GOST type A" w:eastAsia="Times New Roman" w:hAnsi="GOST type A" w:cs="Arial"/>
                <w:kern w:val="0"/>
                <w:sz w:val="24"/>
                <w:szCs w:val="24"/>
                <w:lang w:eastAsia="ru-RU"/>
                <w14:ligatures w14:val="none"/>
              </w:rPr>
              <w:t xml:space="preserve"> ввод взрывозащищенн</w:t>
            </w:r>
            <w:r>
              <w:rPr>
                <w:rFonts w:ascii="GOST type A" w:eastAsia="Times New Roman" w:hAnsi="GOST type A" w:cs="Arial"/>
                <w:kern w:val="0"/>
                <w:sz w:val="24"/>
                <w:szCs w:val="24"/>
                <w:lang w:eastAsia="ru-RU"/>
                <w14:ligatures w14:val="none"/>
              </w:rPr>
              <w:t>ый</w:t>
            </w:r>
          </w:p>
        </w:tc>
        <w:tc>
          <w:tcPr>
            <w:tcW w:w="3227" w:type="dxa"/>
            <w:vAlign w:val="center"/>
          </w:tcPr>
          <w:p w14:paraId="58F292A2" w14:textId="4D7BA775" w:rsidR="00C16C57" w:rsidRPr="00880F7E" w:rsidRDefault="00C16C57" w:rsidP="00C16C57">
            <w:pPr>
              <w:autoSpaceDE w:val="0"/>
              <w:autoSpaceDN w:val="0"/>
              <w:adjustRightInd w:val="0"/>
              <w:spacing w:after="0"/>
              <w:rPr>
                <w:rFonts w:ascii="GOST type A" w:hAnsi="GOST type A" w:cs="Gost"/>
                <w:color w:val="000000"/>
                <w:sz w:val="24"/>
              </w:rPr>
            </w:pPr>
            <w:r w:rsidRPr="00880F7E">
              <w:rPr>
                <w:rFonts w:ascii="GOST type A" w:eastAsia="Times New Roman" w:hAnsi="GOST type A" w:cs="Arial"/>
                <w:kern w:val="0"/>
                <w:sz w:val="24"/>
                <w:szCs w:val="24"/>
                <w:lang w:eastAsia="ru-RU"/>
                <w14:ligatures w14:val="none"/>
              </w:rPr>
              <w:t>КВ МКС 25</w:t>
            </w:r>
          </w:p>
        </w:tc>
        <w:tc>
          <w:tcPr>
            <w:tcW w:w="1973" w:type="dxa"/>
            <w:vAlign w:val="center"/>
          </w:tcPr>
          <w:p w14:paraId="6CF042BD" w14:textId="77777777" w:rsidR="00C16C57" w:rsidRPr="00880F7E" w:rsidRDefault="00C16C57" w:rsidP="00C16C57">
            <w:pPr>
              <w:autoSpaceDE w:val="0"/>
              <w:autoSpaceDN w:val="0"/>
              <w:adjustRightInd w:val="0"/>
              <w:spacing w:after="0"/>
              <w:rPr>
                <w:rFonts w:ascii="GOST type A" w:hAnsi="GOST type A" w:cs="Gost"/>
                <w:color w:val="000000"/>
                <w:sz w:val="24"/>
              </w:rPr>
            </w:pPr>
          </w:p>
        </w:tc>
        <w:tc>
          <w:tcPr>
            <w:tcW w:w="2400" w:type="dxa"/>
            <w:vAlign w:val="center"/>
          </w:tcPr>
          <w:p w14:paraId="583D5075" w14:textId="247163DB" w:rsidR="00C16C57" w:rsidRPr="00880F7E" w:rsidRDefault="00C16C57" w:rsidP="00C16C57">
            <w:pPr>
              <w:autoSpaceDE w:val="0"/>
              <w:autoSpaceDN w:val="0"/>
              <w:adjustRightInd w:val="0"/>
              <w:spacing w:after="0"/>
              <w:jc w:val="center"/>
              <w:rPr>
                <w:rFonts w:ascii="GOST type A" w:hAnsi="GOST type A" w:cs="Gost"/>
                <w:color w:val="000000"/>
                <w:sz w:val="24"/>
              </w:rPr>
            </w:pPr>
            <w:r w:rsidRPr="00880F7E">
              <w:rPr>
                <w:rFonts w:ascii="GOST type A" w:eastAsia="Times New Roman" w:hAnsi="GOST type A" w:cs="Arial"/>
                <w:kern w:val="0"/>
                <w:sz w:val="24"/>
                <w:szCs w:val="24"/>
                <w:lang w:eastAsia="ru-RU"/>
                <w14:ligatures w14:val="none"/>
              </w:rPr>
              <w:t>ООО "ЕКА ЦЕНТР"</w:t>
            </w:r>
          </w:p>
        </w:tc>
        <w:tc>
          <w:tcPr>
            <w:tcW w:w="1200" w:type="dxa"/>
            <w:vAlign w:val="center"/>
          </w:tcPr>
          <w:p w14:paraId="434485D3" w14:textId="350EE12F" w:rsidR="00C16C57" w:rsidRPr="00880F7E" w:rsidRDefault="00C16C57" w:rsidP="00C16C57">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36CECA04" w14:textId="5D5162E2" w:rsidR="00C16C57" w:rsidRPr="00880F7E" w:rsidRDefault="00C16C57" w:rsidP="00C16C57">
            <w:pPr>
              <w:tabs>
                <w:tab w:val="left" w:pos="5797"/>
              </w:tabs>
              <w:spacing w:after="0"/>
              <w:jc w:val="center"/>
              <w:rPr>
                <w:rFonts w:ascii="GOST type A" w:hAnsi="GOST type A" w:cs="Arial"/>
                <w:color w:val="000000"/>
                <w:sz w:val="24"/>
              </w:rPr>
            </w:pPr>
            <w:r>
              <w:rPr>
                <w:rFonts w:ascii="GOST type A" w:hAnsi="GOST type A" w:cs="Arial"/>
                <w:color w:val="000000"/>
                <w:sz w:val="24"/>
              </w:rPr>
              <w:t>2</w:t>
            </w:r>
          </w:p>
        </w:tc>
        <w:tc>
          <w:tcPr>
            <w:tcW w:w="1600" w:type="dxa"/>
            <w:vAlign w:val="center"/>
          </w:tcPr>
          <w:p w14:paraId="3628D78A" w14:textId="77777777" w:rsidR="00C16C57" w:rsidRPr="00880F7E" w:rsidRDefault="00C16C57" w:rsidP="00C16C57">
            <w:pPr>
              <w:autoSpaceDE w:val="0"/>
              <w:autoSpaceDN w:val="0"/>
              <w:adjustRightInd w:val="0"/>
              <w:spacing w:after="0"/>
              <w:rPr>
                <w:rFonts w:ascii="GOST type A" w:hAnsi="GOST type A" w:cs="Gost"/>
                <w:color w:val="000000"/>
                <w:sz w:val="24"/>
                <w:highlight w:val="yellow"/>
              </w:rPr>
            </w:pPr>
          </w:p>
        </w:tc>
        <w:tc>
          <w:tcPr>
            <w:tcW w:w="2241" w:type="dxa"/>
            <w:tcBorders>
              <w:right w:val="nil"/>
            </w:tcBorders>
            <w:vAlign w:val="center"/>
          </w:tcPr>
          <w:p w14:paraId="57E1AC09" w14:textId="77777777" w:rsidR="00C16C57" w:rsidRPr="00880F7E" w:rsidRDefault="00C16C57" w:rsidP="00C16C57">
            <w:pPr>
              <w:autoSpaceDE w:val="0"/>
              <w:autoSpaceDN w:val="0"/>
              <w:adjustRightInd w:val="0"/>
              <w:spacing w:after="0"/>
              <w:rPr>
                <w:rFonts w:ascii="GOST type A" w:hAnsi="GOST type A" w:cs="Gost"/>
                <w:color w:val="000000"/>
                <w:sz w:val="24"/>
              </w:rPr>
            </w:pPr>
          </w:p>
        </w:tc>
      </w:tr>
      <w:tr w:rsidR="00C16C57" w:rsidRPr="00880F7E" w14:paraId="0EEBA8BB" w14:textId="77777777" w:rsidTr="00880F7E">
        <w:trPr>
          <w:trHeight w:val="454"/>
        </w:trPr>
        <w:tc>
          <w:tcPr>
            <w:tcW w:w="1197" w:type="dxa"/>
            <w:tcBorders>
              <w:left w:val="nil"/>
            </w:tcBorders>
            <w:vAlign w:val="center"/>
          </w:tcPr>
          <w:p w14:paraId="7F5E6425" w14:textId="77777777" w:rsidR="00C16C57" w:rsidRPr="00880F7E" w:rsidRDefault="00C16C57" w:rsidP="00C16C57">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6334DAFF" w14:textId="411CE5C1" w:rsidR="00C16C57" w:rsidRPr="00880F7E" w:rsidRDefault="00C16C57" w:rsidP="00C16C57">
            <w:pPr>
              <w:autoSpaceDE w:val="0"/>
              <w:autoSpaceDN w:val="0"/>
              <w:adjustRightInd w:val="0"/>
              <w:spacing w:after="0"/>
              <w:rPr>
                <w:rFonts w:ascii="GOST type A" w:hAnsi="GOST type A" w:cs="Gost"/>
                <w:color w:val="000000"/>
                <w:sz w:val="24"/>
              </w:rPr>
            </w:pPr>
            <w:r>
              <w:rPr>
                <w:rFonts w:ascii="GOST type A" w:eastAsia="Times New Roman" w:hAnsi="GOST type A" w:cs="Gost"/>
                <w:color w:val="000000"/>
                <w:kern w:val="0"/>
                <w:sz w:val="24"/>
                <w:szCs w:val="20"/>
                <w:lang w:eastAsia="ru-RU"/>
                <w14:ligatures w14:val="none"/>
              </w:rPr>
              <w:t>П</w:t>
            </w:r>
            <w:r w:rsidRPr="00880F7E">
              <w:rPr>
                <w:rFonts w:ascii="GOST type A" w:eastAsia="Times New Roman" w:hAnsi="GOST type A" w:cs="Gost"/>
                <w:color w:val="000000"/>
                <w:kern w:val="0"/>
                <w:sz w:val="24"/>
                <w:szCs w:val="20"/>
                <w:lang w:eastAsia="ru-RU"/>
                <w14:ligatures w14:val="none"/>
              </w:rPr>
              <w:t>ротивопожарн</w:t>
            </w:r>
            <w:r>
              <w:rPr>
                <w:rFonts w:ascii="GOST type A" w:eastAsia="Times New Roman" w:hAnsi="GOST type A" w:cs="Gost"/>
                <w:color w:val="000000"/>
                <w:kern w:val="0"/>
                <w:sz w:val="24"/>
                <w:szCs w:val="20"/>
                <w:lang w:eastAsia="ru-RU"/>
                <w14:ligatures w14:val="none"/>
              </w:rPr>
              <w:t>ая</w:t>
            </w:r>
            <w:r w:rsidRPr="00880F7E">
              <w:rPr>
                <w:rFonts w:ascii="GOST type A" w:eastAsia="Times New Roman" w:hAnsi="GOST type A" w:cs="Gost"/>
                <w:color w:val="000000"/>
                <w:kern w:val="0"/>
                <w:sz w:val="24"/>
                <w:szCs w:val="20"/>
                <w:lang w:eastAsia="ru-RU"/>
                <w14:ligatures w14:val="none"/>
              </w:rPr>
              <w:t xml:space="preserve"> </w:t>
            </w:r>
            <w:proofErr w:type="spellStart"/>
            <w:r w:rsidRPr="00880F7E">
              <w:rPr>
                <w:rFonts w:ascii="GOST type A" w:eastAsia="Times New Roman" w:hAnsi="GOST type A" w:cs="Gost"/>
                <w:color w:val="000000"/>
                <w:kern w:val="0"/>
                <w:sz w:val="24"/>
                <w:szCs w:val="20"/>
                <w:lang w:eastAsia="ru-RU"/>
                <w14:ligatures w14:val="none"/>
              </w:rPr>
              <w:t>терморасширяющ</w:t>
            </w:r>
            <w:r>
              <w:rPr>
                <w:rFonts w:ascii="GOST type A" w:eastAsia="Times New Roman" w:hAnsi="GOST type A" w:cs="Gost"/>
                <w:color w:val="000000"/>
                <w:kern w:val="0"/>
                <w:sz w:val="24"/>
                <w:szCs w:val="20"/>
                <w:lang w:eastAsia="ru-RU"/>
                <w14:ligatures w14:val="none"/>
              </w:rPr>
              <w:t>ая</w:t>
            </w:r>
            <w:r w:rsidRPr="00880F7E">
              <w:rPr>
                <w:rFonts w:ascii="GOST type A" w:eastAsia="Times New Roman" w:hAnsi="GOST type A" w:cs="Gost"/>
                <w:color w:val="000000"/>
                <w:kern w:val="0"/>
                <w:sz w:val="24"/>
                <w:szCs w:val="20"/>
                <w:lang w:eastAsia="ru-RU"/>
                <w14:ligatures w14:val="none"/>
              </w:rPr>
              <w:t>ся</w:t>
            </w:r>
            <w:proofErr w:type="spellEnd"/>
            <w:r w:rsidRPr="00880F7E">
              <w:rPr>
                <w:rFonts w:ascii="GOST type A" w:eastAsia="Times New Roman" w:hAnsi="GOST type A" w:cs="Gost"/>
                <w:color w:val="000000"/>
                <w:kern w:val="0"/>
                <w:sz w:val="24"/>
                <w:szCs w:val="20"/>
                <w:lang w:eastAsia="ru-RU"/>
                <w14:ligatures w14:val="none"/>
              </w:rPr>
              <w:t xml:space="preserve"> мастик</w:t>
            </w:r>
            <w:r>
              <w:rPr>
                <w:rFonts w:ascii="GOST type A" w:eastAsia="Times New Roman" w:hAnsi="GOST type A" w:cs="Gost"/>
                <w:color w:val="000000"/>
                <w:kern w:val="0"/>
                <w:sz w:val="24"/>
                <w:szCs w:val="20"/>
                <w:lang w:eastAsia="ru-RU"/>
                <w14:ligatures w14:val="none"/>
              </w:rPr>
              <w:t>а</w:t>
            </w:r>
          </w:p>
        </w:tc>
        <w:tc>
          <w:tcPr>
            <w:tcW w:w="3227" w:type="dxa"/>
            <w:vAlign w:val="center"/>
          </w:tcPr>
          <w:p w14:paraId="7DC256B4" w14:textId="1E888AC0" w:rsidR="00C16C57" w:rsidRPr="00880F7E" w:rsidRDefault="00C16C57" w:rsidP="00C16C57">
            <w:pPr>
              <w:autoSpaceDE w:val="0"/>
              <w:autoSpaceDN w:val="0"/>
              <w:adjustRightInd w:val="0"/>
              <w:spacing w:after="0"/>
              <w:rPr>
                <w:rFonts w:ascii="GOST type A" w:hAnsi="GOST type A" w:cs="Gost"/>
                <w:color w:val="000000"/>
                <w:sz w:val="24"/>
              </w:rPr>
            </w:pPr>
            <w:r w:rsidRPr="00880F7E">
              <w:rPr>
                <w:rFonts w:ascii="GOST type A" w:eastAsia="Times New Roman" w:hAnsi="GOST type A" w:cs="Gost"/>
                <w:color w:val="000000"/>
                <w:kern w:val="0"/>
                <w:sz w:val="24"/>
                <w:szCs w:val="20"/>
                <w:lang w:eastAsia="ru-RU"/>
                <w14:ligatures w14:val="none"/>
              </w:rPr>
              <w:t>СЭ-611</w:t>
            </w:r>
          </w:p>
        </w:tc>
        <w:tc>
          <w:tcPr>
            <w:tcW w:w="1973" w:type="dxa"/>
            <w:vAlign w:val="center"/>
          </w:tcPr>
          <w:p w14:paraId="23853114" w14:textId="77777777" w:rsidR="00C16C57" w:rsidRPr="00880F7E" w:rsidRDefault="00C16C57" w:rsidP="00C16C57">
            <w:pPr>
              <w:autoSpaceDE w:val="0"/>
              <w:autoSpaceDN w:val="0"/>
              <w:adjustRightInd w:val="0"/>
              <w:spacing w:after="0"/>
              <w:rPr>
                <w:rFonts w:ascii="GOST type A" w:hAnsi="GOST type A" w:cs="Gost"/>
                <w:color w:val="000000"/>
                <w:sz w:val="24"/>
              </w:rPr>
            </w:pPr>
          </w:p>
        </w:tc>
        <w:tc>
          <w:tcPr>
            <w:tcW w:w="2400" w:type="dxa"/>
            <w:vAlign w:val="center"/>
          </w:tcPr>
          <w:p w14:paraId="47B87F24" w14:textId="3CAD196D" w:rsidR="00C16C57" w:rsidRPr="00880F7E" w:rsidRDefault="00C16C57" w:rsidP="00C16C57">
            <w:pPr>
              <w:autoSpaceDE w:val="0"/>
              <w:autoSpaceDN w:val="0"/>
              <w:adjustRightInd w:val="0"/>
              <w:spacing w:after="0"/>
              <w:jc w:val="center"/>
              <w:rPr>
                <w:rFonts w:ascii="GOST type A" w:hAnsi="GOST type A" w:cs="Gost"/>
                <w:color w:val="000000"/>
                <w:sz w:val="24"/>
              </w:rPr>
            </w:pPr>
          </w:p>
        </w:tc>
        <w:tc>
          <w:tcPr>
            <w:tcW w:w="1200" w:type="dxa"/>
            <w:vAlign w:val="center"/>
          </w:tcPr>
          <w:p w14:paraId="0BF26EBC" w14:textId="77777777" w:rsidR="00C16C57" w:rsidRPr="00880F7E" w:rsidRDefault="00C16C57" w:rsidP="00C16C57">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шт.</w:t>
            </w:r>
          </w:p>
        </w:tc>
        <w:tc>
          <w:tcPr>
            <w:tcW w:w="1200" w:type="dxa"/>
            <w:vAlign w:val="center"/>
          </w:tcPr>
          <w:p w14:paraId="6E8ECFED" w14:textId="77777777" w:rsidR="00C16C57" w:rsidRPr="00880F7E" w:rsidRDefault="00C16C57" w:rsidP="00C16C57">
            <w:pPr>
              <w:tabs>
                <w:tab w:val="left" w:pos="5797"/>
              </w:tabs>
              <w:spacing w:after="0"/>
              <w:jc w:val="center"/>
              <w:rPr>
                <w:rFonts w:ascii="GOST type A" w:hAnsi="GOST type A" w:cs="Arial"/>
                <w:color w:val="000000"/>
                <w:sz w:val="24"/>
              </w:rPr>
            </w:pPr>
            <w:r w:rsidRPr="00880F7E">
              <w:rPr>
                <w:rFonts w:ascii="GOST type A" w:hAnsi="GOST type A" w:cs="Arial"/>
                <w:color w:val="000000"/>
                <w:sz w:val="24"/>
              </w:rPr>
              <w:t>2</w:t>
            </w:r>
          </w:p>
        </w:tc>
        <w:tc>
          <w:tcPr>
            <w:tcW w:w="1600" w:type="dxa"/>
            <w:vAlign w:val="center"/>
          </w:tcPr>
          <w:p w14:paraId="77CBA8B0" w14:textId="77777777" w:rsidR="00C16C57" w:rsidRPr="00880F7E" w:rsidRDefault="00C16C57" w:rsidP="00C16C57">
            <w:pPr>
              <w:autoSpaceDE w:val="0"/>
              <w:autoSpaceDN w:val="0"/>
              <w:adjustRightInd w:val="0"/>
              <w:spacing w:after="0"/>
              <w:rPr>
                <w:rFonts w:ascii="GOST type A" w:hAnsi="GOST type A" w:cs="Gost"/>
                <w:color w:val="000000"/>
                <w:sz w:val="24"/>
                <w:highlight w:val="yellow"/>
              </w:rPr>
            </w:pPr>
          </w:p>
        </w:tc>
        <w:tc>
          <w:tcPr>
            <w:tcW w:w="2241" w:type="dxa"/>
            <w:tcBorders>
              <w:right w:val="nil"/>
            </w:tcBorders>
            <w:vAlign w:val="center"/>
          </w:tcPr>
          <w:p w14:paraId="5B134FDD" w14:textId="77777777" w:rsidR="00C16C57" w:rsidRPr="00880F7E" w:rsidRDefault="00C16C57" w:rsidP="00C16C57">
            <w:pPr>
              <w:autoSpaceDE w:val="0"/>
              <w:autoSpaceDN w:val="0"/>
              <w:adjustRightInd w:val="0"/>
              <w:spacing w:after="0"/>
              <w:rPr>
                <w:rFonts w:ascii="GOST type A" w:hAnsi="GOST type A" w:cs="Gost"/>
                <w:color w:val="000000"/>
                <w:sz w:val="24"/>
              </w:rPr>
            </w:pPr>
          </w:p>
        </w:tc>
      </w:tr>
      <w:tr w:rsidR="00C16C57" w:rsidRPr="00880F7E" w14:paraId="5D332A42" w14:textId="77777777" w:rsidTr="00880F7E">
        <w:trPr>
          <w:trHeight w:val="454"/>
        </w:trPr>
        <w:tc>
          <w:tcPr>
            <w:tcW w:w="1197" w:type="dxa"/>
            <w:tcBorders>
              <w:left w:val="nil"/>
            </w:tcBorders>
            <w:vAlign w:val="center"/>
          </w:tcPr>
          <w:p w14:paraId="01B4C070" w14:textId="0FE272FC" w:rsidR="00C16C57" w:rsidRPr="00880F7E" w:rsidRDefault="00C16C57" w:rsidP="00C16C57">
            <w:pPr>
              <w:numPr>
                <w:ilvl w:val="0"/>
                <w:numId w:val="8"/>
              </w:numPr>
              <w:tabs>
                <w:tab w:val="left" w:pos="0"/>
                <w:tab w:val="left" w:pos="459"/>
                <w:tab w:val="left" w:pos="5797"/>
              </w:tabs>
              <w:spacing w:after="0" w:line="240" w:lineRule="auto"/>
              <w:ind w:left="161" w:hanging="9"/>
              <w:jc w:val="center"/>
              <w:rPr>
                <w:rFonts w:ascii="GOST type A" w:hAnsi="GOST type A" w:cs="Arial"/>
              </w:rPr>
            </w:pPr>
          </w:p>
        </w:tc>
        <w:tc>
          <w:tcPr>
            <w:tcW w:w="7370" w:type="dxa"/>
            <w:vAlign w:val="center"/>
          </w:tcPr>
          <w:p w14:paraId="0E474C80" w14:textId="57FD9323" w:rsidR="00C16C57" w:rsidRPr="00880F7E" w:rsidRDefault="00C16C57" w:rsidP="00C16C57">
            <w:pPr>
              <w:autoSpaceDE w:val="0"/>
              <w:autoSpaceDN w:val="0"/>
              <w:adjustRightInd w:val="0"/>
              <w:spacing w:after="0"/>
              <w:rPr>
                <w:rFonts w:ascii="GOST type A" w:hAnsi="GOST type A" w:cs="Gost"/>
                <w:color w:val="000000"/>
                <w:sz w:val="24"/>
              </w:rPr>
            </w:pPr>
            <w:r w:rsidRPr="00880F7E">
              <w:rPr>
                <w:rFonts w:ascii="GOST type A" w:hAnsi="GOST type A" w:cs="Gost"/>
                <w:color w:val="000000"/>
                <w:sz w:val="24"/>
              </w:rPr>
              <w:t>Труба жесткая ПВХ 3-х метровая легкая D=</w:t>
            </w:r>
            <w:r>
              <w:rPr>
                <w:rFonts w:ascii="GOST type A" w:hAnsi="GOST type A" w:cs="Gost"/>
                <w:color w:val="000000"/>
                <w:sz w:val="24"/>
              </w:rPr>
              <w:t>25</w:t>
            </w:r>
            <w:r w:rsidRPr="00880F7E">
              <w:rPr>
                <w:rFonts w:ascii="GOST type A" w:hAnsi="GOST type A" w:cs="Gost"/>
                <w:color w:val="000000"/>
                <w:sz w:val="24"/>
              </w:rPr>
              <w:t>, серая</w:t>
            </w:r>
          </w:p>
        </w:tc>
        <w:tc>
          <w:tcPr>
            <w:tcW w:w="3227" w:type="dxa"/>
            <w:vAlign w:val="center"/>
          </w:tcPr>
          <w:p w14:paraId="604E8CBD" w14:textId="77777777" w:rsidR="00C16C57" w:rsidRPr="00880F7E" w:rsidRDefault="00C16C57" w:rsidP="00C16C57">
            <w:pPr>
              <w:autoSpaceDE w:val="0"/>
              <w:autoSpaceDN w:val="0"/>
              <w:adjustRightInd w:val="0"/>
              <w:spacing w:after="0"/>
              <w:rPr>
                <w:rFonts w:ascii="GOST type A" w:hAnsi="GOST type A" w:cs="Gost"/>
                <w:color w:val="000000"/>
                <w:sz w:val="24"/>
              </w:rPr>
            </w:pPr>
            <w:r w:rsidRPr="00880F7E">
              <w:rPr>
                <w:rFonts w:ascii="GOST type A" w:hAnsi="GOST type A" w:cs="Gost"/>
                <w:color w:val="000000"/>
                <w:sz w:val="24"/>
              </w:rPr>
              <w:t>D32</w:t>
            </w:r>
          </w:p>
        </w:tc>
        <w:tc>
          <w:tcPr>
            <w:tcW w:w="1973" w:type="dxa"/>
            <w:vAlign w:val="center"/>
          </w:tcPr>
          <w:p w14:paraId="407A0F05" w14:textId="34BDA0F0" w:rsidR="00C16C57" w:rsidRPr="00880F7E" w:rsidRDefault="00C16C57" w:rsidP="00C16C57">
            <w:pPr>
              <w:autoSpaceDE w:val="0"/>
              <w:autoSpaceDN w:val="0"/>
              <w:adjustRightInd w:val="0"/>
              <w:spacing w:after="0"/>
              <w:rPr>
                <w:rFonts w:ascii="GOST type A" w:hAnsi="GOST type A" w:cs="Gost"/>
                <w:color w:val="000000"/>
                <w:sz w:val="24"/>
              </w:rPr>
            </w:pPr>
          </w:p>
        </w:tc>
        <w:tc>
          <w:tcPr>
            <w:tcW w:w="2400" w:type="dxa"/>
            <w:vAlign w:val="center"/>
          </w:tcPr>
          <w:p w14:paraId="259EFCEC" w14:textId="77777777" w:rsidR="00C16C57" w:rsidRPr="00880F7E" w:rsidRDefault="00C16C57" w:rsidP="00C16C57">
            <w:pPr>
              <w:autoSpaceDE w:val="0"/>
              <w:autoSpaceDN w:val="0"/>
              <w:adjustRightInd w:val="0"/>
              <w:spacing w:after="0"/>
              <w:jc w:val="center"/>
              <w:rPr>
                <w:rFonts w:ascii="GOST type A" w:hAnsi="GOST type A" w:cs="Gost"/>
                <w:color w:val="000000"/>
                <w:sz w:val="24"/>
              </w:rPr>
            </w:pPr>
          </w:p>
        </w:tc>
        <w:tc>
          <w:tcPr>
            <w:tcW w:w="1200" w:type="dxa"/>
            <w:vAlign w:val="center"/>
          </w:tcPr>
          <w:p w14:paraId="5F59B5DC" w14:textId="77777777" w:rsidR="00C16C57" w:rsidRPr="00880F7E" w:rsidRDefault="00C16C57" w:rsidP="00C16C57">
            <w:pPr>
              <w:tabs>
                <w:tab w:val="left" w:pos="5797"/>
              </w:tabs>
              <w:spacing w:after="0"/>
              <w:jc w:val="center"/>
              <w:rPr>
                <w:rFonts w:ascii="GOST type A" w:hAnsi="GOST type A" w:cs="Gost"/>
                <w:color w:val="000000"/>
                <w:sz w:val="24"/>
              </w:rPr>
            </w:pPr>
            <w:r w:rsidRPr="00880F7E">
              <w:rPr>
                <w:rFonts w:ascii="GOST type A" w:hAnsi="GOST type A" w:cs="Gost"/>
                <w:color w:val="000000"/>
                <w:sz w:val="24"/>
              </w:rPr>
              <w:t>м</w:t>
            </w:r>
          </w:p>
        </w:tc>
        <w:tc>
          <w:tcPr>
            <w:tcW w:w="1200" w:type="dxa"/>
            <w:vAlign w:val="center"/>
          </w:tcPr>
          <w:p w14:paraId="0FA2A7BE" w14:textId="4FC09AE3" w:rsidR="00C16C57" w:rsidRPr="00880F7E" w:rsidRDefault="00C16C57" w:rsidP="00C16C57">
            <w:pPr>
              <w:tabs>
                <w:tab w:val="left" w:pos="5797"/>
              </w:tabs>
              <w:spacing w:after="0"/>
              <w:jc w:val="center"/>
              <w:rPr>
                <w:rFonts w:ascii="GOST type A" w:hAnsi="GOST type A" w:cs="Gost"/>
                <w:color w:val="000000"/>
                <w:sz w:val="24"/>
              </w:rPr>
            </w:pPr>
            <w:r>
              <w:rPr>
                <w:rFonts w:ascii="GOST type A" w:hAnsi="GOST type A" w:cs="Gost"/>
                <w:color w:val="000000"/>
                <w:sz w:val="24"/>
              </w:rPr>
              <w:t>2</w:t>
            </w:r>
          </w:p>
        </w:tc>
        <w:tc>
          <w:tcPr>
            <w:tcW w:w="1600" w:type="dxa"/>
            <w:vAlign w:val="center"/>
          </w:tcPr>
          <w:p w14:paraId="6E09F04C" w14:textId="77777777" w:rsidR="00C16C57" w:rsidRPr="00880F7E" w:rsidRDefault="00C16C57" w:rsidP="00C16C57">
            <w:pPr>
              <w:autoSpaceDE w:val="0"/>
              <w:autoSpaceDN w:val="0"/>
              <w:adjustRightInd w:val="0"/>
              <w:spacing w:after="0"/>
              <w:rPr>
                <w:rFonts w:ascii="GOST type A" w:hAnsi="GOST type A" w:cs="Gost"/>
                <w:color w:val="000000"/>
                <w:sz w:val="24"/>
                <w:highlight w:val="yellow"/>
              </w:rPr>
            </w:pPr>
          </w:p>
        </w:tc>
        <w:tc>
          <w:tcPr>
            <w:tcW w:w="2241" w:type="dxa"/>
            <w:tcBorders>
              <w:right w:val="nil"/>
            </w:tcBorders>
            <w:vAlign w:val="center"/>
          </w:tcPr>
          <w:p w14:paraId="0E54905E" w14:textId="77777777" w:rsidR="00C16C57" w:rsidRPr="00880F7E" w:rsidRDefault="00C16C57" w:rsidP="00C16C57">
            <w:pPr>
              <w:autoSpaceDE w:val="0"/>
              <w:autoSpaceDN w:val="0"/>
              <w:adjustRightInd w:val="0"/>
              <w:spacing w:after="0"/>
              <w:rPr>
                <w:rFonts w:ascii="GOST type A" w:hAnsi="GOST type A" w:cs="Gost"/>
                <w:color w:val="000000"/>
                <w:sz w:val="24"/>
              </w:rPr>
            </w:pPr>
          </w:p>
        </w:tc>
      </w:tr>
    </w:tbl>
    <w:p w14:paraId="0EE90417" w14:textId="77777777" w:rsidR="00880F7E" w:rsidRPr="00880F7E" w:rsidRDefault="00880F7E" w:rsidP="00880F7E">
      <w:pPr>
        <w:tabs>
          <w:tab w:val="left" w:pos="5797"/>
        </w:tabs>
        <w:spacing w:line="360" w:lineRule="auto"/>
        <w:rPr>
          <w:rFonts w:ascii="GOST type A" w:hAnsi="GOST type A" w:cs="Gost"/>
          <w:color w:val="000000"/>
          <w:sz w:val="28"/>
          <w:szCs w:val="28"/>
        </w:rPr>
      </w:pPr>
    </w:p>
    <w:p w14:paraId="4385DD35" w14:textId="77777777" w:rsidR="00880F7E" w:rsidRPr="00880F7E" w:rsidRDefault="00880F7E" w:rsidP="002120DF">
      <w:pPr>
        <w:rPr>
          <w:rFonts w:ascii="GOST type A" w:hAnsi="GOST type A"/>
          <w:sz w:val="24"/>
          <w:szCs w:val="24"/>
        </w:rPr>
      </w:pPr>
    </w:p>
    <w:sectPr w:rsidR="00880F7E" w:rsidRPr="00880F7E" w:rsidSect="006E3C10">
      <w:headerReference w:type="default" r:id="rId41"/>
      <w:footerReference w:type="default" r:id="rId42"/>
      <w:type w:val="continuous"/>
      <w:pgSz w:w="23811" w:h="16838" w:orient="landscape" w:code="8"/>
      <w:pgMar w:top="709" w:right="567" w:bottom="1702" w:left="1134" w:header="708" w:footer="708"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5B5735" w14:textId="77777777" w:rsidR="005C3096" w:rsidRDefault="005C3096" w:rsidP="001E58DB">
      <w:pPr>
        <w:spacing w:after="0" w:line="240" w:lineRule="auto"/>
      </w:pPr>
      <w:r>
        <w:separator/>
      </w:r>
    </w:p>
  </w:endnote>
  <w:endnote w:type="continuationSeparator" w:id="0">
    <w:p w14:paraId="69E6B897" w14:textId="77777777" w:rsidR="005C3096" w:rsidRDefault="005C3096" w:rsidP="001E58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GOST type A">
    <w:panose1 w:val="020B0500000000000000"/>
    <w:charset w:val="CC"/>
    <w:family w:val="swiss"/>
    <w:pitch w:val="variable"/>
    <w:sig w:usb0="00000203" w:usb1="00000000" w:usb2="00000000" w:usb3="00000000" w:csb0="00000005" w:csb1="00000000"/>
  </w:font>
  <w:font w:name="GOST type B">
    <w:altName w:val="Verdana"/>
    <w:charset w:val="CC"/>
    <w:family w:val="auto"/>
    <w:pitch w:val="variable"/>
    <w:sig w:usb0="00000001" w:usb1="00000000" w:usb2="00000000" w:usb3="00000000" w:csb0="00000005" w:csb1="00000000"/>
  </w:font>
  <w:font w:name="Arial">
    <w:panose1 w:val="020B0604020202020204"/>
    <w:charset w:val="CC"/>
    <w:family w:val="swiss"/>
    <w:pitch w:val="variable"/>
    <w:sig w:usb0="E0002EFF" w:usb1="C000785B" w:usb2="00000009" w:usb3="00000000" w:csb0="000001FF" w:csb1="00000000"/>
  </w:font>
  <w:font w:name="Arial-BoldMT;Times New Roman">
    <w:panose1 w:val="00000000000000000000"/>
    <w:charset w:val="00"/>
    <w:family w:val="roman"/>
    <w:notTrueType/>
    <w:pitch w:val="default"/>
  </w:font>
  <w:font w:name="Gost">
    <w:charset w:val="00"/>
    <w:family w:val="auto"/>
    <w:pitch w:val="variable"/>
    <w:sig w:usb0="00000287" w:usb1="000024E8" w:usb2="00000000" w:usb3="00000000" w:csb0="00000001" w:csb1="00000000"/>
  </w:font>
  <w:font w:name="Calibri">
    <w:panose1 w:val="020F0502020204030204"/>
    <w:charset w:val="CC"/>
    <w:family w:val="swiss"/>
    <w:pitch w:val="variable"/>
    <w:sig w:usb0="E4002EFF" w:usb1="C0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0ADD4" w14:textId="62EDE94B" w:rsidR="00D67903" w:rsidRDefault="00D67903">
    <w:pPr>
      <w:pStyle w:val="ae"/>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EA0ED" w14:textId="49F2A5A8" w:rsidR="006E3C10" w:rsidRDefault="006E3C10">
    <w:pPr>
      <w:pStyle w:val="ae"/>
    </w:pPr>
    <w:r>
      <w:rPr>
        <w:noProof/>
      </w:rPr>
      <mc:AlternateContent>
        <mc:Choice Requires="wps">
          <w:drawing>
            <wp:anchor distT="0" distB="0" distL="114300" distR="114300" simplePos="0" relativeHeight="251712512" behindDoc="0" locked="0" layoutInCell="1" allowOverlap="1" wp14:anchorId="7CC9E92E" wp14:editId="5A590D6D">
              <wp:simplePos x="0" y="0"/>
              <wp:positionH relativeFrom="column">
                <wp:posOffset>13915390</wp:posOffset>
              </wp:positionH>
              <wp:positionV relativeFrom="paragraph">
                <wp:posOffset>174389</wp:posOffset>
              </wp:positionV>
              <wp:extent cx="279400" cy="203200"/>
              <wp:effectExtent l="0" t="0" r="0" b="0"/>
              <wp:wrapNone/>
              <wp:docPr id="1259" name="TextBox 57"/>
              <wp:cNvGraphicFramePr/>
              <a:graphic xmlns:a="http://schemas.openxmlformats.org/drawingml/2006/main">
                <a:graphicData uri="http://schemas.microsoft.com/office/word/2010/wordprocessingShape">
                  <wps:wsp>
                    <wps:cNvSpPr txBox="1"/>
                    <wps:spPr>
                      <a:xfrm>
                        <a:off x="0" y="0"/>
                        <a:ext cx="279400" cy="203200"/>
                      </a:xfrm>
                      <a:prstGeom prst="rect">
                        <a:avLst/>
                      </a:prstGeom>
                      <a:noFill/>
                    </wps:spPr>
                    <wps:txbx>
                      <w:txbxContent>
                        <w:p w14:paraId="6EFBB8EF" w14:textId="77777777" w:rsidR="006E3C10" w:rsidRDefault="006E3C10" w:rsidP="006E3C10">
                          <w:pPr>
                            <w:jc w:val="center"/>
                            <w:rPr>
                              <w:rFonts w:ascii="GOST type A" w:hAnsi="GOST type A"/>
                              <w:color w:val="000000" w:themeColor="text1"/>
                              <w:kern w:val="24"/>
                              <w14:ligatures w14:val="none"/>
                            </w:rPr>
                          </w:pPr>
                          <w:r>
                            <w:rPr>
                              <w:rFonts w:ascii="GOST type A" w:hAnsi="GOST type A"/>
                              <w:color w:val="000000" w:themeColor="text1"/>
                              <w:kern w:val="24"/>
                            </w:rPr>
                            <w:t>2</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7CC9E92E" id="_x0000_t202" coordsize="21600,21600" o:spt="202" path="m,l,21600r21600,l21600,xe">
              <v:stroke joinstyle="miter"/>
              <v:path gradientshapeok="t" o:connecttype="rect"/>
            </v:shapetype>
            <v:shape id="TextBox 57" o:spid="_x0000_s2063" type="#_x0000_t202" style="position:absolute;margin-left:1095.7pt;margin-top:13.75pt;width:22pt;height:16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cTfkQEAABUDAAAOAAAAZHJzL2Uyb0RvYy54bWysUsFu2zAMvRfoPwi6L3bTbe2MOMW6osWA&#10;oi3Q7QMUWYoFSKJGKbHz96WUOCm627ALTZH04+MjFzejs2yrMBrwLb+Y1ZwpL6Ezft3y37/uP11z&#10;FpPwnbDgVct3KvKb5fnZYgiNmkMPtlPICMTHZggt71MKTVVF2Ssn4gyC8pTUgE4keuK66lAMhO5s&#10;Na/rr9UA2AUEqWKk6N0+yZcFX2sl07PWUSVmW07cUrFY7CrbarkQzRpF6I080BD/wMIJ46npEepO&#10;JME2aP6CckYiRNBpJsFVoLWRqsxA01zUH6Z57UVQZRYSJ4ajTPH/wcqn7Wt4QZbGWxhpgVmQIcQm&#10;UjDPM2p0+UtMGeVJwt1RNjUmJik4v/r2uaaMpNS8vqS1ZJTq9HPAmB4UOJadliNtpYglto8x7Uun&#10;ktzLw72xNsdPTLKXxtXITNfyyy9XE88VdDuiP9AGWx7/bAQqzuxPTxLldU8OTs5qcjDZH1COYt/y&#10;+yaBNoVN7rXHPVAg7cs8hzvJy33/LlWna16+AQAA//8DAFBLAwQUAAYACAAAACEA1OgqHuAAAAAL&#10;AQAADwAAAGRycy9kb3ducmV2LnhtbEyPTU+DQBCG7yb+h82YeLMLKFWQpWmMnkyMFA8eF3YKpOws&#10;stsW/73jSW/z8eSdZ4rNYkdxwtkPjhTEqwgEUuvMQJ2Cj/rl5gGED5qMHh2hgm/0sCkvLwqdG3em&#10;Ck+70AkOIZ9rBX0IUy6lb3u02q/chMS7vZutDtzOnTSzPnO4HWUSRWtp9UB8odcTPvXYHnZHq2D7&#10;SdXz8PXWvFf7aqjrLKLX9UGp66tl+wgi4BL+YPjVZ3Uo2alxRzJejAqSOIvvmOXqPgXBRJLcpjxp&#10;FKRZCrIs5P8fyh8AAAD//wMAUEsBAi0AFAAGAAgAAAAhALaDOJL+AAAA4QEAABMAAAAAAAAAAAAA&#10;AAAAAAAAAFtDb250ZW50X1R5cGVzXS54bWxQSwECLQAUAAYACAAAACEAOP0h/9YAAACUAQAACwAA&#10;AAAAAAAAAAAAAAAvAQAAX3JlbHMvLnJlbHNQSwECLQAUAAYACAAAACEA5SHE35EBAAAVAwAADgAA&#10;AAAAAAAAAAAAAAAuAgAAZHJzL2Uyb0RvYy54bWxQSwECLQAUAAYACAAAACEA1OgqHuAAAAALAQAA&#10;DwAAAAAAAAAAAAAAAADrAwAAZHJzL2Rvd25yZXYueG1sUEsFBgAAAAAEAAQA8wAAAPgEAAAAAA==&#10;" filled="f" stroked="f">
              <v:textbox inset="0,0,0,0">
                <w:txbxContent>
                  <w:p w14:paraId="6EFBB8EF" w14:textId="77777777" w:rsidR="006E3C10" w:rsidRDefault="006E3C10" w:rsidP="006E3C10">
                    <w:pPr>
                      <w:jc w:val="center"/>
                      <w:rPr>
                        <w:rFonts w:ascii="GOST type A" w:hAnsi="GOST type A"/>
                        <w:color w:val="000000" w:themeColor="text1"/>
                        <w:kern w:val="24"/>
                        <w14:ligatures w14:val="none"/>
                      </w:rPr>
                    </w:pPr>
                    <w:r>
                      <w:rPr>
                        <w:rFonts w:ascii="GOST type A" w:hAnsi="GOST type A"/>
                        <w:color w:val="000000" w:themeColor="text1"/>
                        <w:kern w:val="24"/>
                      </w:rPr>
                      <w:t>2</w:t>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BE5F7" w14:textId="491F3053" w:rsidR="007B53FE" w:rsidRDefault="007B53FE">
    <w:pPr>
      <w:pStyle w:val="a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C4314E" w14:textId="65335B63" w:rsidR="000C440B" w:rsidRDefault="000C440B">
    <w:pPr>
      <w:pStyle w:val="a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51BC58" w14:textId="2D6B64B0" w:rsidR="000602DC" w:rsidRDefault="000602DC">
    <w:pPr>
      <w:pStyle w:val="a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E52043" w14:textId="77777777" w:rsidR="000602DC" w:rsidRDefault="000602DC">
    <w:pPr>
      <w:pStyle w:val="a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97223" w14:textId="1D25A0DC" w:rsidR="00816105" w:rsidRDefault="00816105">
    <w:pPr>
      <w:pStyle w:val="a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56A4B" w14:textId="77777777" w:rsidR="00042A21" w:rsidRDefault="00042A21">
    <w:pPr>
      <w:pStyle w:val="ae"/>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42712" w14:textId="77777777" w:rsidR="002C6C93" w:rsidRDefault="002C6C93">
    <w:pPr>
      <w:pStyle w:val="ae"/>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0C554D" w14:textId="76AD8E82" w:rsidR="00F962FF" w:rsidRDefault="00F962FF">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9316F7" w14:textId="77777777" w:rsidR="005C3096" w:rsidRDefault="005C3096" w:rsidP="001E58DB">
      <w:pPr>
        <w:spacing w:after="0" w:line="240" w:lineRule="auto"/>
      </w:pPr>
      <w:r>
        <w:separator/>
      </w:r>
    </w:p>
  </w:footnote>
  <w:footnote w:type="continuationSeparator" w:id="0">
    <w:p w14:paraId="75FC2AE4" w14:textId="77777777" w:rsidR="005C3096" w:rsidRDefault="005C3096" w:rsidP="001E58D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E4A5D0" w14:textId="06C14416" w:rsidR="001E58DB" w:rsidRPr="00FD6FB6" w:rsidRDefault="001E58DB">
    <w:pPr>
      <w:pStyle w:val="ac"/>
      <w:rPr>
        <w:sz w:val="6"/>
        <w:szCs w:val="6"/>
      </w:rPr>
    </w:pPr>
    <w:r w:rsidRPr="00FD6FB6">
      <w:rPr>
        <w:noProof/>
        <w:sz w:val="6"/>
        <w:szCs w:val="6"/>
      </w:rPr>
      <mc:AlternateContent>
        <mc:Choice Requires="wpg">
          <w:drawing>
            <wp:anchor distT="0" distB="0" distL="114300" distR="114300" simplePos="0" relativeHeight="251665408" behindDoc="0" locked="0" layoutInCell="1" allowOverlap="1" wp14:anchorId="3F5DC4DA" wp14:editId="35A83494">
              <wp:simplePos x="0" y="0"/>
              <wp:positionH relativeFrom="column">
                <wp:posOffset>-810504</wp:posOffset>
              </wp:positionH>
              <wp:positionV relativeFrom="paragraph">
                <wp:posOffset>-267872</wp:posOffset>
              </wp:positionV>
              <wp:extent cx="7105135" cy="10376822"/>
              <wp:effectExtent l="0" t="0" r="19685" b="5715"/>
              <wp:wrapNone/>
              <wp:docPr id="74" name="Группа 73"/>
              <wp:cNvGraphicFramePr/>
              <a:graphic xmlns:a="http://schemas.openxmlformats.org/drawingml/2006/main">
                <a:graphicData uri="http://schemas.microsoft.com/office/word/2010/wordprocessingGroup">
                  <wpg:wgp>
                    <wpg:cNvGrpSpPr/>
                    <wpg:grpSpPr>
                      <a:xfrm>
                        <a:off x="0" y="0"/>
                        <a:ext cx="7105135" cy="10376822"/>
                        <a:chOff x="0" y="0"/>
                        <a:chExt cx="7105135" cy="10376822"/>
                      </a:xfrm>
                    </wpg:grpSpPr>
                    <wps:wsp>
                      <wps:cNvPr id="1" name="Прямая соединительная линия 1"/>
                      <wps:cNvCnPr/>
                      <wps:spPr>
                        <a:xfrm flipH="1">
                          <a:off x="11431" y="9431886"/>
                          <a:ext cx="43287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 name="Прямоугольник 2"/>
                      <wps:cNvSpPr/>
                      <wps:spPr>
                        <a:xfrm>
                          <a:off x="444301" y="0"/>
                          <a:ext cx="6660834"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3" name="Прямая соединительная линия 3"/>
                      <wps:cNvCnPr/>
                      <wps:spPr>
                        <a:xfrm>
                          <a:off x="190818"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 name="Прямая соединительная линия 4"/>
                      <wps:cNvCnPr/>
                      <wps:spPr>
                        <a:xfrm>
                          <a:off x="11430"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 name="Прямая соединительная линия 5"/>
                      <wps:cNvCnPr/>
                      <wps:spPr>
                        <a:xfrm flipH="1">
                          <a:off x="0"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 name="Прямая соединительная линия 6"/>
                      <wps:cNvCnPr/>
                      <wps:spPr>
                        <a:xfrm flipH="1">
                          <a:off x="0"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 name="TextBox 53"/>
                      <wps:cNvSpPr txBox="1"/>
                      <wps:spPr>
                        <a:xfrm rot="16200000">
                          <a:off x="-280851" y="9796749"/>
                          <a:ext cx="900430" cy="259715"/>
                        </a:xfrm>
                        <a:prstGeom prst="rect">
                          <a:avLst/>
                        </a:prstGeom>
                        <a:noFill/>
                      </wps:spPr>
                      <wps:txbx>
                        <w:txbxContent>
                          <w:p w14:paraId="32F1E9EF" w14:textId="77777777" w:rsidR="001E58DB" w:rsidRDefault="001E58DB" w:rsidP="001E58DB">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wps:txbx>
                      <wps:bodyPr wrap="square" lIns="0" tIns="0" rIns="0" bIns="0" rtlCol="0">
                        <a:spAutoFit/>
                      </wps:bodyPr>
                    </wps:wsp>
                    <wps:wsp>
                      <wps:cNvPr id="8" name="TextBox 54"/>
                      <wps:cNvSpPr txBox="1"/>
                      <wps:spPr>
                        <a:xfrm rot="16200000">
                          <a:off x="-284697" y="8675211"/>
                          <a:ext cx="900430" cy="259715"/>
                        </a:xfrm>
                        <a:prstGeom prst="rect">
                          <a:avLst/>
                        </a:prstGeom>
                        <a:noFill/>
                      </wps:spPr>
                      <wps:txbx>
                        <w:txbxContent>
                          <w:p w14:paraId="05A84DCB" w14:textId="77777777" w:rsidR="001E58DB" w:rsidRDefault="001E58DB" w:rsidP="001E58DB">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wps:txbx>
                      <wps:bodyPr wrap="square" lIns="0" tIns="0" rIns="0" bIns="0" rtlCol="0">
                        <a:spAutoFit/>
                      </wps:bodyPr>
                    </wps:wsp>
                    <wps:wsp>
                      <wps:cNvPr id="9" name="TextBox 55"/>
                      <wps:cNvSpPr txBox="1"/>
                      <wps:spPr>
                        <a:xfrm rot="16200000">
                          <a:off x="-278300" y="7637172"/>
                          <a:ext cx="899795" cy="259715"/>
                        </a:xfrm>
                        <a:prstGeom prst="rect">
                          <a:avLst/>
                        </a:prstGeom>
                        <a:noFill/>
                      </wps:spPr>
                      <wps:txbx>
                        <w:txbxContent>
                          <w:p w14:paraId="24BD21AA" w14:textId="77777777" w:rsidR="001E58DB" w:rsidRDefault="001E58DB" w:rsidP="001E58DB">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wps:txbx>
                      <wps:bodyPr wrap="square" lIns="0" tIns="0" rIns="0" bIns="0" rtlCol="0">
                        <a:spAutoFit/>
                      </wps:bodyPr>
                    </wps:wsp>
                    <wps:wsp>
                      <wps:cNvPr id="10" name="Прямая соединительная линия 10"/>
                      <wps:cNvCnPr/>
                      <wps:spPr>
                        <a:xfrm flipH="1">
                          <a:off x="11430" y="7284061"/>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3F5DC4DA" id="Группа 73" o:spid="_x0000_s1026" style="position:absolute;margin-left:-63.8pt;margin-top:-21.1pt;width:559.45pt;height:817.05pt;z-index:251665408;mso-width-relative:margin" coordsize="71051,103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IXHbwQAAKEaAAAOAAAAZHJzL2Uyb0RvYy54bWzsWd1u2zYUvh+wdyB031h/1o8RpejSNRsw&#10;rMXaPgAjU7YAidRIJnbu1u12QB5hr1BgGxCsa59BfqMeUpRs2R6MxIiBFb6xKYp/5+N3Dr9DnT6d&#10;lwW6JlzkjCaWc2JbiNCUjXM6Say3b148iSwkJKZjXDBKEuuGCOvp2ddfnc6qEXHZlBVjwhEMQsVo&#10;ViXWVMpqNBiIdEpKLE5YRSi8zBgvsYRHPhmMOZ7B6GUxcG07GMwYH1ecpUQIqH3evLTO9PhZRlL5&#10;MssEkahILFib1L9c/16q38HZKR5NOK6meWqWgR+wihLnFCbthnqOJUZXPN8YqsxTzgTL5EnKygHL&#10;sjwl2gawxrHXrLng7KrStkxGs0nVwQTQruH04GHTH68vePW6esUBiVk1ASz0k7JlnvFS/cMq0VxD&#10;dtNBRuYSpVAZOvbQ8YYWSuGdY3thELlug2o6Beg3OqbTb3d1HbRTD3oLmlVAEbFEQeyHwusprogG&#10;V4wAhVcc5WMwwUIUl0DU+o/FL4vb+t/6/eIWLd7Vn+q/67/qu/pjfbf4FcofFr9DWb2sP5jqW+Qo&#10;y9U6YcBzajAVIwHwtoCirMir79REK9A6ju/BzABhDIUoChoEW5B9z41CYK/CWFO2QwiPKi7kBWEl&#10;UoXEKnKqjMIjfP2DkLAaaNo2UdUFRbPEcoe+betmghX5+EVeFOql9jpyXnB0jcFf5FzbAyOstIKn&#10;gsKwysrGLl2SNwVpxv+JZIAkUKOxcG1MnKaEynbcgkJr1S2DFXQdzcpUCFgupt/RtFddifby+3Tu&#10;euiZGZVd5zKnjDe49GdfQpE17VsEGrsVBJdsfKN3XEMDRG2Y8OiMdTcY+2nxW/0nELah6F39D9Ie&#10;aXjZ+Xq7f623dY7u+75nN3Q0AbIlYhAEduT5nbd7EIJ3EJJDCD4Sct21+mx+TEIiLotz1px+mKZT&#10;BodfKrkKMAcmqrdB1PuEVm93aFXubM4qJ7YjB6QHBMzQDZ04jvoR1QRTzw6AwDsYfAyp2yLi4Rh8&#10;eKZCgNtDBPj3Yyoc/cDGI1Eb0XA8+/l4WyqwXa2C7t6DqMPdRN2qVhu6gtj3nBikP/gnqDAj6lvt&#10;cJSqrcY9StUuuQr2oqtOioyIvU9y1dA1cgIvGurYfGTrMbHq3RptD65hy9Y3ENy+YXM0XNWgKo1C&#10;cg71KtOFGKjT4NVEnzPIx51ApUgm2Tbi9Ikb2dHQ5PthHIR+3A+isW1rUaCCqDuMQ0cH2f9O+nfl&#10;WJSpDL/VUcusXc4v52blTfaKZnATllji5yvMiYWK7ylcsoD/yLbA28JlW1imF+oYENWzKwmz6ZuH&#10;ZVZ88FwDpH9zMHZ7t6rK9ts7P4iBGrA1URAOXUdv/jKkHHLvzI3Vl7mF8cYWruqVvbYwjDzwSK25&#10;Ay90QnNh2WqYKI7D2FxpPrb76S3srme+MC90AOQ99Cl0N9R+wHWq2V838u1gzUWPGjWx+un7/0Oj&#10;6s8B8B0ETpPeh5bVZ33SLL8snX0GAAD//wMAUEsDBBQABgAIAAAAIQAFIHQn4wAAAA0BAAAPAAAA&#10;ZHJzL2Rvd25yZXYueG1sTI/BSsNAEIbvgu+wjOCt3Wxqq4nZlFLUUxFsBfG2TaZJaHY2ZLdJ+vaO&#10;J73NMB//fH+2nmwrBux940iDmkcgkApXNlRp+Dy8zp5A+GCoNK0j1HBFD+v89iYzaelG+sBhHyrB&#10;IeRTo6EOoUul9EWN1vi565D4dnK9NYHXvpJlb0YOt62Mo2glrWmIP9Smw22NxXl/sRreRjNuFupl&#10;2J1P2+v3Yfn+tVOo9f3dtHkGEXAKfzD86rM65Ox0dBcqvWg1zFT8uGKWp4c4BsFIkqgFiCOzy0Ql&#10;IPNM/m+R/wAAAP//AwBQSwECLQAUAAYACAAAACEAtoM4kv4AAADhAQAAEwAAAAAAAAAAAAAAAAAA&#10;AAAAW0NvbnRlbnRfVHlwZXNdLnhtbFBLAQItABQABgAIAAAAIQA4/SH/1gAAAJQBAAALAAAAAAAA&#10;AAAAAAAAAC8BAABfcmVscy8ucmVsc1BLAQItABQABgAIAAAAIQC37IXHbwQAAKEaAAAOAAAAAAAA&#10;AAAAAAAAAC4CAABkcnMvZTJvRG9jLnhtbFBLAQItABQABgAIAAAAIQAFIHQn4wAAAA0BAAAPAAAA&#10;AAAAAAAAAAAAAMkGAABkcnMvZG93bnJldi54bWxQSwUGAAAAAAQABADzAAAA2QcAAAAA&#10;">
              <v:line id="Прямая соединительная линия 1" o:spid="_x0000_s1027" style="position:absolute;flip:x;visibility:visible;mso-wrap-style:square" from="114,94318" to="4443,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2tgwgAAANoAAAAPAAAAZHJzL2Rvd25yZXYueG1sRE9Na8JA&#10;EL0L/odlhN50kwi1pK6iwZQW9FBt6XXITpPQ7GzIbpP033cFwdPweJ+z3o6mET11rrasIF5EIIgL&#10;q2suFXxc8vkTCOeRNTaWScEfOdhuppM1ptoO/E792ZcihLBLUUHlfZtK6YqKDLqFbYkD9207gz7A&#10;rpS6wyGEm0YmUfQoDdYcGipsKauo+Dn/GgX7VfYWfZ7yw/EljpeJj/uvi5FKPczG3TMIT6O/i2/u&#10;Vx3mw/WV65WbfwAAAP//AwBQSwECLQAUAAYACAAAACEA2+H2y+4AAACFAQAAEwAAAAAAAAAAAAAA&#10;AAAAAAAAW0NvbnRlbnRfVHlwZXNdLnhtbFBLAQItABQABgAIAAAAIQBa9CxbvwAAABUBAAALAAAA&#10;AAAAAAAAAAAAAB8BAABfcmVscy8ucmVsc1BLAQItABQABgAIAAAAIQALc2tgwgAAANoAAAAPAAAA&#10;AAAAAAAAAAAAAAcCAABkcnMvZG93bnJldi54bWxQSwUGAAAAAAMAAwC3AAAA9gIAAAAA&#10;" strokecolor="black [3213]" strokeweight="2pt">
                <v:stroke joinstyle="miter"/>
              </v:line>
              <v:rect id="Прямоугольник 2" o:spid="_x0000_s1028" style="position:absolute;left:4443;width:66608;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5LDwwAAANoAAAAPAAAAZHJzL2Rvd25yZXYueG1sRI9BawIx&#10;FITvBf9DeIIX0ax7KGU1igjqIrRQWw/eHpvnZnHzEjZR13/fFAo9DjPzDbNY9bYVd+pC41jBbJqB&#10;IK6cbrhW8P21nbyBCBFZY+uYFDwpwGo5eFlgod2DP+l+jLVIEA4FKjAx+kLKUBmyGKbOEyfv4jqL&#10;McmulrrDR4LbVuZZ9iotNpwWDHraGKqux5tVsN2b8Voe3k++DB8Xm5d+tx+flRoN+/UcRKQ+/of/&#10;2qVWkMPvlXQD5PIHAAD//wMAUEsBAi0AFAAGAAgAAAAhANvh9svuAAAAhQEAABMAAAAAAAAAAAAA&#10;AAAAAAAAAFtDb250ZW50X1R5cGVzXS54bWxQSwECLQAUAAYACAAAACEAWvQsW78AAAAVAQAACwAA&#10;AAAAAAAAAAAAAAAfAQAAX3JlbHMvLnJlbHNQSwECLQAUAAYACAAAACEADReSw8MAAADaAAAADwAA&#10;AAAAAAAAAAAAAAAHAgAAZHJzL2Rvd25yZXYueG1sUEsFBgAAAAADAAMAtwAAAPcCAAAAAA==&#10;" filled="f" strokecolor="black [3213]" strokeweight="2pt"/>
              <v:line id="Прямая соединительная линия 3" o:spid="_x0000_s1029" style="position:absolute;visibility:visible;mso-wrap-style:square" from="1908,72719" to="1908,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JrkwwAAANoAAAAPAAAAZHJzL2Rvd25yZXYueG1sRI9Li8JA&#10;EITvC/6HoYW9rRMVZI2OIuJKWC/rA702mc4DMz0hMxvjv3cEwWNRVV9R82VnKtFS40rLCoaDCARx&#10;anXJuYLT8efrG4TzyBory6TgTg6Wi97HHGNtb7yn9uBzESDsYlRQeF/HUrq0IINuYGvi4GW2MeiD&#10;bHKpG7wFuKnkKIom0mDJYaHAmtYFpdfDv1Fw+Us2u3VZp5P7NvnNsqk5tvuzUp/9bjUD4anz7/Cr&#10;nWgFY3heCTdALh4AAAD//wMAUEsBAi0AFAAGAAgAAAAhANvh9svuAAAAhQEAABMAAAAAAAAAAAAA&#10;AAAAAAAAAFtDb250ZW50X1R5cGVzXS54bWxQSwECLQAUAAYACAAAACEAWvQsW78AAAAVAQAACwAA&#10;AAAAAAAAAAAAAAAfAQAAX3JlbHMvLnJlbHNQSwECLQAUAAYACAAAACEATWCa5MMAAADaAAAADwAA&#10;AAAAAAAAAAAAAAAHAgAAZHJzL2Rvd25yZXYueG1sUEsFBgAAAAADAAMAtwAAAPcCAAAAAA==&#10;" strokecolor="black [3213]" strokeweight="2pt">
                <v:stroke joinstyle="miter"/>
              </v:line>
              <v:line id="Прямая соединительная линия 4" o:spid="_x0000_s1030" style="position:absolute;visibility:visible;mso-wrap-style:square" from="114,72719" to="114,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QKQwwAAANoAAAAPAAAAZHJzL2Rvd25yZXYueG1sRI9Li8JA&#10;EITvC/6HoYW9rRNFZI2OIuJKWC/rA702mc4DMz0hMxvjv3cEwWNRVV9R82VnKtFS40rLCoaDCARx&#10;anXJuYLT8efrG4TzyBory6TgTg6Wi97HHGNtb7yn9uBzESDsYlRQeF/HUrq0IINuYGvi4GW2MeiD&#10;bHKpG7wFuKnkKIom0mDJYaHAmtYFpdfDv1Fw+Us2u3VZp5P7NvnNsqk5tvuzUp/9bjUD4anz7/Cr&#10;nWgFY3heCTdALh4AAAD//wMAUEsBAi0AFAAGAAgAAAAhANvh9svuAAAAhQEAABMAAAAAAAAAAAAA&#10;AAAAAAAAAFtDb250ZW50X1R5cGVzXS54bWxQSwECLQAUAAYACAAAACEAWvQsW78AAAAVAQAACwAA&#10;AAAAAAAAAAAAAAAfAQAAX3JlbHMvLnJlbHNQSwECLQAUAAYACAAAACEAwokCkMMAAADaAAAADwAA&#10;AAAAAAAAAAAAAAAHAgAAZHJzL2Rvd25yZXYueG1sUEsFBgAAAAADAAMAtwAAAPcCAAAAAA==&#10;" strokecolor="black [3213]" strokeweight="2pt">
                <v:stroke joinstyle="miter"/>
              </v:line>
              <v:line id="Прямая соединительная линия 5" o:spid="_x0000_s1031" style="position:absolute;flip:x;visibility:visible;mso-wrap-style:square" from="0,103319" to="4443,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G1jxAAAANoAAAAPAAAAZHJzL2Rvd25yZXYueG1sRI9Pa8JA&#10;FMTvgt9heYK3ZhNLq0RXaaWWCnrwH14f2WcSzL4N2TWm394tFDwOM/MbZrboTCVaalxpWUESxSCI&#10;M6tLzhUcD6uXCQjnkTVWlknBLzlYzPu9Gaba3nlH7d7nIkDYpaig8L5OpXRZQQZdZGvi4F1sY9AH&#10;2eRSN3gPcFPJURy/S4Mlh4UCa1oWlF33N6Pgc7xcx6ft6mvznSSvI5+054ORSg0H3ccUhKfOP8P/&#10;7R+t4A3+roQbIOcPAAAA//8DAFBLAQItABQABgAIAAAAIQDb4fbL7gAAAIUBAAATAAAAAAAAAAAA&#10;AAAAAAAAAABbQ29udGVudF9UeXBlc10ueG1sUEsBAi0AFAAGAAgAAAAhAFr0LFu/AAAAFQEAAAsA&#10;AAAAAAAAAAAAAAAAHwEAAF9yZWxzLy5yZWxzUEsBAi0AFAAGAAgAAAAhAHRIbWPEAAAA2gAAAA8A&#10;AAAAAAAAAAAAAAAABwIAAGRycy9kb3ducmV2LnhtbFBLBQYAAAAAAwADALcAAAD4AgAAAAA=&#10;" strokecolor="black [3213]" strokeweight="2pt">
                <v:stroke joinstyle="miter"/>
              </v:line>
              <v:line id="Прямая соединительная линия 6" o:spid="_x0000_s1032" style="position:absolute;flip:x;visibility:visible;mso-wrap-style:square" from="0,81638" to="4443,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MUxAAAANoAAAAPAAAAZHJzL2Rvd25yZXYueG1sRI9Ba8JA&#10;FITvgv9heYXezCYWVFJXqdKIBT0YW3p9ZF+T0OzbkN0m6b/vFgSPw8x8w6y3o2lET52rLStIohgE&#10;cWF1zaWC92s2W4FwHlljY5kU/JKD7WY6WWOq7cAX6nNfigBhl6KCyvs2ldIVFRl0kW2Jg/dlO4M+&#10;yK6UusMhwE0j53G8kAZrDgsVtrSvqPjOf4yC3XL/Fn+cs9fTIUme5j7pP69GKvX4ML48g/A0+nv4&#10;1j5qBQv4vxJugNz8AQAA//8DAFBLAQItABQABgAIAAAAIQDb4fbL7gAAAIUBAAATAAAAAAAAAAAA&#10;AAAAAAAAAABbQ29udGVudF9UeXBlc10ueG1sUEsBAi0AFAAGAAgAAAAhAFr0LFu/AAAAFQEAAAsA&#10;AAAAAAAAAAAAAAAAHwEAAF9yZWxzLy5yZWxzUEsBAi0AFAAGAAgAAAAhAISa8xTEAAAA2gAAAA8A&#10;AAAAAAAAAAAAAAAABwIAAGRycy9kb3ducmV2LnhtbFBLBQYAAAAAAwADALcAAAD4AgAAAAA=&#10;" strokecolor="black [3213]" strokeweight="2pt">
                <v:stroke joinstyle="miter"/>
              </v:line>
              <v:shapetype id="_x0000_t202" coordsize="21600,21600" o:spt="202" path="m,l,21600r21600,l21600,xe">
                <v:stroke joinstyle="miter"/>
                <v:path gradientshapeok="t" o:connecttype="rect"/>
              </v:shapetype>
              <v:shape id="TextBox 53" o:spid="_x0000_s1033" type="#_x0000_t202" style="position:absolute;left:-2809;top:97967;width:9005;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Z9wgAAANoAAAAPAAAAZHJzL2Rvd25yZXYueG1sRI/dasJA&#10;FITvBd9hOULvdFPFH1JXEUGQQi3GPsAhe5oNyZ4N2TUmb98VhF4OM/MNs933thYdtb50rOB9loAg&#10;zp0uuVDwcztNNyB8QNZYOyYFA3nY78ajLabaPfhKXRYKESHsU1RgQmhSKX1uyKKfuYY4er+utRii&#10;bAupW3xEuK3lPElW0mLJccFgQ0dDeZXdrYLb8E2fZl50X9XystqYfqiyRabU26Q/fIAI1If/8Kt9&#10;1grW8LwSb4Dc/QEAAP//AwBQSwECLQAUAAYACAAAACEA2+H2y+4AAACFAQAAEwAAAAAAAAAAAAAA&#10;AAAAAAAAW0NvbnRlbnRfVHlwZXNdLnhtbFBLAQItABQABgAIAAAAIQBa9CxbvwAAABUBAAALAAAA&#10;AAAAAAAAAAAAAB8BAABfcmVscy8ucmVsc1BLAQItABQABgAIAAAAIQA2/fZ9wgAAANoAAAAPAAAA&#10;AAAAAAAAAAAAAAcCAABkcnMvZG93bnJldi54bWxQSwUGAAAAAAMAAwC3AAAA9gIAAAAA&#10;" filled="f" stroked="f">
                <v:textbox style="mso-fit-shape-to-text:t" inset="0,0,0,0">
                  <w:txbxContent>
                    <w:p w14:paraId="32F1E9EF" w14:textId="77777777" w:rsidR="001E58DB" w:rsidRDefault="001E58DB" w:rsidP="001E58DB">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v:textbox>
              </v:shape>
              <v:shape id="TextBox 54" o:spid="_x0000_s1034" type="#_x0000_t202" style="position:absolute;left:-2847;top:86751;width:9004;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mIPvgAAANoAAAAPAAAAZHJzL2Rvd25yZXYueG1sRE/NisIw&#10;EL4L+w5hBG+aqijSNcqyICwLKrb7AEMz25Q2k9LE2r69OQgeP77//XGwjeip85VjBctFAoK4cLri&#10;UsFffprvQPiArLFxTApG8nA8fEz2mGr34Bv1WShFDGGfogITQptK6QtDFv3CtcSR+3edxRBhV0rd&#10;4SOG20aukmQrLVYcGwy29G2oqLO7VZCPV/o1q7I/15vLdmeGsc7WmVKz6fD1CSLQEN7il/tHK4hb&#10;45V4A+ThCQAA//8DAFBLAQItABQABgAIAAAAIQDb4fbL7gAAAIUBAAATAAAAAAAAAAAAAAAAAAAA&#10;AABbQ29udGVudF9UeXBlc10ueG1sUEsBAi0AFAAGAAgAAAAhAFr0LFu/AAAAFQEAAAsAAAAAAAAA&#10;AAAAAAAAHwEAAF9yZWxzLy5yZWxzUEsBAi0AFAAGAAgAAAAhAEdiYg++AAAA2gAAAA8AAAAAAAAA&#10;AAAAAAAABwIAAGRycy9kb3ducmV2LnhtbFBLBQYAAAAAAwADALcAAADyAgAAAAA=&#10;" filled="f" stroked="f">
                <v:textbox style="mso-fit-shape-to-text:t" inset="0,0,0,0">
                  <w:txbxContent>
                    <w:p w14:paraId="05A84DCB" w14:textId="77777777" w:rsidR="001E58DB" w:rsidRDefault="001E58DB" w:rsidP="001E58DB">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v:textbox>
              </v:shape>
              <v:shape id="TextBox 55" o:spid="_x0000_s1035" type="#_x0000_t202" style="position:absolute;left:-2783;top:76371;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seUwgAAANoAAAAPAAAAZHJzL2Rvd25yZXYueG1sRI/RasJA&#10;FETfC/7DcoW+1Y1KRWM2IkJBCm0x+gGX7DUbkr0bstuY/H23UOjjMDNnmOww2lYM1PvasYLlIgFB&#10;XDpdc6Xgdn172YLwAVlj65gUTOThkM+eMky1e/CFhiJUIkLYp6jAhNClUvrSkEW/cB1x9O6utxii&#10;7Cupe3xEuG3lKkk20mLNccFgRydDZVN8WwXX6YvezaoaPprXz83WjFNTrAulnufjcQ8i0Bj+w3/t&#10;s1awg98r8QbI/AcAAP//AwBQSwECLQAUAAYACAAAACEA2+H2y+4AAACFAQAAEwAAAAAAAAAAAAAA&#10;AAAAAAAAW0NvbnRlbnRfVHlwZXNdLnhtbFBLAQItABQABgAIAAAAIQBa9CxbvwAAABUBAAALAAAA&#10;AAAAAAAAAAAAAB8BAABfcmVscy8ucmVsc1BLAQItABQABgAIAAAAIQAoLseUwgAAANoAAAAPAAAA&#10;AAAAAAAAAAAAAAcCAABkcnMvZG93bnJldi54bWxQSwUGAAAAAAMAAwC3AAAA9gIAAAAA&#10;" filled="f" stroked="f">
                <v:textbox style="mso-fit-shape-to-text:t" inset="0,0,0,0">
                  <w:txbxContent>
                    <w:p w14:paraId="24BD21AA" w14:textId="77777777" w:rsidR="001E58DB" w:rsidRDefault="001E58DB" w:rsidP="001E58DB">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v:textbox>
              </v:shape>
              <v:line id="Прямая соединительная линия 10" o:spid="_x0000_s1036" style="position:absolute;flip:x;visibility:visible;mso-wrap-style:square" from="114,72840" to="4557,72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okVxQAAANsAAAAPAAAAZHJzL2Rvd25yZXYueG1sRI9Ba8JA&#10;EIXvgv9hmUJvuokFlegqVWppQQ9qi9chO01Cs7Mhu43x33cOgrcZ3pv3vlmue1erjtpQeTaQjhNQ&#10;xLm3FRcGvs670RxUiMgWa89k4EYB1qvhYImZ9Vc+UneKhZIQDhkaKGNsMq1DXpLDMPYNsWg/vnUY&#10;ZW0LbVu8Srir9SRJptphxdJQYkPbkvLf058zsJltP5Pvw+5t/56mL5OYdpez08Y8P/WvC1CR+vgw&#10;368/rOALvfwiA+jVPwAAAP//AwBQSwECLQAUAAYACAAAACEA2+H2y+4AAACFAQAAEwAAAAAAAAAA&#10;AAAAAAAAAAAAW0NvbnRlbnRfVHlwZXNdLnhtbFBLAQItABQABgAIAAAAIQBa9CxbvwAAABUBAAAL&#10;AAAAAAAAAAAAAAAAAB8BAABfcmVscy8ucmVsc1BLAQItABQABgAIAAAAIQBIKokVxQAAANsAAAAP&#10;AAAAAAAAAAAAAAAAAAcCAABkcnMvZG93bnJldi54bWxQSwUGAAAAAAMAAwC3AAAA+QIAAAAA&#10;" strokecolor="black [3213]" strokeweight="2pt">
                <v:stroke joinstyle="miter"/>
              </v:line>
            </v:group>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935C4F" w14:textId="77777777" w:rsidR="00151859" w:rsidRPr="00FD6FB6" w:rsidRDefault="00151859">
    <w:pPr>
      <w:pStyle w:val="ac"/>
      <w:rPr>
        <w:sz w:val="2"/>
        <w:szCs w:val="2"/>
      </w:rPr>
    </w:pPr>
    <w:r w:rsidRPr="00FD6FB6">
      <w:rPr>
        <w:noProof/>
        <w:sz w:val="2"/>
        <w:szCs w:val="2"/>
      </w:rPr>
      <mc:AlternateContent>
        <mc:Choice Requires="wpg">
          <w:drawing>
            <wp:anchor distT="0" distB="0" distL="114300" distR="114300" simplePos="0" relativeHeight="251685888" behindDoc="0" locked="0" layoutInCell="1" allowOverlap="1" wp14:anchorId="3449350A" wp14:editId="7784A183">
              <wp:simplePos x="0" y="0"/>
              <wp:positionH relativeFrom="column">
                <wp:posOffset>-927735</wp:posOffset>
              </wp:positionH>
              <wp:positionV relativeFrom="paragraph">
                <wp:posOffset>-262544</wp:posOffset>
              </wp:positionV>
              <wp:extent cx="7214432" cy="10447668"/>
              <wp:effectExtent l="0" t="0" r="24765" b="0"/>
              <wp:wrapNone/>
              <wp:docPr id="1351" name="Группа 2"/>
              <wp:cNvGraphicFramePr/>
              <a:graphic xmlns:a="http://schemas.openxmlformats.org/drawingml/2006/main">
                <a:graphicData uri="http://schemas.microsoft.com/office/word/2010/wordprocessingGroup">
                  <wpg:wgp>
                    <wpg:cNvGrpSpPr/>
                    <wpg:grpSpPr>
                      <a:xfrm>
                        <a:off x="0" y="0"/>
                        <a:ext cx="7214432" cy="10447668"/>
                        <a:chOff x="-8708" y="0"/>
                        <a:chExt cx="7214432" cy="10447668"/>
                      </a:xfrm>
                    </wpg:grpSpPr>
                    <wpg:grpSp>
                      <wpg:cNvPr id="1352" name="Группа 1352"/>
                      <wpg:cNvGrpSpPr/>
                      <wpg:grpSpPr>
                        <a:xfrm>
                          <a:off x="-8708" y="0"/>
                          <a:ext cx="7214432" cy="10447668"/>
                          <a:chOff x="-8708" y="0"/>
                          <a:chExt cx="7214432" cy="10447668"/>
                        </a:xfrm>
                      </wpg:grpSpPr>
                      <wps:wsp>
                        <wps:cNvPr id="1353" name="Прямая соединительная линия 1353"/>
                        <wps:cNvCnPr/>
                        <wps:spPr>
                          <a:xfrm flipH="1">
                            <a:off x="534285" y="8892136"/>
                            <a:ext cx="666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54" name="Прямая соединительная линия 1354"/>
                        <wps:cNvCnPr/>
                        <wps:spPr>
                          <a:xfrm flipH="1">
                            <a:off x="110867" y="9431886"/>
                            <a:ext cx="709370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55" name="Прямая соединительная линия 1355"/>
                        <wps:cNvCnPr/>
                        <wps:spPr>
                          <a:xfrm>
                            <a:off x="544572"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56" name="Прямая соединительная линия 1356"/>
                        <wps:cNvCnPr/>
                        <wps:spPr>
                          <a:xfrm>
                            <a:off x="1265297"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57" name="Прямая соединительная линия 1357"/>
                        <wps:cNvCnPr/>
                        <wps:spPr>
                          <a:xfrm>
                            <a:off x="1984435" y="8892137"/>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58" name="Прямая соединительная линия 1358"/>
                        <wps:cNvCnPr/>
                        <wps:spPr>
                          <a:xfrm>
                            <a:off x="2524185"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59" name="Прямая соединительная линия 1359"/>
                        <wps:cNvCnPr/>
                        <wps:spPr>
                          <a:xfrm>
                            <a:off x="2884547"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60" name="Прямая соединительная линия 1360"/>
                        <wps:cNvCnPr/>
                        <wps:spPr>
                          <a:xfrm>
                            <a:off x="536190" y="907152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61" name="Прямая соединительная линия 1361"/>
                        <wps:cNvCnPr/>
                        <wps:spPr>
                          <a:xfrm>
                            <a:off x="536190" y="9252499"/>
                            <a:ext cx="2348357"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62" name="Прямая соединительная линия 1362"/>
                        <wps:cNvCnPr/>
                        <wps:spPr>
                          <a:xfrm>
                            <a:off x="536189" y="9612066"/>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63" name="Прямая соединительная линия 1363"/>
                        <wps:cNvCnPr/>
                        <wps:spPr>
                          <a:xfrm>
                            <a:off x="544572" y="979224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64" name="Прямая соединительная линия 1364"/>
                        <wps:cNvCnPr/>
                        <wps:spPr>
                          <a:xfrm>
                            <a:off x="544572" y="996750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65" name="Прямая соединительная линия 1365"/>
                        <wps:cNvCnPr/>
                        <wps:spPr>
                          <a:xfrm>
                            <a:off x="536188" y="1015229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66" name="Прямая соединительная линия 1366"/>
                        <wps:cNvCnPr/>
                        <wps:spPr>
                          <a:xfrm>
                            <a:off x="5405497" y="9431888"/>
                            <a:ext cx="0" cy="90011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67" name="Прямая соединительная линия 1367"/>
                        <wps:cNvCnPr/>
                        <wps:spPr>
                          <a:xfrm>
                            <a:off x="5954772" y="9431885"/>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68" name="Прямая соединительная линия 1368"/>
                        <wps:cNvCnPr/>
                        <wps:spPr>
                          <a:xfrm>
                            <a:off x="5405499" y="979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69" name="Прямая соединительная линия 1369"/>
                        <wps:cNvCnPr/>
                        <wps:spPr>
                          <a:xfrm>
                            <a:off x="5405499" y="961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70" name="Прямая соединительная линия 1370"/>
                        <wps:cNvCnPr/>
                        <wps:spPr>
                          <a:xfrm>
                            <a:off x="6486743" y="9432249"/>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71" name="Прямоугольник 1371"/>
                        <wps:cNvSpPr/>
                        <wps:spPr>
                          <a:xfrm>
                            <a:off x="543738" y="0"/>
                            <a:ext cx="6660834"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1372" name="Прямая соединительная линия 1372"/>
                        <wps:cNvCnPr/>
                        <wps:spPr>
                          <a:xfrm>
                            <a:off x="290255"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73" name="Прямая соединительная линия 1373"/>
                        <wps:cNvCnPr/>
                        <wps:spPr>
                          <a:xfrm>
                            <a:off x="110867"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74" name="Прямая соединительная линия 1374"/>
                        <wps:cNvCnPr/>
                        <wps:spPr>
                          <a:xfrm flipH="1">
                            <a:off x="99437"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75" name="Прямая соединительная линия 1375"/>
                        <wps:cNvCnPr/>
                        <wps:spPr>
                          <a:xfrm flipH="1">
                            <a:off x="99437"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76" name="Прямая соединительная линия 1376"/>
                        <wps:cNvCnPr/>
                        <wps:spPr>
                          <a:xfrm flipH="1">
                            <a:off x="0" y="7271998"/>
                            <a:ext cx="540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77" name="Прямая соединительная линия 1377"/>
                        <wps:cNvCnPr/>
                        <wps:spPr>
                          <a:xfrm>
                            <a:off x="5140" y="493265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78" name="Прямая соединительная линия 1378"/>
                        <wps:cNvCnPr/>
                        <wps:spPr>
                          <a:xfrm>
                            <a:off x="363280"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79" name="Прямая соединительная линия 1379"/>
                        <wps:cNvCnPr/>
                        <wps:spPr>
                          <a:xfrm>
                            <a:off x="182305"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0" name="Прямая соединительная линия 1380"/>
                        <wps:cNvCnPr/>
                        <wps:spPr>
                          <a:xfrm flipH="1">
                            <a:off x="182305" y="6543017"/>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1" name="Прямая соединительная линия 1381"/>
                        <wps:cNvCnPr/>
                        <wps:spPr>
                          <a:xfrm flipH="1">
                            <a:off x="182305" y="5822292"/>
                            <a:ext cx="36283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2" name="Прямая соединительная линия 1382"/>
                        <wps:cNvCnPr/>
                        <wps:spPr>
                          <a:xfrm flipH="1">
                            <a:off x="182305" y="5282542"/>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3" name="Прямая соединительная линия 1383"/>
                        <wps:cNvCnPr/>
                        <wps:spPr>
                          <a:xfrm flipH="1">
                            <a:off x="0" y="4931998"/>
                            <a:ext cx="54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4" name="Прямая соединительная линия 1384"/>
                        <wps:cNvCnPr/>
                        <wps:spPr>
                          <a:xfrm>
                            <a:off x="866517" y="8891953"/>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5" name="Прямая соединительная линия 1385"/>
                        <wps:cNvCnPr/>
                        <wps:spPr>
                          <a:xfrm>
                            <a:off x="1622167" y="8892135"/>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6" name="TextBox 224"/>
                        <wps:cNvSpPr txBox="1"/>
                        <wps:spPr>
                          <a:xfrm>
                            <a:off x="505168" y="9212546"/>
                            <a:ext cx="374015" cy="351155"/>
                          </a:xfrm>
                          <a:prstGeom prst="rect">
                            <a:avLst/>
                          </a:prstGeom>
                          <a:noFill/>
                        </wps:spPr>
                        <wps:txbx>
                          <w:txbxContent>
                            <w:p w14:paraId="3D669142"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Изм.</w:t>
                              </w:r>
                            </w:p>
                          </w:txbxContent>
                        </wps:txbx>
                        <wps:bodyPr wrap="none" rtlCol="0">
                          <a:spAutoFit/>
                        </wps:bodyPr>
                      </wps:wsp>
                      <wps:wsp>
                        <wps:cNvPr id="1387" name="TextBox 225"/>
                        <wps:cNvSpPr txBox="1"/>
                        <wps:spPr>
                          <a:xfrm>
                            <a:off x="761699" y="9214957"/>
                            <a:ext cx="621665" cy="351155"/>
                          </a:xfrm>
                          <a:prstGeom prst="rect">
                            <a:avLst/>
                          </a:prstGeom>
                          <a:noFill/>
                        </wps:spPr>
                        <wps:txbx>
                          <w:txbxContent>
                            <w:p w14:paraId="22DF565D"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Кол. уч.</w:t>
                              </w:r>
                            </w:p>
                          </w:txbxContent>
                        </wps:txbx>
                        <wps:bodyPr wrap="square" rtlCol="0">
                          <a:spAutoFit/>
                        </wps:bodyPr>
                      </wps:wsp>
                      <wps:wsp>
                        <wps:cNvPr id="1388" name="TextBox 227"/>
                        <wps:cNvSpPr txBox="1"/>
                        <wps:spPr>
                          <a:xfrm>
                            <a:off x="1172999" y="9219535"/>
                            <a:ext cx="556895" cy="351155"/>
                          </a:xfrm>
                          <a:prstGeom prst="rect">
                            <a:avLst/>
                          </a:prstGeom>
                          <a:noFill/>
                        </wps:spPr>
                        <wps:txbx>
                          <w:txbxContent>
                            <w:p w14:paraId="6D00E8E7"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Лист</w:t>
                              </w:r>
                            </w:p>
                          </w:txbxContent>
                        </wps:txbx>
                        <wps:bodyPr wrap="square" rtlCol="0">
                          <a:spAutoFit/>
                        </wps:bodyPr>
                      </wps:wsp>
                      <wps:wsp>
                        <wps:cNvPr id="1389" name="TextBox 228"/>
                        <wps:cNvSpPr txBox="1"/>
                        <wps:spPr>
                          <a:xfrm>
                            <a:off x="1526437" y="9219535"/>
                            <a:ext cx="553085" cy="351155"/>
                          </a:xfrm>
                          <a:prstGeom prst="rect">
                            <a:avLst/>
                          </a:prstGeom>
                          <a:noFill/>
                        </wps:spPr>
                        <wps:txbx>
                          <w:txbxContent>
                            <w:p w14:paraId="56F3CBD2"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 док.</w:t>
                              </w:r>
                            </w:p>
                          </w:txbxContent>
                        </wps:txbx>
                        <wps:bodyPr wrap="square" rtlCol="0">
                          <a:spAutoFit/>
                        </wps:bodyPr>
                      </wps:wsp>
                      <wps:wsp>
                        <wps:cNvPr id="1390" name="TextBox 229"/>
                        <wps:cNvSpPr txBox="1"/>
                        <wps:spPr>
                          <a:xfrm>
                            <a:off x="1974801" y="9219533"/>
                            <a:ext cx="553085" cy="351155"/>
                          </a:xfrm>
                          <a:prstGeom prst="rect">
                            <a:avLst/>
                          </a:prstGeom>
                          <a:noFill/>
                        </wps:spPr>
                        <wps:txbx>
                          <w:txbxContent>
                            <w:p w14:paraId="61DF1253"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Подп.</w:t>
                              </w:r>
                            </w:p>
                          </w:txbxContent>
                        </wps:txbx>
                        <wps:bodyPr wrap="square" rtlCol="0">
                          <a:spAutoFit/>
                        </wps:bodyPr>
                      </wps:wsp>
                      <wps:wsp>
                        <wps:cNvPr id="1391" name="TextBox 230"/>
                        <wps:cNvSpPr txBox="1"/>
                        <wps:spPr>
                          <a:xfrm>
                            <a:off x="2421323" y="9219533"/>
                            <a:ext cx="553085" cy="351155"/>
                          </a:xfrm>
                          <a:prstGeom prst="rect">
                            <a:avLst/>
                          </a:prstGeom>
                          <a:noFill/>
                        </wps:spPr>
                        <wps:txbx>
                          <w:txbxContent>
                            <w:p w14:paraId="45CEEE97"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Дата</w:t>
                              </w:r>
                            </w:p>
                          </w:txbxContent>
                        </wps:txbx>
                        <wps:bodyPr wrap="square" rtlCol="0">
                          <a:spAutoFit/>
                        </wps:bodyPr>
                      </wps:wsp>
                      <wps:wsp>
                        <wps:cNvPr id="1392" name="TextBox 231"/>
                        <wps:cNvSpPr txBox="1"/>
                        <wps:spPr>
                          <a:xfrm>
                            <a:off x="508287" y="9394594"/>
                            <a:ext cx="748665" cy="351155"/>
                          </a:xfrm>
                          <a:prstGeom prst="rect">
                            <a:avLst/>
                          </a:prstGeom>
                          <a:noFill/>
                        </wps:spPr>
                        <wps:txbx>
                          <w:txbxContent>
                            <w:p w14:paraId="2EA3FB09" w14:textId="77777777" w:rsidR="00151859" w:rsidRPr="00151859" w:rsidRDefault="00151859" w:rsidP="00151859">
                              <w:pPr>
                                <w:rPr>
                                  <w:rFonts w:ascii="GOST type A" w:hAnsi="GOST type A"/>
                                  <w:color w:val="000000"/>
                                  <w:kern w:val="24"/>
                                  <w14:ligatures w14:val="none"/>
                                </w:rPr>
                              </w:pPr>
                              <w:proofErr w:type="spellStart"/>
                              <w:r w:rsidRPr="00151859">
                                <w:rPr>
                                  <w:rFonts w:ascii="GOST type A" w:hAnsi="GOST type A"/>
                                  <w:color w:val="000000"/>
                                  <w:kern w:val="24"/>
                                </w:rPr>
                                <w:t>Разраб</w:t>
                              </w:r>
                              <w:proofErr w:type="spellEnd"/>
                              <w:r w:rsidRPr="00151859">
                                <w:rPr>
                                  <w:rFonts w:ascii="GOST type A" w:hAnsi="GOST type A"/>
                                  <w:color w:val="000000"/>
                                  <w:kern w:val="24"/>
                                </w:rPr>
                                <w:t>.</w:t>
                              </w:r>
                            </w:p>
                          </w:txbxContent>
                        </wps:txbx>
                        <wps:bodyPr wrap="square" rtlCol="0">
                          <a:spAutoFit/>
                        </wps:bodyPr>
                      </wps:wsp>
                      <wps:wsp>
                        <wps:cNvPr id="1393" name="TextBox 232"/>
                        <wps:cNvSpPr txBox="1"/>
                        <wps:spPr>
                          <a:xfrm>
                            <a:off x="515082" y="9576643"/>
                            <a:ext cx="748665" cy="351155"/>
                          </a:xfrm>
                          <a:prstGeom prst="rect">
                            <a:avLst/>
                          </a:prstGeom>
                          <a:noFill/>
                        </wps:spPr>
                        <wps:txbx>
                          <w:txbxContent>
                            <w:p w14:paraId="63E25C7D"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Проверил</w:t>
                              </w:r>
                            </w:p>
                          </w:txbxContent>
                        </wps:txbx>
                        <wps:bodyPr wrap="square" rtlCol="0">
                          <a:spAutoFit/>
                        </wps:bodyPr>
                      </wps:wsp>
                      <wps:wsp>
                        <wps:cNvPr id="1394" name="TextBox 233"/>
                        <wps:cNvSpPr txBox="1"/>
                        <wps:spPr>
                          <a:xfrm>
                            <a:off x="517749" y="9751014"/>
                            <a:ext cx="748665" cy="351155"/>
                          </a:xfrm>
                          <a:prstGeom prst="rect">
                            <a:avLst/>
                          </a:prstGeom>
                          <a:noFill/>
                        </wps:spPr>
                        <wps:txbx>
                          <w:txbxContent>
                            <w:p w14:paraId="7E03078A"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ГИП</w:t>
                              </w:r>
                            </w:p>
                          </w:txbxContent>
                        </wps:txbx>
                        <wps:bodyPr wrap="square" rtlCol="0">
                          <a:spAutoFit/>
                        </wps:bodyPr>
                      </wps:wsp>
                      <wps:wsp>
                        <wps:cNvPr id="1395" name="TextBox 234"/>
                        <wps:cNvSpPr txBox="1"/>
                        <wps:spPr>
                          <a:xfrm>
                            <a:off x="524213" y="10096513"/>
                            <a:ext cx="748030" cy="351155"/>
                          </a:xfrm>
                          <a:prstGeom prst="rect">
                            <a:avLst/>
                          </a:prstGeom>
                          <a:noFill/>
                        </wps:spPr>
                        <wps:txbx>
                          <w:txbxContent>
                            <w:p w14:paraId="55453B0F"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Н. контр.</w:t>
                              </w:r>
                            </w:p>
                          </w:txbxContent>
                        </wps:txbx>
                        <wps:bodyPr wrap="square" rtlCol="0">
                          <a:spAutoFit/>
                        </wps:bodyPr>
                      </wps:wsp>
                      <wps:wsp>
                        <wps:cNvPr id="1396" name="TextBox 235"/>
                        <wps:cNvSpPr txBox="1"/>
                        <wps:spPr>
                          <a:xfrm>
                            <a:off x="5405760" y="9394167"/>
                            <a:ext cx="560070" cy="351155"/>
                          </a:xfrm>
                          <a:prstGeom prst="rect">
                            <a:avLst/>
                          </a:prstGeom>
                          <a:noFill/>
                        </wps:spPr>
                        <wps:txbx>
                          <w:txbxContent>
                            <w:p w14:paraId="5BF78717"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Стадия</w:t>
                              </w:r>
                            </w:p>
                          </w:txbxContent>
                        </wps:txbx>
                        <wps:bodyPr wrap="square" rtlCol="0">
                          <a:spAutoFit/>
                        </wps:bodyPr>
                      </wps:wsp>
                      <wps:wsp>
                        <wps:cNvPr id="1397" name="TextBox 236"/>
                        <wps:cNvSpPr txBox="1"/>
                        <wps:spPr>
                          <a:xfrm>
                            <a:off x="5954459" y="9394167"/>
                            <a:ext cx="538480" cy="351155"/>
                          </a:xfrm>
                          <a:prstGeom prst="rect">
                            <a:avLst/>
                          </a:prstGeom>
                          <a:noFill/>
                        </wps:spPr>
                        <wps:txbx>
                          <w:txbxContent>
                            <w:p w14:paraId="420652A0"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Лист</w:t>
                              </w:r>
                            </w:p>
                          </w:txbxContent>
                        </wps:txbx>
                        <wps:bodyPr wrap="square" rtlCol="0">
                          <a:spAutoFit/>
                        </wps:bodyPr>
                      </wps:wsp>
                      <wps:wsp>
                        <wps:cNvPr id="1398" name="TextBox 237"/>
                        <wps:cNvSpPr txBox="1"/>
                        <wps:spPr>
                          <a:xfrm>
                            <a:off x="6550692" y="9388326"/>
                            <a:ext cx="555625" cy="351155"/>
                          </a:xfrm>
                          <a:prstGeom prst="rect">
                            <a:avLst/>
                          </a:prstGeom>
                          <a:noFill/>
                        </wps:spPr>
                        <wps:txbx>
                          <w:txbxContent>
                            <w:p w14:paraId="079C92BB"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Листов</w:t>
                              </w:r>
                            </w:p>
                          </w:txbxContent>
                        </wps:txbx>
                        <wps:bodyPr wrap="square" rtlCol="0">
                          <a:spAutoFit/>
                        </wps:bodyPr>
                      </wps:wsp>
                      <wps:wsp>
                        <wps:cNvPr id="1399" name="TextBox 238"/>
                        <wps:cNvSpPr txBox="1"/>
                        <wps:spPr>
                          <a:xfrm>
                            <a:off x="5405760" y="9616026"/>
                            <a:ext cx="547370" cy="259715"/>
                          </a:xfrm>
                          <a:prstGeom prst="rect">
                            <a:avLst/>
                          </a:prstGeom>
                          <a:noFill/>
                        </wps:spPr>
                        <wps:txbx>
                          <w:txbxContent>
                            <w:p w14:paraId="1CB5B1CE"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Р</w:t>
                              </w:r>
                            </w:p>
                          </w:txbxContent>
                        </wps:txbx>
                        <wps:bodyPr wrap="square" lIns="0" tIns="0" rIns="0" bIns="0" rtlCol="0">
                          <a:spAutoFit/>
                        </wps:bodyPr>
                      </wps:wsp>
                      <wps:wsp>
                        <wps:cNvPr id="1400" name="TextBox 239"/>
                        <wps:cNvSpPr txBox="1"/>
                        <wps:spPr>
                          <a:xfrm rot="16200000">
                            <a:off x="-169685" y="9797259"/>
                            <a:ext cx="899795" cy="259715"/>
                          </a:xfrm>
                          <a:prstGeom prst="rect">
                            <a:avLst/>
                          </a:prstGeom>
                          <a:noFill/>
                        </wps:spPr>
                        <wps:txbx>
                          <w:txbxContent>
                            <w:p w14:paraId="0172E336"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Инв. № подп.</w:t>
                              </w:r>
                            </w:p>
                          </w:txbxContent>
                        </wps:txbx>
                        <wps:bodyPr wrap="square" lIns="0" tIns="0" rIns="0" bIns="0" rtlCol="0">
                          <a:spAutoFit/>
                        </wps:bodyPr>
                      </wps:wsp>
                      <wps:wsp>
                        <wps:cNvPr id="1401" name="TextBox 240"/>
                        <wps:cNvSpPr txBox="1"/>
                        <wps:spPr>
                          <a:xfrm rot="16200000">
                            <a:off x="-173540" y="8675440"/>
                            <a:ext cx="899795" cy="259715"/>
                          </a:xfrm>
                          <a:prstGeom prst="rect">
                            <a:avLst/>
                          </a:prstGeom>
                          <a:noFill/>
                        </wps:spPr>
                        <wps:txbx>
                          <w:txbxContent>
                            <w:p w14:paraId="2F834B03"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Подп. и дата</w:t>
                              </w:r>
                            </w:p>
                          </w:txbxContent>
                        </wps:txbx>
                        <wps:bodyPr wrap="square" lIns="0" tIns="0" rIns="0" bIns="0" rtlCol="0">
                          <a:spAutoFit/>
                        </wps:bodyPr>
                      </wps:wsp>
                      <wps:wsp>
                        <wps:cNvPr id="1402" name="TextBox 241"/>
                        <wps:cNvSpPr txBox="1"/>
                        <wps:spPr>
                          <a:xfrm rot="16200000">
                            <a:off x="-167144" y="7637373"/>
                            <a:ext cx="899795" cy="259715"/>
                          </a:xfrm>
                          <a:prstGeom prst="rect">
                            <a:avLst/>
                          </a:prstGeom>
                          <a:noFill/>
                        </wps:spPr>
                        <wps:txbx>
                          <w:txbxContent>
                            <w:p w14:paraId="5AE17500" w14:textId="77777777" w:rsidR="00151859" w:rsidRPr="00151859" w:rsidRDefault="00151859" w:rsidP="00151859">
                              <w:pPr>
                                <w:jc w:val="center"/>
                                <w:rPr>
                                  <w:rFonts w:ascii="GOST type A" w:hAnsi="GOST type A"/>
                                  <w:color w:val="000000"/>
                                  <w:kern w:val="24"/>
                                  <w14:ligatures w14:val="none"/>
                                </w:rPr>
                              </w:pPr>
                              <w:proofErr w:type="spellStart"/>
                              <w:r w:rsidRPr="00151859">
                                <w:rPr>
                                  <w:rFonts w:ascii="GOST type A" w:hAnsi="GOST type A"/>
                                  <w:color w:val="000000"/>
                                  <w:kern w:val="24"/>
                                </w:rPr>
                                <w:t>Взам</w:t>
                              </w:r>
                              <w:proofErr w:type="spellEnd"/>
                              <w:r w:rsidRPr="00151859">
                                <w:rPr>
                                  <w:rFonts w:ascii="GOST type A" w:hAnsi="GOST type A"/>
                                  <w:color w:val="000000"/>
                                  <w:kern w:val="24"/>
                                </w:rPr>
                                <w:t>. инв. №</w:t>
                              </w:r>
                            </w:p>
                          </w:txbxContent>
                        </wps:txbx>
                        <wps:bodyPr wrap="square" lIns="0" tIns="0" rIns="0" bIns="0" rtlCol="0">
                          <a:spAutoFit/>
                        </wps:bodyPr>
                      </wps:wsp>
                      <wps:wsp>
                        <wps:cNvPr id="1403" name="TextBox 242"/>
                        <wps:cNvSpPr txBox="1"/>
                        <wps:spPr>
                          <a:xfrm rot="16200000">
                            <a:off x="-245430" y="6775996"/>
                            <a:ext cx="822960" cy="259715"/>
                          </a:xfrm>
                          <a:prstGeom prst="rect">
                            <a:avLst/>
                          </a:prstGeom>
                          <a:noFill/>
                        </wps:spPr>
                        <wps:txbx>
                          <w:txbxContent>
                            <w:p w14:paraId="16526E36"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Согласовано</w:t>
                              </w:r>
                            </w:p>
                          </w:txbxContent>
                        </wps:txbx>
                        <wps:bodyPr wrap="square" lIns="0" tIns="0" rIns="0" bIns="0" rtlCol="0">
                          <a:spAutoFit/>
                        </wps:bodyPr>
                      </wps:wsp>
                      <wps:wsp>
                        <wps:cNvPr id="1404" name="Прямая соединительная линия 1404"/>
                        <wps:cNvCnPr/>
                        <wps:spPr>
                          <a:xfrm flipH="1">
                            <a:off x="-8708" y="7271987"/>
                            <a:ext cx="54371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05" name="TextBox 55"/>
                        <wps:cNvSpPr txBox="1"/>
                        <wps:spPr>
                          <a:xfrm>
                            <a:off x="5404764" y="9791475"/>
                            <a:ext cx="1788795" cy="0"/>
                          </a:xfrm>
                          <a:prstGeom prst="rect">
                            <a:avLst/>
                          </a:prstGeom>
                          <a:noFill/>
                        </wps:spPr>
                        <wps:txbx>
                          <w:txbxContent>
                            <w:p w14:paraId="45AFF3EA" w14:textId="77777777" w:rsidR="00A20B48" w:rsidRDefault="00A20B48"/>
                          </w:txbxContent>
                        </wps:txbx>
                        <wps:bodyPr wrap="square" lIns="0" tIns="0" rIns="0" bIns="0" rtlCol="0">
                          <a:spAutoFit/>
                        </wps:bodyPr>
                      </wps:wsp>
                      <wps:wsp>
                        <wps:cNvPr id="1406" name="TextBox 56"/>
                        <wps:cNvSpPr txBox="1"/>
                        <wps:spPr>
                          <a:xfrm>
                            <a:off x="5952367" y="9617739"/>
                            <a:ext cx="534035" cy="259715"/>
                          </a:xfrm>
                          <a:prstGeom prst="rect">
                            <a:avLst/>
                          </a:prstGeom>
                          <a:noFill/>
                        </wps:spPr>
                        <wps:txbx>
                          <w:txbxContent>
                            <w:p w14:paraId="6D61C157"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1</w:t>
                              </w:r>
                            </w:p>
                          </w:txbxContent>
                        </wps:txbx>
                        <wps:bodyPr wrap="square" lIns="0" tIns="0" rIns="0" bIns="0" rtlCol="0">
                          <a:spAutoFit/>
                        </wps:bodyPr>
                      </wps:wsp>
                      <wps:wsp>
                        <wps:cNvPr id="1407" name="TextBox 57"/>
                        <wps:cNvSpPr txBox="1"/>
                        <wps:spPr>
                          <a:xfrm>
                            <a:off x="6490757" y="9616014"/>
                            <a:ext cx="702945" cy="158115"/>
                          </a:xfrm>
                          <a:prstGeom prst="rect">
                            <a:avLst/>
                          </a:prstGeom>
                          <a:noFill/>
                        </wps:spPr>
                        <wps:txbx>
                          <w:txbxContent>
                            <w:p w14:paraId="5DAD5F83" w14:textId="2E1F0C9A" w:rsidR="00151859" w:rsidRPr="00151859" w:rsidRDefault="00151859" w:rsidP="00151859">
                              <w:pPr>
                                <w:spacing w:after="0"/>
                                <w:jc w:val="center"/>
                                <w:rPr>
                                  <w:rFonts w:ascii="GOST type A" w:hAnsi="GOST type A"/>
                                  <w:color w:val="000000"/>
                                  <w:kern w:val="24"/>
                                  <w14:ligatures w14:val="none"/>
                                </w:rPr>
                              </w:pPr>
                              <w:r>
                                <w:rPr>
                                  <w:rFonts w:ascii="GOST type A" w:hAnsi="GOST type A"/>
                                  <w:color w:val="000000"/>
                                  <w:kern w:val="24"/>
                                </w:rPr>
                                <w:t>2</w:t>
                              </w:r>
                            </w:p>
                          </w:txbxContent>
                        </wps:txbx>
                        <wps:bodyPr wrap="square" lIns="0" tIns="0" rIns="0" bIns="0" rtlCol="0">
                          <a:spAutoFit/>
                        </wps:bodyPr>
                      </wps:wsp>
                      <wps:wsp>
                        <wps:cNvPr id="1408" name="TextBox 58"/>
                        <wps:cNvSpPr txBox="1"/>
                        <wps:spPr>
                          <a:xfrm>
                            <a:off x="2903888" y="9021483"/>
                            <a:ext cx="4297680" cy="389255"/>
                          </a:xfrm>
                          <a:prstGeom prst="rect">
                            <a:avLst/>
                          </a:prstGeom>
                          <a:noFill/>
                        </wps:spPr>
                        <wps:txbx>
                          <w:txbxContent>
                            <w:p w14:paraId="3937480D" w14:textId="469108F3" w:rsidR="00151859" w:rsidRPr="00151859" w:rsidRDefault="00151859" w:rsidP="00151859">
                              <w:pPr>
                                <w:jc w:val="center"/>
                                <w:rPr>
                                  <w:rFonts w:ascii="GOST type A" w:hAnsi="GOST type A"/>
                                  <w:color w:val="000000"/>
                                  <w:kern w:val="24"/>
                                  <w:sz w:val="40"/>
                                  <w:szCs w:val="40"/>
                                  <w14:ligatures w14:val="none"/>
                                </w:rPr>
                              </w:pPr>
                              <w:r w:rsidRPr="00151859">
                                <w:rPr>
                                  <w:rFonts w:ascii="GOST type A" w:hAnsi="GOST type A"/>
                                  <w:color w:val="000000"/>
                                  <w:kern w:val="24"/>
                                  <w:sz w:val="40"/>
                                  <w:szCs w:val="40"/>
                                </w:rPr>
                                <w:t>1234-09/24-СПА.Р</w:t>
                              </w:r>
                              <w:r>
                                <w:rPr>
                                  <w:rFonts w:ascii="GOST type A" w:hAnsi="GOST type A"/>
                                  <w:color w:val="000000"/>
                                  <w:kern w:val="24"/>
                                  <w:sz w:val="40"/>
                                  <w:szCs w:val="40"/>
                                </w:rPr>
                                <w:t>Е</w:t>
                              </w:r>
                            </w:p>
                          </w:txbxContent>
                        </wps:txbx>
                        <wps:bodyPr wrap="square" lIns="0" tIns="0" rIns="0" bIns="0" rtlCol="0">
                          <a:spAutoFit/>
                        </wps:bodyPr>
                      </wps:wsp>
                      <wps:wsp>
                        <wps:cNvPr id="1409" name="TextBox 60"/>
                        <wps:cNvSpPr txBox="1"/>
                        <wps:spPr>
                          <a:xfrm>
                            <a:off x="1314583" y="9447916"/>
                            <a:ext cx="668699" cy="169277"/>
                          </a:xfrm>
                          <a:prstGeom prst="rect">
                            <a:avLst/>
                          </a:prstGeom>
                          <a:noFill/>
                        </wps:spPr>
                        <wps:bodyPr wrap="square" lIns="0" tIns="0" rIns="0" bIns="0" rtlCol="0">
                          <a:spAutoFit/>
                        </wps:bodyPr>
                      </wps:wsp>
                      <wps:wsp>
                        <wps:cNvPr id="1410" name="TextBox 62"/>
                        <wps:cNvSpPr txBox="1"/>
                        <wps:spPr>
                          <a:xfrm>
                            <a:off x="2528755" y="9434878"/>
                            <a:ext cx="360749" cy="169277"/>
                          </a:xfrm>
                          <a:prstGeom prst="rect">
                            <a:avLst/>
                          </a:prstGeom>
                          <a:noFill/>
                        </wps:spPr>
                        <wps:bodyPr wrap="square" lIns="0" tIns="0" rIns="0" bIns="0" rtlCol="0">
                          <a:spAutoFit/>
                        </wps:bodyPr>
                      </wps:wsp>
                      <wps:wsp>
                        <wps:cNvPr id="1411" name="TextBox 63"/>
                        <wps:cNvSpPr txBox="1"/>
                        <wps:spPr>
                          <a:xfrm>
                            <a:off x="1312607" y="9618393"/>
                            <a:ext cx="668699" cy="169277"/>
                          </a:xfrm>
                          <a:prstGeom prst="rect">
                            <a:avLst/>
                          </a:prstGeom>
                          <a:noFill/>
                        </wps:spPr>
                        <wps:bodyPr wrap="square" lIns="0" tIns="0" rIns="0" bIns="0" rtlCol="0">
                          <a:spAutoFit/>
                        </wps:bodyPr>
                      </wps:wsp>
                      <wps:wsp>
                        <wps:cNvPr id="1412" name="TextBox 64"/>
                        <wps:cNvSpPr txBox="1"/>
                        <wps:spPr>
                          <a:xfrm>
                            <a:off x="2526779" y="9605355"/>
                            <a:ext cx="360749" cy="169277"/>
                          </a:xfrm>
                          <a:prstGeom prst="rect">
                            <a:avLst/>
                          </a:prstGeom>
                          <a:noFill/>
                        </wps:spPr>
                        <wps:bodyPr wrap="square" lIns="0" tIns="0" rIns="0" bIns="0" rtlCol="0">
                          <a:spAutoFit/>
                        </wps:bodyPr>
                      </wps:wsp>
                      <wps:wsp>
                        <wps:cNvPr id="1413" name="TextBox 65"/>
                        <wps:cNvSpPr txBox="1"/>
                        <wps:spPr>
                          <a:xfrm>
                            <a:off x="1310833" y="9791712"/>
                            <a:ext cx="668699" cy="169277"/>
                          </a:xfrm>
                          <a:prstGeom prst="rect">
                            <a:avLst/>
                          </a:prstGeom>
                          <a:noFill/>
                        </wps:spPr>
                        <wps:bodyPr wrap="square" lIns="0" tIns="0" rIns="0" bIns="0" rtlCol="0">
                          <a:spAutoFit/>
                        </wps:bodyPr>
                      </wps:wsp>
                      <wps:wsp>
                        <wps:cNvPr id="1414" name="TextBox 66"/>
                        <wps:cNvSpPr txBox="1"/>
                        <wps:spPr>
                          <a:xfrm>
                            <a:off x="2525005" y="9778674"/>
                            <a:ext cx="360749" cy="169277"/>
                          </a:xfrm>
                          <a:prstGeom prst="rect">
                            <a:avLst/>
                          </a:prstGeom>
                          <a:noFill/>
                        </wps:spPr>
                        <wps:bodyPr wrap="square" lIns="0" tIns="0" rIns="0" bIns="0" rtlCol="0">
                          <a:spAutoFit/>
                        </wps:bodyPr>
                      </wps:wsp>
                      <wps:wsp>
                        <wps:cNvPr id="1415" name="TextBox 67"/>
                        <wps:cNvSpPr txBox="1"/>
                        <wps:spPr>
                          <a:xfrm>
                            <a:off x="1308267" y="10155824"/>
                            <a:ext cx="668699" cy="169277"/>
                          </a:xfrm>
                          <a:prstGeom prst="rect">
                            <a:avLst/>
                          </a:prstGeom>
                          <a:noFill/>
                        </wps:spPr>
                        <wps:bodyPr wrap="square" lIns="0" tIns="0" rIns="0" bIns="0" rtlCol="0">
                          <a:spAutoFit/>
                        </wps:bodyPr>
                      </wps:wsp>
                      <wps:wsp>
                        <wps:cNvPr id="1416" name="TextBox 68"/>
                        <wps:cNvSpPr txBox="1"/>
                        <wps:spPr>
                          <a:xfrm>
                            <a:off x="2522439" y="10142786"/>
                            <a:ext cx="360749" cy="169277"/>
                          </a:xfrm>
                          <a:prstGeom prst="rect">
                            <a:avLst/>
                          </a:prstGeom>
                          <a:noFill/>
                        </wps:spPr>
                        <wps:bodyPr wrap="square" lIns="0" tIns="0" rIns="0" bIns="0" rtlCol="0">
                          <a:spAutoFit/>
                        </wps:bodyPr>
                      </wps:wsp>
                      <wps:wsp>
                        <wps:cNvPr id="1417" name="TextBox 69"/>
                        <wps:cNvSpPr txBox="1"/>
                        <wps:spPr>
                          <a:xfrm>
                            <a:off x="2927752" y="9739481"/>
                            <a:ext cx="2461260" cy="302895"/>
                          </a:xfrm>
                          <a:prstGeom prst="rect">
                            <a:avLst/>
                          </a:prstGeom>
                          <a:noFill/>
                        </wps:spPr>
                        <wps:txbx>
                          <w:txbxContent>
                            <w:p w14:paraId="1520B815" w14:textId="1E787473" w:rsidR="00151859" w:rsidRPr="00151859" w:rsidRDefault="00151859" w:rsidP="00151859">
                              <w:pPr>
                                <w:jc w:val="center"/>
                                <w:rPr>
                                  <w:rFonts w:ascii="GOST type A" w:hAnsi="GOST type A"/>
                                  <w:color w:val="000000"/>
                                  <w:kern w:val="24"/>
                                  <w:sz w:val="28"/>
                                  <w:szCs w:val="28"/>
                                  <w14:ligatures w14:val="none"/>
                                </w:rPr>
                              </w:pPr>
                              <w:r>
                                <w:rPr>
                                  <w:rFonts w:ascii="GOST type A" w:hAnsi="GOST type A"/>
                                  <w:color w:val="000000"/>
                                  <w:kern w:val="24"/>
                                  <w:sz w:val="28"/>
                                  <w:szCs w:val="28"/>
                                </w:rPr>
                                <w:t>Расчет емкости АКБ</w:t>
                              </w:r>
                            </w:p>
                          </w:txbxContent>
                        </wps:txbx>
                        <wps:bodyPr wrap="square" lIns="0" tIns="0" rIns="0" bIns="0" rtlCol="0">
                          <a:spAutoFit/>
                        </wps:bodyPr>
                      </wps:wsp>
                    </wpg:grpSp>
                    <pic:pic xmlns:pic="http://schemas.openxmlformats.org/drawingml/2006/picture">
                      <pic:nvPicPr>
                        <pic:cNvPr id="1418" name="Рисунок 1418"/>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513255" y="9859558"/>
                          <a:ext cx="1601470" cy="353060"/>
                        </a:xfrm>
                        <a:prstGeom prst="rect">
                          <a:avLst/>
                        </a:prstGeom>
                        <a:noFill/>
                        <a:ln>
                          <a:noFill/>
                        </a:ln>
                      </pic:spPr>
                    </pic:pic>
                  </wpg:wgp>
                </a:graphicData>
              </a:graphic>
              <wp14:sizeRelH relativeFrom="margin">
                <wp14:pctWidth>0</wp14:pctWidth>
              </wp14:sizeRelH>
            </wp:anchor>
          </w:drawing>
        </mc:Choice>
        <mc:Fallback>
          <w:pict>
            <v:group w14:anchorId="3449350A" id="_x0000_s1486" style="position:absolute;margin-left:-73.05pt;margin-top:-20.65pt;width:568.05pt;height:822.65pt;z-index:251685888;mso-width-relative:margin" coordorigin="-87" coordsize="72144,104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8mwipg0AADCVAAAOAAAAZHJzL2Uyb0RvYy54bWzsXd2O28YVvi/QdyB0&#10;b4vDfwpeB6nduAHS1kjSB+BS1A8ikSzJ9a7vmva2gC/6AO0jBGgLGE2TvoL2jfqdGXJIitKuKNra&#10;aDMJbFOiOJyZc+bMOd/5mWef3KxX2psoy5dJfDFiT/WRFsVhMl3G84vRH77+7Ik30vIiiKfBKomj&#10;i9HbKB998vyXv3h2nU4iI1kkq2mUaWgkzifX6cVoURTpZDzOw0W0DvKnSRrFuDlLsnVQ4GM2H0+z&#10;4Bqtr1djQ9ed8XWSTdMsCaM8x7cvxc3Rc97+bBaFxe9nszwqtNXFCH0r+N8Z//uS/h4/fxZM5lmQ&#10;LpZh2Y3giF6sg2WMl8qmXgZFoF1ly05T62WYJXkyK56GyXqczGbLMOJjwGiYvjWaV1lylfKxzCfX&#10;81ROE6Z2a56Objb83ZtXWfpV+jrDTFync8wF/0RjuZlla/oXvdRu+JS9lVMW3RRaiC9dg1mWaYy0&#10;EPeYblmu43hiVsMFpp4efOK5Otigfjhc/Pq+x8fV68etTskPorPo/etMW07xatNGJ+JgDR7b/O32&#10;T7d/2fwP/3+n8Rvl2HoMttPnBxsw1kVekz4fRvqvFkEacY7KJ63JM+Xk/R2T927z3813t++02283&#10;P27+vfnX5v3mh8372z/j+vvbv+Kabm6+L79+R5NsEtGvU97si7hkp3ySg7MqXtJmq2X6G9CKr5SS&#10;q2zTMjybc4fn+QYzHcE91Xw7jqPjP8FgfL1K1ggmaZYXr6JkrdHFxWi1jGlwwSR480VeoD/4afUT&#10;+noVa9cXI8O20B59zpPVcvrZcrXiH0jkRC9WmfYmgLAobhh1BC00foVPqxhf0jjFyPhV8XYVifa/&#10;jGZgR/C8GCMXY3WbQRhGcVG1u4rxa3pshh7IB8uetTvTfrD8PT0acRHX52H5BH9zEhfy4fUyTjIx&#10;L+2311MxE7+vZkCMm6bgMpm+5TTnUwOGFbxwCs61hnKudSTnMqZ7jss517dM5nlbnOvqvunqYG0S&#10;jYpzaSkpzm1uWGCNcsM6Uuba93MurfJK0lqW7WKTBDfulLSljGWW6XsOF+egWKUDVGJUSVoh3w8Q&#10;049O0jpD+ZULyLt1hAa/MsOxDV8IWMWw0CkO4DklYJsCFrwzTMC6vQQs8z3YQk1dlj8PLa20dpSE&#10;hWKtdNn5XisMVvIwhuWm98ES1rANi7WML65RKIZtWYKKYfczrD+UYf1eEtbwPMu2miqBYljCMdr2&#10;umLYvQzrYAseJGHRwL04V0OHtU2H+XgnbC5fdxnkLT1eC1jDtDzTBkN/MIyAGa5Ct0pc7fzRLYcN&#10;5VeONh6sETT5lbQDn8vnj8mvCo0NCYIloVCiqwJgOE801qmdMMdhWmigr3z1oISQfHWYoTtbGKyS&#10;r8riIr/wPosLOOdAfeAAv1dTH6gxWN/1DQhYpQ8o/bXr+d/Lr0O9Xc4B3q49/Oo7rq0rflX21o5I&#10;lb38OtTH5fT0ccHe8kSsCdNhbhm+MrgUw/Zh2KFOLqGBHm5wWbptlU4uEUVQRk9t+Qx8XWdMOWVV&#10;EIGIsJJRbxSAMgzQ6ufjsn3gr2UUgeDX3QisKaK2RASVCiIoLXwZEvCzDSJAcOhAfu3n4kKsH+Rr&#10;iRC4PpSDLX5lnq4bhorSagQmqiCCRhCBM9TFhQZ6IVpNhnWYYlgV9ZJNdyUH7DO53KEuLjTQh2Ed&#10;C1GwFnA0wmCRCtDBtMqoF6URyMhvJWAbAtbturh+RPbGP5F5IHIN3m/+gwQD/KzmSpmvUoXh14Gq&#10;MtjVdM1W0kllUFFCgWcCRxMZK6aJNKJ7orMzpBGpvIK7wwykavsRPFlaVqxeJCKDK4jDRYIErrDI&#10;iCFOnm9Ats8ggwsN1Iy8J1OmgcAavm7YIqbQNVzm+7vxAVNXBleVWKPEa1O8DvVwuf08XI2sGMWv&#10;Kmh7b27rXvV1qIfLPcDDtTMT0Yf2KkILmW6azEckNwR1HftiIbhbh7LywUK1VOjLYwp9cYe6utDA&#10;vYrBPYzrMcf07C2Xl+JblXRwRwiMO9TjhQaO41sRF7tTS6AU7Q+a9K3CYh+VrB3q9XJ7er2YJZjV&#10;8k1kJe42wRBryJkWi0ElzoqSBlx9+tmXKHCH+rzQwL0StgEZmI5peJJf90IGil/rWhwKMmhCBkNd&#10;Xm4/lxfzDJPqZMCBAPmq+FV5vPp5vEjWDYJk0cC98nWn5dXgXMcmdGAr4du0kROO3inIQGGzcCCV&#10;UYEyeMvrur76Vd1CA4MZ1/YMhMlyp0SNdZmOgbxExbhKQ9hZLs4b6gRDA8MZ1/CAoG4zrpK4qsLG&#10;/nwvb6g3DA0cx7h32GMfHOxSjoXHBHZ5Qz1iaOBenm3AB57j2FBkyRxD2S3mi9KetW5Q6rO26QMM&#10;o5YV2qXQrroOL9UTGmaNHeAHa7ArcwyDlXU4RZm4Lb+t4lfl/7rD/4WyrSW/fo0QwV8lNxpCWBsC&#10;k2INteIGN6iqbylIm2WNG7xo6zajDAcKhTUYtuGtcgSmayErUZhVwAYYArvulJ/3BR7GyWcQPdQE&#10;mZZ1ReLi5vIGKSbosC2hOFGiV7tGrfOLUYxi7KNGWB2NIU8/vSrQIC+cTO2JJx4gxs6T7p2aJE2h&#10;0IckrsOcKv8Dtcp9FNvBfNW7mQPhgSRTDtGchiR1CaEWSfI/XgXZT5ko0otRE6XpRetDFMZcw6+p&#10;AhVjS2bbtuP5p6WKXNvnRRWJ1ddUaXqLelHFNpwqBAriaxdVTJ22d4IzT7RWJE5wVlShkl9CB6qp&#10;IgUx6u73oorvWh7FnYlNBVThJmgtwWz75FSRRvB5UUXCrZIqZhP570MVw8JRBUaZ9cLXysNTRWot&#10;50UViSXWVJGyuOdasXXPIOWBlorpW/Z29QespFNv9lJvOS+iSJysJooUxX2Jwogsgig2jodBrlhL&#10;A3sAosiItfMiigSCaqJISdybKK6L4lN8pbg2aqVsBY0+AFGkMnleRIE+tLXVI7kMDF46+/psKii4&#10;iF2FE4Xpug8YrrtUdGxZp1TApDJ5XlTpGvXCxDiGKsjIdqlwbLmrENjUEmA2Uq8o6/aEarFUJs+L&#10;Kl27Xhz3dAxVUIgEG/wdVDE96M2npEqdOH1eVOka9siDOU6CObatOwgmEGvF8xAtu7VWYNlX1TZO&#10;Y0LWicPnRZWuYY985uOoQkVQpAQDHqZ3qGK5OKpKrBXD9lGomt60368zHJess2B3UmX1eYyT7tCj&#10;orrIqovL6qJOCv5JoZd0uFxHI5Dy+hA1TcsSHGYHvwaFk4tgwDKr/QmwTKc8sAH1Q13Qqr28PB9f&#10;lwjNiQgpNdDHR8guXoA0gB5L8C5CuiZWJZeTKJ+BrYw3XIM6D0BIqbU+PkJ2IQarF8RwFyEdFyeg&#10;ckK6DmpOiHTpByXk3ZDDWYvWLiwhAsAOVSDvIKSBk0XItoKW77iu7ftbmgvCJH2yAkjLP5FovRum&#10;OGtCSihjc1SdeEuX0go76p4qGjtDtuuDfXniIdBCCPR6uYIHXFZSmYvk/UqQOm1212Gx7cNnPmZV&#10;GNJQad2f8LRZ6NHbup1w4R8qf4jVZIUiHYdli50DShuzRP53zYrM9TypzN3Dix9AIZcm3+Pb/jtg&#10;kC0l6yH6eJNovm2Y1aG/DnNdc0sBx3HWehU4f6JdQlqFj49wHbxIRG8csdocC+cv0UFLBOKRCdwB&#10;vHXUCi8tJ2Z7iM356CawNAofH+E6kJLImT6CcKh/ZXplSXeUwmI4L6u9Y1s4I9aRQB+OkP/4QVV1&#10;vtjjo1wHdqrDlXrKSmYyy6aAe1pyloUtbkujdhyPh2aRRg1gwxBJ+fsVrmM3uUdHJFJQ2z6n1rFJ&#10;fVxOOOTLc8v6cqh/ZHki17zWQlC2kzsKFZGSXlmpFuugR+JQ9SNkIFaSATJUm5dn+lsyUK0kKNXL&#10;MOpbbcxiHWSodUBOz5UE3KB0SDk6Qhq5BqFWUpIns+JpmKzHxxKpg/q0ToXpQySsJBR/Lfck7Egu&#10;GKBl/6uVdCyRJKJTBae0TkLpQyTsSbZeFoTwXZfKS7eJpPakY4nUgS9ELMNRexKCukpLmI5aQhr5&#10;FpXUUjqWSh28AjklPdxODbwCS8mwgFGQDk5BXgZWk1pL62WYDd+VOuBE66SHXgKPbB+7jJoApGSJ&#10;ug616mBYONy0cj6YukG5EQR/1mXP0ywvXkXJWqOLi9GxplKdOFSXljid+QQ4dz6ZZ+lX6fNn6TKc&#10;4I92s17FOV1djBZFkU7GY37aeZA/TdIoxt1Zkq2DAh+z+XiaBddI9VqvcGCC7ozxVHFFOTWikfVB&#10;bayD7Jur9An0lTQolpfL1bJ4y5sD2k2dit+8XoavM/EBJnFVzcNiEvTY/GPz/vZbFLH/AUXsUbye&#10;boFc9DQ9IB4PaFBfJOE3uRYnLxZBPI8+zVNUmsdK5cRt/5wG03735WqZUvoXLXe6LkeJ2uj3T5SQ&#10;TC+T8GqNg1/EbGXRCgNO4nyxTHMkh02i9WWEHLLs8ynvEDLEsvBLdJArTHmRRUW4oJeL4ln8e3Ck&#10;vMF7XHeS+p9TLt3l9W+TaYScRGSbcQ9CdTwUOqUhyc5G2GNV8tz3cODUdr09jt5V4Somsh8ERPEB&#10;VkMwWcU0ojqvTnzDh0Kdx5qjceAPdz7MJ9dz8CrePEda3WIZvgyKoPmZ/2oSGckiWU2j7Pn/AQAA&#10;//8DAFBLAwQKAAAAAAAAACEA6A/GhrO1AACztQAAFAAAAGRycy9tZWRpYS9pbWFnZTEucG5niVBO&#10;Rw0KGgoAAAANSUhEUgAAA50AAADMCAYAAAGHEfcTAAAACXBIWXMAAC4jAAAuIwF4pT92AAAgAElE&#10;QVR4nOydB1gUx9vA747jKNJBsGBBFASiiBoUFUXFGsEKloiggvVvjbFhJygaG2KN2FAsYO9GVKyx&#10;gGgUxUIUjQUFRJqUg/v2JSzfsmy92zsO3N/zLLdMfXdn35nZ2Zl3xDKZTMBTcxArO4PQRvNk01JW&#10;CJWdD89/cF6g2AL891byMq7T56FGKRqKFuqR4eELse6H+m9+M/TEpIbKyJPnP5RW5UKh4s9VVPVq&#10;FhdKmxflFFoW5RcZFBcU6RXlFhpI84t0hRoiqVhLnK9jpvdGy0D7tVhL87VAKPiiAplUBqcFii1E&#10;LHQF+THh7ZxDAzaHcCkLERI97QJjK9O0vLRcvewPmYZcpm3pYp08IGJ0fw2JRiKX6bKFkwJFnn6n&#10;TbaL7jMJS1bogPvKQXschv0YgJwWcSGXKnl/9/XCjc0WPKYL53NxxiQTG/MtypKDkwIVa2smgBbm&#10;fc7pv71t8HG8P7ajVFN7vPWcGwch1xZEFSb5QuL6vT3WbUZONxP5c3FvWBdoSVGxbVjTBUlEguAL&#10;s6YWnrxY93KYjtyT6UR+8NAT1V5s7yGjAsVn1Gfj8C02Hi0n4cOgmVNVqzzEEBUcvpBFIlHJlFfB&#10;GlTpkBYoNqEevw/ZZe/dZgxZ2KKcgo5YgXjN5Ab8fcQWsK6ZXk5AfKA+Pk6lAkUjDD7gH2TZwXoR&#10;k4w19bRuUvnTaez4hIV9tU10zzEND2AvFhue6CaQxSsuLHZg0pHBxnmw4+ahq8tOezOJQ5U3ndx0&#10;cmALF+suxgZgmjAbmBTONqegs2jeTKtrtIqnCo/367tpxKayUxHiV8wkH3makbI4BkTpkMnGFjS9&#10;XZ1WZUBaU5KDbUVi0XMxNnFlVJVUaeKeUBHef8Lfi9y1DHUuEYWnyuvEqN1Jr68+s8X7N+vX4n9l&#10;6RQTxWOSBz48WRzE7StdOijIdXZnGhbP6BuzTVAZxvw1d1i5hiqz3WP4NMq2tlj6DeuwteWyGLLA&#10;Htt91pPcSFZPPtV1k2nn+SkHSd+5HX1drhO5U8mFPLSX6SWlBq2txPDuqGhiXFGQla/NJJxFi/rv&#10;mvS0n4Gclr8C9FrrFY5vk4jaKDZVNBnPTj50IvNzW+bZuSp7+WLd2nonlJ0JXgu+vPw8LqL72m1k&#10;/mRuFZDJ6mD/vTAz2h9+3ZZ6HnT0cxkuT9WJxcnf9Qr8sunYMMpHJjAJbTwvnYkMbEDlEKOJgkN9&#10;Z6tXQ6LHNeEyA6WFbzz/A96N7OZMfrasDdvqOSH8etfOC/uyEak0/y/JnwOoZMIWJldg+0AV2lC0&#10;KwxPJ3Ix3bjOmAgS7WQ9goVNJ/td5gisn1hbk9E4M5s8AKIHIqLb2j9YpFepI8gGNP8uSzwOtRrd&#10;YRicV7hx2HYGeULRUtdDfnLZZsa2KuEyvH59o/2I/35F0mcST56mQtEqdm+3tZ8ykj/XhnPogEGb&#10;jfUn1ARMprpI4eaS+PGoApmgNlJNf8I6UZUBXdWWRzY6gdJrnff25oOcxsklLE8liKrxYScnz7Zw&#10;tPydSXxWbRX+ych688Vnl+uqiAszogLwYdtOdLvYcW6vnmzS/26QCUwRrUsj81akFlToe6hBQ+O9&#10;SOZ78e4vzz7ecGZi5JS4LbGUPdeA+EBPXTO9U4rIoI68OP1o49nJ+yfThZv6z/LGQg1hCpd5K2VO&#10;UdO+P0xFCnoqmX/a049TInuHbtjeJvikPOmLJWKpW5BnZMPONudqmevHicSiZPmlrYj0W1GbrLdf&#10;nB/vvzM0YdetLvKmo2uil+sfP99OKBK+5Uo2Jih9Xi4RZnZ1wpACD2MTJ/dT9sAXZx4Nvbrk1FBp&#10;oVQcM+eoL+LsqyQRy4FRKZdZPfdZdmgSqSERP1J2fooi5mfO1yyUrqFbHJbmT0xczGiMlkdxOC9Q&#10;pF3MRr+k88sgVA/nBZqXlqNH9C4lKy6xOjU24qznbj87rvPk+X9UslgJfkFTVVKYJbK6BTkFzYsL&#10;pAZIj9Wg6FuhQVFeIQxfCpDesFSip5WpY6r3j6SW5LVQQ/RK6fKoGM4KdLfr6vSvb9JNiPyoqt0S&#10;aUmzy/OO7U2MimvHlSxkGDUyTdfQEktzU7MN8r/m6XCZNps5WMqEkwJlMw+IzE+/rtFX72MTAvTq&#10;GkZzIZMqgYfy7ITIY/jFWXhqmRtk+9+bZ0AVRlE4KVC62QBo56imdpCQqvxFv3CfH2iCSZD7UEB2&#10;jzzCR61r0sNupqKysC5Qsi/42LYSzk2sa3/2uTzTXFEBaxCFZA80DJWe8o+AKTUzsO4+l2ZOMGla&#10;extRHDJoC/TaklOx+CEwIsG0jXTzxj9cWKtcGL4wGUM0VJrz4avXjvYhUcjpVtSNSQ1HWKBPouJ3&#10;Xvz18Gg2CWELk0dxoC+Bve8wmY/JxOwKBcp2JjcZbOa5WvewT8S2P0w6WB3n9j7WdmKXQUTh2cxO&#10;j1108trDPX+5UuWFi6MZZhWYX1JSQjl1BOLcXHH+YtzWq+5M5CLyxwOT+dAw0AnDNHGayI8UDaf0&#10;mfN0JF984sB2ROlmyPmByFEpDtMHSZ5plmzjYAuTDrb3HDphRH0X+C2fOa+sgiRLl8ksPKqneuqr&#10;5Q2petVk8mS8+DSBaR5kvXfKOK9XmOLz5HoZBD5tsF2BlqFYBeOtRkgelHYMeq8fSjhTjurC8d8Z&#10;kWvQKMwu6LzlhyVXicKj17jXfR3p6mkmN9rW0zEBO3O+0qRroSADnw5Vugb1jTLp8qQDDJFAHomH&#10;4napYuiP1iiF7cBW43NTswcxTRMK588Z0fdw+ZSvV0G0xCK08bxUJumQ+r1eUb5mBOtONWteHkbf&#10;mmPMVVoxs4/4VUmVS/TEhjsvP0IXD8vTo/fbMs1PrmUQBNZRbH5q8bDP5hGtsKGQeCXYfMKsF0qx&#10;cZRZ3eIprXKxE6y5LFSmgsu1DIImrS12iwuYyENXwEOixi/GuuEKU4AtTJQSqZRyhTWRvIqA2rVA&#10;0pLA/+VLIQQygTlXPV22hanosgm8vIV5hRL0vLZDvffyaAWbtapEMhC5camdWAMlhAt+kSrmE3jA&#10;3B1F30ercta8POlxmQ/bmfZsoSubSp2iWub6x7Cag03A/+68IbUsDI7g4/AojzCrwGLsQAZdGVD2&#10;crFPAExv3NR8URxVGB7FSH+WOnlfz/Ub8e5s7jHj1xaxjmY8UZtA1i5MTlrmjMS5R+T3vfPs+MOt&#10;56cdHE/k1++PkaFgz0jetBV6DyV5ckq78og236WK236G+5l207v3UyR/dQSpyX7cYr/kNt14r7KW&#10;iihjYIHu9UfjxKjdibfXxfyEHHL1+mC0pnWA636jJmZ3JHpa8OBUek2RC5nMIi8tt/2H+yldbwSf&#10;G5mZkl5pGI8pA/aMXtnIzWYuJ3KxoCpmzhf3j/BrziYCzBj8EP9m5L2NsT+DdRMYreF6xIYMqEns&#10;h7Q+oG9pDOtN1X5Weo2YOc/P/+WpqVTJWiU2ZL39MtKggfE+Ij90dTqinEaqlouHRxWovYLu6rQK&#10;lhOXLikubyVh1LnixzHGRth4eKoTaq+gWIiGpGBYhcgdP3OKh6c6ovYKCrYUYPk9mf/pcfumoeee&#10;O3zXWLk3n6Uayf77WJHx8pNbypXnXZ4cju+gyKhSTQIWhNl4tIyzdGkSZ9LMPKGWhcGfiHN2VctV&#10;HVELBZWVyBpssJr/Rt74U18ttxSKhO/w7gVZ+V2TjiYExC4+OVwxCdkh1pYUOfq2v1bf2eqBqY3F&#10;w1p19B9UB1sbXIGUZ/28tBzn9KcfnW+sOD8v6VjCYWXk03F2rxMtfNqHahloX1FG+uqAWigozK7F&#10;j8IyNdsEIMr9L/zi04CCQ5Sz1E60QQPjL12X9Q9v6Np0h0hT4xlXsvNUBipLmPMCR8Muzeb1Wk+7&#10;2wIroAJIiX0+7dTYiF9urrogt+nu4af/N8u8Rf01XMrGNVWioP9cfLq2bCFkKa6BfY+0Huc6BBuG&#10;TjmxyghzNs5OjFxMNF2R//xS84AKoHE329lTXgXPliO6zpPo+I0XZx0ec6DfxtXI/6uZRGozvvOl&#10;TvP7MF6oxBWcKygscQuzDnzOJKxv7C/+RlZmO7BuMbOO3EmMjnOGc+zMNqppi6a2Fpt8Ls/cJODh&#10;oeebvVebsXAwCQybNO1sF3Inftu17shBOWlAGS2y3AoKG/lkvf1Cur5m3P0F/XRMa51hkyY64cB9&#10;9eBKfoi7PuKfPfhgAL+dN4/KgH19AxIC9SgDyQRmYU0XfqRqkcu2T2C0iRcWuTaZROHabDFNdzQH&#10;/li6NFlMEYaHR/UIBWlTkoPIdEkD0R8pHHgPJp8CCRPd2X5lJn6ncXV4lyOSARZhslm3R8eA3aNX&#10;NepqMwf9n2w3PEWAZXAjzk6pD+dUy9CmvV5eVyAUfiTyS3vyYVpknw3rqfJhuiBXEVSRB2BsVTtt&#10;VOzM2nTpU90zJrIp4TkvJkoTbA0jslTYYJ5uxZkYGwEJDHbo1PrbVfrz1ElcKidw3G/XbOTaSxUU&#10;eZ+25lo5gc+J7+vBb9LRBNKdl+wGtY4jeNA0iGpiIlSxWnxi4pIKG/8oc0U6E+W0H9L6HpVyplx5&#10;vpIqD1U2QnhD4Ni1YZV2x+LKxpSqMbWx2IzIu5lNnOICacuNNgsfkvljrz/MOvAlk3BEUNby/8UV&#10;Em1xg9JzndePTNJiIhsDWQihigctmkRPq3x7VPx2r1i0DXW/jf97oS65xMxk3N9nw3uqNHqs8XKm&#10;8ofKly6PqgLNf5/7+lTYGwOOUjMZGS8/j8cHqm5wVXOzMWInb56Y9fCVTGxgw5Clj7zz5xg2MMn4&#10;kPCmIZE/jIwzlXPs7blDyfwe7b1NuEABBW3RADDcQLV9L5iXVvR+Sb8Vtf385ENdqrCK5qEOjIyZ&#10;boG+tsH1iMsMsKI2O0HQarX+LPNV2lgY3mYStmyUjRCmygmtAZO86rRq8Kb1uE6HG3RqugDvJ4/y&#10;o/LBsP/GZgseE8WDaZHYz1ZUXWgtA+18vbqGUSTempcXnPiZLC7+gQ7/cflRsrB0ZcO0TDY1X0S6&#10;/F+hPF6vsKCKWxWgr20BcYH9K2zRjNbq6lSj4KF66Kig6k76XZ1VbguYSnmsujV/6rnL116e/Jmk&#10;j4eoHMiUE5j8Ikjz3Z1Xi7PfZZYOQFFds9tSz71k95IqHmwnCvHQLUXl7T7Txe23deQGJuEUycPB&#10;q+1dMN9EFV+VEL1qivEOeEMmbPYeVTYXph6KTzrxoDWXaWIL+O3N5CCqsIoqJ4yO04WZ9HRpe01d&#10;yR0iPwYPqv5h7z+WMJGFSgnp4rnM7HGagTyaVOlcCTx+g8rfuo/DNLo8fK/8QnkN8D5H5e++erDS&#10;d5KhgXbD7EqfWbABUmKfhxz03LQKOV2FCwM7meVwKysNMoG5vMpZ277uB8sOTZNajnSOxM9cwnJ0&#10;RHil7igKB70K/cGHAqaReRo2MtlDFflrSoav37Vf/ajiIoWdpZCEDHGe1s2DSnG6BvUHcyLko80y&#10;gfHf++50JPNmYvFRJBYXGzUxCyfzB2NC6S9SSbetqIpeIt4GHABjCujOgERQTlQAozrIhVQwrFPW&#10;whJ+fvGKHr+onnNjylZIbsosSSol7TKUnH42nRJSwSSuKh86hfISCr4wia9IHmCyriqUsCivsN1m&#10;u8W3yfwRmWD2HWOT5ayn+pFddITb2s/RXttgGh7pVLxuv/WPbOHTfiTbPHl41AUyY5p4pr1eXkcg&#10;FNKaxKeDs8ny2GH3SiDd060tl6bAyCDV6CCKSCQq8bky09+osekuruTj4SEDusPHft4R/T4+pRHT&#10;OP735g+C5XTKlAtQzXIzpHs64dFi+q1WZYLa15aeioZt8vZ0Wb0TcdnJNqtSe5edm4UKRMIP8ojK&#10;U20RZTz/NP7EmN3BVIs4qABLEMNO/89LnRaAq8WC7XKEgs+dl3i4IQeraLmpWYNjfj0aDNPyjvvu&#10;gml6c2gjMQRe4lv5drjSqKvNVZOm5rFgwpurtL9HYPpk1tsMt39v/dMlMSrO7eODtw24zkOip10w&#10;+KB/oLovxmaCeimonMCa0f4RftzsSiGTWaQlpXo/PnDXC7aczEvL0bu15k8PODhJn6cSjbvYPmsz&#10;wTWqbttG0d+TaRgm1AjD1dgP5zw8NYVq33qCVT1EMSdWtRw8PFxT7ZUT9uZS5ymJPDzyotbKSbfP&#10;ijLXHPLwVDVqrZwAmYLyislT01Fr5Ww5st1NmJ8JigjLbHRr650Ed6xiTkkOtqk6CXl4lIdaK2e7&#10;ad1Xo5Ont7cNPmHY0DTj65t0E2wYkVj0Ah/v31vJy44MD1/Iv4vyVGfUWjl1zfWPY//HKyZwLejs&#10;5YTw612xbrCagVdMnuqOWisnE/CKOTlpWdsaNZtHJjAuKS4xKy6QmhUXSg2Qc4kMOUqk/x3FRcXa&#10;JUXFyHmxBAlTalZEqCGSIj0KqVAoLBGKhCVahjqfNHUkmRpa4kwNiUamSEOUKRAJMwRcbT3OoxTU&#10;XTkpF/TiUWlrKROY5n7KcvsQ/6ZL0vGErskXnvygsrzVHJufWjxs2LnZAwvHBvHGTcyuIZUCqQE2&#10;HnLUTjmz338dutMl5CCbOJYu1smDD/o3lTfPvLQcj1cxTwf/tSZmEKJwpItiqwvQrdcx0c3TNtLJ&#10;Q1rQkqLcQklhdoF2YV6hRJpfyKrCk4fnZx45woGc+rKNCzuR2Q50OqBfr9QO0nc9Iq8Wynl7TczZ&#10;Oxsu9ZE3Poli6nx69G7SzZAL49/ceNFMAfFY07BTsxdNe9vfNW9p+dCwkekDbUOdBzC5X5UyVCFC&#10;sKqX+Tq9/dubL10Twm/2xBs2pwJ2ICvbhYyygja1sUh1XzkotE7rhqHIv3mKCq2OqIVytv/FvS9S&#10;q1ca2GEK0bfQC9OjricdS2gjT3oO3m3v2Hu1OWPRyvI4PxmbNTKwTmBmVweOMCf/TowjgjnOF2ce&#10;Db3+27khdAbG05+nWhwauGU5crqcLEzHub2PtQ5wnUM0ol8dUAvlBDov7NsNOdB/9dnayjnpt/up&#10;524/O/T/Xuu92748l1iIduOc/F2vOI122aFvaRzJndQ8XAKLmVuN7gAHZThQ4ttrY359fOCuC1W4&#10;myHnB8JB5Ofo63K9y2IPH6GGMEUBkZWKuignvOdh7RWx3jri1ZVnzcFAFtYGz+RnSyVcCMejXoAS&#10;dw8ZCAehf37mtx4Xph4Ko9p+A5YEIsdrvDt0l4edmtxHrK2ZwJnAcqJy5SwpKrbb1XHV7ZzULAPU&#10;Dd8l3dYyiPIdwufijEkmNuZb4Ly4QOr4997bgdeCznjt7vz7biQtGEhgZCCap2aibaRzsX+EX3Mi&#10;P2h1owZs3pn1LtOIyB+6y5tsF93Hu4+9Pddbr65hNNeyUqF05XwceTfi0vxjPmT+iDJVMCMInyjA&#10;1D/6r9OYTrEJO2+4YYOgignAMD3yXuPN5t2G5/sFWt3Rt+ZUsgVUmJ3f5bD3HwfItofY0T6kghV9&#10;GPQbGDkGWmaljShzrpz3/7h++Hrw2cq75+Kw9XRM6B02DDb3qXBxoY3npaHnaIvqPLVrz22tgi5w&#10;LSsPD4pEX/vqiHNT6+Hdky8krj89bl8lW8TwBQC7N45BfaNMROnlsmNEhsLKCd3UsKYLnlCFkehK&#10;Csc9XNQadhmmCodOaEeUElrOfNRd21j3T/Qc8aPc3YqHh0usezlMR5656Vi3S3OP3cIPRkE3Gbsg&#10;Y0jUuCX121ktVSRvuZQTPtpvbxN8ksy/+UCneBgtZZPmx/tv53Ze+FM0dFFpgvLvkzxVSveQgR2w&#10;g1FErWvZthlwCNxXDtrjMOxHP7b5sFJOmr0z4AX7K1sBUOq0bhCCHKT+sIt09r+ZnHYbeHi4AN+6&#10;Rg3YkoLdzjFmzlFfOOCczdxvWuVMe/pxSmTv0A14d4MGxl9G35hdaZWIskC3d+fhUXe8j08sN1b9&#10;JCp+58VfD5fvdAdmdeC3ibvdE48doxyo0iFVTuhmHhq4eQXeXd2WYnFhEcEjfNS6Jj3sZiorfQAG&#10;DIafmTIMeX+uMLClyBZ415acigVj3PLEf3vj5W8xc49OktcYM5M8YJ70lcDji19dTrIjC8OU3qHD&#10;ttkOcJwA58raNtCmX8sHfTYNd5JfysrYe7cZAwec7+8b9u5z4vvSQad/Yp7agyymzSw+wea6RHEJ&#10;lRN/AX02DNtq09+xxlq4O+UfMQP5gUNplQ8MGGz7P/bOAyyK4wvgd3AUKVIERVSKNJWiKKIxKgRr&#10;NBoV0dhRiR2NXVRUNIgxaqIYS2zYY+8tYgE1il0BkQBSlKIoXTp3/338ObIeu3t7u3sFnd/3zXd7&#10;O7Mzc3s7+6a8ea/dqstclSHtpTEtLqiO9szfs489iDv5WKa5AFkp+fCx/5/tfz7Pdb7ihpmfljOW&#10;67zFcN0wJRH3/mBtfrN94FM4Bi9p8F8SraN+0jiPDdmWgvcfIVdvYhxwffHpO/LMP+N+SqA88hVV&#10;Ca346mopYd3WfSBLM+rSzJ+IzgsrhfahNkvipZWhoaP5iQcsedhcwl4yn+i/Em1855qwbr+SemHD&#10;7hmp+0XgyPdb0rivkezA2rzY36pYTVW8jop/cdc2TvyfB1uO/JNWqYpqHynRB6OolTBZUuNJjXOg&#10;YcInkWUHMSZtmm6UPPeHXWBFZXml1P8Fukr47+lRKcsYVJMOQvwXeTVMuj0N7J7VmRvBQ+UCAitD&#10;Gc97Ifw2GGKcHLVrCZzAb+KorlCoTWCtE1ToDkm+dVUVJt3D5PC49Wcn7iMcX3JVtqhKZLGp5WJK&#10;herywrLuZHHgdU3ynCyST3IMc3zYdtL1NqamR2EMSDctONp1GduZ3NuciGe00SoghzSeRhlE9wxP&#10;VXmls5Tsq6SVLy9adLVdiv0PS8W/T9xAoXHqirfncOVnUJWhaphTY1fUNhiqB8FjxYAjVGVQNUzf&#10;iHnVM3dbnVZEkKXxTw6u7S6+uhq3oWZMzAwRrxHjaykQjwHpQNkwedVaYaQNc+y1OZPplIG/Z0Rs&#10;tgt8ThbX69ehKuF6Ehqk+Lk70Ov3LAH25T/X8vW0YXI1ntLU07pFJ13EinPDITApw8CqURjdtEx+&#10;V41H5f/ywKlDEqTVJYvb2TGE9pa9R9tuUTqSuuz/Vx1FcroY2Zr+CZ+w0E+Vjs0zIJ5NVQV8I+f7&#10;wgYOUMCv7WfPTF79Ra8jgp9G8fHDrREn5VHGrJSQxvAZar2EtAs1NWa5J/ahhz1shNvm8G9XEmi7&#10;OudRWBCgMtci2RW+HXJxCFUh8WefMZoFhbkP8TGRfuvnSM2WxzA4rm2cWJ/cTKCtkaGsSjGFK6k5&#10;LnKeifiYbIMuG/APtFAoVCNL99eALcdzk7NNiOIgj7SIhDprz2JgBw/+O9VscJe5vc+RxZXmFvcl&#10;iyNAS4a0MqGISUlVW7fHU/vj/3BY9kiVK0rGiPMz5tFJd2XWkYU5SdmmNJJqU0Ya6EjV7QXDWhbd&#10;bF92Wdg3UNJj8vsXmZQSgKhh+t1f7K3bRL9amp8au3sR2bXdl/f/ZLaUaja448xvBpLFbW+36hJZ&#10;3Libc/3w37GXYylZWpgIMnNtQdqlzY7NcBartVFB9QI2bdU0q+c673Vk8UmXY3vd33yjj7QyVIXz&#10;fvtjxMcCfDcpfP6Jez1/9e6svKrJDl0vxljDJP0Dse5m7aQJdi9IGx8X674Hv91EOXaqUzeGL0yq&#10;2WA2GFqb7KKbVtpE0OHvNpM2uukvV7rTKWPklZmE+y9xZZD+76Muz5pJpwwFYpB09UW1St+4iHkT&#10;qiXn8FPTAkBVL/bow04pN/8t8HsQ0JA6D+UBjnI5z5TPkzqNDyhSIQMU/SX1iemorYnvz5XZR38k&#10;S9vnt2E7yO4j1XX4/MFZ8enRu6UqQzAFjITBZ8Tyc6Sz2mwBA2TyyltWwMQOTASJvxtaNdpT3Thh&#10;R0jPtd4O4QtO+MJEgDTXe8pCHlou+G7aieE7krjOHw/d+tfsWZV5axz8wdIaF0AnDdW1oGoGx6m3&#10;EkidSEl7fqgmxaCrKj5+GvYPaQ9AcmZaEjbroopEsp6fKCEAjsPdxjsOc5sjXnPCbXxWuUbKJfhu&#10;2pt7r1qSpVPUfSArB2z7kl0DivvwiX/zyhPQARVWCm3Y5EE1KVbbVRXxpCnlyzIz/QnS1kUVwX6v&#10;De/w8yBgUNttuucg8fdPZ8P4vFx4OOCtJr55uEYK35VmgVvaRIqseB/2W9W8i02tWpuwoorQIBRX&#10;xP71IIwqfvD+CSEW3e0Wk8VTGd0m21EjD8CqBXyG2ixJJEsz+Wkg5WxvbmL2JDplUSkntPPtEkl1&#10;beLFGEpVPmVCJNGJXsqEU9Xitwo+E7G9FNfxXSK6rxjgyVlNaSLrRIoY3cYNCxs7mb9p49Mh3LpH&#10;q93qWoKnROlCbZfGkeUxJXq5F5Oy8TT/yuaGb+T8G0RxeHOeZMDiNFW8opwJT40Lkrp0IrktTpJ9&#10;PTZsJ4vDHlJa1uE9ggaQbpUDLkw96E8WNy12hcKtwcFuGiKlfSojBZTrSOLWjP/jYf8gFqq/MzW/&#10;wAR5dyvlnT+dBsjmekUPP9iUR/daRZQhTz6+LfDe6R5ynCiOTk+U1iKv+Id+eJk140CfjbUzXHjz&#10;CwJtzYrp8UGwRqgyA20EQtHcXHY2EgxWE8WBmw9Zlipl0sBo1MpsM9ZQN8Nx9P57B64vPVO7jgVu&#10;DzAJWzsDZ9vXKbr/9lEusuSPQNQ3YGxL1YVmYzKTsXqU85jOoyHAseQaDZB4OcZZchw0PX5lB4G2&#10;BmMlaARCyWgc9/kzPv1+sjVVIs+ggYfb+n41km1hnOguwngIk6i1YyIyl36gIoj/rm2oUzzhzoLe&#10;GnpacrVogEAwQP/q3GPXXhx/3FFaQr0mDQsm3g8A6cjpkE4uisXg0g8Ltd9TrsevPTM+bL5kutK8&#10;Yp0tjituS57vNLPHJex6H+zwozzqh0DgSQ5/ue7sxL1z6aZ3Gd3pzjfBg4B9tIoAACAASURBVOQ+&#10;46sQ0wxWXg4LMMm6AHeKf2PJ6VvPD0R9TZQepC4WiiTPw6ST919+gWauLX6RW2URnyVgCfDvOceC&#10;39xNkkl5QsdEr2jivUVuahrqclNVJENZdoJE8ObBwicnyWzkioFJpyODtqzBDtcQxYOl+W5L+q3S&#10;MdU7w211EapOZUlFx+iDUfPB2xzTPL7dPGKr/QCXaVzWiw0qZcQLFJExCVtHGbk0t7jPGd+wHVQG&#10;mgDwZI2F01RpjG1Ms3usGRJq1t7ikJpATa66tAhOaJCfmjPs3m/h/kw9leMBndoRF/1/UiWldzJU&#10;qnGSARonw89MsyCJNkg4Hx18cfqh6XTyAl3GGqt6tCzrwZKQw/dtbzbtYBGh27jhTR6fR7qBGSEV&#10;9bL8Es/s2AyPxMuxnmTrgWyBOQu36R5LVMEBLhvqReOUQr7dd84zZn0XMoMsQUVxeaeXJx7749dl&#10;6QJLQhCwQ9K1LDo0cW6WbulhH9O0g+XzhhbGSQ2MdN5o6mm9UdcUvFHRBq8rrBSaY/eueXlBiTk2&#10;Zmv5LjbDMS0ywYULC+5McfXrdqPD5G6h4GdTWXVQFJ9D45SKho5mlPOYzlHidVkqsDd7j5Qb//rc&#10;23B1aF7qB84s172NTm8GATusN7vyFQF0M78O6HvKrr/zCf1mhmBYWWkmKlWNL6JxyoKWQYNrDoPa&#10;XpPF9GMNuhUfy12KsvKd3sdltc18mOKUFB7nwtYXiSoDO1Ra9nGMbtHF5rlpm6bR+s2NYrQNGjzF&#10;egLZyq7b54BAJFLaLjAEjvcvMsFkBp/I0jsCgUAgVAvUs1U+tf5sVGGnEwKBQCCkg4QnG0S8xjw+&#10;7530hMTgjcIM3jeBUPcJgUAgEKoHEp4s2GgVUO0Bym2KR/jXAX170b2OyG+8hYddANf1QyAQCIR8&#10;QMKTBbCdDXbNPNwW0RMLYnOipJbVyvJLvLa5rLwmeb7nWu8w+dYUgUAgEFyChCcL+m8d+bukwYeN&#10;lgHVRsm/XtjntNs0T7FnQb7YDDARYHyfYRXApGwZw2sRCAQCwRAkPFlg9Y0DOJyrYy0JuPPLlUFY&#10;kKrK3Mnf67LkufLCUo/ES7HjIoLOjywvKq1jc33CPwtH6jczPMxDghOBQCCUAhKebGChLCQmKvR6&#10;XyxIF7L/N1PYj215CAQCgWAPEp4qTI0RY1reuL5g9IWVQrPK0gqziuJyk7K8ErOSnKImRVmFZoWZ&#10;eY2NWpqkFb8rNPn4rsi4MCPXJD8t16Tgda4xFofuK4cINAWVDVsY5eo1NczTNzfI0TMzyGnQSDev&#10;Ohjp5GgZNMjV1NPK09DVytHU1coSaGtk8NX5GdilFcquOwLBBCQ8ZURYUeVwO/jidkltWS6ZlbLa&#10;jMfnv5VX/pwg4pmWF5W2KcosaJOX8t4+Jynb8v2LTKuMB6ktkWD68qgsrxSA0Uu8E29VQsdY76O5&#10;u9WrJu2aJzaya/LKwMI4ScdU75WmvnaimkAthYfMWiFkBAlPYtTSIhN+PjVmt8K2j4yLmDfB0KrR&#10;Ho6zNSgrKG2fl/zeLfNxWofk8Jft024n2HFcRr1FU0+7zMShSZaRjWkWdu+zdEz1c7SNdPK09LUK&#10;sBFSIYyUsBFSAQR1LUGeuoZ6AV9drYCvxgelMOTlpy66oiqRSVV5pUllWaVxRXG5cXlhqUlZfolx&#10;aX6JUfUMQHahcWF6nklhRr5xXnK2aUF6nqEiKlacU6SLM4IrF/SbGua37N36uXlHq5hG9k1iGzY3&#10;eqyhq3mfhwTzZwkSntg7FBMqq8//uH+22GCBMtjrsW73rNSQfTwpDS3m0IO91wJOjlVQtTgDtvWY&#10;u1mmNHZultLIvnEK1vNP1TNrmKJtqJMi0NFMwQRSurLriGDNR746/6OggUYqFnjahg2wUyoxCaFf&#10;VVbZsjSv2BYT2rZYZ9Im6+nrVsnXXzpxadsWZlzAzQEXrg7Aw1Zr7/ZRlt3t7pm2Mb+jbaxznYcU&#10;BFUKJDx5vHLrnq3m+ScHzyOKxBraxLPj963JTc42kXdFNloGVILT4cnPAnXJ0jiN7DgOwn6vDe/Y&#10;TJGB0Wjbfk7PLLrZPzZ1Mn/SsJnhY+yFF4NFlTDNE4FQUQrVtQTPdJs0hMAzc23BazXElee5ciAX&#10;eatXllS0z0v50Pnts9cdkq68cOfCpUnx+yK9R9sje0Bgcr3DwLZPWg12Dcd+6zVto2rBi9aWOQYJ&#10;TykYWpvsGntzzi78udOjd8en3kqwl0d54BQcE6Iir+BBB5xHdxpDlm7M9TmN5VE+AoGQiSqs0/nA&#10;pLUZBJ7jDx2Z5qNdmlvs8S463SPhYozniyMPO7GZCYs/+8wVAo9kKx0R1l6t4tr/2PW4mavFGew3&#10;PWJa9pfCFys8RVVC69d3kn6MWHHOTzyCm5GwykVdUxBNdR0INjblYiO8PDrrPNeXnB4NwT/x59Zq&#10;Guov2ZSJQCBUnlLwWGzR3Q4Cr8eawdKv+A8NbKTaN/1ecp9ne+/2S7+fbM2kAjBixkIgdhhIJ32X&#10;ub3PtfZpv1+vqcFxHqgQfmF8jsJT40P820mRKy/MoqscA+tx0+ODNKnSvLoat+Gc377ZbCrG1GsK&#10;aPhiAjSeTdkIBOKzpULHRO+c3XfOEGhfBI6LUyMTvO+tD/dhsiz1z/q/B0CQlq7bkn4nnEd1Wq+h&#10;q3lX1jJUmXonPCuKyr5+tP3WkqhN177lIr/JTwL7aRvrXKJKQzbahHXDqXFB4C27CL6fm7gv9lV4&#10;XBuitNPjV3ZgWkckOBEIBNeAY3H7AS4QptFJ//FtgXfcySej7q79+3tZppRvBV/0hkAWD9uIBuwe&#10;u8rMtQVYbKs3msmqKDzV0yITVp0ZF7aQC+3XRvZN3noFD/rDvKPVZh6flyvLtSCotziuuI0/99Wc&#10;XufdZ3kR9rYG7BrrSCRo3Wd8c0WgrfFYtpojEAiE6qDbpOEJt6keECjTVZZWuCZdfjH5esDJ8eXF&#10;5ZQzegBsIzoyaAu4ZCR0y+g0wv1u92X9Z2voaEYxq7l8UJrwLM0t7nN08LYDbLRYrTwc4j1XDQwx&#10;sDTey2XdgD1d1+aI1dgnPw3sC+sRdK77dvOIrZdmHJ6KP/fV/N59ua4fAoFAqCLYQOGJw6C2UyCQ&#10;pRFViSzjzzxdcmX20R+l5Rdz+P5XWLhHFAfvW2zkPIunBG1iuQtP7CZZnB67J5zJ5nwja9P3A3aN&#10;WWxkY7pDHnUjQWeXe0jmxPsBMB1bKevFMAWCF55M1zkRCATic4Wvzk9tNcR1EgSieBCuT/fc+TVy&#10;1QUfqnzgXSs5WAF8jk1eZu5utYqr+hLBqfAUVgpt9nqueyDLxmOY7/Y5NcVfDtZ1mFLM1p7sxHuL&#10;hu/qvObIpCdL+3NVKQQCgfhSAOHq6td1GBbqxImEouZRv137k0rv5ZjP9pXYx0r8uf5bR4Xa9nOa&#10;yVUdWQnPrCevF9bMVUsFTKGNvTFnhG5j/VNsyqwP6DU1OGrf33lxA2Pdi8quCwKBQHxO8NX4b8DD&#10;FBYkoxo82Xl7L9lo9cLUg/7Yh7/4u7GNafaY63Ngv34ek3rIJDyryirbbbYPfCItnamjecaI8zPc&#10;v2STa99uGdmOTrri7KKBO9yCz8i7PkzwTwq2VROoJVEmEvGMNloF5CioSoxo59sl0iNoAKGWw5u7&#10;r4JO/LBjmax5mnewTPU5OcWKYZXAEAZj27jaBjolk58H6tBN//jPW8eptB2VyYS7i0bomxv8RSdt&#10;UWb+sIN9N+0BQyLyrhcbiJZqmO4PZ/mc8bJjMmYf6h+6gcm12O/Q59XsJKgnlBCNVrMepwUcGbx1&#10;tWRi2N+P/S+1SqRU7wkipArPj28Lh+x0X32CKs2wE1OWNnWzDKZbKKIWLVUVnECozZJE+KRat1V1&#10;wQk8DfunOxZEkr9DWCm0ZyI4ASYvtEN9NmVmv8w0Y1IeHhqCk5VwVhSguS5NcN7bEH4hauO1euPH&#10;Futw1tHtYGNYhY3g5AlFTZkKzgl3Fozm1S/BSYpZe4sQrO2H4E41ONDr9+QP/75tgk8nfk/Acc2o&#10;lNKKG6nw/MMusALcDBHFwabX9pO6DZWh/ggCsEZVquw6sIGttSVlg3UOGO2flUUJ7MnO20elKT1w&#10;WXZ9+U9gGYdsyxeQ9+q9395v1itSUZA1Q49OWqEmUEvEnzs/aT+lxTIq2CobbrRenMHkuk7+Xpf1&#10;mxsdZFO2ilMy+upPtZ1YrBNth70L/sUnqBmVVrelkRf855g6mf8mmUkd4UjW+HqsHrzfaZR7vfPm&#10;oarUl5dcz1+GEG4DAsP0iq4LG1oPaf8Q/53p/cdeaKRG+8XA9CIojDHJn4qZr4JbUsXXl2cKmBq7&#10;XJssLjk8bv3ZifvmMMkXDKIzr9X/bcIyuc6iq11Cs07WQfhzoBOSdOWFE5P86DxnVDB9FsDwS+d5&#10;vTgxQFNfwDo8CbiOij527wrw8TWj9w2D9o7/xdLTfpH4fK3wfBZ29/DN5Wd/kMy4XjhmrococgsL&#10;44aEjQ4cf+joK3n+33PPtzD16MLmdx/qF5qeHZthzuTa3r/51Frs3uoYxGjEP+HuImgfxYSRIpHZ&#10;RqvFmUzypQMsjfDV1ZLJ4pn+xyMv+s82dTT/XdbrUq7Hrz0zPoy20XE8VM9AxcfyLkwFJ9s2BRbC&#10;mF47+OCETxxFwBY9usqUkoC2Po/sOaPBLveQfKbXTo0L0mJ67WdCofg5ujjl4LOESzEu4ojT4/Ys&#10;xD4WYvFgvEdULTyPfL8lLevp6xb4HIYcnBjcoqvtUkXWGsE9uzv/wkiTDCAaHcDLjWhfFR3YvNxe&#10;3078mangxJf7YNONs+VFpTK/IGrW5+qMJne4BheBhRQm9aILeLug0ik4NXJnApN8Ww12fcREcFaV&#10;VbowFZxEa4I4+FvaLL/DJN9psSvq7mmQgXfR6XPJTGtKg+i53tRycSqTvMDYOmjrM7kWiDl4f1/R&#10;24KGTK5Fe9I/pd+2UW3hU7Jjin0XYvdKUyCqElpJCk6kAKR4zvqGxSXfiG+l7HqIIWlIjF9ugDKm&#10;FfG/A6ZT6RiylkRyfe7aolP/gNUTWfLwux8wdKd7yHFZywYG7hlH+lIHbeG0O0m2suappqYm7PP7&#10;MDcm9dlsH/iMyXVDj05eLrkmiAdeSkzyBSTNaCoK7Pmq0xFj85zXGFtXeDvxT/jZUdFl1hfgHUIg&#10;QMsF76IzhkkmRoJTsaRHJS9XJcFJNjpg83JTNDOTgm34ArVXuFM6TNchYQQuy55mMd/v8f3Vysth&#10;ARyzWGMlHQ2w0Rb2Tw5WZ3Id098BpjSb/Y+98wBr6nob+M0OSQghBCHMMGSJGxFnqdpqtVat/bSt&#10;bR3VWrV1tJ+2/q0dWlft0tparLb/Vm2rVWm1rqp1KyqKA5BtAIGwJIQkhJDxncMDfhhG4CYhAd/f&#10;87zPvffcc895Q8h9z3zfgZJVLd3/JmBFp3EI3sCcxBUT0EHbOA2PRNhJHdJM2vX6WiqTlmpvPRwZ&#10;vPrWdKqK7tHH5zN03NA4EQ/jTv1rvl+HaveYgl+A+6Zs+9jeejTQ3IpBjKO/3PrOHnZ6+MqxeKFD&#10;TXP3Ldm60R6DETgqPBUHCCD7fGPw0FBr9y1YLUwq4AJegU/mOcyEX2a02Dg8veLPC9YIAtGRDF85&#10;7g+OO+9g47SbOy7usfUQvrXxGiCR+g0LXmFvPRwchqnhxK5j6+Y8Xzr01tLfxm/Z2HADD+PiH8qC&#10;zNWMjtbycQMZqgxrzzWQfVn7D+ueYbpiEHPqvQOXyb7cHGEexdbDxfXxYPH8cJOe+U+DN7Qrkk8D&#10;9a4dWzRWZD/TvJSPhxEkAhefW33k35a2rpmjtf+BB1mlc2/vujLE2uW2he97flJdo9C0uOq3JdgC&#10;jhpvxm+cVl2mevbsqr+bjOK1hYU5ayXYHR2ZZzEW7SPdN5dU4OzHhZrK6hHf91p1yjT9tTPvuNf9&#10;GLr18v58Yc6afZsDVzxczYd/KPhLwcMtrbUaAcfCkh/SxF2zQk3TytOLFyT/fi2GTHmOYDj3TtxK&#10;+qVkjrez14TgZe4t3U/Zk/iTokAuaG+5sZ8891trrh3JrhYes+nFOCaP1e65Qfm9sllJ288/SabO&#10;VnvPRkK4c+SX35Ms15nMcw0kbj17gIzhxMy9tdK0d8nc1v/TQ2TKmho/7z+WGM4/X/mRdKxfR/h9&#10;OipGg9F3c8B/8kzT+d4C+cxL79X5bn/YkqTQqFL8x0yPvxl3bPGeh57upWfTQxteyAvSVkXRnRjX&#10;O0L5roAiv+KVn4Z+ttPeerSFZn9IRsJ919NfbyFZXruNhrXJPZOxvigpz6rTD9OOLlwsihBvMpcP&#10;t1hPLts/o73lc0Q8Ze8Zg15uuLZmr/nYot/nYrFWeW0BL6xoOMeLlBrPtW6SLC8nU+bM88vwfnPS&#10;c4uqkqpJF9cfm0Tm2RZc7zU7VWAOvIoae78h8yym8Kp0Ze75zBDzOZuCPodDuzi0F/HTfsxoKQKY&#10;6XffZBgmdFKfuVg0FeoxcX1WH21879uwDx9uNH/+19mf+g4JWmktpbsg3M5gON3DxLKXjy8UN3cP&#10;vdxIOUKYcW7pDHQgvdfMGui1+sj6fVkW03fW0DPDPxrXnp4XtbmhnrYw5/qKhz2qzuT0oC08YjhJ&#10;fraoebEn+H6ulvyuWNsHrD1A5kE8vGqaZsl31NoqanMY9YaA+sgh7Wb2leXY41U12bq7GPy4Xqtl&#10;mkq1U7M3G/U0TWlxDoPtyjnWYGkTvzsTf3HD8YmN7x94eTveA/pwHyjsC30U9KNy6FV3ePtFa15e&#10;yL4UBiyI/ccWwcnby5buH5B2i4bhefAVZEPTob8dqcVVjVu2R+f/epNMGY4K+mwPDSdZ71R0Jl03&#10;5P3RT1uiB1mXmFPj5y83HV6155Dp5sAVOeZzNWXIstF/cT35pLZMdQkMRvEvI766XXGvVNRatkXS&#10;tWKCQpG1lqdNCwCi5sdOQlJ3riyq/J8dMeubbOI9MG0HXrH1cNUWXkQx8+LSyRwRj9RcQGfGEXsM&#10;OG7q1L/mz2tLqx31mEk5e8euvQYvGz2azLPWxJK//yLpOneCQpR1dN0L7619uNcaR8LIOHynN1kd&#10;HI03b384kqhfTJXx9+1vyXqnsnQBI9nvJmh0RLJnP99HtikVXJF+aMGQqUVefMh+DhafrYlaEDvR&#10;fM4uAy3x2zP7L352fIK5jH5DgrIm/Tq7NQceTWj36jme2OWPxq2mstSiRbuf2dzES4lOo2X80H/N&#10;QdN0vBii94xBMwiT/VFdic4+ET/zwjKhvXWwBHv+/a1RN3ZCjcpp4oi6KxDybK8FWOxRtzX/L/Ce&#10;VVQeqWFTS+ns7xdboC5VTtg9ZtMudZmS15b84r5+eVP+nBdOWOAG0aJg2Bi8eAJ9mY0XUHD+WfLH&#10;2bsHbjTrveTMRwdfwmKajl2FjVw/aQ6dzbDIsTMAAADQNcEOZQ68uP3D9m6dm37m3dmCANEOa+pi&#10;sfFsBjV2wo3kkcTs4ylf//3GrkUtPZQWn9QfyY3m7uHtMk998cIy003JAAAAQBfCSLhmHU3+5PC8&#10;3W+TedwtxKP4xYMLxtOdGNesrZoptjCezRI0usdi1ENdbJJMkf6bvsGck2m8Xaa1oNE42vqTn074&#10;CvWCv0WXOmvoCwAAAFgXXXXtgJQ9iUuaG31sD3iO8tltr85g8FikfW1bSocZzxYwYt+fyKgua3qH&#10;EKb+cf3zE0v3zTRXSOH1XP/6edcWI0TgBTMj1k/cHjAiLI7KoN21TG0AAACgEVRFXsW063FnSXuM&#10;MsW9h1fh+O2vvdNcNCNHwN7Gs2UoxIOIKf1nYWnudq2yZkji1rMrr2453abVndjnZP2wcYtDxw30&#10;nj7oPJKdroHu+5AepNyrAQAAdHbwezb3XObUc6sOv1ZVJCe1daslnMWCyme2vLhRHOWP/auT9pts&#10;LxzXeJoBd9cHLX16DJIW86jLlONv/5ww78rmU+2KjH7r58vDsKDTbW3JH/FCv2s9pg445NHb5yCN&#10;RScVrgkAAMDGOFUVVj6Xezp93JVNpyaQjfvZFrDj9JHrJ37rHR0QR1ApNgsSb086rfFsC3iPacy7&#10;o7C0mq+msnpk5t93pp//9PBUrVrbaiSL5kjdd2MAFnTarqXrHj29CyJfiv7Xd2jwKb6v60kKlVLQ&#10;3roBAHisoGiVNUNLkwtGZh5JHnFn55UhHRmRJnhM5J0Bb8X+3C3S+78EhSDlXrGr0KWNZ1thuTid&#10;ipwWjeU1s5kNRnHp3aKpdw/cfI6ss+wGiu8UeBffiX8Vnb5Ktgz8zxz4VPhVjz6+1/g+gquw1QcA&#10;HBQj4aapUEeXZ8gG3k+4F5V2IClGnlvuZk+V3CPERVHzY//0G9Y9ni1wOmFPXTobYDzbC5VS5N7D&#10;62ssw1eObfNjtSrtoLK7RSMyj6aMvPXfy8MNOh2pYMSmZB1L7okFnb5ujfJwuKXAUWEpXgMkqaJw&#10;cQrfxzUVpSVbEvkBADoZTrrq2gh1qTKiIqe0h+xmfmT+xeyIgqv3HDZ8F95xEPly9EmfmIDTzt6C&#10;kwSFUmxvnbo6YDw7CAaXeVkc5Y9lTXuMbh1Go4e6XBVdnoZarJdzou7uT4qx9uR9Axq5mtNoGNrm&#10;8H1dK8R9/aSiCLHUrbtHDrq+x3blFDK5LBmNRS+h0qnYD2pVR+gCOBRUwmD00Ov0olp1rae2SuOh&#10;Klb4V+SUBZWlF0tKbt+XFN3I97NWI9TeBD0VkRL4dMRVTzyC5OeaQGczsG9jh3PzCfw/YDw7A6gV&#10;iedvOUODD/kODSZaWyRlFiPhXlOliVQWVUY8yCwJL0qURuaey4wg62/UUhT5Fa5Y0g/e6muP+h0B&#10;7Aca+wVGjQUdjUnT4SO97pyuM+gNVL1WR9fX6Oi6uqOeXqvWMnUaHb2rGI7OBpVO1wc8GZLmHROQ&#10;2i3SK9XF3y3FyY2Xir47vAWuSUB0oGsCxvNxg0KUsvjs01jcQj2I7s/2tEUtXL1WL0G9BYmqpCpQ&#10;cb8i4EFWiaQstUhSlJQnwcbSFpV2VrAfaCz21qMzgw2auJ9vXrdePlJRqIfUxV+Yy/cWZLEFHCmd&#10;w5TCYjzA2oDxBGyBCrXCUWuci4UQhXsSgU+F21unBmio9803Gox81KvjGbQ6gb5Wz9Npavl1Ul3L&#10;Qz1zQa1Ky61RaPgauZqvVWh4qrIqgaZCzVOVKvnqEgVfXabitRQDsDOBA1RzPfhVXA9nhZOQq+SI&#10;eArUi0LnHAUyPAomj6VEDS0Fg8uqYnJZCgaHoaCxGErUO1bQGDQFFQuNoiAoFByCT2XvzwMAHQXd&#10;aIRhdQcBLzeHIR8AAAAHB3qdDgIOngxhhgAAABwfMJwOwA/911TxPPgKe+sBAAAAmAcMp5058ubu&#10;Wzho65T9b35gb10AAAAA84DhtCNpB5K2ZR5N7oXPxVH+X9hbHwAAAMA8YDhJcnPHxT19Xh8ylezz&#10;yqLKKceX7J3TKEljBbUAAAAAGwOGkyQGvYEW13u1au6tldx2P6szBO2IWf8wFh3ei2Zd7QAAAABb&#10;AYaTJL6Dgy6dX3Nk8ib/5cZF0nVuOMZoGx9lfhO0IqtxwpjNU7baQEUAAADABoDhJIkgUHSp4XyT&#10;ZHn56wnvT+GJXf4w9xwytDWmacHPRK6ztn4AAACAbQDDSRIGh3m18fWOmPV7Y5aMOjxw8chnW3pm&#10;a/hHTYwmhkKlFFpbPwAAAMA2gOEkTxMvPwlfnRyX8nuifFbCewLTe/un/pBNJoA2AAAA4FiA4bQy&#10;OPxX3bxn7jo+UR8e6/r35/ffT8gJbC7/8A/G7bOgOmyItRY8DwAAALQTMJw2AhlPxdybK8eoS5WB&#10;F9Ydeb6lfD1fHbi2LeWpihWTU/dcn37pi3/G4+u3Mlb3pbHoN62lLwAAANA2wHDakLg+q4+Zy0Nn&#10;M5JMkgRlqUXTE7eend5cvEpnsaCyuaFgAAAAoGMAw2kBPoOCsu9fzg6ypIycE3e/PLfq8PTKvHKh&#10;ubwTf565wT825H1L6gMAAAAsAwynBYSO73XJUsN5aPYvS9qSb5F0nQdBIUosqQsAAACwHDCcFuAV&#10;LcF7OV+1ZR1+Q7tnTto9K8SWdQCkwWHgOISR4BgNRiQGjkGHRF93ZBNGIxWl0+sEn+sN6EhQCYOB&#10;btA3Smt0bsDXhvp0dKyrhEoxEBSKoeG87hpBpVF1DYoweewHVAZVQ2XQNFQ6FnROo2ooNIqGQkVH&#10;KjpSKBqkMXbtiANPQyBeACAJGE4LcPETXjKfizwzzy97je/nutOWdXRyKITB6KnT6jx11bXdtFU1&#10;3aorVJ7qUqVHVaFcrFXVOPE8+GXKYoVIXawQKu7LRYqCCmFFTrlIp9Ey7K18V4LbjV/l7OUi53m6&#10;yJ19XMs4Iq6c48aTs105cidXTjnTmS1ncplyBo9dwuAwZDQG/T769irsrTcAkAEMpwXUVtd62KJc&#10;KpVqePveGjauwhbl2xka6o1JalU1kuoHKomyqNJffq9cUpYuk5QmF/qVpRd7apUalr2VBNqHqkTh&#10;jIUg8n2tXTbqTde4R4gL3UK6Fbr4u8n4Pq6FPE9+EVvIlTkJuVIml5WDeta51q4XAFoCDGc7Kb51&#10;f+m+F+LWol6OTf52AxbE/jN42ejRtijbitAMtfoQdZkyUpFfESaXlgcggycpuX1fUpSY628wGKj2&#10;VhDoOuCGVMHVewFYyJbh2cc3X9zXN0cU4ZXjGijK5nkJslBPOIfOZuSgnm+5NfUFuj5gOM3Dv7Mz&#10;4bt/P/hrmq0rWpC2aiDdiXHVfE6r41Kr0kaoSqvCKrJKe5QkF4TdT7gXZunCJ8C60NnMWiaHqaWx&#10;6DoGh1F3pNKoBoPeQNXX6Oi4Maev0dPxOU7TadBRp6PZW29HQHYz3xcLOn2irc/g4eeAkWHJ3tGS&#10;ZFG4+I6ztyCZ5cy+DYYWAMPZDMiIDDq+aM8P2SdSe3REfRwRTznnhnJBcwAAIABJREFU+gpna5eL&#10;eoWhqmJFVOldWf+885lRmYfv9EW9RJ616+msCPzdyt1CPGSCQJHM2UtQ4uTGlbNdnOQMDlPVMCdH&#10;YzGUdDZdTmPS5RQaVYkMlRy9OOXocQgF9yg0wkgIDTq9CBluYW11rUirqhFqqzRCTYXarfqBWqgu&#10;qxJWFSlEVfcrRFUFFcLy9GIPW43cWAM89Jz829VBWNqSHy/k83+i+22PXt7JggDRHY6781UKlZJv&#10;az2Bjsdh/2k7mgcZJfP2Tt76ZY1Cw+7ouvk+ru1aJGHQGbqrZJXRZWnFffMvZEalH7rdv6sbRGGQ&#10;e6lnX1+pa6B7obO3q4zn6SxzEvKKWQInGZPLkiHjJkOGTYayVttb18cUPWpQlFIZNCwEg8ciOO5W&#10;+5d0Ro1An1q11ksjr/apLld6VeZV+JelyQKLrucGO8r0QN6FzO5Y0OnklvLg9QshE3onBY4KT/Do&#10;5XOF5+WSQKVTMztQTcAKPPaGE7WGR596P35j1rHknvbSAQ8hJXx58nDMO6PGmcuL/eB2hE7WpsHw&#10;icLF2PhJnb0FuainLUU9OymNSZOiLCp76wg4LFXIGN9luThhIVz8hYRnPz8ilOjdpoeNeqM/6v0G&#10;qkurghX5FUHlGcXB+ReyI6Vn00NtrHcTsIFPi0/qjwVdLmgpn+SJ0PTgsT0SxP39EwQSt9Po86d3&#10;oJqAGR57w8l25RwfFzfteP0lRZaUvyz+lR8/6eiVnVc2nRqLWqH/262X9+et5VuUu84ZGc+qjtKr&#10;AewlyScmIM29h1eGwN8tk+vJT2PxWGkElVLU0boAQHvAK25ZfDaW065B7oR/bAjR741hrT3iUqus&#10;iaySKSIfZBT3KLyeF5l7Oi3yQXape0fpjI16vWGf3tz9kHE9b4U93++kuL/fCfQO+5fomivwHZbH&#10;3nCaYES9og3zUj7aUHdhMPre+vnyxrMfH5raEZX/Nn7Lxvl3P7nA4DATWsmmfDt7Tcg3QSsyLKkL&#10;rzIMHBl+02ug5DrqAd50cuPegPkYAKijksFjXRQGu2MhgsdGEsTKsc1mRO8Ib3WZMro8TTYg70JW&#10;dMbB21E4QpKtFcw4fKc3FnT6ruk97M+6z6zBJyWxoacEgaKTMBRsfcBwtgI2JH1mDn4RC75Wlyon&#10;HF+8d2P9PIZN+C78o8uLpOuErW0Oxz+EN5I+GLet76eHTe8FjAi7GzAi9IZHH98kF3+3G6iVfQMl&#10;V9pKXwB4nEHviAJuN+d4LH7DuxND//NMc9louurafpW55QPzL+cMTd2bOLw0tUhsK52w4T6/5shk&#10;LKb3XAPcy6IXPhmPjGo8W8jBQSg65dSPvQHD2Q447ry/Ju2edXKT/3KlLevZJFn+YFHuOkpreZyE&#10;3CPm8gAA4BDo6U6Ma25hnli2oIZ4kwx4Bbw890Fs/oWsJ1L2XIu1lWGtuFcqOr5k7xx0OqdxOt7m&#10;NHDJqEPdx0bGO/u4/knAmoNWAcP5KHhLSKvzh7Y2mo3qMYJhBIDHA7z4RxjsjiWu94ymu18MOkNQ&#10;RXbpmKyjyc/ciDv3lFatZVqzflze/7F3JnAxbX8An6lpSioliUKFkkfIViiU6NmlsoYUlTXPTiKP&#10;EAotz5YWsmXN+lBCliKiLNHrpbyEUC+ESv3v6d940507d+787tRMdb+fz/3M3HPuOedXM3N/95zz&#10;W4TNUk1nWMZ3nWoe2USv6RHs9Lskx62rNFjF+TnvX8e0qCTXu8HxlVF6lJoof3VP9VYma3Nny2WR&#10;+TXJMBzaOTXj4uMuVK+PsNz6wTlhsSadMRkYGOo+chy5TM0O2iHoMFswqFodmq1+eP52GKZUbZN3&#10;JdhIOuhFSmiCFTqwtxG8MmQj0W+ZbYROL/2DDdHityEoTnZRToHTw7Cbrinht4VGDRGlNH+U/OjM&#10;U7JQhu2aTGQ/r1b8/vOAd6m5lhnnUwc+Pf6gF68C5eiMXXIi0WaLvTmdcRkYGOovSHFpddZBx7Y+&#10;S4ZUq/tRUmby/tmbXx8fvmdHNZADFZAL3YmJod7YW29emZqueqH1BrvdbSzb72bLy2VJaixZpN4p&#10;zrKvpT3ST6Z4xq+KmUzVKXr207X9RF0TbLgqjY5cll7DTgipKlJupnJW37oDOliD/R3x9Sggg8gl&#10;ZAYGBgY88lxOmnbXVujYMmiT3X8V5RUt3z9/6/D06D17sgmFOBTlFqqfnha+DHu7jFembaKba73R&#10;bltzE90g7LREEuPIAnVecRZk5s/EZmVer+9n60Ha93DvH6fQmEuaHuzQsKBcsvq5GetNinI+9t0/&#10;KGC3sGu6u1lOgMiH8a3qYGBgYJAMcuy8Zh1bBPX3GYmO/8orWFofM945PD1+3/7+7huDhHdAjbdp&#10;ubqHRwQj3/Sf/uk2fmMjjcea+iOlTrd/aVHXFCf3zYOcRec9Di7//LZIjW5nKPyVxcqhNmTXFGa9&#10;d81/8lqHqG50uPMWbJa4FL3XaK/1GHsRqjgxykjqGBgYGKQPm5Xf1Kj5Tuy+uJPftQYZJ+Ulv5xy&#10;xz92Kp0sNYjYZSenoYN33nuu1aWecwauUVDmJtHptzaRecWJYsienbF/XWH2B4kYyaAME9gTT1j7&#10;YZ1CKDzxcCIH+ofiC3V66GU7nvTQpzrmhDNzloorJwMDA4OsgIyTdM3b+jgcc/PhK+YU5RRMvL/7&#10;untqVJLI7S5hINsRfvuRvouGnO3ubuktr8h5REfmmkTmFGfJ5++WcctOBr44l9pNEv2hD8FkilkI&#10;Cq0nbtsQQ2+BgOHzMn3boy8R0fVm8wddTAqME/CARvsL4o7NwMDAIOOUqbXROGDlOwYdvDKFgsx8&#10;57tB8e5V8XjF5rb/5ZHoQO85XE7ZmCiX9bpmBuuw03IJyU0bmVCclcmhx+31LftWokCnH2M70/tm&#10;CwaFqOtrRrJo/pPTopIO8Kc8coh288E+vLVkbXp7Wi/AK04VbbUiOnIwMDAw1CFKNdpp7bXdPg4d&#10;lQUoLGFWXPqiywujZ4mbfQrdg4+P2+ODvUUHy3h0twc2W+2dpb0/Ki3FyXl2/MGuy4uOudLpZIi/&#10;4z5ju26+kjZ9RjFqr3qddkLvUZaC0fudjam0w2aiAvFjp8QtHEl0LQMDA0NDAIUlbDu440KPtDUL&#10;eWWf/imYfHVljLe4GWrSYx52x45U9F6rk87rsQddXSCriXSpTcXJfXLk3h7+TWFxkONwfowKneKv&#10;Z2W0gVXDsVcDDVbmoNf5WRtaYx/6P+K05aoofefPrMJVVbwhafkYGBgY6jKqrTQOYhOSg7zzL2+L&#10;7BPWX/B6fuaRKdU+kNHm7m7rKoPSNG6u9snpsqdjbSnRGlececnZXtH2u9ZD2g7wGXm061TzFbXp&#10;THvGOeLZxHNzFzc30fWHtMeegFYfGR1SmV2li5PZLclKx8DAwFD/aKytduLXoAnoqDxHboYxzpGb&#10;UBAYKu2/vCtS5SlRtEo4KmzqMDZH7u+akrdGFCcy8NlvFXAe/THitNMybvlmVMS0+SotmxyrCblE&#10;UfGj3GBUhHNHOn1od2u1GXupVJxWvmNGSEQwBgYGhgYE2id1Tli8t+pU9cW51E0X5xyeTaUtWv4N&#10;bOdVacBpu23cXuOxpm6Slk+iijMrNn3rGddIgfxwZFisGHayh7vFbBab/VaSskCogZltoYT7Y2Bg&#10;YGhofDIa0WUOOtAJclGMtt8ZQMXQCGWCQQcKBzj12mILea78E0kIJAnFqXRqcliqODkqUeSIThN6&#10;ubPqaaT9zhN732lrY3xH2nIwMDAw1DdQgAaPtDU70ftvBcW2h0cGHy56VaBB1gaFAww2XIWC1LCc&#10;byxxbqLXNJKODHQUp0qUzfbMDxlvm1O5uN/yX0/1nDUALWDXm3iFwhiwZsQCTiOFu9KWg4GBgaE+&#10;g4yBpt9cWrkPigyMoobs2P+tsJg0YUdE/y0R6MXxmPtqnd766yDjQhSnYrjF5jxRGh6h00v/pf2R&#10;mUPkOHIZgHHqLOIoTTrGU5JCSV25uIeb5RV9a+M4TSPtGLY8O4dq27Kvpb1DjFfLVKisDqO6ppg4&#10;mcXomhlsw05J/WiT/7h26pbfpTFk1xBh5jnogvlCm+FQGSvKK1oFGqx8BWmrZ2n4YkyUi1hm/FVw&#10;PuUWOv518bFdzo2/uojrClATzMtY30mOK/9U3HYo68ebBzn2mX8+GZh19XlnSUUWkwREeXRRfl1I&#10;X3S/Z0+OJofHLj3hDGlb1/IBIwMj90felck0cm5kbDg1JWwF2fXHHHf/jr387nR5wVyUrk2cscRS&#10;nDfWno9PCbs5UNR1DkdnrkXhmcTpu6EibaWJQE9otzZfGo0O7DQQlfWcNfBKv+W2Q0Q0Ze0z3xRf&#10;4wKKCTJprzJr90Hn87M26LLl2K+JroUoTQR2MwP756afTNmD9l2g7ccccKGcHurLu092h4cHR4pr&#10;qFdbiKE02Yn+seeJInPJEmibBl+WFfsMZKGPoPM9Q0CVZl0P3NKmv+FKTPGvRFlgTjntu5FzK7O9&#10;sGujhmwPxl6C56T/bkZ10kNJcSLT4P3WAXvIrkGJoGfeX9ldTkE+nUqfDNiso6y8rbRlEEbyzmuD&#10;saNC1FOnqGURWQCb2eVif0cTFm72iZZ2IP1xlblouwEUmWqXydqv4kZPEYDN+ijqkpJP3/vv7Oxz&#10;ndY4NYxdlOsGKteddgp7np2QYVTT8kiCQZvsrPFlZ1z3LyS6VhR0vmeI7/9+BWc3cb65xALaVqaQ&#10;Y+fZHZpRaX/z5Mi9CLI4AmjlTNNQ+51T7AJtUd2KVJwHrAPefczM1xJWXzUQWvJhLEjFBHvSSZS2&#10;DKJ4FHHncFfnPhOJ6lL23pSK2xCE4457Hjocc6v2oBJm7hcN6cslacWv4rZBRgw8PzM6TI1b6C7q&#10;GvSZXVtzBprGrtZoY9nei/SCCpbGDv0VIh8SZAWUbYmFSwH443sZOOa2a9IKW9FXCSfMfNMFaFtp&#10;h7SrCTpN6OWMjvzHr387NDwogOgaZLODltVd7iyfoKrT5KiwvoQqTvSBBxt5pwirR1N517srULqt&#10;L2JJz/ATsgcSWSFxW+woTHES1t1Yf96hlsUBQ5AKSYlqonM8impKYi1PX1oQnQwNeI1Ho70W6cpP&#10;0va4c9hnBt4Tqy10exuIcv3i1CWliXBJWi7wewjr65cA7Y+rpnSNhjjyJcUlXEjDMRHTN9MYV+bR&#10;6qyzzTN747bXd196V+1zChDWZ9MRA6sOPsL8+gkV5/uneZ4HhwZuFzYwWYYQBmq8iHm0U9oyUMFk&#10;cu+bROXF+Z9H17YsdGjVp12172vskhPXIP0M3uoQJsbl6tjTawFkHCK6TutDehP+lFs4qS4oTYRD&#10;tJs5WT32fyutLVkkRePmqqfwZcXvP6tA+kJxuOnIkrj1yjloWz0ro2V0xq4rIItaTIGuw/5XF5OC&#10;rgqsImXFPzcOMfQunZOxTiD5iIDivBcYf4aX0gXPsJBJIYYjTOZKRuyGzcX5RzykLQMVTF0sgojK&#10;95n7nahtWegwYPXwQP7zJ9HJZpB+fnHsQSkxQW5S1pqqrA4SY+Dvo0iTrmOzm4Nk9TIFm/VOWNU/&#10;tzMJZwGyDArkgi9L3Z8I/jw6OnSfQUceIkVAhRbdWoMsvesy5osHD8WORjs7rS3gjzOOQNlZ0NIt&#10;pmDlWXz7zdUU58urzzcLU5pYQ2QEIpCfkkF8UEhCactAlUbNGhM9uSqWl5XJ17owNGj2S8ufivND&#10;+hvQw59aaw1Ks8dwi80fqbhriQNKcsAi8YFGUbskOV5Ngsz/yepPTAz1hvSLVhUaa6mArUGxz0wz&#10;LyWnDaRtDw9LAUOzeO+YSZC+qH7PhIEyj0Dbjj81C/RAWQ/4OuvJGiX0sEP0uWHK8we/oeRPxfnl&#10;TZFDzPSIJfgG6AlkfMxs0JeJgRiuimJCbfpIQX3IhO1DxXudjoPKQufvDmrnXQZR2BwlbrVlvyjb&#10;HYSzaFFMi19EmuW+7FupaUiH1Q8gfYvCNWmZHVm9uKEueXikrh6k2KTRVXHb3dly+c+7wfEg4xUy&#10;n7mPGe/AKzH2R2YIdTmgwu6u60D2GsijAF/27WMx2G0G+571hbZFhPXbHAVuLMfOozN2XafLVPPJ&#10;nSb02sCLMsRP1cyz8v71U3GGmm0UsJBsa9Px6ch9UzvVrKgMNUlRTsEUaFuHaDfCp8/UqCRSBSKM&#10;CTFz6OydyENnuTPvr/zPRaCCRSnSFRFyCvLPhNXd3nzp0r2QayL9XqEoN1M5K6yu9EsJ+EYLUZoI&#10;qNIk8nPk54DNNtDev4G1sdDPhipQ1yqXxGUCLij7zDaegcpB06UPtKeKmHRh3m80xq03oHi2ni83&#10;tNihv/INvg6bNNy08h1jUak4j43d9RJ/gbaJbi6jNOs+4Zab94Mbs1n5+CI6M4KqzDEg6Bg7YDP8&#10;nwZOx8ftAbkAkfgccoMMvL5CLXSpMGD1CFK3mX3mG0ErAIO3OIRD2hW9KnCCtEMQ+Tn+pIIFjv4z&#10;Kmwa6GGOR9qBRPAsTUGZi/9OKaC9MUhfYw+6+kLlQFycfYjQmI8KWp10hBqENjjY7LcoHzM+uhea&#10;NGCKUxV9uJzX97P18O0mnJvbqtaEZKgpGkMbCtuHgs4IUJg4qCwIqLED/kZE4JZCCSKfw49/5bsf&#10;GBSwC9KfOHRz7TeepJoNDajwy7geLpB24RabD0DaEfk58nPKKQyeGIHNorUveHVVDGhfEBlM4stu&#10;rLsATqbc2qL9KmhbxIvzaV0h7YztTO/TGbc+wpZj/zPuhMcqfHS3o6P/eMJ5fOiegNmzy+1loE1t&#10;Bjh7TX0/F3/8DFZ0koZwH4rGjABFfoHutdKB/0b06uZfoPCGRHu90WN2ZkMNScQBxREmq0/+45qA&#10;NScVaBiggEP3uSYtJ43UJE6GJX6attPK/3PeEfDectn3UgF3A6oQeRmkhCZYQfuTxm8EYbt9XH9p&#10;jCvrtOyphx68q9033jx81ZoTt+LkVPzFqrrqh2tNMoZKZElpCtuHojUjkAIO0W4+/OcnJ+8jj1Qj&#10;vJ+fPoco2XlgWy+xMsujZAfvn7zWgTikuyYuH0hWD421K8rQSRgXPA6ClwKVm6ueFlaH3Heg/aJA&#10;ItIIJoKipuHLCrPeg2bxMgDpA1pDZvzp2cuPjvljE3+ZRBNZM8CQtdB1wvahoDMCadDStE2OrpnB&#10;Wt55eekPwggglKjyORQV65KIadcWzVA3aBaOzNkhQ3MaKdwTVgeNtYsgM3QiI+Pi4y6Qdv1XDT9O&#10;Vi9pn9faYPKl+QJBHCIH+tMKXCANUHg5acsgy7QwbY1cvcgVJ1r2qDWJGCqRpdB1wvahchP/9ql9&#10;aWAYWHVIx4fKirTyvwXpa/KfnvOxF/bOjmu+iTNjRP/HeVm+aO+xNDEg9jxk7BG7nALJ6qGxdqEG&#10;KG8f/rMU0g5hOtPCUVhdeVk5LTcSacGWl8Mv4atLRRCakMVkZahE4KFXQHHWhfip9Ykvbz+NlbYM&#10;/BDF20QcH78XvJRWm7jcWuqk2kpDIGILNCCBcjOVbGy2KFaGCnwOxaQdccMgY7cb2smTpBocaxdq&#10;gHJkdIgfpJ2ofdoom+11agsA4XjcQyBIw5npkbelIQsd+iwcDLZWbyiUfSvtji/jaBhovS/Iym+G&#10;K0eb5XUuVmRdJMx8k0wt0xLF28RmBDK9RItmd843lzgJ25t/euw+ePlsb0/fGHGun/tiXTd5Rc4j&#10;3vmn3ELCzDKi0DJuKeBDxg801m4r87Zi7c/yqCivaA1phxC1T0tw/5F5dHrpCRiaZV1Nh28HSIne&#10;ntZ1Kua0NDgxfq/A3jzH4ZibK/7mcG7GgZQRoVM6155oDZfxZ2aDl7+EcXhEMCj8mqXXMML4swes&#10;A8AzAqKoKiDYrAp1fc0PTdo0fd+ie5sX+gONrqjraV6gEunkyuLjNW6w0aSN5kfnhMUCVsdhff0O&#10;QfqbeGEeaRB0aKxd+yMzSfsVxuHhQUmQdgiyfdoXZ1P/gPY78dzcxdC2COjvBG0F4MvykrNBhmcI&#10;af0dXBWl7ywa+T4bCGxkRYsv5ChrqQhEuMi88rTT93+/WkOjijBQp7mJLjg7PBEZ59KCoW27u1kS&#10;LtMWZn8AuaHMvLfSjsySsjb4XvQN7BpAFcdj7qtRpgWCKrClNFuenS2sDhpr9/8dCwa1oEL+07yW&#10;kHai9mkvzj08C9LvoI1j99P67fzftQqkcEZFCObZw/v6UYXD5ZTR+TtKi0tAD0II18RltPJ9NgRC&#10;DL0F4kNPPDt3SeUe57Tri10iB2ytli5pV5ff4zyzN6LN7n9rSUYGCXBhzqE5kHbC9qGen3q4GyqL&#10;tJUmIsxsI+3k0WSQ/UYuzT96A9Ln+FOzV5DVQ2PtOl1ZAPpuZF56Ao4oQ7ZPW/qlhDjRKwU6T+ol&#10;lnUznlOTQ+kkkS/kP6n4Ua4P7cglcTnInYhHmLkfeHLDVVW6Tmfs+k7skhOJRBGgmnfR3VpZqK6v&#10;Ga6mqx5QlFtYzSpsh96KwvlZG9qw5dgNLtVMXYTOjcjljmC8TcSfC466Qfrr7z1cFvZu5aDJfEWB&#10;Iq3Ybh/Xk+ya9JiHAkYFVGjRvfUmoZU0Yu1qGmmDlkXPuUWRGSkJReuXlqTL6GF9/EChAlW01cAZ&#10;UHjk3MoEWfIi9yJ82UHbQPAydiPNxiCLax7f/i1uBGlnG+AYSmfc+k7M1Ij0l9efd8CXz//btzLy&#10;2E9tOv32Mg2iqBWBBitznG8scW6i1zSyZkWtfxS+/DD9zYMcsDITl+s+58AxRBWUuQI/fjrpz0xn&#10;WIyDtpUUif6xNWIx6PFo9WBF9UaxZNfkP34NCpjdzvaXalkZ0k+m7OE/f7A3YQSkX+WmKl/wfVGh&#10;tLgEdGNGGA41SeYfs5FG4wL+JMnQm75zwhJaafnoBFtQN2gmYGj2IeMt6GFmgM9IWm4gdPy/je27&#10;z6Qzdn0mtNfGoi/vigQiZKGVILa83Ev0vto0FKVMIVKeEf23RLSxMPSyO+hiVGPS1kPwy9+yCvYU&#10;TZiceZ/ZpiuQ/pSbqXymJ5FkSAqMA6d2IkJRTembR9oaSjf7Q8ODAiBjjNgz5WdEn7+vPAu49Fu0&#10;RG5wKDKVpPqiCj6377y/1hvz3j/Yk0AaEIEMeUVOKh25oMEWTF0sruHLMs6ngZbNEd2m96UVeADq&#10;/40M2eiMW18p+1raI8R4dTJR3a/bx+/hXwkSWL/FlCcXU54CG6IoagxSqjOTvcYoa6mIZaLfEPlR&#10;UmYibRmogj1FEyl4Nj4bOlWm31o6gKZItPmUWyjReMtDgyfuNBrZZTali8srQIY0Vfxchjw7Y3+9&#10;SvMkpyD/nPc+wfcCKOrRqH3TaBnTlZeVt4O27b9muEDauAuzD4EMtUT5toqiOP/zKGjbqVd/o5Xv&#10;sz5y3HHP38ISQNhsto/oYNfNnb+MKOReKZp5hvf1K8DveSL29vQ9jVwM3FO9W7D4fuQM1Yns758g&#10;bRmo4PlyA+FN/l5gPPjhiKOkUCPJnMUhrK+fQBAEKCi9EMqUQPX66LG7QIYnztcXT+e9//G9rBuk&#10;D1mFP1pR8btPYIMYAxtjWq4bUTbbQZ8Nsn5l4XzbS4tLQC5BCFG+raLYZ+4HCu6P4H+Aaei8upW5&#10;7uSk/7F3J1BNHXsDwLPcbGRhCRAiKAiCgguorFoR3Fpr3ZfaqlUr6met3ahPW7Xa9vk8yvPr61Hr&#10;174+kW6i1rrVtiqKS0UquKCAKwKCLAoCMYTs+WYo+CgESG5CboD/75w5N9u9d2xD5v7vzPzn61YT&#10;giy9tm4819mhxQDDVnPV4j7PjO2ph9MSTrS4ssF9Eyj6rMHp+eadfs+HBgmCW3haWu1IdR3ag6dR&#10;0Oh0oxPtm99mM5WlEYGVWCVhPk4WMH3vYrMjFLKrpjj6iHc3Pk58LoHUiFx71TRb0X+itpC6TYvX&#10;CLa0HmSTLbz+x+oWiQJ2RZEf0drW3FYTsMku6j59T5yxaVPdTnlW8crkSTvaXB/47YJNLq0tV9dm&#10;kvewN2Mnhy2PwSthGx0dh9PzoQa0FmcfQuH/IFMmo3cHufsu233f5utpq+YIPZ2MTs6Xl9a0mle0&#10;PZZGBNbw24pki6N9sgPiCs/caX1EbBuGLo3+ywhTY4MTOiu8OkyTp6R/9F8+spz0nEXszs/XWy6V&#10;ZyKeC/+X5q8pqxUOZI714hevkp5rjZ1df5TU2APMa5jfR5acu7PDSwu2t0rS8FXPHwp9I2ZqW59p&#10;f3UUFJHgW7fXEtOSz244anRBXXwV93nvD0vw48WX10xycBUcbfe4XdjJlT8ubP9T1MCjKxdfXYNv&#10;s7c6gCdx2JZkMsf2COlpF9OWbh/JGkx2XwZB6FbkfYqTs2vJ7H9ofuKq9j/V0nMfjn+2UHf2Dxld&#10;agT7zP1Lno0sT117mNQUFMyc2+XG/Lp8j2l91M3EfDypRSpHSwY3+U8YuILsvti13Wmk1s4km26x&#10;C6Cf+/SXU+2tk1q/MMP9jdLG1ZDaYvKyYngEGC4HX/36bltzoP49dGN9JqLhf3v+cOjyGDwAgNRy&#10;Sp2V+qmS8oExxgxf/cLB0GUjcYPeXkILHtnk4S8fXEa6z8daHmeXvEd232Hx446GvRVLetCFTq0j&#10;laayof/sWUNtbI3cTq1Jd8D1b9OfI3OI2YeXk7ogaWRJhp3gBVEtBpqRHdxkbA1Pc1TnVxgdAW+K&#10;6cmLKf/7tCVFhXxi4vCEA1qlut2Fyhelr54lkDqaPL3H7PU4p/4QhxN+O6IGshhVTNDa5y5sOT4Z&#10;FS1uxV87G7/QsZfLN+aeqzP6T+Tm47Y8H8FlawQSoYwvEcn4bgKZNMznlmSg5w2n3q7XeGI+nmuo&#10;Mud4J+P3k88mYge36tlCbiW+zWrufsIejpfIrlHZSFmlCCB1bk+nZ7mAcapLS+pgb149tuLZhUzV&#10;vcekkmlgkhCvNvuj2kM22YKxqVWWDG4ytoanOZJitpJPXED7LlPfAAAgAElEQVSnVVhy7k5CcG7D&#10;0Z+vJqaZFMBMSVq42TsmYLW5JyG7kHXN4strcB+Mw74pO2+2NRgCRy+7RyTgW09J+Es457e353bl&#10;6SzLctZzqa6DJcZunRmOCtXVII3KRB18iZD0SMdGOD807hqxRn3sjXMft6/Qv83sJAzWsDRrnVUG&#10;jGE4lSRV/4+66nfDQuys3Rd3n1l/xOSViOb8+tY7rkHSz8mekGzD2Ugx69Ayb7Sln/noyNmspItt&#10;ZvTAESqezoIf4xG50/bELUORktEVOQAAAIBW8HOSM3akrPrJrJzFcRkfTjO2dKK5LG04GxliPpkU&#10;jUr9PXhTbifgEblfh2+q72DHt3OnJcd94hnR+2Mr1QcAAEAXolVqBp9affDftw5eHWrOfoHThmSO&#10;+2wmvnVrtWmT1mo4n8G5HN8u3ITzOTqlrDzwmynrBuLbuQ1psHChBc+POj989QsrjeVPBQAA0C0w&#10;Si4VrDk4L3GdKQN8mpt7/O0V4n4eFk39aY3VG84mqsckTI9EBecADEuetONo5Z1yiSk74lu+qDzL&#10;8DFh55xtfcYPWN/aZFQAAACdH04leDL+xy3GViYxxUtfzf3c7/n+71i7Xs11ZMP535PwWBlzT76D&#10;5w7Sastl0/dN3fm1sXR+rTm27Hs876l+7hO+rTt+xys7UEP6KdlFeQEAAFAPtwdnPjq6/t5v2aRz&#10;e4/6++TvB86LxCO2bZbBziYNZ1N4MNDCtFX1A4I0ctXwn5d8u9uctfHwbd2mDSmGJyj3fzn0MwvT&#10;WAEAAOg4REVu6fLUtYffLblc6G3JgSYnLkjwGdUXz+1tsZqXLdi84WyKJeBcaJgXiv75BklWUvpn&#10;5gwpboT3abqfZ3jv/Ni/T94q7ivBQ981bewKAACgA2iVmiE3919+7/Taw3MsPRZO6zo5acH79rIu&#10;NKUN51/Q6eU4Q0djlo6nJTUvH4375n8f55T0MPdQeHmY78b9C3cKP+sYHjQ34sLQpSO/FPVyxqtm&#10;6K1XcQAA6N70Gl1g/ulbS0+vPhSH1361xjHHJsxIDJo59H0anWZ364faT8PZjLCH495Xf1nRuEI6&#10;ozyrOP7nxd+ulZfLRGSOd/27P4bjgh4+y2AUNGNIxpAl0UkoMsWvPbVCtQEAoEvDXWx5J3Lnn/34&#10;5zlkE90bE/HW6F9D3xi5juCxLlvrmB3FbhvOZvSSYK+ERZc+SGh4zirNLPzbr28mr7Rk+a7cH6+E&#10;4UJrEpkKpU410R9N+MY72n8vvpVsacUBAKBTMtCcq+4/npGVdHFee8ltyAh/M/Z46LKRn3bG39nO&#10;0nA2p5GGem98PX3Vs8Vxax89nXrp81PxDVElabghbj74COsx1Lsw9I2YH3sO99sLg5AAAF0Iv7qg&#10;ctatA1dnZmxPfZ7sIg9t4Yi4yhc+n73NJ7bvP01ZfcTeddaGswWcRil24xRc/nxBb5A+vJS/9NTq&#10;Q8vJLl7bFB4FdmRRUjx6GN/0dYFEJIt4e/Rh79i+x4Q9HPHKMHWWngsAAKxNp9IGl2cVT8rZmzGx&#10;4U5bh8G3XQfNj9zZVZeY7DINZwsMeqlnpO+G1868t6HxJb1G1zf/9K1lpz88tKitlV3MgftcT314&#10;cB56OK/5e15RfnkDZoel9Aj3SRVKHVPQlValNc4JAADG4GQzFbfKRuUdzx19LTEthkzGHXM1GXj5&#10;HY2i6SG21nUbTiMYLOZtnFXiL5klDDTxo+yHCzK2n5lvySRcY4ov5vnhgh4ubVEXBkM/cF7EBf8X&#10;B5x2G+B5ii3g/E7rJl86AAA5Br3BU1ZUNabo93ujs/dcGlV+46Gnrc7NdmCrR6ydsNf/pYFJHEce&#10;6QXJu4Ju1XAahaJA94GeWyd8OWdr05dVMmVs4dk7My8mnJhVXVgptvZpcT9CQ2pB3Om+vvn7op7O&#10;VSELhqV4RwekoseZDSPNYBoNAF2Z3iBVVNaGP84pibp16NoYcxOaW8vghcPOBr0cdsC1n0cyZGhr&#10;CRrOVnBE3NSAiYNweaPp68rqurEPzt+dmvnFmSmPc0ulHXV+dFXpfO7TYzNptGOtLo7p5C2uRPXL&#10;7DWiT7pzH/fLDmJBOnzJAbBPOrV2IPq7jizPKg7LT7kZfufYjWCq6zQ4bkRq4LSQI26B0r32sBB9&#10;ZwENp5m4TryTqLE62bxBNegM3pV3yifdPpw18cqX50Z3xMi05nAkfGl76vO4tPYZfEu4z/j+N3zH&#10;9U+XBHtm8N1FuSw+O5sG81YBsAr8t6+qqQuqLqgIKb54PwJFipGmLmhhCx4hPYuGLo0+5BXle4zr&#10;7HCCBl1CFoOG00roTHqha6DHNlyGr27WjhkMkqcPq8cUp+fHZv9waYyleRrNgRtwfGXbcHXboq+1&#10;OTztple0f7ZkkFeuk6/rTYFElE3wWLihhdHCoFsw6A09VdV1A2QPq4Iqbpb1L8koCMpPuTXAWhlx&#10;rI1BELrgBVHn/Mf3P+UaKD2NLowvUl2nrg4aTlug08uFXs7fB87AZUiLt/ECrU/uPhp1/8TN0Vd3&#10;XRillis5FNSyHm7UGxr2CaZ8Hl/NSoK9Clz7ehQ49RYXCKSOhTwXfgGLzylgEIwC9BFdh1YYgNYY&#10;aGL0t+WjktX51D566iMrqvKuuvfY51FOiU9JZkFva42stwWfkX1vB80amtIjzDuVLxGloJdqqK5T&#10;dwYNpx0guKyr7gM9cdkaGT+m+dt09McfIntQFVl2rSjs/onc8LyTuf2pqKcxqE49cUEPzc4sgq+U&#10;pUN6PnAfhBteSYGzr2se+lEoZAu55SwHVhmTYFbQGPRyGgyK6o6Eeq3eXafSuqtrVR7KKkUP1PD1&#10;rrxb7luRW+pTevUBbgidqa6kNeBsZYHTB6d7Rflmivt5/OEg5l/CF9tU1wu0DhpO+2fADatLgDsu&#10;O9FVp/EP6Q090RV0KPpRiSg8fy/89k9Xw+311lIjvVbLxAn5cbHWMfGPkDhAUibq6VTh6C0uE/Zw&#10;KnNw5VdwHB0qWQ5sGcFjyQgOIWOwmHImiymjMxkyOoMuo0Gfr6mYKJIToe+bSK/TC/RqrZNOoxOg&#10;izsRLhqFWlhXWeuOIjx3WXGVR3VBpYfswRPXitvlHlTeSaEKjhR9x/bLlIb6/OHo7XIJfQczaXAX&#10;ptODhrOLQD/+RXx3IS4HvWMCaNHrXjT2MYZOrQusq5QH1RRW9n+UXRL0MD0/KD/1Tj/ciNm6zh0B&#10;p0xsyF9MagV5W8NRN8EltOgHVc3kMLUEm9AyOaigLYPJ0OvUWkKr0hI6XNS6+q1aoWbbYmI7MM7F&#10;z+2xd7R/LmoMs1383W8KpI65HCE3G0a0dx/QcHYveiabmYP+0HHZ7xnpSxsc91xbn2eiH+4gxWP5&#10;ANTQBuKGtuj3vAEPzt/1t8Wo4e4AX7Co5bh0v2jMXuBpXehiM1c6xDtX3FeSI+yBGkIRbgjhdikw&#10;DhpO0BYdinxuCD2dcKF5DfOjDVnSflcmzm6iVah9lNUKH9nD6j41hU+8K26X+zy6XuxTeqWoV1eJ&#10;boH9wAlDpIN7FbgGSQtc+rgXiLyc8/nuwvtsIbcAXSwWoI/UUl1H0HVAwwmsjs6gP2QJOLhcEHo5&#10;0zwjzOrCpNMMNFedRuuhUWg8NHKlu7K6zl1RIZfgfrOnJdXuuN+s6t4jj6q8x274tmVH/TtAx8KN&#10;nYuv+yNnX3GZyFtcxncTVqDGrpwn5pehBq+CzeeUEVyijM5k4NU0oOEDdgMaTmBvDLivCEW6uNzg&#10;OvFouPG1Ij7NYBDodQaRXqMT6XBRaVHRCFBDLVLXqkSaWpVQJVOK1HKVAEXNoronqFTKRajxRo9r&#10;BbXlT0W15TJhV7hdzXV0qHNw5csd3EUyvptAxnV2kPNdhdVsEVfOdXKQcURcGYvPruUIudUEjyUn&#10;uCwZLkwWU85gE9UMJkNeP7iKTsMDrGDQC+gWCIMBkkgA0FTe8Zx/1RQ+8RqyZMQMqusCAAAAAABA&#10;Zwd3awFooKiQT0yM2vyTVq0llt/+hJKFKQAAAAAAAOhqIOgE3Z5BZ+i156Vt6Y2LxYW/GXuc4LKu&#10;UF0vAAAAAAAAugIIOkF3RqRtOX4sY8eZcU1fHPo/I/9BVYUAAAAAAADoaiDoBFTA6fconThfdqVo&#10;9d6pX2xq/vqguREX2ELOOSrqBAAAAAAAQFcEQSewuZT3D6RV3i2XTk9ePI3gsTJteW5NrXrYrqjN&#10;KcoaBc/Y+5HxY6GXEwAAAAAAACuCoBPYnO+4wLSc/Znv7Oj3UQZ+PvHr1z7zHRu4ktaRvZ8GmvPh&#10;+bsvFpy93eqS1wETBmbxXPi/dFgdAAAAAAAA6IYg6AQ25z7QMw1t3ml8fjTum3fR5l2vSN/7U75Z&#10;OJXJIa5b83w3vk3/7vTaw3Pa+9yIdROglxMAAAAAAAArg6AT2BxfIrpo7PXi9Pu+2wPWZTEYDP3k&#10;pAWbe0X7r6HhPkqSagqfzN8dnbDblM96RfnlCaSO+8ieCwAAAAAAAGAcBJ3A5ugMerF0cK8HpVcf&#10;9DL2vl6vZxyct+sD9PAD7xH+dyYlzp/CYDFvmnp8vUbXLyl2a5qsqMrZ1H1Gb5oCvZwAAAAAAAB0&#10;AAg6ASX6TglJay3obKrw/N2AbX3W5uLez2nJcZ94RvT+uI2P81JWHkjN2ZcZYU5d3PpJy5x6u+4y&#10;Zx8AAAAAAACAaSDoBJRAwSOe1znb1M/j3s8fZ321AT3c4Dc2KOfF/5szhUEw7jW+n59y659HFiXF&#10;k6nLuM9mtlg6xaoMNLFKVhdS8+BJyKPrD4NLMgsDhy6LThQHSL7o0PMCAAAAAABgByDoBJRw8hGn&#10;kd0372Ru/21+a+4SbEI7atPUpNMfHJyvVWtJfZeFUqca1yDpdhK7snQqbZC8TBZSeac8uDg9PyTv&#10;eHZIW0N6xybMSBwwJ3wZKrVk6goAAAAAAEBnBEEnoATBY13miLhKlUzJJXsMHGieiN+/yJJ6jN/x&#10;yha00Tc+N+gM3nVPakOq7j8OKb3yILjg9O2Q0sxCb9zTSub4A2aHpY/6x5RX6UxGviX1BAAAAAAA&#10;oLOCoBNQJmhGaPrVXb/HUFmHfdN2bkSbjdY8pluQtHT6nsWvcZx4KdY8LgAAAAAAAJ0RBJ2AMj6j&#10;+qZRHXRaC1vAVU1PjlvjPtBzK9V1AQAAAAAAwJ5A0Ako4xYkJT2v016M2Twtqf/ssDfRQznVdQHA&#10;BExUuDQDjWswGLgGfUPR6euLHhctLjquXqPjyh7W+KlkdU5alYajV+tYOrWWjV4ndFo9oVVq2DrV&#10;n881Si1bp1SzdWr0HnqurdOw64taS+hR0dSp2ZrahvdVWkKtULO1SjWL6v8Y3Q3OAk44sDV4PjyT&#10;gwqbWb8l6h8TWgYq9e/h11HBz5msPx/jbeNzBqt+PzWLx1ayBRwFy4GtILgsJcEllOg4KvQe3qLC&#10;xFsFLgyCocSFzkRbVOgMOip4S1PS6HQFqh4uOqr/GwEAAOgYEHQCyvBc+J0y6AyaMSRj9Obpr6AL&#10;qDyq6wJshoUCNQEK1AQoOBOgwEyAgisBCsIEKIgSoABMgIIsgUahxoWvlqsEarlSoJKhUlMnUFYr&#10;BMoqhUDxRCGoq5QL6ipq8Ws8snOFASADf9/Q95KjptE4VNeFanh0ioOYL+dLRDK+m0DGdXaQc50c&#10;5BxHHt7KOI5cGZvPkaOAupbgsfFWRvBYMhRAy1HgLWewGHIGkylDwbOMRq+/6aih+t8EAAD2DIJO&#10;YDsGmlhWVPXi/VM3J1z58vwLT0urHamukqnEAZLyGfuWzEcXJseprks39P/snQl4VFWWx9+r5dW+&#10;pNakEpIKhISEJQQIEBCQLSZAaEdAFsEV7cZxV2ba0Wm1tVttHbtFxg1aplVGaFFBRVk0bA2BQIBA&#10;CFnISqWSSi2pPbXX3BvAiemAkNpCcn7fd7533313OVnq1fu/e8+9dPS/Iw74A+KA1y9GQk+MRJ4Y&#10;iTsxEndij80lcpk7xUjUiTuNDrHDYBM7dDaxvc0itmkt4k6DnQfiDgCA7nSJb2TmJqM01r50h8Gm&#10;vMJEkVmYJDHxVSITP15o4skFJvTdY+ZIuCaWkNPB5LHMTB5lYrKZJjqLYaIxaCaCJM2oujvW/gMA&#10;AFwNEJ1AuKEjEXBLy7HGovL/OVLUdKg2PdYO9RWKS3nu2PLg88rspDcJLJmBnuCpmXIkAmU+l0/m&#10;tbsUSPwhc0qdBofM0W6V2bVmmbnJpOio0yusLRZxwOejx9ppAACA/gqedm6q08uxRatPGoPh5ycI&#10;rIIEsVmQKEZCt0vsGvgJwnaulK/nSHltlIDdzuRS7QwWo52k09pRNdj6CwCAGwJEJ9Angv5AqrFa&#10;t7Bq++mis58cnYZjtGLtU7iY9cqvNo9eNXkNStpi7UsYEAW8fpXX6VF5bK54p9GhcrTbEmwt5gSb&#10;1iy3aTpklmaTrKPBKMNv/WPtLDCwwTGF6OHVTQlZLpaA7aL4bBeTQ3kYHKaH4lMuJo/lYnJZLopL&#10;uehshodOMTzoQdeFrru6Yga7YgXpHhqD7v1Z3CCT7kKN+0iSCKAHYnQkAwRKo/58+Eigc5JGdl3v&#10;ShP/n0d0pYnLaZR3qUxXfleauNQWqnOpLXz+U5q4lCZ+Sl+xaL6kIvGvtpsRPc5pyJtu58FLZVAe&#10;cpIeDARZRDBIBYNBRtCPjgFsASqA0kQgyAj4Udrnp9A9n/L7AvjICKAjuq9QfmT4iMrT/R4/dcl8&#10;XUdUB8fv4rheqrf4X5znsXvYLksn121xct02F9vV0cmF+1D0wS8D8R7Tl/eZTg13+zhOOC5Nro9L&#10;lbULk6XtoiFxbTylsB2JWT07jtvOuiRo2+hY0NJILGhhxBYABiAgOoFrwUMCJb9pf03RyQ8PzTfW&#10;6hSxdiiSrD727BJevHBbjN3AIjHe2+lVeaydqm4iMd7SaFAZa/UqQ1VrgtNg58fYTyAK4BEInpxv&#10;58p4do6Eb2eJ2E6WkO28EnuG0nYk3JBdij1DZkcCzY4Emh09wNl/ij9j0OxIjNmRGLND/NmAAwtc&#10;P3GtRXjIXk7ISyn0kB85z/o/PCSshYFAkI/uu0I/NrdP6Ov0CnGctsfhFnodboHb6hK6rZ1CHKPd&#10;aXIKO412IboHC516Gzo6+A69nQ+zOK4OXlBMX9magC2c7WIxK81Q6mSZCRrJcIVGlCLR8ONFLVwZ&#10;X4Pujxomh6lB970WVNQTzn4BAOgbIDoBAn3B5urKL84/u7l0YfXX5Tmx9idWbJz06ucZC7NPFbyz&#10;bDoRhtVoO42O+fv/c8cf2iu0Sf0tbgjonSvxVPwEsZkfLzBz5UIzEnxmjoRnRkLPjESehRKwzRSP&#10;MjM4yFgMM41CxqCZ0cM7jqmCKWcAcPPgIGikg4aEN/oMEwxOTBdUxrHrkoDPL/Hj2HWXT+J1uiVu&#10;GzJrp8RldsZ1GhwSHLdu11kkNq1FYtV0SCzNHZLBuhI0FrO6sy2J2NDppFDaEqdIjYpRKo0kXakR&#10;q2UagQqJV4VAg+77GnS/19CYdC0qZgmP5wAwOAHRCeAv2uOJk4die7Hg7aUJlosd+c0Ha+aWf3x0&#10;jrFGp4y1f9EEi25ktsL1y99LLxrzcChtcaS8nYXvrthd8saeb0vX77stXD4OJPB0S55SaBOppQbR&#10;kDiDIFFswLFEXJnAwJFwjUw+y9Kw93w+Vy4wIeFnYos5HSD6AAAYgPgJktAjcYONYHIpgi3hEoLI&#10;9ccMBoIKv8en8HV6FR6bW+GyOBVOvV3paLcqbC0WheWiSWFuMChMF/SKgT7tGb8Y7no5vPNsdl/b&#10;wDNT4rMTNcqc5Hp5Zny9WC1t4CeI6tlx3Homh6rHf99w+gwANxsgOoGfQyNbRSmSv41eNRlbz6vc&#10;TqNjpvZE49xzW07kNxRXZcbCxWjw/SOfrdn9xOcP3X9k7VIkir4IoSlf3tr8grxn5iq/WP7Xw5qS&#10;umFhczLCsMVcp2SYXC9MlhiEV8SgAonBOJ4RXTNQApaByWMZGGyGgc6gG9D/jpGIwDQmabry3XC3&#10;CQAAMMjxkjSyhcFmYiOQMCKERFy42qYTwaDM7/V3CVq3xaVyGmxJNq0lEQlZlbneoDKcb00yVuuU&#10;eLQyXJ3GGjzFWlvWlIINnc68kbogWIHBwID5sANRwYlH74bdNhJbz2s0r9OTq6/Q5td8e2buua1l&#10;k2/2KT/4C2TjxFe3SYcr2+/a9VgeyaDV97kxktQt2rI6DU9l3nTLn4rDHZPJFnE7pRnKNmm6QitO&#10;lWkFKnEbTyHQcWR8LVvE0XYt0kDR25AfeJEGWIkXAAAAiBR+/J1HpxjYCJaIQwiT44j4cX1uTxDw&#10;+pPwgngDVcCGQ7CqctW1yuyk85I0xXl+grCS4rOq8N8hQi4DwA1z035AgX5HAAmbY6qJamwv3/r7&#10;hT+7iL4gln6U99qWGPkWEngBpXXDnqvLuW/KgekvFuUTIYzm4anMD5Y9JzA3Gu8r+dPux+OGyluF&#10;yZJWfrywjSsXtHIkXC3FY7XR2cw2GoPWiqo4w/eTAAAAAMBNh43GpJ9H4vV8iAKWg8RrssfuVjuN&#10;DrVda07pqDeoDVVtal35RbWxSqe8Gfd07iFY51xPHa6E70ieMbwqMVddKc1QVguHxFVxJLxK9Huu&#10;JS6tyA0AYQdEJxBxqr489eHuJ//+YKz9CJVTm47MQOZevPXBl3D8ayhtidXSTYXvrtgUJtcAAAAA&#10;ALg2nUhUVbPjuNgISZqcSJ4+/Ebqs5FoTekpWk21uuT2Ci2yVtXNsoqx02TnVX11ajy26ymPR1MT&#10;xg1pTpo8tEqZnVQZN0x2nicXVDF5rPMESZgi7S8wMADRCRDBQDDJ1eHMNjcYxradvpjduK9mLJPD&#10;9CzYuGoiEcpIWzAY/8nsP5+J5ibX0WDb0g0vUFzq2fuP/raQJeIUx9ofAAAAAAAijisE0Yr3t031&#10;WF1pdp01DT1vDdef06Zry5rT2sqaUvr71GAspltKG1KxodPCXyqPnpE8ydPTq1OmDz+tGJNYLkqW&#10;nGYJOaeRQDVGwV2gn9Kv/8mBkCDRDS7NobNOMFbrcjRH68fVfnd23OXNn6/Jqr1PPixJV7wXSueG&#10;ytbHNxeu+0sobYTCqGW5R2e/fkfe5VOR3+1Tu60utVNvU1tbzCmmC+1q5KO69VSz+np+Jz3xOD3U&#10;+2N+/2PS5KH1i7Y8mIdupO1h/hEAAAAAABgY+GgMWi1bwsVGyDLjibR5o66nHivg9Q91WTrT7K2W&#10;9I46JFYrtWmtJ5rS2spbkvrryCp+Rrqwq2I0NnS66lpluTK+Pa1gZDkS8CfkmaoyfoKwFIn7GgLW&#10;nxhwgOi8GQkSsk6TY5Kxum1S08ELk6u3n55oazWLQm1WlatuXLLt13ifTnMIzbC++83m0trvK8aE&#10;6k+fHRCyXbNfu2NetywLncUo58r52AhZVgIxdO4NLbzL83v8ao8NiVaDXW1rwVNq9Gok5pPbK1qS&#10;3xn6XOuUfy/YPv430xYTcJMEAAAAACA8uHE8KxJm2AjF6EQi4/Zf3tUlGAgmuq2uLJumY5SxRpfZ&#10;WtaU1XigJqsvL9kjDV5Y8cynx6Ziu1a5uFS5Ib1ozPEhU4eWxqUpyrgS3gm840K0/ARCB0RnPwPd&#10;KIbY26xT9Oe0kxp+rJpcu/NMDrpxsCPd751frnkuYXzyH0Npw2XunLsh55VdfQ3EZ7Apb+H6Zet1&#10;py9mhbKv5d3FTy8lSKKjr/V7wUGn6Oc4Uh42QpqhJNSzMsLYPAAAAAAAQHjA2+GwxRxse+WjVMSI&#10;O3KuXSEYVLpt7ix7qyXLVNue2XrqYlbzwZqs/rRXe0eDXnZs3Y+F2K5WBg86ZCzMLkudnXkE/dwl&#10;PLngMMxE6z+A6IwuNJ/Lm22uN0xv/seFaZWfl90S6w803g5k5Z7Hx4b6tujEewe+PPzarn+50XrK&#10;0Ykt8z9YuVaQKP7sSl7qrBHJSHQ29cWPBe+vXMeV87/uS10AAAAAAIBBB0nqkGDDtg+/WB++AM+K&#10;nXf18kFC4nG4R9rbrFmmGt1IzdH6sfV7zo8Jx6y7UMCDNL80aipIEFsyF+UcVc/MOCQbEb+fyWeV&#10;omxvFN0ctIDoDC8kEpVjjdW6OfV7Kmejf/ppLrOTG2unegMvl13438veSpoy7HehtIPjRj/Ke/2k&#10;o90quN46E9bcujfv6TmP0Zj0qt6uk3SyuWjj3X/+ZvXHT96IL8Nuy6oYVjjy8RupAwAAAAAAANwA&#10;JGGi+KxDkjQ5tq741J5b5XVD7LG5sq0XO8a2V2izmw/Vjm3cX50ZjVl8vYGFMZ5Nd7UZdXyl0Dpy&#10;ae7h1Dkj9knTlcUMDvMUyg5E2c0BCYjOGyVIyG1a8xxNSf3sii3HZ2uPN6pj7VJ3aDRaAAnJurSC&#10;rNKE8SnHRSnSUiaPwh8YV7j7uni47uUvV2x8/pfK4ekOCz5Y+Qby61V02nk9bQ+dm/kfbDH319cr&#10;2hkUwzf//ZV9npILAAAAAAAAhB0zJWAfkGUlYCOy7rzqLi10v8eXZdNaJugrtOObDtRMuLCrIjva&#10;4tSuswqvNY1XPlKlHXvvlN1DbknbLUgQ7YUtY64fEJ29ESTikLAsaCyumn9ywz8KzE1GaaxdwvAU&#10;Qlv6wuwTKdPSSqUZyjJ0XkrSyT5NQw0R4bYlH56+vHR2r+BVXQvXL3+KK+fv6GMfrkWfrX52c+G6&#10;t6+n8N37n76HpJHaPvYFAAAAAAAAxA4/nWKcFaul2DbhKb5z3ljUWzmWr9OLt/nL0xxryKvefnpK&#10;2+mLQ6LlpP6cVrV37bb7UPK+ntfwYkfZ9+btVc/M2C1KjtuFpy1Hy6+bgcEsOhluc+etmmP1C05v&#10;KlmgKakbFktn4scOuZi5aNwhVa76qChZciJSo5OhYmsxL/9oyuv/29u1qb8t+Gr8Q9OeIum0xnD0&#10;JctKWIfE6+Oao/VDr1Vu7puLPxIkinv1CQAAAAAAAHmYyAQAACAASURBVBgwuBkcZil6RsT29tj7&#10;pvRWhvI6POM76vVTWo41TMLCVHe2JTHSjuHFjva/8PVy4gViec9ryVOHXchZPe2rxInqHUw+6wgx&#10;CHc7GAyik+kyOec0FFctKl1XfHssRi1pDIZ/+LyRZ4YvGH1QOSbpMD9eeIggybZo+xEitIMvflN8&#10;atORGVcy8N5KRRvvfiU+Z8hbRISCsAvXL39yw4Q/XHW0NHFiakPWkvEPRKJvAAAAAAAA4KbDw+RR&#10;JYrRidiInNW3/HOJYDDe1mqd0XayeVrNN2em1++pHNnX3Reuh+bDdWnI1qLk2u75wkSxecKaGTuH&#10;5md9xVMKv0dZzkj5EGsGlOj02t1T6/ZU3lPy5p4l1hazOJp9J+UNqxu1LPeHxEnqH/nxomKCJIzR&#10;7D+S+FzecRtyXinBm/0OnZNZmf/WkkdZIk5xNPrGK9HmrJ6279TGQzN7XsPxq3d8tjo/Gn4AAAAA&#10;AAAAAwSSbBOoRFsFqtFbL63W24MgEec02KdpjzfOObflRH7jgeqI7JWH9Urx8zvuwtY9Xz4ioW3S&#10;U7O3pkxP38zgMI9Hou9oc7OKTp6lybT47OZjq0799citAZ+PHukOKS7lGbli0uGMojG7pCOUexls&#10;5mliEAyN1+wof89jd/PWVL6YEqvR2an/lv8EEp3lPfNX7n1iDY1BuxALnwAAAAAAAIABCkl04IGP&#10;tHmjsPW8SvM6Pbn6Cm1+zbdn5p7bWjbZ5/Iww9m9vqo1/tuHPsU7Mvy0KwMebBm1Irck+94pn0qG&#10;K3BYmTWcfUaam0F0cjvq9HeVvLHnkdrvK8ZEsiM8DXbE7WNOZi0Z/50ye8hOBod5ghgEwvJapP8q&#10;e02sfaCzGGfmvrF40+XA7S5m/G7B3+PS5B/G0i8AAAAAAABg0BFgcqljqolqbC/33C7G5/Lm6Mo1&#10;Cys+O15Us6M8J1zTdnE73fYhfe9KftbiccdzH5n5gThVhve877fTc/ub6CRdJmdB+ccl/1r6zv6C&#10;SI1g4j14Jj4685vBMH96oJC1ZPzT+57bvsrn8THwlIOxD0xdEWufAAAAAAAAAKA7DDbzVOKkVGwv&#10;3faXO7tf4jl01oLGfdVFJz88NM9Up5eHo7/KbSdzsaHkxit52ffkHZr46Kz/wqO1RD8ZQIu16OS2&#10;n21Z88MzXzyDh5HD3bg4RWqc+Nis7amzRnzBlnB/ICK02A0QBUii4/ZPH3h5250fvLT064cLUI4/&#10;1i4BAAAAAAAAwHXi4CmFX4xcloutez7l1NsLa3eeXVr6TnGR02Dnh9pR+d9KpmG7cp6Qk9w864+3&#10;vyXLSthAxGiwLdqiU9h6ounRPU99/mS4V5EdtXxiSc79Uz+RDFdshY1aByaJk9Sv3HtwbROdxfin&#10;+M6QCBISW0tHr5sADwhIMkBj0Dw0Bt2Fji4aneYirxiNvGQk6cTCPlYu2lstS4L+ABWr/mMKSQb/&#10;j70zAYupewP4TLskZUuo+OzLh1CKJJQlqa+kRaUVKWu2kvisLfZ8lmjVohQtkiQlLcoWImtIkWyt&#10;Ki0z/3v6lyfU3Dt37pxRnd/z3Mcs55z31Z05c95z3oVPkL+aX5C/ig9c/HxV4N7w8dOrsHuD3Rc6&#10;+HGo4Jb4mpKqOV7jd8Vza/xfAWEMK5/vGEJVaSWyary/9cY50szPheo4HFbYPtimISzRJRGWPBxE&#10;mA1MKUZ9gySjgSHMZDCFwHeQUc8QYfz/XyEag8HrjWmugy0A72Lfu6e81qMJARqD2buhvqEXdm9E&#10;Gu9Hy/tS3yCE3ScBGpPJtQybfyL8woKVRGp+M+oaRn4rLp8AQ6cfYL+v3fpLnIUqswXY50Susqi0&#10;ldSs3KXbAMnztD+wrF87phZ8xsdZKIOr5eti5W9LdO/7plk/CMicxombblH2W9ngeZ6HsYeHGweW&#10;Ei+ffXDRURmVIe40Lq4xWsL1HxRsAlgYvzrMA6/WIlEERITqlNerx4w2nHRCuHuXa1SMiWg3MLrL&#10;9QigeEy+c7onssGXkeJxOxTDtcdljzVTiuwrLxOBLdCeUDn247A7fombzltQOWZnQKS7aPXUzXMi&#10;huuM8xIUE04nMwa2gB3go+gaS7VurLDO2qzLK4MT/B6F6586Vfb2Sw/YshdfWrWeywanUE1J1YyC&#10;9LwFL+NyVN6kvBhRW1kjzEV57R55yykpqv8uCOaiiC7VX77NLLz5at6zqPtqBekvh4Is8FyU1yFZ&#10;+XzXeLw2mFE+9NiwbY+4WfKiNZbeddbGb8UlmDTJUxN259aUVonCFGt2zcGWhgxOWFSKy0oGYvMU&#10;uJpf46/6XKmZG3bHOsszWZPsxmllcbn4BRMfZ+whuGgDpw9/pr5/oVPXPt0iKdL9N6g3Opm03s+i&#10;H+xK3BhhDeLvOBkKZGkaZzU1ZYLN1BNi0t3BH6GeIi0RiEYyDyTGIoMTn2cxD+TBhT3cCZ4Dg0fH&#10;33xX3wmyrpyM++nR+3XI4CRHTVlVl2tbIs3ABZ73HCZVbBC5Ql9ITDiN4BACYdrHMjmdp9nB4Lzt&#10;VtFeYhdhyQM0fK8fF2cXEvIq8ckomHJbou6uF9B7TL+DVI5Z9alS58bO2O1N30sEm4DvC7aI06Bw&#10;SL6KwhLjZJcY59dJT0dSOG6nxjJ10xIC3k0igTMP3oRtcPJiPmtJlJlvJmyDc94x4+M9hvT2gikT&#10;8RsN4HM3yV4NXM2v0TFDVOvOiRvrWisxSARQEsZbYe8F8BjYX2o7F5z921RpLY1O+0yR3hQZnUym&#10;1C3PZO+bB69qcTIMOOpV91h4Qm760EM0Or2YEt0QiDbIT37unuV5reO61XIRYPCE6Z7Yi01Mu21z&#10;tqmSOWn7XlY9K2T+UUoX4p2ZL8+LpU6M/jdV66Sp5+B5o9fgtU93jb9cnPOuPwzdACDjtPQkuT1Q&#10;hDFpfTIPJfplHbmmCUUeC4CXwGgjBQsqxvqY8259uP4pV5guwR0R4OJtEr9mMo3zPA/0woy8HZEm&#10;vs6wDZ7OgI6vxX5wyoPX7trmC8lUh2zhAXU+a4Xs02nh+akvhsGUOdZMKW2Y1lh7mDIRhGECQ1TV&#10;RRNc/3+FwZQuzHy1InlrtC27CYvAfNaydqjq1vkR8jYq9pgB+pETJTkxOsUfh972TNx8wZzsACAL&#10;6ZwjBnt6jujrgz2t5kAXBIItygtKTKMs/DbxWo/2DpiYzht7hxpdtJdhryNT2lfJLY5LanVq4uxC&#10;Vq56vQe4y1S21eZ14pMDd06mqMPSadDMEU/GW0815LIYwdeJT11jlwau+1MMgG7SEmVzjxpNw2/J&#10;EvHL9mdTnsc+xHUxRBDD5rajNp2fnk96ACatZ5SZbwbsRX9nQsFeLWHgrOEb8do9i7zv9Sj0thIM&#10;nZqBNJ+1yftbb1xu7L6kD1Nmj8G9P83YrTMLpkwEh/DRiwZMGbzNLMlhW9MrXT9kF6xMWBe+oeT1&#10;p17sDAU+b82fORUnzQsTbadZYQ/L2FWJbaOz+vM3reB5niHfPpZ3Y7evkKhQrfo+/dND5/+9k1Nr&#10;GYEgC3C381PxwN09RRBDuJswu7Ed/GG6J7JQbBN34BMSAJmd27wnZflfzWOszzjA0ke0h9g3bT/z&#10;Kdwav/T1Z+twfa/DVGT7oxrzGxtAgo9vZPu/SXrmEW3pj7vwRhDHMNLOqUuPrqQ3vDDj/9hl+7N2&#10;VOqE+BmpsQMKp2yag+ul8OVZsX382rBlMHRqhtvzGR7ArT58kddOmDKBZ4Bpwlpg2NfClIugnG99&#10;5WXcl1x3cG96LvE25cXmS3Yh69iJ/09zjdMDl7iMZInxxZVGIpKiCUT7EjU6+V9cyjkMdtCJDtxM&#10;3/EyBQt8ltjz0u8dgWhBNz+Vfam8VqIjMXqxIuEJB5C5/2rsh/sF7J2MIggzcdk0kKym1fh3ULDa&#10;X3WfP0x9LDM2gfiSUirHrK38Pi16iV/g+7v5clSOSyVWGZtN+IX4H5HsLhakfjjvy4viPpQq1clR&#10;26F9tu8EGTeS3bsHqO7Pg+3G2dkAySINo+2A6zPLsmhgDgiaffg/SGr9AJvP1GgUz2dEYdQzBvso&#10;uZ+HLdc6c7MeXYDvFWy5CK5TKjt9qNOKx9udwJNvHyt042yDDxH9XS0vKJH0Gr/rCnis7rHQf7Th&#10;JLABxDJkAdfozAnKCkxyjjIlokAzwPVg3lGjpWQzKiIQ3CJ2WWAGmVN6ROuI95coHaY1dh3R9o1x&#10;tEeT5nJTp84MCP6fvHaWbRtvi/tN9bgBUx/z6+ttBLoI3qZiLGYDU/b69pjgh4GZ0MsDsMs/AZbu&#10;3fpLhJDqzKT19FV2z6soKu1OsVqdmsFzRj0aZ6G8mFRnJq2Xz2TXPJDtkWK1EL9gk+WoSeejv2fZ&#10;iEnr7TPZ7SoklX6AzWfW2Hx2B7bcJoSCZx++yaiv54cpdFGErYtob7EYmDIRvAFkrV10wbYxc219&#10;dd3Ei9YBoW/T84YQ6QsSQoJr7mHDU8N1xy9vq12bRufn3KI1TfVcCCEkJvLd4ILt+p7DpY4R7YNA&#10;wAQkrpm4TDUUu3itCuWU5X8ZeMUh3Aa2XONLq4xpBF1uKgpLTGDH0YL6vaP0J1yCKbOZ5G0xdp8e&#10;v+8HU6Z+xHIXOj/9bWvvxS4LTIfpggoSGkkM6uXD4TBdc8/dPXp1Y4QlJUpBYPLqWZfl1IY5kuwu&#10;hhk3r2AaN7C/I4WZrxQz9iVALTPRtY94hdYps6kku3fzVnR9BXOzUlhcpMb24XYZKrNGssvj0Nv+&#10;nOTsIINx7MoNBMoK0c8bnc6EXQ5I65TpEWw+84UpsyXJzlFJ7CaD4RRVl/nh/RTkdsOUifgzEOgi&#10;eFc3xGYoeFz65otl+MKTnkTWD8DdHVwgjKE1r5LfjU4mrU/A9P25RF1IwKmmtu+SmTQ6/QOR9ggE&#10;rwB1XaUnyXXE2q4iCQ7hhbCFgklFRFI0nkjbhtr6v32negRxW6eWyE4d/HKWmy5PYm8KM/J2wjY4&#10;wQJBeqLs3tbee+B/MyTvSu4YWLrIW6lcJ5JBtw3oH3PeOZw38t7T3upMSsvLvlVar046i/tlu5A0&#10;mAbnoBnDn8L8jgD3wAhD7x2w5DVjmbYR7DSWk+mL3ZNU2N4xVhmOc3hpcIJDB9gG5yxXvTN9/u5/&#10;AK/dbc/kaKrqvhNF3mZa8uA5o9fClNkSEEf8MCiL7KYJKcDcIG+jYgBTJuLPRGJgT7+ld539mA1M&#10;uaglflffpr0YitcnTPe4q3h/ic0WqRvlW9bl/snorPlaNc9LfhehAPvBGqMea502m4kSAiEQvCVp&#10;S9Q12HFGbMZGifmr7CNaO5ISgOeFbrANTwzOqo8V/5w39naBKROU5WhrgfDhXoHj9e0xxrB0AVnJ&#10;VbfPn81uv+qv3zTPG5z2a69xjCBRnkGkLYhFY5Dp/yj41pnnl3LGUaxWm4hIiFZp+1nA/I4IB6kf&#10;zoTtHthU5/E+mb6w7wlgcdyqdULdhKG6wbektuK7KjteblQwTGvs/TGLFXCN3IK0l7szDiQsgKFT&#10;M71HSRepumjOgSmzJV9ffloOO3EVD+YGRDsAZPzWDbYaRmPSJBMcwhOeXLg3iVX78nelEp5/Ob82&#10;T9lgBQxX8NoPo/NDdsHmsH+O4y4iQRarZdnOGsLiIsmc/xcQCAQngB3QnOAsqD8O7MZGwT69AVhl&#10;bNKk0WmfYMoEMBsYA32UPSJgygSp7OceNVJu7T1gyIEdR1i6gN8H47hVIMshofqHjLqGkVfWngvp&#10;COVArLKc5pL1+Pn48N2Ga1sizajWiRXWmY5q2HekBJa8pC1RSeym6ecUonUeW4MX9wSc9vUe3Q+q&#10;wfcTIJ54itsVmCJBWaF5x4xx47Qri8oWXTDxcYahUzMCQgL1xrHE5zOqqftWqxw46+BJ2HKxuWEG&#10;zLkB0c7APhuzDy1SmP6v1izvSXvj62vrWeYHCpi+39c4dmUP4MnQ2BDszBMxOMFuOra4UaDhZBVD&#10;INozFe9KF5cXluC6D/CaL8+KhyW7RJNLjEESdmOjeHFSsPCszS5h8S4PwAIKplwM/rNa/2XAPMkB&#10;sV+mieuAwfb91/eAK4zvZLdoWLoAbG456uDWP2TSetz1Sj0NUq5DUovrmFxevZbsRmxNSdXsswv+&#10;20e1TqygMsETEZ5HPzgBe3OMaJ3H1qgprdaAfU+GzB2TQ+S0j5tEm/unfy+vEYEpk0hZIUZdwwi/&#10;KR6hkFT6geKamXHv77zhWTx57NKgzbBlmievX4rNDbdgy0W0P0DImv2LXUKxNoE5eVdzR7Nqi62N&#10;9i+7u/VZo9EZYXD6NN7goG4SZnAq0pDBiejAsJtAq7PBTmwUL04KAE2urVDdW3kB2ACwueU0uI0T&#10;XcGzmkcz8XYgqcQwcsWWLj27tpWQhr8wI287tqh14qZO4GQCuFZXfa3syi0Zv6KxX9+31yjpI2T6&#10;MhnMAT6KrlATXVGU4IkwX59/XHF5dWhbGZW5AijVRqTOY2tg96S/z2Q36MnHXsY/+vuInBMTtlxe&#10;QrCskGjAjAMZDAaDD4pSLWhKeAU16RUvmX/C5KjEX728ea0Hol3B1PI2kw/TOZ6HVwovwsDLVwAU&#10;miXi8qIXbA0Wj63WfkMgOgLfy6pnIoOzbSxSN5oTjY3ixelNZwIktlB10dSgtbEJeGPHpYRPT4v6&#10;wtJHbYd2aN8Jsr+58QKvgfCFXse5Xf5j+r8LwsZbTlledCd/5bmFJ6FlWxypN+HOqEUTrUl2FwjT&#10;PgZ1Y4DDBE9sU1f5fWqgxqHjsOQBQGytYeQK3DqPbcCPLZ4y62tqBanWC/EzRMsKXV0ffh3UA4Sh&#10;U2dG3nJKyhDNMat5rQeiXVK3MHSp7rER21iWEwLZlwXKC0tG4I0GdtSFxEWuU6YeAvGHwWQw+3kr&#10;uhHKxNoZ0fYxP9BdtscZIm0bTwqU3GO5rVNnpOdQqY9GsfZzBUQEs9tqk3f58ZFs3zQ1WDr9pT4y&#10;d5yF8o9ERfXVdZMu2gSGEMlwxwkjdOXvauzXX8wnwPccPK/6XLkApsEpLiMJ4lqmk+2f7hp/uTjn&#10;XX8qdWIF2QRPpAG1LZXd8MpfUI5VpqMmjY9eRKZvhseVuOKHhQOo1gnxM0TLCj2JuOedG3FPAYZO&#10;nZmew6SKVf9doMFrPRDtF1BiRXJQ7894h5gCwt1EcIOFq79WiWL/gDgl5FqL6IiA3e0stLvdOiA2&#10;apD6iA0Em4PTG/S3pJiJy1WvqTjNM6DRaV9ZtSt9/dk61jYI2m61aC+xygU+S6aATZt0t/gzd71u&#10;zOKmPGA46YXaWIhIiv6U7KQxgdNk90huym4JHx8fwzx5PYhtriLT/3XikwN3TqaoU6xWmzQmRIlb&#10;BU7/YCVEAbUUs2DHB4LMryDOiEzfN0nPPG4fuw7PKO+kEC0r9Dm3aHXC+nCyXgQIgoDkbybxa2DO&#10;DYiOCX8ZAY8EAYlBvXAzlYHEGB+yCzb0lZdxp0Y3BOLPId01Ph7tbrcOiOVmJzYK9ulNR0VCrueX&#10;Gbt1TsmqDgV1NyuJ9KmvrlMIUDsANR5nyLwx948Ocv7KzXgrkCxJP2yZI4u4SaHgOZ5ZMBM4WWZs&#10;MuYT5H9Cpm9Z/lfzGOszDlTrxArrLCdtOj/9LSx5t/9LjoJdS1Fjn74f2cyv5QUlptGW/qSSDiGI&#10;Q7SsUG15jVrwPE9ScdII9iCU/A2BwAHYiER+gwXAhw2k6b7mdGEJq4Ygu61F6sYioi52CER74NXV&#10;Jwdhnji0JwREhOoMo+0Ix0bBPr3pCMiqDH0xQnf8jX4KA1PFZSST6Hz0ApJDSfgouV2nUjciPAzM&#10;xC11QJY5hwxOj9CTBwXZWZ4mpmy/eBVmbU/dIOu9YtLdz5HpW19TJ++vus+fYpVYYhhl5yjSQ/Qy&#10;LHkF6Xm7mhKwQKMxttZgohWZvg3f68f6qXiQKquCYA9CZYWYTCmfya5Qy7Z0VnCSvyEQhAAbqUQq&#10;oABbszGBwZjFCjaPzt6aiXfa4z9tX4DBhRUDpCfK7qVKWQSCl/ylMdJhTb4r1FMHdmmobRjz39Ct&#10;ObDl2mQ5amJG0HsibXlxeqO4csYV5Y2z58KU+acSYxmQUVPaGAbRrgHJLKZt0zLFPneFRNq/uJRz&#10;9L5/hiq39WpG2UEjVnbaELK1AsX9pnrcoFQhHGbs0gmB6aHUWEtxsfdWWPIAHMbWimHrmlRKFcJB&#10;pLto9fIHLgPwXOW5SU5QVmCSc5QpTJkEywrxhS/0yqqtqhWColQTesHWe2RUhkD93Lbksv3ZbNi1&#10;ittK/oZAsEPRnXxnIrkUgNccsDWbs+bVGV20HxWkcfjFl+fFUqw6ntM7safnMKnVJlfWTCC6IEUg&#10;EKTpGqC6Pw220MWXVq0XluhCKAlIw/f68bBPb0BJBMzgnA9T5p/KfZ/0sNdJT0fyWg+y9Fcc9FrH&#10;38JUsKtQBjv9SvI+LY2zC1nJLb1+BeipuGamDtn+scsC06s+V4pRqRMrQN3HsUuUTGDJ40UtxabY&#10;WlD/k1RsLbbYT60sLhenWC2WWN3cPIuXBicoZQXb4CRaVijzYOLF93fz5WDo1AzYSOKlwfko5HYA&#10;bIPz1+RvCAS7gDwOwXOO3MOzGQEgURWwMbGHdS1TtVeYXl0rnewclfowKItl8XcgxHPQlnfDtcdl&#10;z/U0motNoB85/Q8gEIjfwRZFadwuN/Er6u56Ab3H9DtIsLm47xR3qCcFHJZE6FCAXcaUnbEGvNaD&#10;XUBG9EURy1d1l+sRQKZ/fXWd4pmZB09RrVdbgNqf+ueWKdFwYtHa4oH/zZC8K7ljKFarTcDfd76X&#10;CcvfcYrhSS1Fy4xNRnyC/E/J9OXFYt8scd0Kwa5CN2HKbAkvSlkRLSv0NuWFa9aRa6Rqq5Kln8LA&#10;N5xsJHHKp0fvHfBC26imOfkbTJmIDgST1id+dWj8s5gH8kSajzWdnD5jzz/TGnti/FofjIm9qTLJ&#10;foahr7Ib7o4lEIpdxf0myuUvDFs6l+zkj0AgfocXi6IROuPvjTZSsCDaHvbpDaAxLohkSYSOBOwS&#10;IZwCsiQuOG16cODM4cA9lXymRCZN0kfJDc9Nj1KsMx1nk91c/XCvwPH69hiopwqWaRuBy3EFLHkJ&#10;68JTYNdS1Aux2S32P/buBKqpK30AeAghhECAQBIIhCURwqqAooi7uFB3qVWrtm5ttdVWx47VtmM7&#10;43RTu9i/2jo9U622Rar8q+Juq+IKiKigiBIk7ASSQFhDCJDMu1R7KAZ5SHLD8v3OuefAy8u7X5a3&#10;3Lx778d3iH+W58rvlvwd98X+lF0Ldjv58v6Ds862zJHKimzX59qSqgVHFu/tNIWKMaEfkubGP/sP&#10;Sd3VWN0w4cC0nV/irnfZtQ3o86jGXS/o3VBPll/n//dMV3oiEOfN+e3nPzCYlJrl5nBwbcFnBwsu&#10;SrYcXfLDxs42jILY6bOpdSa/qE9m/zzwpYhVFIwnPNAvWf847qviznICAfIEw0XS6B3zI8iuf+fH&#10;lFicd2+QRafXrCUxLqjP07fohDhThHQH6r42bE3UMqLRpjTG9hKW7EvGOX71pbNr36KzrJ8Yi0mc&#10;hP2+EX+YhfvuHhm7xB90mMe1r3g0drTDbpEz9yz+Sjgx4O/tlzdWNUyMm77rC5MG187ARRFJ4hmD&#10;VuGssx2UFiwFZyorsmmFWrQtQXtHbD2AKaw/vZK8EU1qVI673lY6PX/v8C2ncFe79NL6ZTSG1S3c&#10;9YJei3X3p5TdFzYldGmYxuz9y7Z2lIfXYKPzMfQkovH5fvqea3Fku3ChsQKooF+Rpn+36AuPUT6f&#10;EIsbuhIwAJ1J3JRwDhqcxoManHMOvuZH/NlMZv2y20UbEz9IWGjisP4i+qu533MC+Ttw1tlDoRQh&#10;KThThHTVgEmB96Z8s2ChpTXtjjG3e/u/V+PzL2X7GXObT4Nm0HX2d91l4CHGj1HbsXcnBeQMfm30&#10;BUMNTjQO6fsIvBf7KP1R1Kezo3DW2V7StrOncKcFW3ptw0ISaYXQnAXXsATUBprUiG7PuIi73kcs&#10;D8bsxj5Z0ozvF2938Hbeh7NO0CvZFF19+I8TK2PXa+s01l15IpqcKmRpJLou1He0zlMbnY/oQl8Z&#10;OR8VRWbpukMxu7c1a5s7fR4K9vCiPagbVetMf8PXTTw57M3xayxoVCnpVwCAATkn7u4yZaqG/gZd&#10;oI3eNHUShWQ3I02legqZ6bGNKWhe+HX/OYNfw1lnT3Xxw2PncKYIIQtdXL8Qv3KFrQvrsCm2X3qj&#10;YNPlj0++YIptG9L6nXs+bIWhx86/e+RCdWGFE65YAHncQL6MOJ4ZmtXakrh+wX637+ULb6MunI24&#10;6mwv/0L2thvfXJyMs06UVgj1mOtsvbNrDl7GPWcB2UmNTCXly3PHy9KLPHDWOWTlmPNopn6cdYLe&#10;Q9+sE6XuStyRsv1clydnpNFpzfOOvLGBG+y2ndT6Xdk42ujqnI+2o769CUv3Hyu8muNL9rnoxTx+&#10;QQ6ezpXR2+d+xQ/3Qjs+qcTnACCtM1auPrDa3HH0BWiM3Ypb70dbO9icJ/scfYvec0/EZ8dMGVd7&#10;qDEz8fM543DW2VOhH1wy9iePNnccj6Fcrs/HLt9MHMvR1PsmGxulVtTNjH/hPx+ZavvtoXNUR985&#10;SULG7sy41EhcsQDy0AXQghNvoc/miTHDyZ//dhL3xf7ylHfnUmnUhzjrbKu2WLUoYdm+d3DWSTat&#10;0L1fbux7kJA+GEdMj/nHhN0kM6mRqbROlrTj/BScdXKD3EpHvT8FUouBtuxkaQVrz66Lf/tZfzxF&#10;OcZn7Vsys6tz+XSp0fkYqiQmdrkY/Y0OaocX7vm/qoIKZ7LPRy/y0QQYrZNgoOl0o7fP20o0atEg&#10;e+iKCwzCPWNlX4V+fZ97+PX3nyF/n1Xc9J0pZHo6GEubOwUaXHX2VKqHihU95QeXcZtnxoUsjXyd&#10;+LPG1HWhX2H3DN9qkrunhqDv3OLEt1HD5YnvHB8jKgAAFSlJREFUXGWO/PXTa355HVcsoGuIRt5s&#10;C0uLgvbLCxIlW1N3JUbjjGXOL6/921R3/clo0TYP3Dty28846ySbVgj1mju38fASHDE9Zu/uWBX9&#10;9TxsOX3bM8dkSX/8CPMmOn+SGjYD+iwbYp97/ey6QxvJpDjpCLoB8PyBV9ayBOzYZ91Gty8eUeVL&#10;Lq9vDaB1p1q0d0dXx9qhN+HAtJ0oRUNrmgY0HnTMB1N/8Y8J225pTcvoboygT3DEPWNlX8P155e9&#10;EL9iwbOOZbn80amziiwZ38hhPdUr19+dY847BT1Fk1o7/McJX31nzhiC5oanRm2JWUh8HrkYq6XH&#10;PrcjGef41eUpG+cRr1HSfnlTvTbyp4nbd+OKA3TNvMNv/MPG2fZk++Xoh/GjS3/YgDOWkRuiEwSR&#10;on/irLMdu32jPsea35lsWqFHs7aSTcllNIsvrkdDcp4pn2t36bQtgWaZLCn1vRkWVIsi3PUC82rW&#10;NIU9+PX2uiufnp7X1XGZ7bGFXGVM7PI1LHfHOGPEZtQ7FiioxRffbg0MnaCvfHLqi7ux17ucDwi9&#10;SehXsLa/hHmOHPAwcv3kva6hHvsgXUL/c2zZ/iScM1b2BegiYOy/pscGzBn8AXHiKe3OtnLP3vv6&#10;9vdXxhsrNjLmxq/8kMljHcVZZ4+kpzjtHb71gjmqRl2z5sS9urgrXbCNCff41T/uTtn/+sQD6DOI&#10;3GqW9wB0buyH0w/xh3h+2n65Oe72CSIH5IavHheDs872Tq+Ou1JXXmOPs04yaYVaJ3IatuU0rpge&#10;W560caEl3fIe7nofYe4fh3+ypBcTVm9ksJlncNcLMNPp+WXpRUuTv/hteeG1XB9jbBLNtj36H1PX&#10;myKnsMm6yaFgoz6dPZIorf8qs2SrTq2K2/SsM46iN7Pw2m50UvnzxNLaV/3d5/YLRgz4gUqj5hgp&#10;dNDDZOxLjsu78CDA3HH0NGg8nddoH4nHKJ87LiGCDEdv53TiJHOFYuRfc6vylMtPrPh5rTG32Zkx&#10;H0yLdxvmjW0MX0929OW9yZpqtQ2u+hgOzIYX4le84+zn8g2uOg3BPX515Mboox3dnUpYsi8J52cA&#10;yPMe65eNJjo08JDt/jFfXsEZi7U9QzMn7lV0t6/D2RtNDY2VxJ3fuaO0Qu1gn8gJQekbjHWX5lmc&#10;/duhyzUlVY4464z6eFasS6hgG846genpmnW+xUm5y65uObNEca/UzVjbRXczp3674GNOIP9bSndy&#10;aJOAa2xWE5otbPHFt/+YMUxPcSpJzXvr/MYjb3Yn7QV604+8vPc94s/3Hi9jODLVw94af9J32sB4&#10;O74D6mpjlu4UwHhClka+hIq54zAR1BXJbBcoZDgKOfvXFny2H3O1LZjr67Fm/7wcW4qQnsR3+sA3&#10;107/7E1zx0GwmPXj0iBzBwE61NGxQr08ZSPpuSaMxOzH86AXh76CCsYq0eslM4mYbn7CKqGpgzHA&#10;nOcSi+iv50UQBXe9cP7s3Zh1suppOSfvzk3dmTjN2L38UCNzwtaYXe7DhDspFpRKY267M9gmBPkL&#10;4kW6Rwg3E43QzY+WWFUXVC68/O8TG6Tn7gd2Z9Pow7n80cm5qLRdbu/BVkWsmXBUNCngIIPNPEeB&#10;nbI3gc/KvOD9B/0ZuqiGfaD36a+fW099zf3x8+iPrxmQZ6lRqSdKf78///qO87NrilRsU1QimhiQ&#10;NebD6dscvJzQuGKT3snsjHkanU9qIt6M/TP2LP7zbkqLtiUo79z9lVc+PvmyMbomoA/z93f+fxnx&#10;57K2y1F3mNClIxPFMwYdZ/twj1tQLYq7WxcAAAAAAACgf9Pr9ALVQ8UMyfE7M9L3XRvfWKNhmKou&#10;NEvz6E3TfhJODPjOjOOYO9RTGp1PQG+Wz9TgNag8Xtak1kbknLi78tpnZ+apK+tsjVEP+vBR3qRH&#10;uZO+bfsYP8yzMPTVkScEEaLfmFw7NJFHrTHqBAAAAAAAAPQJLLWiLqr4unRy+vfXpstuF3qaukKm&#10;k139yPeeOySeMWg3zcbqhqnrM4Ye2+g0xIpJvx44bwgqyx8vQwNrZWn5i1J3XlxYeDXH15j1oS+N&#10;bHXhKuLPVe0fQ8nDQ5YMP+893u93R2/Ob4ZygwEAAAAAAAB6N32L3qsqXzk5PzF7Usb+lAnVhRVO&#10;uOr2HOWbM+ytcQf44d6xvXni1F7V6DQEvfnuw0X/iiFKm8WWmkr15IenMxekfH1+dr28hmXsetGX&#10;zdDY0T9iorX4Tg26I54ZctElRHDFlsu6QrGgKI0dAwAAAAAAAKCb9BROvaJ2dHlG8WjJsYxxOafu&#10;DcKZIxqx5dnXDv/bhKM+U4LjGE7M3yh9bExwr290dqCF+LBOBy8ahkrb5VYalTqq8OrDWWm7L80y&#10;5pTDbaEvafaxjDBUiH/XtX+cSqXqhBP874tnhVzmD/G6ZOdqf6W7eRQBAAAAAAAAT0J5YuvKakbL&#10;bhaMlSRkjMk7/yBAp9NRzRELSvkY/sbYBM9RPgkMNhMN3zPrBD+49NVGZ0eaiA/3rHjGIFT+0mUW&#10;JZEuu130fGZs6kzJ8Tuhpvwiom3n/p4VhArx7xuG1kGpX/xmhdz0HueXwg12S7bl2iVRLCzKTRUT&#10;AAAAAAAAvY5e71KvqBuhyCyNzL+YPTw7IWOIsVONdBW6wUS0NdKDFw075hrmcdiSTrtrznh6gv7W&#10;6OwQ+jK4RwhR2Ry94y95pqlNau1Q+d2S5x4cSY9+8Outoc3aZpO/b2hnQYnRn5YcHc286/NccIbX&#10;WHEa0TC9yXJzSCNeRxalj92OBwAAAAAA/Y5li7Y5sLa0OpxoUA4puCQJf3gmM8SUM8B2BY1Oa/af&#10;M/iGf0zoWd5A9zNWTDqa0IdM3tp+CRqdndOhCYyIxigqmydsifnLgy2NzSEVkvKJBYmSsZm/pI42&#10;RnoXstBOd+9QWgQqT1sP9REXTwu+5THKN40T4HrTlse6RbWyRAORYccAAAAAAAA4UXVNLb718trB&#10;yvtlQ4qu5oRLTmYONsUcLN2F0pAEvzjsitd48SVnscs5S2tahrlj6q2g0dlN6MvHG+iOypdD14x/&#10;4uEmtTa8Irt8XN65++MzD9wYZaxUL12BduLbPySNReVp66GuAPxwrwLvKL90/mDPDLaIm27jxLxj&#10;YUnNwxUrAAAAAADoffQtOmFDpXqQSqoIld0qDMm/kB0qSyvwMtfYSTJQ6pHghUOvCicGJDr7uVy0&#10;YtLTKNBj0CSg0WlaLeguqWuYBypbI9+Z3P5xixZtc3B1oWqELC0/UnL87ghjp33pCnRQKEnNE6JC&#10;/BvT2fouA91LvMaKM13DPDPZAzj3bXn2WVa2dJSMtsb00QIAAAAAABOyb6rXBtXLawJVucqAstuF&#10;wQWXJMHld0vczR0YWSjdiHjGwCR+uHeygyc7yZJOy6SguWoBdtDoNC89Gkvq5MNF5bugF4caWodO&#10;7PBDVFLFiOJkaaTkWMbwnrKzozgexRLd2broLirR8C7yGOmTxRvk/sBRyMm2c2E9oNtaSyhUCxmG&#10;cAEAAAAA+i+dnq+tbxTXldf6V+Up/eR3SvyLrj0MLLtd5NGT70Z2BN38EM8MSRFEipLZIm6SlS39&#10;JrFYa+64gGHQ6Oz5tMROlMwb6I4KZfAKw/MKoS4N9fJa1JV3SFFSbnjOiTtDcI4v7Qw6mJXeLPBC&#10;hfh3CpnnoHynriHuxW7DhBIXoqHKHsDNtnWxl1izrHMsLKlFFOj+AAAAAID+x5K47vNorG30rS+v&#10;EatyFX7lRAOyNDVPXJZRIsCdX9LY0DhK3+mDbnqMGJDm7OeC5iJJg6FevR80OvsItDPa8R1Qifca&#10;J6aMet9gu85C19QiVivrBlXlKQfK0gpDpefvh5alF3ngjpcMdNBs01Cd1JXnsviO1W5DvaScQH6+&#10;s6+L1N6DnWfLZUnpLGsp1cqygFhFY5qoAQAAAAA6xSCuyYSNNRoRcV3mXVOkElbklIuUWTLv0hsF&#10;olpZlYO5AzQ211CPItGEgHR+uGe6o5Bzl8mxu0Nck0ko0N21X4BGZ/+iJ3bubKJhikq8YMQAioHJ&#10;jx6zbtY0BdaX1w6qkJSHFCdJw/ITs4NVeQoOzoCfFTpYZx+rCss+lhHW1efS7RiNbkO88l1CBFJn&#10;Pxepg5dTni2PlW/tYCOlMaykxCrVJggZAAAAAL2LA3GtJGqsbhDVy2u9qwsqhRXZ5aLyjGJR6c0C&#10;b22dxtrcAZoaW8hVeo/3yxSMEN12Frtk2Lqw7hDXSih9X6O5YwM9CzQ6QUcaiYPGbaLBhQpFNCmA&#10;Muaf0zpeW6fnN9ZqUC6lQOKAG1R6Iy84/5IksKZIxcYXsnGgk0T+pWw/VJ7l+TQGvYnj71JGHHxL&#10;nXx5xcT7V2zn6lDCdLYtpdvblFox6cVUGrWEWFVt5NABAAAA0DkbXbNO0NygdWus0biplXWCurJq&#10;d6LRKFBJlW6VknI3+T2ZW7NGa2XuQHGz92CrvMeKs9yGCjOd/VzusdwcsqxZjCyYfwN0FzQ6gXEQ&#10;ByNrBxtUznMCXCl+s0M6e4ZDc0OTuKGiTlxdWOmnyJL5l90qFBdey/XVVKmZOEI2FXSSQl2WH3Vb&#10;fmoO1c5Y2zM0HH++zFnMK2X7EA1YD6diWxeWzMbJtpR4r4utbKyKLSyppRT4RREAAEDfRtPr9Hzi&#10;2kHQWNMgaKioF9TLa/m1JSo3Va5CoHhQLlBmydw01WobcwfaUzAcmWrPkQNyXAd7SriB/AcOnk7Z&#10;Ns52EpqNFerSCr22AFbQ6ATmUk0c9G6wBGxUKKirLwnMFm3zgMZqjUitqPWuLqoUVmbLRfJ7pd6l&#10;aflCtbLOztRB49ZYo2G0SWPTbagRyxZxFY5CjpxowMpZ7g5yJoeltHG2VTDYTDndzlppxaTLadY0&#10;OdGYlRNPqTdGvQAAAPoNG32Lnkecr3lEA5HTWKvhaarUPI1K7Uw0Enm1pVW82pIqTlV+BU/1UMEz&#10;R/7y3obJsatzC/fO4wW55Tv58aTE+TuPyUXDfhhSSzotlwI9p0AvAI1O0JuoUYoZJtcOFQonkE8Z&#10;EB1E9rlWumadp7auEQ3YF9UWq4SVD+Ui5f0/BuxXFVQ4mzLwngI1YtvchTU6lGSZ7cOVO3o7Ew1a&#10;RyXLzVFuy2PJiQZtBcORKbdmMeQ0Gyu5JWrUUi0UFJjQCQAAcGPodXpuS2Nro5BHnBc5mmo1r6Gi&#10;nkucHzl1pdW86qJKoqg4qlwFr15ewzJ3wH2Bo5dzResEhwH8fCcfnpQlYOcRjUkp3c5aSqVRC4lV&#10;mswdIwCmBI1O0F80EQf1XIajDSoUJx8uBc3yS5IFcYJ2a1JrRcRJWVQnqxKqcpUixX2ZUJkl8yAa&#10;rnytWvu/9s7kuW0bCuNcQHCDJEiWZVtx2kxy6HLsqf9/b7320h7qJBNHjhVZpiRwA7e+R0mJm7TN&#10;blXO+828AUCAHNqyzPcJwgf+JW9+X8BPrJNf1Webmf0vcO/X8Ki76t7vz8VxNwpGEMMwCg5EBCI3&#10;crveAkRu5IRu5AQ8Yh6LbM4ii9mRaZsRXGJpkGMeQRC3jwnRbapG1mUlK13KMislPGNkEecyX2Uy&#10;X2a97DqRyZWSySyWyXQp1YulXD67HsSXy84+7qm47/CAaxCMF8MfT54d/nDyuP9oeCZO5GP/IDyD&#10;Z8yZaZm41IWeKQTxL5DoJIh308DD5DkXLsYvaKx07+eHH3OdTl1U4yItxnmUniaz1elqsri3eDYf&#10;R2ezMYjX06s/Lo9KXdL78j3ApAtdindtK4/i15NB6g9DhetnvJ6fgOhVbfR8BeJXgfBNnJAnPHQV&#10;JCcx87livqNABCc2t3EGX9mOrSxmKdOGMM0E0lL8ulS6y5+NIPYUB1J/0TSNaKo6qDHKWtS6EmVe&#10;QJSiTKHMiqDKC18rLbTKhV6lAsSeyBapAMGH9QDqQXqlRDqLRRYlPom9/YJxVh58d3QJYvFcPhxO&#10;evcHk8649zwYds5d2foiTCzHRrG42vW9EsRdh5Jbgrg9VrhljYvR9YzuN33j+KePvFJj9KuiPC1i&#10;PYakaJxM1wI2ejI7vf7z5Xj2+4vx4snVAQnYLw8moe0M7x1Zl4QimgW8AHGs3Y6b8Y6XgUjWkJxp&#10;LtyMeY4GwaydAOtM2y6DPp7B+AzEswYRrWFMhiX8vRdwLGMuyyyGbUuDuM5AWOu2zazMtMzSMM0a&#10;SxN+nVgHwV2bWLbtTR1K3GrYNNsxJfaZm2PrPmhvxrfHDGN7fvmq/nbsalYCZ7qsf4ymfS5v2g22&#10;reZ1X3usabbthjXNjXFNsxlzow4lnt/UDWvrUIIA8+qy4iDIeFVUXl3UHNsgxnDfQKw7ZVZ68D+G&#10;VxqOp4VXJNqrNLSzkmusZ5oXUC/i3IN+XkBoleE4qGuul7mnY833fZN64vZBodh7cHA1/P540n90&#10;OJEPhuetUBx1zr2eP3FCPrEddg7voutd3ytBEO8PJaQEsY/AwxaSeYzfvH5gyAefZUmqDUnpEJLQ&#10;ESScQ63yUb5IIZKD+KUaqYvFSE2iYfR0PsJ1PrgdDn3qf/fA1xS3DcKIpwat5SII4m/gB1O4rQYI&#10;wqn8djAVYzkTJ71peCimbi+4cns+mtJNmcdmtmNPDdOcwWnVru+bIIjdQqKTIIgtFSQHlyBkMdDp&#10;1uiMP+s3Vx2jXovaIi1GRZyjsB3o7fqlKJHpPF6vX3qJ65dWUl1Ecvl8Ib/GvdIIgiA+BNwjunuv&#10;F4kTGYnjThQcrte5+4Mw8uR6nTvveBEIwrkTujMHTd1QFFqtKCQTG4IgvigkOgmCuC0K3M/VdhmG&#10;gYZOt8SHmXZcLgeri+VAvVjI1WQh05kKaUaXIIh3gTOA/lDEnTEIv+Ne1DnpzoMjCDI3IwiCINFJ&#10;EMSdB5O4BSR1C9tmT1Hw8v/Pl0ZvGp6IutyYnrxpeJJqND3xi6QI3jQ8QbMTvUyDZJ6I/DoJ8zhz&#10;aT0dsc9YjFU85Jp33cwNvdztB3EwCBTv+gkIt2Rr0MU7vuICzbmchHlOujXoYi6DcJTFbWXZVmIx&#10;K9kYdCnDNJRBs3oEQRC3DolOgiCI3VHg+lxIhq9NyzYs56vRiC4EB8EN0fBPMcqBcm2QszXN2ZTY&#10;V9c1e31ea6LzelyF127e7qvXx9p2VbNX9frGOKwDptUaINUbI6R1YN22ym3dsNbmR6/GbcPeGCi9&#10;0YdGSJZllcbaMGlrnHSjNMtPM1oyNbQ1tDHyHb3+BEEQxFfGX1g+puzrlOC4AAAAAElFTkSuQmCC&#10;UEsDBBQABgAIAAAAIQBcFwv74gAAAA0BAAAPAAAAZHJzL2Rvd25yZXYueG1sTI/BasMwDIbvg72D&#10;0WC31vaahTWLU0rZdiqDtYPSmxurSWhsh9hN0refdtpuEvr49f35arItG7APjXcK5FwAQ1d607hK&#10;wff+ffYCLETtjG69QwU3DLAq7u9ynRk/ui8cdrFiFOJCphXUMXYZ56Gs0eow9x06up19b3Wkta+4&#10;6fVI4bblT0Kk3OrG0Ydad7ipsbzsrlbBx6jH9UK+DdvLeXM77p8/D1uJSj0+TOtXYBGn+AfDrz6p&#10;Q0FOJ391JrBWwUwmqSSWpkQugBGyXAqqdyI2FYkAXuT8f4viB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KDybCKmDQAAMJUAAA4AAAAAAAAAAAAAAAAAOgIAAGRy&#10;cy9lMm9Eb2MueG1sUEsBAi0ACgAAAAAAAAAhAOgPxoaztQAAs7UAABQAAAAAAAAAAAAAAAAADBAA&#10;AGRycy9tZWRpYS9pbWFnZTEucG5nUEsBAi0AFAAGAAgAAAAhAFwXC/viAAAADQEAAA8AAAAAAAAA&#10;AAAAAAAA8cUAAGRycy9kb3ducmV2LnhtbFBLAQItABQABgAIAAAAIQCqJg6+vAAAACEBAAAZAAAA&#10;AAAAAAAAAAAAAADHAABkcnMvX3JlbHMvZTJvRG9jLnhtbC5yZWxzUEsFBgAAAAAGAAYAfAEAAPPH&#10;AAAAAA==&#10;">
              <v:group id="Группа 1352" o:spid="_x0000_s1487" style="position:absolute;left:-87;width:72144;height:104476" coordorigin="-87" coordsize="72144,104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hzuwwAAAN0AAAAPAAAAZHJzL2Rvd25yZXYueG1sRE9Ni8Iw&#10;EL0L/ocwwt40raJINYqILnuQBauw7G1oxrbYTEoT2/rvNwuCt3m8z1lve1OJlhpXWlYQTyIQxJnV&#10;JecKrpfjeAnCeWSNlWVS8CQH281wsMZE247P1KY+FyGEXYIKCu/rREqXFWTQTWxNHLibbQz6AJtc&#10;6ga7EG4qOY2ihTRYcmgosKZ9Qdk9fRgFnx12u1l8aE/32/75e5l//5xiUupj1O9WIDz1/i1+ub90&#10;mD+bT+H/m3CC3PwBAAD//wMAUEsBAi0AFAAGAAgAAAAhANvh9svuAAAAhQEAABMAAAAAAAAAAAAA&#10;AAAAAAAAAFtDb250ZW50X1R5cGVzXS54bWxQSwECLQAUAAYACAAAACEAWvQsW78AAAAVAQAACwAA&#10;AAAAAAAAAAAAAAAfAQAAX3JlbHMvLnJlbHNQSwECLQAUAAYACAAAACEAOJIc7sMAAADdAAAADwAA&#10;AAAAAAAAAAAAAAAHAgAAZHJzL2Rvd25yZXYueG1sUEsFBgAAAAADAAMAtwAAAPcCAAAAAA==&#10;">
                <v:line id="Прямая соединительная линия 1353" o:spid="_x0000_s1488" style="position:absolute;flip:x;visibility:visible;mso-wrap-style:square" from="5342,88921" to="71942,88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BolxAAAAN0AAAAPAAAAZHJzL2Rvd25yZXYueG1sRE9La8JA&#10;EL4X/A/LCN7q5oG1pK5iQ5UK7UGteB2y0ySYnQ3ZNab/3i0UepuP7zmL1WAa0VPnassK4mkEgriw&#10;uuZSwddx8/gMwnlkjY1lUvBDDlbL0cMCM21vvKf+4EsRQthlqKDyvs2kdEVFBt3UtsSB+7adQR9g&#10;V0rd4S2Em0YmUfQkDdYcGipsKa+ouByuRsHrPN9Fp8/N28c2jtPEx/35aKRSk/GwfgHhafD/4j/3&#10;uw7z01kKv9+EE+TyDgAA//8DAFBLAQItABQABgAIAAAAIQDb4fbL7gAAAIUBAAATAAAAAAAAAAAA&#10;AAAAAAAAAABbQ29udGVudF9UeXBlc10ueG1sUEsBAi0AFAAGAAgAAAAhAFr0LFu/AAAAFQEAAAsA&#10;AAAAAAAAAAAAAAAAHwEAAF9yZWxzLy5yZWxzUEsBAi0AFAAGAAgAAAAhAHccGiXEAAAA3QAAAA8A&#10;AAAAAAAAAAAAAAAABwIAAGRycy9kb3ducmV2LnhtbFBLBQYAAAAAAwADALcAAAD4AgAAAAA=&#10;" strokecolor="black [3213]" strokeweight="2pt">
                  <v:stroke joinstyle="miter"/>
                </v:line>
                <v:line id="Прямая соединительная линия 1354" o:spid="_x0000_s1489" style="position:absolute;flip:x;visibility:visible;mso-wrap-style:square" from="1108,94318" to="7204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YJRxQAAAN0AAAAPAAAAZHJzL2Rvd25yZXYueG1sRE9Na8JA&#10;EL0L/odlCr3pJtqqRDehlVoU7KHa4nXITpNgdjZktzH9925B8DaP9zmrrDe16Kh1lWUF8TgCQZxb&#10;XXGh4Ou4GS1AOI+ssbZMCv7IQZYOBytMtL3wJ3UHX4gQwi5BBaX3TSKly0sy6Ma2IQ7cj20N+gDb&#10;QuoWLyHc1HISRTNpsOLQUGJD65Ly8+HXKHidr3fR98fmbf8ex9OJj7vT0UilHh/6lyUIT72/i2/u&#10;rQ7zp89P8P9NOEGmVwAAAP//AwBQSwECLQAUAAYACAAAACEA2+H2y+4AAACFAQAAEwAAAAAAAAAA&#10;AAAAAAAAAAAAW0NvbnRlbnRfVHlwZXNdLnhtbFBLAQItABQABgAIAAAAIQBa9CxbvwAAABUBAAAL&#10;AAAAAAAAAAAAAAAAAB8BAABfcmVscy8ucmVsc1BLAQItABQABgAIAAAAIQD49YJRxQAAAN0AAAAP&#10;AAAAAAAAAAAAAAAAAAcCAABkcnMvZG93bnJldi54bWxQSwUGAAAAAAMAAwC3AAAA+QIAAAAA&#10;" strokecolor="black [3213]" strokeweight="2pt">
                  <v:stroke joinstyle="miter"/>
                </v:line>
                <v:line id="Прямая соединительная линия 1355" o:spid="_x0000_s1490" style="position:absolute;visibility:visible;mso-wrap-style:square" from="5445,88921" to="54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uO9xAAAAN0AAAAPAAAAZHJzL2Rvd25yZXYueG1sRE9La8JA&#10;EL4L/Q/LFLzpphVFo6sUaUuwF6Oi1yE7edDsbMhuY/z3bkHwNh/fc1ab3tSio9ZVlhW8jSMQxJnV&#10;FRcKTsev0RyE88gaa8uk4EYONuuXwQpjba+cUnfwhQgh7GJUUHrfxFK6rCSDbmwb4sDltjXoA2wL&#10;qVu8hnBTy/comkmDFYeGEhvalpT9Hv6Mgss++fzZVk02u30nuzxfmGOXnpUavvYfSxCeev8UP9yJ&#10;DvMn0yn8fxNOkOs7AAAA//8DAFBLAQItABQABgAIAAAAIQDb4fbL7gAAAIUBAAATAAAAAAAAAAAA&#10;AAAAAAAAAABbQ29udGVudF9UeXBlc10ueG1sUEsBAi0AFAAGAAgAAAAhAFr0LFu/AAAAFQEAAAsA&#10;AAAAAAAAAAAAAAAAHwEAAF9yZWxzLy5yZWxzUEsBAi0AFAAGAAgAAAAhAOh6473EAAAA3QAAAA8A&#10;AAAAAAAAAAAAAAAABwIAAGRycy9kb3ducmV2LnhtbFBLBQYAAAAAAwADALcAAAD4AgAAAAA=&#10;" strokecolor="black [3213]" strokeweight="2pt">
                  <v:stroke joinstyle="miter"/>
                </v:line>
                <v:line id="Прямая соединительная линия 1356" o:spid="_x0000_s1491" style="position:absolute;visibility:visible;mso-wrap-style:square" from="12652,88921" to="1265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H3KxAAAAN0AAAAPAAAAZHJzL2Rvd25yZXYueG1sRE9La8JA&#10;EL4L/Q/LFLzpphaDTbORIlZCe/FR2uuQnTxodjZk1xj/fbcgeJuP7znpejStGKh3jWUFT/MIBHFh&#10;dcOVgq/T+2wFwnlkja1lUnAlB+vsYZJiou2FDzQcfSVCCLsEFdTed4mUrqjJoJvbjjhwpe0N+gD7&#10;SuoeLyHctHIRRbE02HBoqLGjTU3F7/FsFPzs8+3npumK+LrLP8ryxZyGw7dS08fx7RWEp9HfxTd3&#10;rsP852UM/9+EE2T2BwAA//8DAFBLAQItABQABgAIAAAAIQDb4fbL7gAAAIUBAAATAAAAAAAAAAAA&#10;AAAAAAAAAABbQ29udGVudF9UeXBlc10ueG1sUEsBAi0AFAAGAAgAAAAhAFr0LFu/AAAAFQEAAAsA&#10;AAAAAAAAAAAAAAAAHwEAAF9yZWxzLy5yZWxzUEsBAi0AFAAGAAgAAAAhABiofcrEAAAA3QAAAA8A&#10;AAAAAAAAAAAAAAAABwIAAGRycy9kb3ducmV2LnhtbFBLBQYAAAAAAwADALcAAAD4AgAAAAA=&#10;" strokecolor="black [3213]" strokeweight="2pt">
                  <v:stroke joinstyle="miter"/>
                </v:line>
                <v:line id="Прямая соединительная линия 1357" o:spid="_x0000_s1492" style="position:absolute;visibility:visible;mso-wrap-style:square" from="19844,88921" to="1984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NhRxAAAAN0AAAAPAAAAZHJzL2Rvd25yZXYueG1sRE9La8JA&#10;EL4X/A/LCL3pxpb6iK5SpEqoF1/odchOHpidDdltjP++WxB6m4/vOYtVZyrRUuNKywpGwwgEcWp1&#10;ybmC82kzmIJwHlljZZkUPMjBatl7WWCs7Z0P1B59LkIIuxgVFN7XsZQuLcigG9qaOHCZbQz6AJtc&#10;6gbvIdxU8i2KxtJgyaGhwJrWBaW3449RcN0nX7t1Wafjxzb5zrKZObWHi1Kv/e5zDsJT5//FT3ei&#10;w/z3jwn8fRNOkMtfAAAA//8DAFBLAQItABQABgAIAAAAIQDb4fbL7gAAAIUBAAATAAAAAAAAAAAA&#10;AAAAAAAAAABbQ29udGVudF9UeXBlc10ueG1sUEsBAi0AFAAGAAgAAAAhAFr0LFu/AAAAFQEAAAsA&#10;AAAAAAAAAAAAAAAAHwEAAF9yZWxzLy5yZWxzUEsBAi0AFAAGAAgAAAAhAHfk2FHEAAAA3QAAAA8A&#10;AAAAAAAAAAAAAAAABwIAAGRycy9kb3ducmV2LnhtbFBLBQYAAAAAAwADALcAAAD4AgAAAAA=&#10;" strokecolor="black [3213]" strokeweight="2pt">
                  <v:stroke joinstyle="miter"/>
                </v:line>
                <v:line id="Прямая соединительная линия 1358" o:spid="_x0000_s1493" style="position:absolute;visibility:visible;mso-wrap-style:square" from="25241,88921" to="25241,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0wjxwAAAN0AAAAPAAAAZHJzL2Rvd25yZXYueG1sRI/Na8JA&#10;EMXvQv+HZQre6qaVikZXKdKWYC9+lHodspMPmp0N2W2M/33nIHib4b157zerzeAa1VMXas8GnicJ&#10;KOLc25pLA9+nj6c5qBCRLTaeycCVAmzWD6MVptZf+ED9MZZKQjikaKCKsU21DnlFDsPEt8SiFb5z&#10;GGXtSm07vEi4a/RLksy0w5qlocKWthXlv8c/Z+C8z96/tnWbz66f2a4oFu7UH36MGT8Ob0tQkYZ4&#10;N9+uMyv401fBlW9kBL3+BwAA//8DAFBLAQItABQABgAIAAAAIQDb4fbL7gAAAIUBAAATAAAAAAAA&#10;AAAAAAAAAAAAAABbQ29udGVudF9UeXBlc10ueG1sUEsBAi0AFAAGAAgAAAAhAFr0LFu/AAAAFQEA&#10;AAsAAAAAAAAAAAAAAAAAHwEAAF9yZWxzLy5yZWxzUEsBAi0AFAAGAAgAAAAhAAZ7TCPHAAAA3QAA&#10;AA8AAAAAAAAAAAAAAAAABwIAAGRycy9kb3ducmV2LnhtbFBLBQYAAAAAAwADALcAAAD7AgAAAAA=&#10;" strokecolor="black [3213]" strokeweight="2pt">
                  <v:stroke joinstyle="miter"/>
                </v:line>
                <v:line id="Прямая соединительная линия 1359" o:spid="_x0000_s1494" style="position:absolute;visibility:visible;mso-wrap-style:square" from="28845,88921" to="288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m4xAAAAN0AAAAPAAAAZHJzL2Rvd25yZXYueG1sRE9La8JA&#10;EL4L/odlhN50o6WiqauItBLqxWhpr0N28sDsbMiuMf77bkHwNh/fc1ab3tSio9ZVlhVMJxEI4szq&#10;igsF3+fP8QKE88gaa8uk4E4ONuvhYIWxtjdOqTv5QoQQdjEqKL1vYildVpJBN7ENceBy2xr0AbaF&#10;1C3eQrip5SyK5tJgxaGhxIZ2JWWX09Uo+D0mH4dd1WTz+z75yvOlOXfpj1Ivo377DsJT75/ihzvR&#10;Yf7r2xL+vwknyPUfAAAA//8DAFBLAQItABQABgAIAAAAIQDb4fbL7gAAAIUBAAATAAAAAAAAAAAA&#10;AAAAAAAAAABbQ29udGVudF9UeXBlc10ueG1sUEsBAi0AFAAGAAgAAAAhAFr0LFu/AAAAFQEAAAsA&#10;AAAAAAAAAAAAAAAAHwEAAF9yZWxzLy5yZWxzUEsBAi0AFAAGAAgAAAAhAGk36bjEAAAA3QAAAA8A&#10;AAAAAAAAAAAAAAAABwIAAGRycy9kb3ducmV2LnhtbFBLBQYAAAAAAwADALcAAAD4AgAAAAA=&#10;" strokecolor="black [3213]" strokeweight="2pt">
                  <v:stroke joinstyle="miter"/>
                </v:line>
                <v:line id="Прямая соединительная линия 1360" o:spid="_x0000_s1495" style="position:absolute;visibility:visible;mso-wrap-style:square" from="5361,90715" to="28845,90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J/KxQAAAN0AAAAPAAAAZHJzL2Rvd25yZXYueG1sRI/BTsNA&#10;DETvSPzDypW4UacNiqrQbYWQQD0V0fYDTNZNUrLeKLs0ga/HByRutmY887zeTr4zVx5iG8TCYp6B&#10;YamCa6W2cDq+3K/AxETiqAvCFr45wnZze7Om0oVR3vl6SLXREIklWWhS6kvEWDXsKc5Dz6LaOQye&#10;kq5DjW6gUcN9h8ssK9BTK9rQUM/PDVefhy9vwee7bF+My32H1eX1Q34QH/I3a+9m09MjmMRT+jf/&#10;Xe+c4ueF8us3OgJufgEAAP//AwBQSwECLQAUAAYACAAAACEA2+H2y+4AAACFAQAAEwAAAAAAAAAA&#10;AAAAAAAAAAAAW0NvbnRlbnRfVHlwZXNdLnhtbFBLAQItABQABgAIAAAAIQBa9CxbvwAAABUBAAAL&#10;AAAAAAAAAAAAAAAAAB8BAABfcmVscy8ucmVsc1BLAQItABQABgAIAAAAIQCKDJ/KxQAAAN0AAAAP&#10;AAAAAAAAAAAAAAAAAAcCAABkcnMvZG93bnJldi54bWxQSwUGAAAAAAMAAwC3AAAA+QIAAAAA&#10;" strokecolor="black [3213]" strokeweight="1pt">
                  <v:stroke joinstyle="miter"/>
                </v:line>
                <v:line id="Прямая соединительная линия 1361" o:spid="_x0000_s1496" style="position:absolute;visibility:visible;mso-wrap-style:square" from="5361,92524" to="28845,92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S8DxAAAAN0AAAAPAAAAZHJzL2Rvd25yZXYueG1sRE9La8JA&#10;EL4X/A/LCN7qxhZCm2YjRWoJeqkP7HXITh40Oxuya4z/3hWE3ubje066HE0rBupdY1nBYh6BIC6s&#10;brhScDysn99AOI+ssbVMCq7kYJlNnlJMtL3wjoa9r0QIYZeggtr7LpHSFTUZdHPbEQeutL1BH2Bf&#10;Sd3jJYSbVr5EUSwNNhwaauxoVVPxtz8bBb8/+dd21XRFfP3ON2X5bg7D7qTUbDp+foDwNPp/8cOd&#10;6zD/NV7A/ZtwgsxuAAAA//8DAFBLAQItABQABgAIAAAAIQDb4fbL7gAAAIUBAAATAAAAAAAAAAAA&#10;AAAAAAAAAABbQ29udGVudF9UeXBlc10ueG1sUEsBAi0AFAAGAAgAAAAhAFr0LFu/AAAAFQEAAAsA&#10;AAAAAAAAAAAAAAAAHwEAAF9yZWxzLy5yZWxzUEsBAi0AFAAGAAgAAAAhAFktLwPEAAAA3QAAAA8A&#10;AAAAAAAAAAAAAAAABwIAAGRycy9kb3ducmV2LnhtbFBLBQYAAAAAAwADALcAAAD4AgAAAAA=&#10;" strokecolor="black [3213]" strokeweight="2pt">
                  <v:stroke joinstyle="miter"/>
                </v:line>
                <v:line id="Прямая соединительная линия 1362" o:spid="_x0000_s1497" style="position:absolute;visibility:visible;mso-wrap-style:square" from="5361,96120" to="28845,96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qQmwgAAAN0AAAAPAAAAZHJzL2Rvd25yZXYueG1sRE/NasJA&#10;EL4LfYdlCr3pxERCSV1FBMWTou0DTLPTJG12NmRXk/bpu0Kht/n4fme5Hm2rbtz7xomG+SwBxVI6&#10;00il4e11N30G5QOJodYJa/hmD+vVw2RJhXGDnPl2CZWKIeIL0lCH0BWIvqzZkp+5jiVyH663FCLs&#10;KzQ9DTHctpgmSY6WGokNNXW8rbn8ulytBpsdkmM+pMcWy8/9u/wgLrKT1k+P4+YFVOAx/Iv/3AcT&#10;52d5Cvdv4gm4+gUAAP//AwBQSwECLQAUAAYACAAAACEA2+H2y+4AAACFAQAAEwAAAAAAAAAAAAAA&#10;AAAAAAAAW0NvbnRlbnRfVHlwZXNdLnhtbFBLAQItABQABgAIAAAAIQBa9CxbvwAAABUBAAALAAAA&#10;AAAAAAAAAAAAAB8BAABfcmVscy8ucmVsc1BLAQItABQABgAIAAAAIQAVkqQmwgAAAN0AAAAPAAAA&#10;AAAAAAAAAAAAAAcCAABkcnMvZG93bnJldi54bWxQSwUGAAAAAAMAAwC3AAAA9gIAAAAA&#10;" strokecolor="black [3213]" strokeweight="1pt">
                  <v:stroke joinstyle="miter"/>
                </v:line>
                <v:line id="Прямая соединительная линия 1363" o:spid="_x0000_s1498" style="position:absolute;visibility:visible;mso-wrap-style:square" from="5445,97922" to="28929,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gG9wgAAAN0AAAAPAAAAZHJzL2Rvd25yZXYueG1sRE/basJA&#10;EH0v+A/LCH1rJjUSSuoqRbD4pHj5gGl2mkSzsyG7NWm/visU+jaHc53FarStunHvGycanpMUFEvp&#10;TCOVhvNp8/QCygcSQ60T1vDNHlbLycOCCuMGOfDtGCoVQ8QXpKEOoSsQfVmzJZ+4jiVyn663FCLs&#10;KzQ9DTHctjhL0xwtNRIbaup4XXN5PX5ZDTbbprt8mO1aLC/vH/KDOM/2Wj9Ox7dXUIHH8C/+c29N&#10;nJ/lGdy/iSfg8hcAAP//AwBQSwECLQAUAAYACAAAACEA2+H2y+4AAACFAQAAEwAAAAAAAAAAAAAA&#10;AAAAAAAAW0NvbnRlbnRfVHlwZXNdLnhtbFBLAQItABQABgAIAAAAIQBa9CxbvwAAABUBAAALAAAA&#10;AAAAAAAAAAAAAB8BAABfcmVscy8ucmVsc1BLAQItABQABgAIAAAAIQB63gG9wgAAAN0AAAAPAAAA&#10;AAAAAAAAAAAAAAcCAABkcnMvZG93bnJldi54bWxQSwUGAAAAAAMAAwC3AAAA9gIAAAAA&#10;" strokecolor="black [3213]" strokeweight="1pt">
                  <v:stroke joinstyle="miter"/>
                </v:line>
                <v:line id="Прямая соединительная линия 1364" o:spid="_x0000_s1499" style="position:absolute;visibility:visible;mso-wrap-style:square" from="5445,99675" to="28929,99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5nJwgAAAN0AAAAPAAAAZHJzL2Rvd25yZXYueG1sRE/NasJA&#10;EL4LvsMyhd50UiNBoqsUocWTpeoDjNkxic3OhuzWpH36bkHwNh/f76w2g23UjTtfO9HwMk1AsRTO&#10;1FJqOB3fJgtQPpAYapywhh/2sFmPRyvKjevlk2+HUKoYIj4nDVUIbY7oi4ot+alrWSJ3cZ2lEGFX&#10;oumoj+G2wVmSZGiplthQUcvbiouvw7fVYNNdss/62b7B4vp+ll/Eefqh9fPT8LoEFXgID/HdvTNx&#10;fprN4f+beAKu/wAAAP//AwBQSwECLQAUAAYACAAAACEA2+H2y+4AAACFAQAAEwAAAAAAAAAAAAAA&#10;AAAAAAAAW0NvbnRlbnRfVHlwZXNdLnhtbFBLAQItABQABgAIAAAAIQBa9CxbvwAAABUBAAALAAAA&#10;AAAAAAAAAAAAAB8BAABfcmVscy8ucmVsc1BLAQItABQABgAIAAAAIQD1N5nJwgAAAN0AAAAPAAAA&#10;AAAAAAAAAAAAAAcCAABkcnMvZG93bnJldi54bWxQSwUGAAAAAAMAAwC3AAAA9gIAAAAA&#10;" strokecolor="black [3213]" strokeweight="1pt">
                  <v:stroke joinstyle="miter"/>
                </v:line>
                <v:line id="Прямая соединительная линия 1365" o:spid="_x0000_s1500" style="position:absolute;visibility:visible;mso-wrap-style:square" from="5361,101522" to="28845,1015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xSwwAAAN0AAAAPAAAAZHJzL2Rvd25yZXYueG1sRE/basJA&#10;EH0X/IdlCn3TSU0NEl1FCi0+Wbx8wJgdk7TZ2ZDdmrRf3y0UfJvDuc5qM9hG3bjztRMNT9MEFEvh&#10;TC2lhvPpdbIA5QOJocYJa/hmD5v1eLSi3LheDnw7hlLFEPE5aahCaHNEX1RsyU9dyxK5q+sshQi7&#10;Ek1HfQy3Dc6SJENLtcSGilp+qbj4PH5ZDTbdJfusn+0bLD7eLvKD+Jy+a/34MGyXoAIP4S7+d+9M&#10;nJ9mc/j7Jp6A618AAAD//wMAUEsBAi0AFAAGAAgAAAAhANvh9svuAAAAhQEAABMAAAAAAAAAAAAA&#10;AAAAAAAAAFtDb250ZW50X1R5cGVzXS54bWxQSwECLQAUAAYACAAAACEAWvQsW78AAAAVAQAACwAA&#10;AAAAAAAAAAAAAAAfAQAAX3JlbHMvLnJlbHNQSwECLQAUAAYACAAAACEAmns8UsMAAADdAAAADwAA&#10;AAAAAAAAAAAAAAAHAgAAZHJzL2Rvd25yZXYueG1sUEsFBgAAAAADAAMAtwAAAPcCAAAAAA==&#10;" strokecolor="black [3213]" strokeweight="1pt">
                  <v:stroke joinstyle="miter"/>
                </v:line>
                <v:line id="Прямая соединительная линия 1366" o:spid="_x0000_s1501" style="position:absolute;visibility:visible;mso-wrap-style:square" from="54054,94318" to="5405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Ld3wwAAAN0AAAAPAAAAZHJzL2Rvd25yZXYueG1sRE9La8JA&#10;EL4X/A/LCN7qpgrBpq5SRCXoxUdpr0N28qDZ2ZBdY/z3riB4m4/vOfNlb2rRUesqywo+xhEI4szq&#10;igsFP+fN+wyE88gaa8uk4EYOlovB2xwTba98pO7kCxFC2CWooPS+SaR0WUkG3dg2xIHLbWvQB9gW&#10;Urd4DeGmlpMoiqXBikNDiQ2tSsr+Txej4O+Qrverqsni2zbd5fmnOXfHX6VGw/77C4Sn3r/ET3eq&#10;w/xpHMPjm3CCXNwBAAD//wMAUEsBAi0AFAAGAAgAAAAhANvh9svuAAAAhQEAABMAAAAAAAAAAAAA&#10;AAAAAAAAAFtDb250ZW50X1R5cGVzXS54bWxQSwECLQAUAAYACAAAACEAWvQsW78AAAAVAQAACwAA&#10;AAAAAAAAAAAAAAAfAQAAX3JlbHMvLnJlbHNQSwECLQAUAAYACAAAACEA1sS3d8MAAADdAAAADwAA&#10;AAAAAAAAAAAAAAAHAgAAZHJzL2Rvd25yZXYueG1sUEsFBgAAAAADAAMAtwAAAPcCAAAAAA==&#10;" strokecolor="black [3213]" strokeweight="2pt">
                  <v:stroke joinstyle="miter"/>
                </v:line>
                <v:line id="Прямая соединительная линия 1367" o:spid="_x0000_s1502" style="position:absolute;visibility:visible;mso-wrap-style:square" from="59547,94318" to="5954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BLsxAAAAN0AAAAPAAAAZHJzL2Rvd25yZXYueG1sRE9La8JA&#10;EL4X/A/LCN7qxgppG7MRkSqhvVQt7XXITh6YnQ3ZNcZ/7xYKvc3H95x0PZpWDNS7xrKCxTwCQVxY&#10;3XCl4Ou0e3wB4TyyxtYyKbiRg3U2eUgx0fbKBxqOvhIhhF2CCmrvu0RKV9Rk0M1tRxy40vYGfYB9&#10;JXWP1xBuWvkURbE02HBoqLGjbU3F+XgxCn4+87ePbdMV8W2fv5flqzkNh2+lZtNxswLhafT/4j93&#10;rsP8ZfwMv9+EE2R2BwAA//8DAFBLAQItABQABgAIAAAAIQDb4fbL7gAAAIUBAAATAAAAAAAAAAAA&#10;AAAAAAAAAABbQ29udGVudF9UeXBlc10ueG1sUEsBAi0AFAAGAAgAAAAhAFr0LFu/AAAAFQEAAAsA&#10;AAAAAAAAAAAAAAAAHwEAAF9yZWxzLy5yZWxzUEsBAi0AFAAGAAgAAAAhALmIEuzEAAAA3QAAAA8A&#10;AAAAAAAAAAAAAAAABwIAAGRycy9kb3ducmV2LnhtbFBLBQYAAAAAAwADALcAAAD4AgAAAAA=&#10;" strokecolor="black [3213]" strokeweight="2pt">
                  <v:stroke joinstyle="miter"/>
                </v:line>
                <v:line id="Прямая соединительная линия 1368" o:spid="_x0000_s1503" style="position:absolute;visibility:visible;mso-wrap-style:square" from="54054,97918" to="7205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4aexwAAAN0AAAAPAAAAZHJzL2Rvd25yZXYueG1sRI9La8NA&#10;DITvhf6HRYXcmnVbMKmTTSihLSa55FHaq/DKD+LVGu/Wcf59dAjkJjGjmU+L1ehaNVAfGs8GXqYJ&#10;KOLC24YrAz/Hr+cZqBCRLbaeycCFAqyWjw8LzKw/856GQ6yUhHDI0EAdY5dpHYqaHIap74hFK33v&#10;MMraV9r2eJZw1+rXJEm1w4alocaO1jUVp8O/M/C3yz+366Yr0st3vinLd3cc9r/GTJ7GjzmoSGO8&#10;m2/XuRX8t1Rw5RsZQS+vAAAA//8DAFBLAQItABQABgAIAAAAIQDb4fbL7gAAAIUBAAATAAAAAAAA&#10;AAAAAAAAAAAAAABbQ29udGVudF9UeXBlc10ueG1sUEsBAi0AFAAGAAgAAAAhAFr0LFu/AAAAFQEA&#10;AAsAAAAAAAAAAAAAAAAAHwEAAF9yZWxzLy5yZWxzUEsBAi0AFAAGAAgAAAAhAMgXhp7HAAAA3QAA&#10;AA8AAAAAAAAAAAAAAAAABwIAAGRycy9kb3ducmV2LnhtbFBLBQYAAAAAAwADALcAAAD7AgAAAAA=&#10;" strokecolor="black [3213]" strokeweight="2pt">
                  <v:stroke joinstyle="miter"/>
                </v:line>
                <v:line id="Прямая соединительная линия 1369" o:spid="_x0000_s1504" style="position:absolute;visibility:visible;mso-wrap-style:square" from="54054,96118" to="72057,96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yMFwwAAAN0AAAAPAAAAZHJzL2Rvd25yZXYueG1sRE9La8JA&#10;EL4X/A/LCL3VjQqhRlcRsRLqpWrR65CdPDA7G7LbGP+9Kwi9zcf3nMWqN7XoqHWVZQXjUQSCOLO6&#10;4kLB7+nr4xOE88gaa8uk4E4OVsvB2wITbW98oO7oCxFC2CWooPS+SaR0WUkG3cg2xIHLbWvQB9gW&#10;Urd4C+GmlpMoiqXBikNDiQ1tSsquxz+j4PKTbvebqsni+y79zvOZOXWHs1Lvw349B+Gp9//ilzvV&#10;Yf40nsHzm3CCXD4AAAD//wMAUEsBAi0AFAAGAAgAAAAhANvh9svuAAAAhQEAABMAAAAAAAAAAAAA&#10;AAAAAAAAAFtDb250ZW50X1R5cGVzXS54bWxQSwECLQAUAAYACAAAACEAWvQsW78AAAAVAQAACwAA&#10;AAAAAAAAAAAAAAAfAQAAX3JlbHMvLnJlbHNQSwECLQAUAAYACAAAACEAp1sjBcMAAADdAAAADwAA&#10;AAAAAAAAAAAAAAAHAgAAZHJzL2Rvd25yZXYueG1sUEsFBgAAAAADAAMAtwAAAPcCAAAAAA==&#10;" strokecolor="black [3213]" strokeweight="2pt">
                  <v:stroke joinstyle="miter"/>
                </v:line>
                <v:line id="Прямая соединительная линия 1370" o:spid="_x0000_s1505" style="position:absolute;visibility:visible;mso-wrap-style:square" from="64867,94322" to="64867,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BxFxwAAAN0AAAAPAAAAZHJzL2Rvd25yZXYueG1sRI/Na8JA&#10;EMXvBf+HZQRvdVMFq9FVRNoS2osfpV6H7OSDZmdDdhvjf985FHqb4b157zeb3eAa1VMXas8GnqYJ&#10;KOLc25pLA5+X18clqBCRLTaeycCdAuy2o4cNptbf+ET9OZZKQjikaKCKsU21DnlFDsPUt8SiFb5z&#10;GGXtSm07vEm4a/QsSRbaYc3SUGFLh4ry7/OPM3A9Zi8fh7rNF/e37L0oVu7Sn76MmYyH/RpUpCH+&#10;m/+uMyv482fhl29kBL39BQAA//8DAFBLAQItABQABgAIAAAAIQDb4fbL7gAAAIUBAAATAAAAAAAA&#10;AAAAAAAAAAAAAABbQ29udGVudF9UeXBlc10ueG1sUEsBAi0AFAAGAAgAAAAhAFr0LFu/AAAAFQEA&#10;AAsAAAAAAAAAAAAAAAAAHwEAAF9yZWxzLy5yZWxzUEsBAi0AFAAGAAgAAAAhALO4HEXHAAAA3QAA&#10;AA8AAAAAAAAAAAAAAAAABwIAAGRycy9kb3ducmV2LnhtbFBLBQYAAAAAAwADALcAAAD7AgAAAAA=&#10;" strokecolor="black [3213]" strokeweight="2pt">
                  <v:stroke joinstyle="miter"/>
                </v:line>
                <v:rect id="Прямоугольник 1371" o:spid="_x0000_s1506" style="position:absolute;left:5437;width:66608;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X15xAAAAN0AAAAPAAAAZHJzL2Rvd25yZXYueG1sRE9NawIx&#10;EL0L/Q9hCl6kZlVoy2oUEdRFqFDbHnobNuNmcTMJm6jrvzeFgrd5vM+ZLTrbiAu1oXasYDTMQBCX&#10;TtdcKfj+Wr+8gwgRWWPjmBTcKMBi/tSbYa7dlT/pcoiVSCEcclRgYvS5lKE0ZDEMnSdO3NG1FmOC&#10;bSV1i9cUbhs5zrJXabHm1GDQ08pQeTqcrYL11gyWcvfx44uwP9px4Tfbwa9S/eduOQURqYsP8b+7&#10;0Gn+5G0Ef9+kE+T8DgAA//8DAFBLAQItABQABgAIAAAAIQDb4fbL7gAAAIUBAAATAAAAAAAAAAAA&#10;AAAAAAAAAABbQ29udGVudF9UeXBlc10ueG1sUEsBAi0AFAAGAAgAAAAhAFr0LFu/AAAAFQEAAAsA&#10;AAAAAAAAAAAAAAAAHwEAAF9yZWxzLy5yZWxzUEsBAi0AFAAGAAgAAAAhANDFfXnEAAAA3QAAAA8A&#10;AAAAAAAAAAAAAAAABwIAAGRycy9kb3ducmV2LnhtbFBLBQYAAAAAAwADALcAAAD4AgAAAAA=&#10;" filled="f" strokecolor="black [3213]" strokeweight="2pt"/>
                <v:line id="Прямая соединительная линия 1372" o:spid="_x0000_s1507" style="position:absolute;visibility:visible;mso-wrap-style:square" from="2902,72719" to="290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iepwwAAAN0AAAAPAAAAZHJzL2Rvd25yZXYueG1sRE9La8JA&#10;EL4L/odlhN7qRgs+oquI2BLqxRd6HbKTB2ZnQ3Yb47/vFgre5uN7znLdmUq01LjSsoLRMAJBnFpd&#10;cq7gcv58n4FwHlljZZkUPMnBetXvLTHW9sFHak8+FyGEXYwKCu/rWEqXFmTQDW1NHLjMNgZ9gE0u&#10;dYOPEG4qOY6iiTRYcmgosKZtQen99GMU3A7Jbr8t63Ty/Eq+s2xuzu3xqtTboNssQHjq/Ev87050&#10;mP8xHcPfN+EEufoFAAD//wMAUEsBAi0AFAAGAAgAAAAhANvh9svuAAAAhQEAABMAAAAAAAAAAAAA&#10;AAAAAAAAAFtDb250ZW50X1R5cGVzXS54bWxQSwECLQAUAAYACAAAACEAWvQsW78AAAAVAQAACwAA&#10;AAAAAAAAAAAAAAAfAQAAX3JlbHMvLnJlbHNQSwECLQAUAAYACAAAACEALCYnqcMAAADdAAAADwAA&#10;AAAAAAAAAAAAAAAHAgAAZHJzL2Rvd25yZXYueG1sUEsFBgAAAAADAAMAtwAAAPcCAAAAAA==&#10;" strokecolor="black [3213]" strokeweight="2pt">
                  <v:stroke joinstyle="miter"/>
                </v:line>
                <v:line id="Прямая соединительная линия 1373" o:spid="_x0000_s1508" style="position:absolute;visibility:visible;mso-wrap-style:square" from="1108,72719" to="1108,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oIywwAAAN0AAAAPAAAAZHJzL2Rvd25yZXYueG1sRE9La8JA&#10;EL4X/A/LCN7qRgWrqauIqAR78VHa65CdPDA7G7JrjP/eFQq9zcf3nMWqM5VoqXGlZQWjYQSCOLW6&#10;5FzB92X3PgPhPLLGyjIpeJCD1bL3tsBY2zufqD37XIQQdjEqKLyvYyldWpBBN7Q1ceAy2xj0ATa5&#10;1A3eQ7ip5DiKptJgyaGhwJo2BaXX880o+D0m269NWafTxz45ZNncXNrTj1KDfrf+BOGp8//iP3ei&#10;w/zJxwRe34QT5PIJAAD//wMAUEsBAi0AFAAGAAgAAAAhANvh9svuAAAAhQEAABMAAAAAAAAAAAAA&#10;AAAAAAAAAFtDb250ZW50X1R5cGVzXS54bWxQSwECLQAUAAYACAAAACEAWvQsW78AAAAVAQAACwAA&#10;AAAAAAAAAAAAAAAfAQAAX3JlbHMvLnJlbHNQSwECLQAUAAYACAAAACEAQ2qCMsMAAADdAAAADwAA&#10;AAAAAAAAAAAAAAAHAgAAZHJzL2Rvd25yZXYueG1sUEsFBgAAAAADAAMAtwAAAPcCAAAAAA==&#10;" strokecolor="black [3213]" strokeweight="2pt">
                  <v:stroke joinstyle="miter"/>
                </v:line>
                <v:line id="Прямая соединительная линия 1374" o:spid="_x0000_s1509" style="position:absolute;flip:x;visibility:visible;mso-wrap-style:square" from="994,103319" to="5437,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N4xwwAAAN0AAAAPAAAAZHJzL2Rvd25yZXYueG1sRE9La8JA&#10;EL4X+h+WEbzVTbSoRFdpRUXBHnzhdciOSWh2NmTXmP57VxB6m4/vOdN5a0rRUO0KywriXgSCOLW6&#10;4EzB6bj6GINwHlljaZkU/JGD+ez9bYqJtnfeU3PwmQgh7BJUkHtfJVK6NCeDrmcr4sBdbW3QB1hn&#10;Utd4D+GmlP0oGkqDBYeGHCta5JT+Hm5GwfdosY3OP6vlbh3Hg76Pm8vRSKW6nfZrAsJT6//FL/dG&#10;h/mD0Sc8vwknyNkDAAD//wMAUEsBAi0AFAAGAAgAAAAhANvh9svuAAAAhQEAABMAAAAAAAAAAAAA&#10;AAAAAAAAAFtDb250ZW50X1R5cGVzXS54bWxQSwECLQAUAAYACAAAACEAWvQsW78AAAAVAQAACwAA&#10;AAAAAAAAAAAAAAAfAQAAX3JlbHMvLnJlbHNQSwECLQAUAAYACAAAACEAs0DeMcMAAADdAAAADwAA&#10;AAAAAAAAAAAAAAAHAgAAZHJzL2Rvd25yZXYueG1sUEsFBgAAAAADAAMAtwAAAPcCAAAAAA==&#10;" strokecolor="black [3213]" strokeweight="2pt">
                  <v:stroke joinstyle="miter"/>
                </v:line>
                <v:line id="Прямая соединительная линия 1375" o:spid="_x0000_s1510" style="position:absolute;flip:x;visibility:visible;mso-wrap-style:square" from="994,81638" to="5437,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HuqwwAAAN0AAAAPAAAAZHJzL2Rvd25yZXYueG1sRE9La8JA&#10;EL4X+h+WEbzVTZSqRFdpRUXBHnzhdciOSWh2NmTXmP57VxB6m4/vOdN5a0rRUO0KywriXgSCOLW6&#10;4EzB6bj6GINwHlljaZkU/JGD+ez9bYqJtnfeU3PwmQgh7BJUkHtfJVK6NCeDrmcr4sBdbW3QB1hn&#10;Utd4D+GmlP0oGkqDBYeGHCta5JT+Hm5GwfdosY3OP6vlbh3Hg76Pm8vRSKW6nfZrAsJT6//FL/dG&#10;h/mD0Sc8vwknyNkDAAD//wMAUEsBAi0AFAAGAAgAAAAhANvh9svuAAAAhQEAABMAAAAAAAAAAAAA&#10;AAAAAAAAAFtDb250ZW50X1R5cGVzXS54bWxQSwECLQAUAAYACAAAACEAWvQsW78AAAAVAQAACwAA&#10;AAAAAAAAAAAAAAAfAQAAX3JlbHMvLnJlbHNQSwECLQAUAAYACAAAACEA3Ax7qsMAAADdAAAADwAA&#10;AAAAAAAAAAAAAAAHAgAAZHJzL2Rvd25yZXYueG1sUEsFBgAAAAADAAMAtwAAAPcCAAAAAA==&#10;" strokecolor="black [3213]" strokeweight="2pt">
                  <v:stroke joinstyle="miter"/>
                </v:line>
                <v:line id="Прямая соединительная линия 1376" o:spid="_x0000_s1511" style="position:absolute;flip:x;visibility:visible;mso-wrap-style:square" from="0,72719" to="540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YMAxQAAAN0AAAAPAAAAZHJzL2Rvd25yZXYueG1sRE9NawIx&#10;EL0L/ocwgpdSs1pQuzWKCrItLYXaXnqbbsbdxc1kTaKu/94IBW/zeJ8zW7SmFidyvrKsYDhIQBDn&#10;VldcKPj53jxOQfiArLG2TAou5GEx73ZmmGp75i86bUMhYgj7FBWUITSplD4vyaAf2IY4cjvrDIYI&#10;XSG1w3MMN7UcJclYGqw4NpTY0LqkfL89GgVv8vC+X7m/IpvKbPP7Mfl85uxBqX6vXb6ACNSGu/jf&#10;/arj/KfJGG7fxBPk/AoAAP//AwBQSwECLQAUAAYACAAAACEA2+H2y+4AAACFAQAAEwAAAAAAAAAA&#10;AAAAAAAAAAAAW0NvbnRlbnRfVHlwZXNdLnhtbFBLAQItABQABgAIAAAAIQBa9CxbvwAAABUBAAAL&#10;AAAAAAAAAAAAAAAAAB8BAABfcmVscy8ucmVsc1BLAQItABQABgAIAAAAIQBlpYMAxQAAAN0AAAAP&#10;AAAAAAAAAAAAAAAAAAcCAABkcnMvZG93bnJldi54bWxQSwUGAAAAAAMAAwC3AAAA+QIAAAAA&#10;" strokecolor="black [3213]" strokeweight="1pt">
                  <v:stroke joinstyle="miter"/>
                </v:line>
                <v:line id="Прямая соединительная линия 1377" o:spid="_x0000_s1512" style="position:absolute;visibility:visible;mso-wrap-style:square" from="51,49326" to="51,7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YQxxAAAAN0AAAAPAAAAZHJzL2Rvd25yZXYueG1sRE9La8JA&#10;EL4L/Q/LFLzpphV8RFcp0pZgL0ZFr0N28qDZ2ZDdxvjv3YLgbT6+56w2valFR62rLCt4G0cgiDOr&#10;Ky4UnI5fozkI55E11pZJwY0cbNYvgxXG2l45pe7gCxFC2MWooPS+iaV0WUkG3dg2xIHLbWvQB9gW&#10;Urd4DeGmlu9RNJUGKw4NJTa0LSn7PfwZBZd98vmzrZpsevtOdnm+MMcuPSs1fO0/liA89f4pfrgT&#10;HeZPZjP4/yacINd3AAAA//8DAFBLAQItABQABgAIAAAAIQDb4fbL7gAAAIUBAAATAAAAAAAAAAAA&#10;AAAAAAAAAABbQ29udGVudF9UeXBlc10ueG1sUEsBAi0AFAAGAAgAAAAhAFr0LFu/AAAAFQEAAAsA&#10;AAAAAAAAAAAAAAAAHwEAAF9yZWxzLy5yZWxzUEsBAi0AFAAGAAgAAAAhADxRhDHEAAAA3QAAAA8A&#10;AAAAAAAAAAAAAAAABwIAAGRycy9kb3ducmV2LnhtbFBLBQYAAAAAAwADALcAAAD4AgAAAAA=&#10;" strokecolor="black [3213]" strokeweight="2pt">
                  <v:stroke joinstyle="miter"/>
                </v:line>
                <v:line id="Прямая соединительная линия 1378" o:spid="_x0000_s1513" style="position:absolute;visibility:visible;mso-wrap-style:square" from="3632,49319" to="3632,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hBDxwAAAN0AAAAPAAAAZHJzL2Rvd25yZXYueG1sRI/Na8JA&#10;EMXvBf+HZQRvdVMFq9FVRNoS2osfpV6H7OSDZmdDdhvjf985FHqb4b157zeb3eAa1VMXas8GnqYJ&#10;KOLc25pLA5+X18clqBCRLTaeycCdAuy2o4cNptbf+ET9OZZKQjikaKCKsU21DnlFDsPUt8SiFb5z&#10;GGXtSm07vEm4a/QsSRbaYc3SUGFLh4ry7/OPM3A9Zi8fh7rNF/e37L0oVu7Sn76MmYyH/RpUpCH+&#10;m/+uMyv482fBlW9kBL39BQAA//8DAFBLAQItABQABgAIAAAAIQDb4fbL7gAAAIUBAAATAAAAAAAA&#10;AAAAAAAAAAAAAABbQ29udGVudF9UeXBlc10ueG1sUEsBAi0AFAAGAAgAAAAhAFr0LFu/AAAAFQEA&#10;AAsAAAAAAAAAAAAAAAAAHwEAAF9yZWxzLy5yZWxzUEsBAi0AFAAGAAgAAAAhAE3OEEPHAAAA3QAA&#10;AA8AAAAAAAAAAAAAAAAABwIAAGRycy9kb3ducmV2LnhtbFBLBQYAAAAAAwADALcAAAD7AgAAAAA=&#10;" strokecolor="black [3213]" strokeweight="2pt">
                  <v:stroke joinstyle="miter"/>
                </v:line>
                <v:line id="Прямая соединительная линия 1379" o:spid="_x0000_s1514" style="position:absolute;visibility:visible;mso-wrap-style:square" from="1823,49319" to="1823,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rXYxAAAAN0AAAAPAAAAZHJzL2Rvd25yZXYueG1sRE9La8JA&#10;EL4L/Q/LFLzpphV8RFcp0pZgL0ZFr0N28qDZ2ZDdxvjv3YLgbT6+56w2valFR62rLCt4G0cgiDOr&#10;Ky4UnI5fozkI55E11pZJwY0cbNYvgxXG2l45pe7gCxFC2MWooPS+iaV0WUkG3dg2xIHLbWvQB9gW&#10;Urd4DeGmlu9RNJUGKw4NJTa0LSn7PfwZBZd98vmzrZpsevtOdnm+MMcuPSs1fO0/liA89f4pfrgT&#10;HeZPZgv4/yacINd3AAAA//8DAFBLAQItABQABgAIAAAAIQDb4fbL7gAAAIUBAAATAAAAAAAAAAAA&#10;AAAAAAAAAABbQ29udGVudF9UeXBlc10ueG1sUEsBAi0AFAAGAAgAAAAhAFr0LFu/AAAAFQEAAAsA&#10;AAAAAAAAAAAAAAAAHwEAAF9yZWxzLy5yZWxzUEsBAi0AFAAGAAgAAAAhACKCtdjEAAAA3QAAAA8A&#10;AAAAAAAAAAAAAAAABwIAAGRycy9kb3ducmV2LnhtbFBLBQYAAAAAAwADALcAAAD4AgAAAAA=&#10;" strokecolor="black [3213]" strokeweight="2pt">
                  <v:stroke joinstyle="miter"/>
                </v:line>
                <v:line id="Прямая соединительная линия 1380" o:spid="_x0000_s1515" style="position:absolute;flip:x;visibility:visible;mso-wrap-style:square" from="1823,65430" to="5342,65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qgVxwAAAN0AAAAPAAAAZHJzL2Rvd25yZXYueG1sRI9Pa8JA&#10;EMXvBb/DMoXe6iYKrURXqVJLhXrwH16H7DQJzc6G7DbGb+8cBG8zvDfv/Wa26F2tOmpD5dlAOkxA&#10;EefeVlwYOB7WrxNQISJbrD2TgSsFWMwHTzPMrL/wjrp9LJSEcMjQQBljk2kd8pIchqFviEX79a3D&#10;KGtbaNviRcJdrUdJ8qYdViwNJTa0Kin/2/87A8v31SY5bdefP19pOh7FtDsfnDbm5bn/mIKK1MeH&#10;+X79bQV/PBF++UZG0PMbAAAA//8DAFBLAQItABQABgAIAAAAIQDb4fbL7gAAAIUBAAATAAAAAAAA&#10;AAAAAAAAAAAAAABbQ29udGVudF9UeXBlc10ueG1sUEsBAi0AFAAGAAgAAAAhAFr0LFu/AAAAFQEA&#10;AAsAAAAAAAAAAAAAAAAAHwEAAF9yZWxzLy5yZWxzUEsBAi0AFAAGAAgAAAAhAPmuqBXHAAAA3QAA&#10;AA8AAAAAAAAAAAAAAAAABwIAAGRycy9kb3ducmV2LnhtbFBLBQYAAAAAAwADALcAAAD7AgAAAAA=&#10;" strokecolor="black [3213]" strokeweight="2pt">
                  <v:stroke joinstyle="miter"/>
                </v:line>
                <v:line id="Прямая соединительная линия 1381" o:spid="_x0000_s1516" style="position:absolute;flip:x;visibility:visible;mso-wrap-style:square" from="1823,58222" to="5451,58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g2OxAAAAN0AAAAPAAAAZHJzL2Rvd25yZXYueG1sRE9La8JA&#10;EL4L/odlhN50swqtpG5CFS0t2IOP4nXIjklodjZktzH9912h0Nt8fM9Z5YNtRE+drx1rULMEBHHh&#10;TM2lhvNpN12C8AHZYOOYNPyQhzwbj1aYGnfjA/XHUIoYwj5FDVUIbSqlLyqy6GeuJY7c1XUWQ4Rd&#10;KU2HtxhuGzlPkkdpsebYUGFLm4qKr+O31bB+2rwnnx+77f5VqcU8qP5yslLrh8nw8gwi0BD+xX/u&#10;NxPnL5YK7t/EE2T2CwAA//8DAFBLAQItABQABgAIAAAAIQDb4fbL7gAAAIUBAAATAAAAAAAAAAAA&#10;AAAAAAAAAABbQ29udGVudF9UeXBlc10ueG1sUEsBAi0AFAAGAAgAAAAhAFr0LFu/AAAAFQEAAAsA&#10;AAAAAAAAAAAAAAAAHwEAAF9yZWxzLy5yZWxzUEsBAi0AFAAGAAgAAAAhAJbiDY7EAAAA3QAAAA8A&#10;AAAAAAAAAAAAAAAABwIAAGRycy9kb3ducmV2LnhtbFBLBQYAAAAAAwADALcAAAD4AgAAAAA=&#10;" strokecolor="black [3213]" strokeweight="2pt">
                  <v:stroke joinstyle="miter"/>
                </v:line>
                <v:line id="Прямая соединительная линия 1382" o:spid="_x0000_s1517" style="position:absolute;flip:x;visibility:visible;mso-wrap-style:square" from="1823,52825" to="5342,5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JP5xAAAAN0AAAAPAAAAZHJzL2Rvd25yZXYueG1sRE9La8JA&#10;EL4X/A/LCN7qJhHaELORKlpaqAdf9Dpkp0lodjZk15j++26h4G0+vufkq9G0YqDeNZYVxPMIBHFp&#10;dcOVgvNp95iCcB5ZY2uZFPyQg1Uxecgx0/bGBxqOvhIhhF2GCmrvu0xKV9Zk0M1tRxy4L9sb9AH2&#10;ldQ93kK4aWUSRU/SYMOhocaONjWV38erUbB+3rxHl/1u+/Eax4vEx8PnyUilZtPxZQnC0+jv4n/3&#10;mw7zF2kCf9+EE2TxCwAA//8DAFBLAQItABQABgAIAAAAIQDb4fbL7gAAAIUBAAATAAAAAAAAAAAA&#10;AAAAAAAAAABbQ29udGVudF9UeXBlc10ueG1sUEsBAi0AFAAGAAgAAAAhAFr0LFu/AAAAFQEAAAsA&#10;AAAAAAAAAAAAAAAAHwEAAF9yZWxzLy5yZWxzUEsBAi0AFAAGAAgAAAAhAGYwk/nEAAAA3QAAAA8A&#10;AAAAAAAAAAAAAAAABwIAAGRycy9kb3ducmV2LnhtbFBLBQYAAAAAAwADALcAAAD4AgAAAAA=&#10;" strokecolor="black [3213]" strokeweight="2pt">
                  <v:stroke joinstyle="miter"/>
                </v:line>
                <v:line id="Прямая соединительная линия 1383" o:spid="_x0000_s1518" style="position:absolute;flip:x;visibility:visible;mso-wrap-style:square" from="0,49319" to="5400,49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DZixAAAAN0AAAAPAAAAZHJzL2Rvd25yZXYueG1sRE9La8JA&#10;EL4X/A/LCL3VTQy0IWYjVVQs1IMveh2y0yQ0Oxuy25j++26h4G0+vufky9G0YqDeNZYVxLMIBHFp&#10;dcOVgst5+5SCcB5ZY2uZFPyQg2Uxecgx0/bGRxpOvhIhhF2GCmrvu0xKV9Zk0M1sRxy4T9sb9AH2&#10;ldQ93kK4aeU8ip6lwYZDQ40drWsqv07fRsHqZf0WXQ/bzfsujpO5j4ePs5FKPU7H1wUIT6O/i//d&#10;ex3mJ2kCf9+EE2TxCwAA//8DAFBLAQItABQABgAIAAAAIQDb4fbL7gAAAIUBAAATAAAAAAAAAAAA&#10;AAAAAAAAAABbQ29udGVudF9UeXBlc10ueG1sUEsBAi0AFAAGAAgAAAAhAFr0LFu/AAAAFQEAAAsA&#10;AAAAAAAAAAAAAAAAHwEAAF9yZWxzLy5yZWxzUEsBAi0AFAAGAAgAAAAhAAl8NmLEAAAA3QAAAA8A&#10;AAAAAAAAAAAAAAAABwIAAGRycy9kb3ducmV2LnhtbFBLBQYAAAAAAwADALcAAAD4AgAAAAA=&#10;" strokecolor="black [3213]" strokeweight="2pt">
                  <v:stroke joinstyle="miter"/>
                </v:line>
                <v:line id="Прямая соединительная линия 1384" o:spid="_x0000_s1519" style="position:absolute;visibility:visible;mso-wrap-style:square" from="8665,88919" to="866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mphxAAAAN0AAAAPAAAAZHJzL2Rvd25yZXYueG1sRE9La8JA&#10;EL4L/odlhN50oy2iqauItBLqxWhpr0N28sDsbMiuMf77bkHwNh/fc1ab3tSio9ZVlhVMJxEI4szq&#10;igsF3+fP8QKE88gaa8uk4E4ONuvhYIWxtjdOqTv5QoQQdjEqKL1vYildVpJBN7ENceBy2xr0AbaF&#10;1C3eQrip5SyK5tJgxaGhxIZ2JWWX09Uo+D0mH4dd1WTz+z75yvOlOXfpj1Ivo377DsJT75/ihzvR&#10;Yf7r4g3+vwknyPUfAAAA//8DAFBLAQItABQABgAIAAAAIQDb4fbL7gAAAIUBAAATAAAAAAAAAAAA&#10;AAAAAAAAAABbQ29udGVudF9UeXBlc10ueG1sUEsBAi0AFAAGAAgAAAAhAFr0LFu/AAAAFQEAAAsA&#10;AAAAAAAAAAAAAAAAHwEAAF9yZWxzLy5yZWxzUEsBAi0AFAAGAAgAAAAhAPlWamHEAAAA3QAAAA8A&#10;AAAAAAAAAAAAAAAABwIAAGRycy9kb3ducmV2LnhtbFBLBQYAAAAAAwADALcAAAD4AgAAAAA=&#10;" strokecolor="black [3213]" strokeweight="2pt">
                  <v:stroke joinstyle="miter"/>
                </v:line>
                <v:line id="Прямая соединительная линия 1385" o:spid="_x0000_s1520" style="position:absolute;visibility:visible;mso-wrap-style:square" from="16221,88921" to="16221,9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s/6xAAAAN0AAAAPAAAAZHJzL2Rvd25yZXYueG1sRE9La8JA&#10;EL4L/odlhN50o6WiqauItBLqxWhpr0N28sDsbMiuMf77bkHwNh/fc1ab3tSio9ZVlhVMJxEI4szq&#10;igsF3+fP8QKE88gaa8uk4E4ONuvhYIWxtjdOqTv5QoQQdjEqKL1vYildVpJBN7ENceBy2xr0AbaF&#10;1C3eQrip5SyK5tJgxaGhxIZ2JWWX09Uo+D0mH4dd1WTz+z75yvOlOXfpj1Ivo377DsJT75/ihzvR&#10;Yf7r4g3+vwknyPUfAAAA//8DAFBLAQItABQABgAIAAAAIQDb4fbL7gAAAIUBAAATAAAAAAAAAAAA&#10;AAAAAAAAAABbQ29udGVudF9UeXBlc10ueG1sUEsBAi0AFAAGAAgAAAAhAFr0LFu/AAAAFQEAAAsA&#10;AAAAAAAAAAAAAAAAHwEAAF9yZWxzLy5yZWxzUEsBAi0AFAAGAAgAAAAhAJYaz/rEAAAA3QAAAA8A&#10;AAAAAAAAAAAAAAAABwIAAGRycy9kb3ducmV2LnhtbFBLBQYAAAAAAwADALcAAAD4AgAAAAA=&#10;" strokecolor="black [3213]" strokeweight="2pt">
                  <v:stroke joinstyle="miter"/>
                </v:line>
                <v:shapetype id="_x0000_t202" coordsize="21600,21600" o:spt="202" path="m,l,21600r21600,l21600,xe">
                  <v:stroke joinstyle="miter"/>
                  <v:path gradientshapeok="t" o:connecttype="rect"/>
                </v:shapetype>
                <v:shape id="TextBox 224" o:spid="_x0000_s1521" type="#_x0000_t202" style="position:absolute;left:5051;top:92125;width:3740;height:35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l2wwAAAN0AAAAPAAAAZHJzL2Rvd25yZXYueG1sRE/NasJA&#10;EL4LvsMyBW91E62Spm5ErAVvWtsHGLLTbJrsbMhuNfbpu0LB23x8v7NaD7YVZ+p97VhBOk1AEJdO&#10;11wp+Px4e8xA+ICssXVMCq7kYV2MRyvMtbvwO51PoRIxhH2OCkwIXS6lLw1Z9FPXEUfuy/UWQ4R9&#10;JXWPlxhuWzlLkqW0WHNsMNjR1lDZnH6sgiyxh6Z5nh29ffpNF2b76nbdt1KTh2HzAiLQEO7if/de&#10;x/nzbAm3b+IJsvgDAAD//wMAUEsBAi0AFAAGAAgAAAAhANvh9svuAAAAhQEAABMAAAAAAAAAAAAA&#10;AAAAAAAAAFtDb250ZW50X1R5cGVzXS54bWxQSwECLQAUAAYACAAAACEAWvQsW78AAAAVAQAACwAA&#10;AAAAAAAAAAAAAAAfAQAAX3JlbHMvLnJlbHNQSwECLQAUAAYACAAAACEAYLlJdsMAAADdAAAADwAA&#10;AAAAAAAAAAAAAAAHAgAAZHJzL2Rvd25yZXYueG1sUEsFBgAAAAADAAMAtwAAAPcCAAAAAA==&#10;" filled="f" stroked="f">
                  <v:textbox style="mso-fit-shape-to-text:t">
                    <w:txbxContent>
                      <w:p w14:paraId="3D669142"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Изм.</w:t>
                        </w:r>
                      </w:p>
                    </w:txbxContent>
                  </v:textbox>
                </v:shape>
                <v:shape id="TextBox 225" o:spid="_x0000_s1522" type="#_x0000_t202" style="position:absolute;left:7616;top:92149;width:621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4/HwQAAAN0AAAAPAAAAZHJzL2Rvd25yZXYueG1sRE9La8JA&#10;EL4X/A/LCN7qRsVWUlcRH+Chl9r0PmSn2dDsbMiOJv57t1DobT6+56y3g2/UjbpYBzYwm2agiMtg&#10;a64MFJ+n5xWoKMgWm8Bk4E4RtpvR0xpzG3r+oNtFKpVCOOZowIm0udaxdOQxTkNLnLjv0HmUBLtK&#10;2w77FO4bPc+yF+2x5tTgsKW9o/LncvUGROxudi+OPp6/hvdD77JyiYUxk/GwewMlNMi/+M99tmn+&#10;YvUKv9+kE/TmAQAA//8DAFBLAQItABQABgAIAAAAIQDb4fbL7gAAAIUBAAATAAAAAAAAAAAAAAAA&#10;AAAAAABbQ29udGVudF9UeXBlc10ueG1sUEsBAi0AFAAGAAgAAAAhAFr0LFu/AAAAFQEAAAsAAAAA&#10;AAAAAAAAAAAAHwEAAF9yZWxzLy5yZWxzUEsBAi0AFAAGAAgAAAAhAB2Lj8fBAAAA3QAAAA8AAAAA&#10;AAAAAAAAAAAABwIAAGRycy9kb3ducmV2LnhtbFBLBQYAAAAAAwADALcAAAD1AgAAAAA=&#10;" filled="f" stroked="f">
                  <v:textbox style="mso-fit-shape-to-text:t">
                    <w:txbxContent>
                      <w:p w14:paraId="22DF565D"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Кол. уч.</w:t>
                        </w:r>
                      </w:p>
                    </w:txbxContent>
                  </v:textbox>
                </v:shape>
                <v:shape id="TextBox 227" o:spid="_x0000_s1523" type="#_x0000_t202" style="position:absolute;left:11729;top:92195;width:5569;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Bu1xAAAAN0AAAAPAAAAZHJzL2Rvd25yZXYueG1sRI9BT8Mw&#10;DIXvSPsPkSdxY+mYQFNZNk2DSTtwYZS71ZimWuNUjVm7f48PSNxsvef3Pm92U+zMlYbcJnawXBRg&#10;iOvkW24cVJ/HhzWYLMgeu8Tk4EYZdtvZ3QZLn0b+oOtZGqMhnEt0EET60tpcB4qYF6knVu07DRFF&#10;16GxfsBRw2NnH4vi2UZsWRsC9nQIVF/OP9GBiN8vb9VbzKev6f11DEX9hJVz9/Np/wJGaJJ/89/1&#10;ySv+aq24+o2OYLe/AAAA//8DAFBLAQItABQABgAIAAAAIQDb4fbL7gAAAIUBAAATAAAAAAAAAAAA&#10;AAAAAAAAAABbQ29udGVudF9UeXBlc10ueG1sUEsBAi0AFAAGAAgAAAAhAFr0LFu/AAAAFQEAAAsA&#10;AAAAAAAAAAAAAAAAHwEAAF9yZWxzLy5yZWxzUEsBAi0AFAAGAAgAAAAhAGwUG7XEAAAA3QAAAA8A&#10;AAAAAAAAAAAAAAAABwIAAGRycy9kb3ducmV2LnhtbFBLBQYAAAAAAwADALcAAAD4AgAAAAA=&#10;" filled="f" stroked="f">
                  <v:textbox style="mso-fit-shape-to-text:t">
                    <w:txbxContent>
                      <w:p w14:paraId="6D00E8E7"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Лист</w:t>
                        </w:r>
                      </w:p>
                    </w:txbxContent>
                  </v:textbox>
                </v:shape>
                <v:shape id="TextBox 228" o:spid="_x0000_s1524" type="#_x0000_t202" style="position:absolute;left:15264;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L4uwQAAAN0AAAAPAAAAZHJzL2Rvd25yZXYueG1sRE9La8JA&#10;EL4X/A/LCN7qRsViU1cRH+Chl9r0PmSn2dDsbMiOJv57t1DobT6+56y3g2/UjbpYBzYwm2agiMtg&#10;a64MFJ+n5xWoKMgWm8Bk4E4RtpvR0xpzG3r+oNtFKpVCOOZowIm0udaxdOQxTkNLnLjv0HmUBLtK&#10;2w77FO4bPc+yF+2x5tTgsKW9o/LncvUGROxudi+OPp6/hvdD77JyiYUxk/GwewMlNMi/+M99tmn+&#10;YvUKv9+kE/TmAQAA//8DAFBLAQItABQABgAIAAAAIQDb4fbL7gAAAIUBAAATAAAAAAAAAAAAAAAA&#10;AAAAAABbQ29udGVudF9UeXBlc10ueG1sUEsBAi0AFAAGAAgAAAAhAFr0LFu/AAAAFQEAAAsAAAAA&#10;AAAAAAAAAAAAHwEAAF9yZWxzLy5yZWxzUEsBAi0AFAAGAAgAAAAhAANYvi7BAAAA3QAAAA8AAAAA&#10;AAAAAAAAAAAABwIAAGRycy9kb3ducmV2LnhtbFBLBQYAAAAAAwADALcAAAD1AgAAAAA=&#10;" filled="f" stroked="f">
                  <v:textbox style="mso-fit-shape-to-text:t">
                    <w:txbxContent>
                      <w:p w14:paraId="56F3CBD2"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 док.</w:t>
                        </w:r>
                      </w:p>
                    </w:txbxContent>
                  </v:textbox>
                </v:shape>
                <v:shape id="TextBox 229" o:spid="_x0000_s1525" type="#_x0000_t202" style="position:absolute;left:19748;top:92195;width:553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4FuxAAAAN0AAAAPAAAAZHJzL2Rvd25yZXYueG1sRI9BT8Mw&#10;DIXvSPsPkZG4sXQgEHTLpmkb0g5cGOVuNV5T0ThVY9bu3+MDEjdb7/m9z6vNFDtzoSG3iR0s5gUY&#10;4jr5lhsH1efb/QuYLMgeu8Tk4EoZNuvZzQpLn0b+oMtJGqMhnEt0EET60tpcB4qY56knVu2choii&#10;69BYP+Co4bGzD0XxbCO2rA0Be9oFqr9PP9GBiN8urtUh5uPX9L4fQ1E/YeXc3e20XYIRmuTf/Hd9&#10;9Ir/+Kr8+o2OYNe/AAAA//8DAFBLAQItABQABgAIAAAAIQDb4fbL7gAAAIUBAAATAAAAAAAAAAAA&#10;AAAAAAAAAABbQ29udGVudF9UeXBlc10ueG1sUEsBAi0AFAAGAAgAAAAhAFr0LFu/AAAAFQEAAAsA&#10;AAAAAAAAAAAAAAAAHwEAAF9yZWxzLy5yZWxzUEsBAi0AFAAGAAgAAAAhABe7gW7EAAAA3QAAAA8A&#10;AAAAAAAAAAAAAAAABwIAAGRycy9kb3ducmV2LnhtbFBLBQYAAAAAAwADALcAAAD4AgAAAAA=&#10;" filled="f" stroked="f">
                  <v:textbox style="mso-fit-shape-to-text:t">
                    <w:txbxContent>
                      <w:p w14:paraId="61DF1253"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Подп.</w:t>
                        </w:r>
                      </w:p>
                    </w:txbxContent>
                  </v:textbox>
                </v:shape>
                <v:shape id="TextBox 230" o:spid="_x0000_s1526" type="#_x0000_t202" style="position:absolute;left:24213;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yT1wQAAAN0AAAAPAAAAZHJzL2Rvd25yZXYueG1sRE9Na8JA&#10;EL0X/A/LCL3VTSwtGl1FbAseeqnG+5Ads8HsbMhOTfz33UKht3m8z1lvR9+qG/WxCWwgn2WgiKtg&#10;G64NlKePpwWoKMgW28Bk4E4RtpvJwxoLGwb+ottRapVCOBZowIl0hdaxcuQxzkJHnLhL6D1Kgn2t&#10;bY9DCvetnmfZq/bYcGpw2NHeUXU9fnsDInaX38t3Hw/n8fNtcFn1gqUxj9NxtwIlNMq/+M99sGn+&#10;8zKH32/SCXrzAwAA//8DAFBLAQItABQABgAIAAAAIQDb4fbL7gAAAIUBAAATAAAAAAAAAAAAAAAA&#10;AAAAAABbQ29udGVudF9UeXBlc10ueG1sUEsBAi0AFAAGAAgAAAAhAFr0LFu/AAAAFQEAAAsAAAAA&#10;AAAAAAAAAAAAHwEAAF9yZWxzLy5yZWxzUEsBAi0AFAAGAAgAAAAhAHj3JPXBAAAA3QAAAA8AAAAA&#10;AAAAAAAAAAAABwIAAGRycy9kb3ducmV2LnhtbFBLBQYAAAAAAwADALcAAAD1AgAAAAA=&#10;" filled="f" stroked="f">
                  <v:textbox style="mso-fit-shape-to-text:t">
                    <w:txbxContent>
                      <w:p w14:paraId="45CEEE97"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Дата</w:t>
                        </w:r>
                      </w:p>
                    </w:txbxContent>
                  </v:textbox>
                </v:shape>
                <v:shape id="TextBox 231" o:spid="_x0000_s1527" type="#_x0000_t202" style="position:absolute;left:5082;top:93945;width:748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bqCwQAAAN0AAAAPAAAAZHJzL2Rvd25yZXYueG1sRE9Na8JA&#10;EL0X/A/LCN7qRqWlRlcRq+Chl9p4H7JjNpidDdmpif++Wyj0No/3Oevt4Bt1py7WgQ3Mphko4jLY&#10;misDxdfx+Q1UFGSLTWAy8KAI283oaY25DT1/0v0slUohHHM04ETaXOtYOvIYp6ElTtw1dB4lwa7S&#10;tsM+hftGz7PsVXusOTU4bGnvqLydv70BEbubPYqDj6fL8PHeu6x8wcKYyXjYrUAJDfIv/nOfbJq/&#10;WM7h95t0gt78AAAA//8DAFBLAQItABQABgAIAAAAIQDb4fbL7gAAAIUBAAATAAAAAAAAAAAAAAAA&#10;AAAAAABbQ29udGVudF9UeXBlc10ueG1sUEsBAi0AFAAGAAgAAAAhAFr0LFu/AAAAFQEAAAsAAAAA&#10;AAAAAAAAAAAAHwEAAF9yZWxzLy5yZWxzUEsBAi0AFAAGAAgAAAAhAIgluoLBAAAA3QAAAA8AAAAA&#10;AAAAAAAAAAAABwIAAGRycy9kb3ducmV2LnhtbFBLBQYAAAAAAwADALcAAAD1AgAAAAA=&#10;" filled="f" stroked="f">
                  <v:textbox style="mso-fit-shape-to-text:t">
                    <w:txbxContent>
                      <w:p w14:paraId="2EA3FB09" w14:textId="77777777" w:rsidR="00151859" w:rsidRPr="00151859" w:rsidRDefault="00151859" w:rsidP="00151859">
                        <w:pPr>
                          <w:rPr>
                            <w:rFonts w:ascii="GOST type A" w:hAnsi="GOST type A"/>
                            <w:color w:val="000000"/>
                            <w:kern w:val="24"/>
                            <w14:ligatures w14:val="none"/>
                          </w:rPr>
                        </w:pPr>
                        <w:proofErr w:type="spellStart"/>
                        <w:r w:rsidRPr="00151859">
                          <w:rPr>
                            <w:rFonts w:ascii="GOST type A" w:hAnsi="GOST type A"/>
                            <w:color w:val="000000"/>
                            <w:kern w:val="24"/>
                          </w:rPr>
                          <w:t>Разраб</w:t>
                        </w:r>
                        <w:proofErr w:type="spellEnd"/>
                        <w:r w:rsidRPr="00151859">
                          <w:rPr>
                            <w:rFonts w:ascii="GOST type A" w:hAnsi="GOST type A"/>
                            <w:color w:val="000000"/>
                            <w:kern w:val="24"/>
                          </w:rPr>
                          <w:t>.</w:t>
                        </w:r>
                      </w:p>
                    </w:txbxContent>
                  </v:textbox>
                </v:shape>
                <v:shape id="TextBox 232" o:spid="_x0000_s1528" type="#_x0000_t202" style="position:absolute;left:5150;top:95766;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R8ZwQAAAN0AAAAPAAAAZHJzL2Rvd25yZXYueG1sRE9Na8JA&#10;EL0X/A/LCL3VjRVLja4iasFDL7XxPmTHbDA7G7JTE/+9Wyj0No/3OavN4Bt1oy7WgQ1MJxko4jLY&#10;misDxffHyzuoKMgWm8Bk4E4RNuvR0wpzG3r+ottJKpVCOOZowIm0udaxdOQxTkJLnLhL6DxKgl2l&#10;bYd9CveNfs2yN+2x5tTgsKWdo/J6+vEGROx2ei8OPh7Pw+e+d1k5x8KY5/GwXYISGuRf/Oc+2jR/&#10;tpjB7zfpBL1+AAAA//8DAFBLAQItABQABgAIAAAAIQDb4fbL7gAAAIUBAAATAAAAAAAAAAAAAAAA&#10;AAAAAABbQ29udGVudF9UeXBlc10ueG1sUEsBAi0AFAAGAAgAAAAhAFr0LFu/AAAAFQEAAAsAAAAA&#10;AAAAAAAAAAAAHwEAAF9yZWxzLy5yZWxzUEsBAi0AFAAGAAgAAAAhAOdpHxnBAAAA3QAAAA8AAAAA&#10;AAAAAAAAAAAABwIAAGRycy9kb3ducmV2LnhtbFBLBQYAAAAAAwADALcAAAD1AgAAAAA=&#10;" filled="f" stroked="f">
                  <v:textbox style="mso-fit-shape-to-text:t">
                    <w:txbxContent>
                      <w:p w14:paraId="63E25C7D"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Проверил</w:t>
                        </w:r>
                      </w:p>
                    </w:txbxContent>
                  </v:textbox>
                </v:shape>
                <v:shape id="TextBox 233" o:spid="_x0000_s1529" type="#_x0000_t202" style="position:absolute;left:5177;top:97510;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IdtwgAAAN0AAAAPAAAAZHJzL2Rvd25yZXYueG1sRE9La8JA&#10;EL4X/A/LCL3VjY+WNrqK1BY89FKb3ofsmA1mZ0N2auK/7wqCt/n4nrPaDL5RZ+piHdjAdJKBIi6D&#10;rbkyUPx8Pr2CioJssQlMBi4UYbMePawwt6HnbzofpFIphGOOBpxIm2sdS0ce4yS0xIk7hs6jJNhV&#10;2nbYp3Df6FmWvWiPNacGhy29OypPhz9vQMRup5fiw8f97/C1611WPmNhzON42C5BCQ1yF9/ce5vm&#10;z98WcP0mnaDX/wAAAP//AwBQSwECLQAUAAYACAAAACEA2+H2y+4AAACFAQAAEwAAAAAAAAAAAAAA&#10;AAAAAAAAW0NvbnRlbnRfVHlwZXNdLnhtbFBLAQItABQABgAIAAAAIQBa9CxbvwAAABUBAAALAAAA&#10;AAAAAAAAAAAAAB8BAABfcmVscy8ucmVsc1BLAQItABQABgAIAAAAIQBogIdtwgAAAN0AAAAPAAAA&#10;AAAAAAAAAAAAAAcCAABkcnMvZG93bnJldi54bWxQSwUGAAAAAAMAAwC3AAAA9gIAAAAA&#10;" filled="f" stroked="f">
                  <v:textbox style="mso-fit-shape-to-text:t">
                    <w:txbxContent>
                      <w:p w14:paraId="7E03078A"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ГИП</w:t>
                        </w:r>
                      </w:p>
                    </w:txbxContent>
                  </v:textbox>
                </v:shape>
                <v:shape id="TextBox 234" o:spid="_x0000_s1530" type="#_x0000_t202" style="position:absolute;left:5242;top:100965;width:748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CL2wQAAAN0AAAAPAAAAZHJzL2Rvd25yZXYueG1sRE9Na8JA&#10;EL0X+h+WKXirGyuKTV1FqoIHL2p6H7LTbGh2NmSnJv57t1DwNo/3Ocv14Bt1pS7WgQ1Mxhko4jLY&#10;misDxWX/ugAVBdliE5gM3CjCevX8tMTchp5PdD1LpVIIxxwNOJE21zqWjjzGcWiJE/cdOo+SYFdp&#10;22Gfwn2j37Jsrj3WnBoctvTpqPw5/3oDInYzuRU7Hw9fw3Hbu6ycYWHM6GXYfIASGuQh/ncfbJo/&#10;fZ/B3zfpBL26AwAA//8DAFBLAQItABQABgAIAAAAIQDb4fbL7gAAAIUBAAATAAAAAAAAAAAAAAAA&#10;AAAAAABbQ29udGVudF9UeXBlc10ueG1sUEsBAi0AFAAGAAgAAAAhAFr0LFu/AAAAFQEAAAsAAAAA&#10;AAAAAAAAAAAAHwEAAF9yZWxzLy5yZWxzUEsBAi0AFAAGAAgAAAAhAAfMIvbBAAAA3QAAAA8AAAAA&#10;AAAAAAAAAAAABwIAAGRycy9kb3ducmV2LnhtbFBLBQYAAAAAAwADALcAAAD1AgAAAAA=&#10;" filled="f" stroked="f">
                  <v:textbox style="mso-fit-shape-to-text:t">
                    <w:txbxContent>
                      <w:p w14:paraId="55453B0F"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Н. контр.</w:t>
                        </w:r>
                      </w:p>
                    </w:txbxContent>
                  </v:textbox>
                </v:shape>
                <v:shape id="TextBox 235" o:spid="_x0000_s1531" type="#_x0000_t202" style="position:absolute;left:54057;top:93941;width:560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ryBwQAAAN0AAAAPAAAAZHJzL2Rvd25yZXYueG1sRE9Na8JA&#10;EL0L/Q/LFLzpxkqlTV1FqoIHL9r0PmSn2dDsbMhOTfz3bkHwNo/3Ocv14Bt1oS7WgQ3Mphko4jLY&#10;misDxdd+8gYqCrLFJjAZuFKE9epptMTchp5PdDlLpVIIxxwNOJE21zqWjjzGaWiJE/cTOo+SYFdp&#10;22Gfwn2jX7JsoT3WnBoctvTpqPw9/3kDInYzuxY7Hw/fw3Hbu6x8xcKY8fOw+QAlNMhDfHcfbJo/&#10;f1/A/zfpBL26AQAA//8DAFBLAQItABQABgAIAAAAIQDb4fbL7gAAAIUBAAATAAAAAAAAAAAAAAAA&#10;AAAAAABbQ29udGVudF9UeXBlc10ueG1sUEsBAi0AFAAGAAgAAAAhAFr0LFu/AAAAFQEAAAsAAAAA&#10;AAAAAAAAAAAAHwEAAF9yZWxzLy5yZWxzUEsBAi0AFAAGAAgAAAAhAPcevIHBAAAA3QAAAA8AAAAA&#10;AAAAAAAAAAAABwIAAGRycy9kb3ducmV2LnhtbFBLBQYAAAAAAwADALcAAAD1AgAAAAA=&#10;" filled="f" stroked="f">
                  <v:textbox style="mso-fit-shape-to-text:t">
                    <w:txbxContent>
                      <w:p w14:paraId="5BF78717"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Стадия</w:t>
                        </w:r>
                      </w:p>
                    </w:txbxContent>
                  </v:textbox>
                </v:shape>
                <v:shape id="TextBox 236" o:spid="_x0000_s1532" type="#_x0000_t202" style="position:absolute;left:59544;top:93941;width:5385;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hkawQAAAN0AAAAPAAAAZHJzL2Rvd25yZXYueG1sRE9La8JA&#10;EL4X/A/LCL3VjYp9RFeR2oKHXmrT+5Ads8HsbMhOTfz3XUHwNh/fc1abwTfqTF2sAxuYTjJQxGWw&#10;NVcGip/Pp1dQUZAtNoHJwIUibNajhxXmNvT8TeeDVCqFcMzRgBNpc61j6chjnISWOHHH0HmUBLtK&#10;2w77FO4bPcuyZ+2x5tTgsKV3R+Xp8OcNiNjt9FJ8+Lj/Hb52vcvKBRbGPI6H7RKU0CB38c29t2n+&#10;/O0Frt+kE/T6HwAA//8DAFBLAQItABQABgAIAAAAIQDb4fbL7gAAAIUBAAATAAAAAAAAAAAAAAAA&#10;AAAAAABbQ29udGVudF9UeXBlc10ueG1sUEsBAi0AFAAGAAgAAAAhAFr0LFu/AAAAFQEAAAsAAAAA&#10;AAAAAAAAAAAAHwEAAF9yZWxzLy5yZWxzUEsBAi0AFAAGAAgAAAAhAJhSGRrBAAAA3QAAAA8AAAAA&#10;AAAAAAAAAAAABwIAAGRycy9kb3ducmV2LnhtbFBLBQYAAAAAAwADALcAAAD1AgAAAAA=&#10;" filled="f" stroked="f">
                  <v:textbox style="mso-fit-shape-to-text:t">
                    <w:txbxContent>
                      <w:p w14:paraId="420652A0"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Лист</w:t>
                        </w:r>
                      </w:p>
                    </w:txbxContent>
                  </v:textbox>
                </v:shape>
                <v:shape id="TextBox 237" o:spid="_x0000_s1533" type="#_x0000_t202" style="position:absolute;left:65506;top:93883;width:555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Y1oxAAAAN0AAAAPAAAAZHJzL2Rvd25yZXYueG1sRI9BT8Mw&#10;DIXvSPsPkZG4sXQgEHTLpmkb0g5cGOVuNV5T0ThVY9bu3+MDEjdb7/m9z6vNFDtzoSG3iR0s5gUY&#10;4jr5lhsH1efb/QuYLMgeu8Tk4EoZNuvZzQpLn0b+oMtJGqMhnEt0EET60tpcB4qY56knVu2choii&#10;69BYP+Co4bGzD0XxbCO2rA0Be9oFqr9PP9GBiN8urtUh5uPX9L4fQ1E/YeXc3e20XYIRmuTf/Hd9&#10;9Ir/+Kq4+o2OYNe/AAAA//8DAFBLAQItABQABgAIAAAAIQDb4fbL7gAAAIUBAAATAAAAAAAAAAAA&#10;AAAAAAAAAABbQ29udGVudF9UeXBlc10ueG1sUEsBAi0AFAAGAAgAAAAhAFr0LFu/AAAAFQEAAAsA&#10;AAAAAAAAAAAAAAAAHwEAAF9yZWxzLy5yZWxzUEsBAi0AFAAGAAgAAAAhAOnNjWjEAAAA3QAAAA8A&#10;AAAAAAAAAAAAAAAABwIAAGRycy9kb3ducmV2LnhtbFBLBQYAAAAAAwADALcAAAD4AgAAAAA=&#10;" filled="f" stroked="f">
                  <v:textbox style="mso-fit-shape-to-text:t">
                    <w:txbxContent>
                      <w:p w14:paraId="079C92BB"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Листов</w:t>
                        </w:r>
                      </w:p>
                    </w:txbxContent>
                  </v:textbox>
                </v:shape>
                <v:shape id="TextBox 238" o:spid="_x0000_s1534" type="#_x0000_t202" style="position:absolute;left:54057;top:96160;width:5474;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uSowgAAAN0AAAAPAAAAZHJzL2Rvd25yZXYueG1sRE9Ni8Iw&#10;EL0v+B/CCF4Wm1ZBbDWKyC4s3la9eBuasS02k9LEtvrrN4Kwt3m8z1lvB1OLjlpXWVaQRDEI4tzq&#10;igsF59P3dAnCeWSNtWVS8CAH283oY42Ztj3/Unf0hQgh7DJUUHrfZFK6vCSDLrINceCutjXoA2wL&#10;qVvsQ7ip5SyOF9JgxaGhxIb2JeW3490oWAxfzechpVn/zOuOL88k8ZQoNRkPuxUIT4P/F7/dPzrM&#10;n6cpvL4JJ8jNHwAAAP//AwBQSwECLQAUAAYACAAAACEA2+H2y+4AAACFAQAAEwAAAAAAAAAAAAAA&#10;AAAAAAAAW0NvbnRlbnRfVHlwZXNdLnhtbFBLAQItABQABgAIAAAAIQBa9CxbvwAAABUBAAALAAAA&#10;AAAAAAAAAAAAAB8BAABfcmVscy8ucmVsc1BLAQItABQABgAIAAAAIQBXOuSowgAAAN0AAAAPAAAA&#10;AAAAAAAAAAAAAAcCAABkcnMvZG93bnJldi54bWxQSwUGAAAAAAMAAwC3AAAA9gIAAAAA&#10;" filled="f" stroked="f">
                  <v:textbox style="mso-fit-shape-to-text:t" inset="0,0,0,0">
                    <w:txbxContent>
                      <w:p w14:paraId="1CB5B1CE"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Р</w:t>
                        </w:r>
                      </w:p>
                    </w:txbxContent>
                  </v:textbox>
                </v:shape>
                <v:shape id="TextBox 239" o:spid="_x0000_s1535" type="#_x0000_t202" style="position:absolute;left:-1697;top:97972;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EPxQAAAN0AAAAPAAAAZHJzL2Rvd25yZXYueG1sRI/RasMw&#10;DEXfC/0Ho8LeWqfdWkpWt4zBYAy20XQfIGI1DonlEHtp8vfTw6BvEvfq3qPDafStGqiPdWAD61UG&#10;irgMtubKwM/lbbkHFROyxTYwGZgowuk4nx0wt+HGZxqKVCkJ4ZijAZdSl2sdS0ce4yp0xKJdQ+8x&#10;ydpX2vZ4k3Df6k2W7bTHmqXBYUevjsqm+PUGLtM3fbhNNXw226/d3o1TUzwWxjwsxpdnUInGdDf/&#10;X79bwX/KhF++kRH08Q8AAP//AwBQSwECLQAUAAYACAAAACEA2+H2y+4AAACFAQAAEwAAAAAAAAAA&#10;AAAAAAAAAAAAW0NvbnRlbnRfVHlwZXNdLnhtbFBLAQItABQABgAIAAAAIQBa9CxbvwAAABUBAAAL&#10;AAAAAAAAAAAAAAAAAB8BAABfcmVscy8ucmVsc1BLAQItABQABgAIAAAAIQBEL5EPxQAAAN0AAAAP&#10;AAAAAAAAAAAAAAAAAAcCAABkcnMvZG93bnJldi54bWxQSwUGAAAAAAMAAwC3AAAA+QIAAAAA&#10;" filled="f" stroked="f">
                  <v:textbox style="mso-fit-shape-to-text:t" inset="0,0,0,0">
                    <w:txbxContent>
                      <w:p w14:paraId="0172E336"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Инв. № подп.</w:t>
                        </w:r>
                      </w:p>
                    </w:txbxContent>
                  </v:textbox>
                </v:shape>
                <v:shape id="TextBox 240" o:spid="_x0000_s1536" type="#_x0000_t202" style="position:absolute;left:-1735;top:86754;width:8997;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zSUwgAAAN0AAAAPAAAAZHJzL2Rvd25yZXYueG1sRE/dasIw&#10;FL4f+A7hCLubqW4TqUYRQZDBHFYf4NAcm9LmpDSxtm+/CIJ35+P7PatNb2vRUetLxwqmkwQEce50&#10;yYWCy3n/sQDhA7LG2jEpGMjDZj16W2Gq3Z1P1GWhEDGEfYoKTAhNKqXPDVn0E9cQR+7qWoshwraQ&#10;usV7DLe1nCXJXFosOTYYbGhnKK+ym1VwHv7ox8yK7rf6Ps4Xph+q7DNT6n3cb5cgAvXhJX66DzrO&#10;/0qm8PgmniDX/wAAAP//AwBQSwECLQAUAAYACAAAACEA2+H2y+4AAACFAQAAEwAAAAAAAAAAAAAA&#10;AAAAAAAAW0NvbnRlbnRfVHlwZXNdLnhtbFBLAQItABQABgAIAAAAIQBa9CxbvwAAABUBAAALAAAA&#10;AAAAAAAAAAAAAB8BAABfcmVscy8ucmVsc1BLAQItABQABgAIAAAAIQArYzSUwgAAAN0AAAAPAAAA&#10;AAAAAAAAAAAAAAcCAABkcnMvZG93bnJldi54bWxQSwUGAAAAAAMAAwC3AAAA9gIAAAAA&#10;" filled="f" stroked="f">
                  <v:textbox style="mso-fit-shape-to-text:t" inset="0,0,0,0">
                    <w:txbxContent>
                      <w:p w14:paraId="2F834B03"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Подп. и дата</w:t>
                        </w:r>
                      </w:p>
                    </w:txbxContent>
                  </v:textbox>
                </v:shape>
                <v:shape id="TextBox 241" o:spid="_x0000_s1537" type="#_x0000_t202" style="position:absolute;left:-1672;top:76373;width:8998;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arjwgAAAN0AAAAPAAAAZHJzL2Rvd25yZXYueG1sRE/dasIw&#10;FL4f+A7hCLubqd0mUo0iA0GEOVb3AIfm2JQ2J6XJavv2RhC8Ox/f71lvB9uInjpfOVYwnyUgiAun&#10;Ky4V/J33b0sQPiBrbByTgpE8bDeTlzVm2l35l/o8lCKGsM9QgQmhzaT0hSGLfuZa4shdXGcxRNiV&#10;Und4jeG2kWmSLKTFimODwZa+DBV1/m8VnMcfOpq07L/rz9NiaYaxzt9zpV6nw24FItAQnuKH+6Dj&#10;/I8khfs38QS5uQEAAP//AwBQSwECLQAUAAYACAAAACEA2+H2y+4AAACFAQAAEwAAAAAAAAAAAAAA&#10;AAAAAAAAW0NvbnRlbnRfVHlwZXNdLnhtbFBLAQItABQABgAIAAAAIQBa9CxbvwAAABUBAAALAAAA&#10;AAAAAAAAAAAAAB8BAABfcmVscy8ucmVsc1BLAQItABQABgAIAAAAIQDbsarjwgAAAN0AAAAPAAAA&#10;AAAAAAAAAAAAAAcCAABkcnMvZG93bnJldi54bWxQSwUGAAAAAAMAAwC3AAAA9gIAAAAA&#10;" filled="f" stroked="f">
                  <v:textbox style="mso-fit-shape-to-text:t" inset="0,0,0,0">
                    <w:txbxContent>
                      <w:p w14:paraId="5AE17500" w14:textId="77777777" w:rsidR="00151859" w:rsidRPr="00151859" w:rsidRDefault="00151859" w:rsidP="00151859">
                        <w:pPr>
                          <w:jc w:val="center"/>
                          <w:rPr>
                            <w:rFonts w:ascii="GOST type A" w:hAnsi="GOST type A"/>
                            <w:color w:val="000000"/>
                            <w:kern w:val="24"/>
                            <w14:ligatures w14:val="none"/>
                          </w:rPr>
                        </w:pPr>
                        <w:proofErr w:type="spellStart"/>
                        <w:r w:rsidRPr="00151859">
                          <w:rPr>
                            <w:rFonts w:ascii="GOST type A" w:hAnsi="GOST type A"/>
                            <w:color w:val="000000"/>
                            <w:kern w:val="24"/>
                          </w:rPr>
                          <w:t>Взам</w:t>
                        </w:r>
                        <w:proofErr w:type="spellEnd"/>
                        <w:r w:rsidRPr="00151859">
                          <w:rPr>
                            <w:rFonts w:ascii="GOST type A" w:hAnsi="GOST type A"/>
                            <w:color w:val="000000"/>
                            <w:kern w:val="24"/>
                          </w:rPr>
                          <w:t>. инв. №</w:t>
                        </w:r>
                      </w:p>
                    </w:txbxContent>
                  </v:textbox>
                </v:shape>
                <v:shape id="TextBox 242" o:spid="_x0000_s1538" type="#_x0000_t202" style="position:absolute;left:-2455;top:67759;width:8230;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94wgAAAN0AAAAPAAAAZHJzL2Rvd25yZXYueG1sRE/dasIw&#10;FL4f+A7hCN7NVN1EqlFEGMhgDqsPcGiOTWlzUpqstm+/CIJ35+P7PZtdb2vRUetLxwpm0wQEce50&#10;yYWC6+XrfQXCB2SNtWNSMJCH3Xb0tsFUuzufqctCIWII+xQVmBCaVEqfG7Lop64hjtzNtRZDhG0h&#10;dYv3GG5rOU+SpbRYcmww2NDBUF5lf1bBZfilbzMvup/q87RcmX6oskWm1GTc79cgAvXhJX66jzrO&#10;/0gW8PgmniC3/wAAAP//AwBQSwECLQAUAAYACAAAACEA2+H2y+4AAACFAQAAEwAAAAAAAAAAAAAA&#10;AAAAAAAAW0NvbnRlbnRfVHlwZXNdLnhtbFBLAQItABQABgAIAAAAIQBa9CxbvwAAABUBAAALAAAA&#10;AAAAAAAAAAAAAB8BAABfcmVscy8ucmVsc1BLAQItABQABgAIAAAAIQC0/Q94wgAAAN0AAAAPAAAA&#10;AAAAAAAAAAAAAAcCAABkcnMvZG93bnJldi54bWxQSwUGAAAAAAMAAwC3AAAA9gIAAAAA&#10;" filled="f" stroked="f">
                  <v:textbox style="mso-fit-shape-to-text:t" inset="0,0,0,0">
                    <w:txbxContent>
                      <w:p w14:paraId="16526E36"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Согласовано</w:t>
                        </w:r>
                      </w:p>
                    </w:txbxContent>
                  </v:textbox>
                </v:shape>
                <v:line id="Прямая соединительная линия 1404" o:spid="_x0000_s1539" style="position:absolute;flip:x;visibility:visible;mso-wrap-style:square" from="-87,72719" to="535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GApxAAAAN0AAAAPAAAAZHJzL2Rvd25yZXYueG1sRE9La8JA&#10;EL4L/Q/LFHprdmPFSuoqrdSioIf6wOuQnSah2dmQ3cb4712h4G0+vudM572tRUetrxxrSBMFgjh3&#10;puJCw2G/fJ6A8AHZYO2YNFzIw3z2MJhiZtyZv6nbhULEEPYZaihDaDIpfV6SRZ+4hjhyP661GCJs&#10;C2laPMdwW8uhUmNpseLYUGJDi5Ly392f1fDxulir43b5uflK05dhSLvT3kqtnx779zcQgfpwF/+7&#10;VybOH6kR3L6JJ8jZFQAA//8DAFBLAQItABQABgAIAAAAIQDb4fbL7gAAAIUBAAATAAAAAAAAAAAA&#10;AAAAAAAAAABbQ29udGVudF9UeXBlc10ueG1sUEsBAi0AFAAGAAgAAAAhAFr0LFu/AAAAFQEAAAsA&#10;AAAAAAAAAAAAAAAAHwEAAF9yZWxzLy5yZWxzUEsBAi0AFAAGAAgAAAAhACvsYCnEAAAA3QAAAA8A&#10;AAAAAAAAAAAAAAAABwIAAGRycy9kb3ducmV2LnhtbFBLBQYAAAAAAwADALcAAAD4AgAAAAA=&#10;" strokecolor="black [3213]" strokeweight="2pt">
                  <v:stroke joinstyle="miter"/>
                </v:line>
                <v:shape id="TextBox 55" o:spid="_x0000_s1540" type="#_x0000_t202" style="position:absolute;left:54047;top:97914;width:17888;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ZPwwAAAN0AAAAPAAAAZHJzL2Rvd25yZXYueG1sRE9Na8JA&#10;EL0L/odlhF7EbCJtsKmrFLFQemv04m3YnSah2dmQ3Sapv75bELzN433Odj/ZVgzU+8axgixJQRBr&#10;ZxquFJxPb6sNCB+QDbaOScEvedjv5rMtFsaN/ElDGSoRQ9gXqKAOoSuk9Lomiz5xHXHkvlxvMUTY&#10;V9L0OMZw28p1mubSYsOxocaODjXp7/LHKsinY7f8eKb1eNXtwJdrlgXKlHpYTK8vIAJN4S6+ud9N&#10;nP+YPsH/N/EEufsDAAD//wMAUEsBAi0AFAAGAAgAAAAhANvh9svuAAAAhQEAABMAAAAAAAAAAAAA&#10;AAAAAAAAAFtDb250ZW50X1R5cGVzXS54bWxQSwECLQAUAAYACAAAACEAWvQsW78AAAAVAQAACwAA&#10;AAAAAAAAAAAAAAAfAQAAX3JlbHMvLnJlbHNQSwECLQAUAAYACAAAACEA/te2T8MAAADdAAAADwAA&#10;AAAAAAAAAAAAAAAHAgAAZHJzL2Rvd25yZXYueG1sUEsFBgAAAAADAAMAtwAAAPcCAAAAAA==&#10;" filled="f" stroked="f">
                  <v:textbox style="mso-fit-shape-to-text:t" inset="0,0,0,0">
                    <w:txbxContent>
                      <w:p w14:paraId="45AFF3EA" w14:textId="77777777" w:rsidR="00A20B48" w:rsidRDefault="00A20B48"/>
                    </w:txbxContent>
                  </v:textbox>
                </v:shape>
                <v:shape id="_x0000_s1541" type="#_x0000_t202" style="position:absolute;left:59523;top:96177;width:5341;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Sg4wwAAAN0AAAAPAAAAZHJzL2Rvd25yZXYueG1sRE9Na8JA&#10;EL0X/A/LCL0U3URK0OgqUhRKb0178TZkxySYnQ3ZbbLNr+8KQm/zeJ+zOwTTioF611hWkC4TEMSl&#10;1Q1XCr6/zos1COeRNbaWScEvOTjsZ087zLUd+ZOGwlcihrDLUUHtfZdL6cqaDLql7Ygjd7W9QR9h&#10;X0nd4xjDTStXSZJJgw3Hhho7equpvBU/RkEWTt3Lx4ZW41S2A1+mNPWUKvU8D8ctCE/B/4sf7ncd&#10;578mGdy/iSfI/R8AAAD//wMAUEsBAi0AFAAGAAgAAAAhANvh9svuAAAAhQEAABMAAAAAAAAAAAAA&#10;AAAAAAAAAFtDb250ZW50X1R5cGVzXS54bWxQSwECLQAUAAYACAAAACEAWvQsW78AAAAVAQAACwAA&#10;AAAAAAAAAAAAAAAfAQAAX3JlbHMvLnJlbHNQSwECLQAUAAYACAAAACEADgUoOMMAAADdAAAADwAA&#10;AAAAAAAAAAAAAAAHAgAAZHJzL2Rvd25yZXYueG1sUEsFBgAAAAADAAMAtwAAAPcCAAAAAA==&#10;" filled="f" stroked="f">
                  <v:textbox style="mso-fit-shape-to-text:t" inset="0,0,0,0">
                    <w:txbxContent>
                      <w:p w14:paraId="6D61C157"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1</w:t>
                        </w:r>
                      </w:p>
                    </w:txbxContent>
                  </v:textbox>
                </v:shape>
                <v:shape id="_x0000_s1542" type="#_x0000_t202" style="position:absolute;left:64907;top:96160;width:703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Y2jwwAAAN0AAAAPAAAAZHJzL2Rvd25yZXYueG1sRE9La8JA&#10;EL4L/odlCr2IbhJEa+oqUiqU3nxceht2p0lodjZkt0nMr+8KBW/z8T1nux9sLTpqfeVYQbpIQBBr&#10;ZyouFFwvx/kLCB+QDdaOScGNPOx308kWc+N6PlF3DoWIIexzVFCG0ORSel2SRb9wDXHkvl1rMUTY&#10;FtK02MdwW8ssSVbSYsWxocSG3krSP+dfq2A1vDezzw1l/ajrjr/GNA2UKvX8NBxeQQQawkP87/4w&#10;cf4yWcP9m3iC3P0BAAD//wMAUEsBAi0AFAAGAAgAAAAhANvh9svuAAAAhQEAABMAAAAAAAAAAAAA&#10;AAAAAAAAAFtDb250ZW50X1R5cGVzXS54bWxQSwECLQAUAAYACAAAACEAWvQsW78AAAAVAQAACwAA&#10;AAAAAAAAAAAAAAAfAQAAX3JlbHMvLnJlbHNQSwECLQAUAAYACAAAACEAYUmNo8MAAADdAAAADwAA&#10;AAAAAAAAAAAAAAAHAgAAZHJzL2Rvd25yZXYueG1sUEsFBgAAAAADAAMAtwAAAPcCAAAAAA==&#10;" filled="f" stroked="f">
                  <v:textbox style="mso-fit-shape-to-text:t" inset="0,0,0,0">
                    <w:txbxContent>
                      <w:p w14:paraId="5DAD5F83" w14:textId="2E1F0C9A" w:rsidR="00151859" w:rsidRPr="00151859" w:rsidRDefault="00151859" w:rsidP="00151859">
                        <w:pPr>
                          <w:spacing w:after="0"/>
                          <w:jc w:val="center"/>
                          <w:rPr>
                            <w:rFonts w:ascii="GOST type A" w:hAnsi="GOST type A"/>
                            <w:color w:val="000000"/>
                            <w:kern w:val="24"/>
                            <w14:ligatures w14:val="none"/>
                          </w:rPr>
                        </w:pPr>
                        <w:r>
                          <w:rPr>
                            <w:rFonts w:ascii="GOST type A" w:hAnsi="GOST type A"/>
                            <w:color w:val="000000"/>
                            <w:kern w:val="24"/>
                          </w:rPr>
                          <w:t>2</w:t>
                        </w:r>
                      </w:p>
                    </w:txbxContent>
                  </v:textbox>
                </v:shape>
                <v:shape id="TextBox 58" o:spid="_x0000_s1543" type="#_x0000_t202" style="position:absolute;left:29038;top:90214;width:42977;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hnRxQAAAN0AAAAPAAAAZHJzL2Rvd25yZXYueG1sRI9Ba8Mw&#10;DIXvhf0Ho8EupXFSStnSOGWMDsZua3fZTcRqEhrLIXaTrL9+OhR2k3hP730q9rPr1EhDaD0byJIU&#10;FHHlbcu1ge/T++oZVIjIFjvPZOCXAuzLh0WBufUTf9F4jLWSEA45Gmhi7HOtQ9WQw5D4nli0sx8c&#10;RlmHWtsBJwl3nV6n6VY7bFkaGuzpraHqcrw6A9v50C8/X2g93apu5J9blkXKjHl6nF93oCLN8d98&#10;v/6wgr9JBVe+kRF0+QcAAP//AwBQSwECLQAUAAYACAAAACEA2+H2y+4AAACFAQAAEwAAAAAAAAAA&#10;AAAAAAAAAAAAW0NvbnRlbnRfVHlwZXNdLnhtbFBLAQItABQABgAIAAAAIQBa9CxbvwAAABUBAAAL&#10;AAAAAAAAAAAAAAAAAB8BAABfcmVscy8ucmVsc1BLAQItABQABgAIAAAAIQAQ1hnRxQAAAN0AAAAP&#10;AAAAAAAAAAAAAAAAAAcCAABkcnMvZG93bnJldi54bWxQSwUGAAAAAAMAAwC3AAAA+QIAAAAA&#10;" filled="f" stroked="f">
                  <v:textbox style="mso-fit-shape-to-text:t" inset="0,0,0,0">
                    <w:txbxContent>
                      <w:p w14:paraId="3937480D" w14:textId="469108F3" w:rsidR="00151859" w:rsidRPr="00151859" w:rsidRDefault="00151859" w:rsidP="00151859">
                        <w:pPr>
                          <w:jc w:val="center"/>
                          <w:rPr>
                            <w:rFonts w:ascii="GOST type A" w:hAnsi="GOST type A"/>
                            <w:color w:val="000000"/>
                            <w:kern w:val="24"/>
                            <w:sz w:val="40"/>
                            <w:szCs w:val="40"/>
                            <w14:ligatures w14:val="none"/>
                          </w:rPr>
                        </w:pPr>
                        <w:r w:rsidRPr="00151859">
                          <w:rPr>
                            <w:rFonts w:ascii="GOST type A" w:hAnsi="GOST type A"/>
                            <w:color w:val="000000"/>
                            <w:kern w:val="24"/>
                            <w:sz w:val="40"/>
                            <w:szCs w:val="40"/>
                          </w:rPr>
                          <w:t>1234-09/24-СПА.Р</w:t>
                        </w:r>
                        <w:r>
                          <w:rPr>
                            <w:rFonts w:ascii="GOST type A" w:hAnsi="GOST type A"/>
                            <w:color w:val="000000"/>
                            <w:kern w:val="24"/>
                            <w:sz w:val="40"/>
                            <w:szCs w:val="40"/>
                          </w:rPr>
                          <w:t>Е</w:t>
                        </w:r>
                      </w:p>
                    </w:txbxContent>
                  </v:textbox>
                </v:shape>
                <v:shape id="TextBox 60" o:spid="_x0000_s1544" type="#_x0000_t202" style="position:absolute;left:13145;top:94479;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xKwAAAAN0AAAAPAAAAZHJzL2Rvd25yZXYueG1sRE9Ni8Iw&#10;EL0L/ocwghfRtCKi1SiyKIi3VS/ehmZsi82kNNm2+uuNIOxtHu9z1tvOlKKh2hWWFcSTCARxanXB&#10;mYLr5TBegHAeWWNpmRQ8ycF20++tMdG25V9qzj4TIYRdggpy76tESpfmZNBNbEUcuLutDfoA60zq&#10;GtsQbko5jaK5NFhwaMixop+c0sf5zyiYd/tqdFrStH2lZcO3Vxx7ipUaDrrdCoSnzv+Lv+6jDvNn&#10;0RI+34QT5OYNAAD//wMAUEsBAi0AFAAGAAgAAAAhANvh9svuAAAAhQEAABMAAAAAAAAAAAAAAAAA&#10;AAAAAFtDb250ZW50X1R5cGVzXS54bWxQSwECLQAUAAYACAAAACEAWvQsW78AAAAVAQAACwAAAAAA&#10;AAAAAAAAAAAfAQAAX3JlbHMvLnJlbHNQSwECLQAUAAYACAAAACEAf5q8SsAAAADdAAAADwAAAAAA&#10;AAAAAAAAAAAHAgAAZHJzL2Rvd25yZXYueG1sUEsFBgAAAAADAAMAtwAAAPQCAAAAAA==&#10;" filled="f" stroked="f">
                  <v:textbox style="mso-fit-shape-to-text:t" inset="0,0,0,0"/>
                </v:shape>
                <v:shape id="TextBox 62" o:spid="_x0000_s1545" type="#_x0000_t202" style="position:absolute;left:25287;top:94348;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YMKxQAAAN0AAAAPAAAAZHJzL2Rvd25yZXYueG1sRI9Pa8Mw&#10;DMXvg30Ho8EuY3VcSumyuqWUDkZv/XPZTcRaEhbLIXaTrJ++OhR6k3hP7/20XI++UT11sQ5swUwy&#10;UMRFcDWXFs6nr/cFqJiQHTaBycI/RVivnp+WmLsw8IH6YyqVhHDM0UKVUptrHYuKPMZJaIlF+w2d&#10;xyRrV2rX4SDhvtHTLJtrjzVLQ4UtbSsq/o4Xb2E+7tq3/QdNh2vR9PxzNSaRsfb1Zdx8gko0pof5&#10;fv3tBH9mhF++kRH06gYAAP//AwBQSwECLQAUAAYACAAAACEA2+H2y+4AAACFAQAAEwAAAAAAAAAA&#10;AAAAAAAAAAAAW0NvbnRlbnRfVHlwZXNdLnhtbFBLAQItABQABgAIAAAAIQBa9CxbvwAAABUBAAAL&#10;AAAAAAAAAAAAAAAAAB8BAABfcmVscy8ucmVsc1BLAQItABQABgAIAAAAIQBreYMKxQAAAN0AAAAP&#10;AAAAAAAAAAAAAAAAAAcCAABkcnMvZG93bnJldi54bWxQSwUGAAAAAAMAAwC3AAAA+QIAAAAA&#10;" filled="f" stroked="f">
                  <v:textbox style="mso-fit-shape-to-text:t" inset="0,0,0,0"/>
                </v:shape>
                <v:shape id="TextBox 63" o:spid="_x0000_s1546" type="#_x0000_t202" style="position:absolute;left:13126;top:96183;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SaRwQAAAN0AAAAPAAAAZHJzL2Rvd25yZXYueG1sRE9Ni8Iw&#10;EL0v+B/CCF4WTSMiWo0isguLN929eBuasS02k9LEtvrrN4LgbR7vc9bb3laipcaXjjWoSQKCOHOm&#10;5FzD3+/3eAHCB2SDlWPScCcP283gY42pcR0fqT2FXMQQ9ilqKEKoUyl9VpBFP3E1ceQurrEYImxy&#10;aRrsYrit5DRJ5tJiybGhwJr2BWXX081qmPdf9edhSdPukVUtnx9KBVJaj4b9bgUiUB/e4pf7x8T5&#10;M6Xg+U08QW7+AQAA//8DAFBLAQItABQABgAIAAAAIQDb4fbL7gAAAIUBAAATAAAAAAAAAAAAAAAA&#10;AAAAAABbQ29udGVudF9UeXBlc10ueG1sUEsBAi0AFAAGAAgAAAAhAFr0LFu/AAAAFQEAAAsAAAAA&#10;AAAAAAAAAAAAHwEAAF9yZWxzLy5yZWxzUEsBAi0AFAAGAAgAAAAhAAQ1JpHBAAAA3QAAAA8AAAAA&#10;AAAAAAAAAAAABwIAAGRycy9kb3ducmV2LnhtbFBLBQYAAAAAAwADALcAAAD1AgAAAAA=&#10;" filled="f" stroked="f">
                  <v:textbox style="mso-fit-shape-to-text:t" inset="0,0,0,0"/>
                </v:shape>
                <v:shape id="TextBox 64" o:spid="_x0000_s1547" type="#_x0000_t202" style="position:absolute;left:25267;top:96053;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7jmwgAAAN0AAAAPAAAAZHJzL2Rvd25yZXYueG1sRE9Ni8Iw&#10;EL0L/ocwwl5E0xQRrUaRRWHxtu5evA3N2BabSWmybddfvxGEvc3jfc52P9hadNT6yrEGNU9AEOfO&#10;VFxo+P46zVYgfEA2WDsmDb/kYb8bj7aYGdfzJ3WXUIgYwj5DDWUITSalz0uy6OeuIY7czbUWQ4Rt&#10;IU2LfQy3tUyTZCktVhwbSmzovaT8fvmxGpbDsZme15T2j7zu+PpQKpDS+m0yHDYgAg3hX/xyf5g4&#10;f6FSeH4TT5C7PwAAAP//AwBQSwECLQAUAAYACAAAACEA2+H2y+4AAACFAQAAEwAAAAAAAAAAAAAA&#10;AAAAAAAAW0NvbnRlbnRfVHlwZXNdLnhtbFBLAQItABQABgAIAAAAIQBa9CxbvwAAABUBAAALAAAA&#10;AAAAAAAAAAAAAB8BAABfcmVscy8ucmVsc1BLAQItABQABgAIAAAAIQD057jmwgAAAN0AAAAPAAAA&#10;AAAAAAAAAAAAAAcCAABkcnMvZG93bnJldi54bWxQSwUGAAAAAAMAAwC3AAAA9gIAAAAA&#10;" filled="f" stroked="f">
                  <v:textbox style="mso-fit-shape-to-text:t" inset="0,0,0,0"/>
                </v:shape>
                <v:shape id="TextBox 65" o:spid="_x0000_s1548" type="#_x0000_t202" style="position:absolute;left:13108;top:97917;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x19wgAAAN0AAAAPAAAAZHJzL2Rvd25yZXYueG1sRE9Li8Iw&#10;EL4v+B/CCHtZNI2KaDXKIi7I3nxcvA3N2BabSWmybddfv1kQvM3H95z1treVaKnxpWMNapyAIM6c&#10;KTnXcDl/jRYgfEA2WDkmDb/kYbsZvK0xNa7jI7WnkIsYwj5FDUUIdSqlzwqy6MeuJo7czTUWQ4RN&#10;Lk2DXQy3lZwkyVxaLDk2FFjTrqDsfvqxGub9vv74XtKke2RVy9eHUoGU1u/D/nMFIlAfXuKn+2Di&#10;/Jmawv838QS5+QMAAP//AwBQSwECLQAUAAYACAAAACEA2+H2y+4AAACFAQAAEwAAAAAAAAAAAAAA&#10;AAAAAAAAW0NvbnRlbnRfVHlwZXNdLnhtbFBLAQItABQABgAIAAAAIQBa9CxbvwAAABUBAAALAAAA&#10;AAAAAAAAAAAAAB8BAABfcmVscy8ucmVsc1BLAQItABQABgAIAAAAIQCbqx19wgAAAN0AAAAPAAAA&#10;AAAAAAAAAAAAAAcCAABkcnMvZG93bnJldi54bWxQSwUGAAAAAAMAAwC3AAAA9gIAAAAA&#10;" filled="f" stroked="f">
                  <v:textbox style="mso-fit-shape-to-text:t" inset="0,0,0,0"/>
                </v:shape>
                <v:shape id="TextBox 66" o:spid="_x0000_s1549" type="#_x0000_t202" style="position:absolute;left:25250;top:97786;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oUJwwAAAN0AAAAPAAAAZHJzL2Rvd25yZXYueG1sRE89a8Mw&#10;EN0L+Q/iAl1KLCuY0DhWQggtlG51umQ7rIttYp2Mpdpufn1VKHS7x/u84jDbTow0+NaxBpWkIIgr&#10;Z1quNXyeX1fPIHxANtg5Jg3f5OGwXzwUmBs38QeNZahFDGGfo4YmhD6X0lcNWfSJ64kjd3WDxRDh&#10;UEsz4BTDbSfXabqRFluODQ32dGqoupVfVsNmfumf3re0nu5VN/LlrlQgpfXjcj7uQASaw7/4z/1m&#10;4vxMZfD7TTxB7n8AAAD//wMAUEsBAi0AFAAGAAgAAAAhANvh9svuAAAAhQEAABMAAAAAAAAAAAAA&#10;AAAAAAAAAFtDb250ZW50X1R5cGVzXS54bWxQSwECLQAUAAYACAAAACEAWvQsW78AAAAVAQAACwAA&#10;AAAAAAAAAAAAAAAfAQAAX3JlbHMvLnJlbHNQSwECLQAUAAYACAAAACEAFEKFCcMAAADdAAAADwAA&#10;AAAAAAAAAAAAAAAHAgAAZHJzL2Rvd25yZXYueG1sUEsFBgAAAAADAAMAtwAAAPcCAAAAAA==&#10;" filled="f" stroked="f">
                  <v:textbox style="mso-fit-shape-to-text:t" inset="0,0,0,0"/>
                </v:shape>
                <v:shape id="TextBox 67" o:spid="_x0000_s1550" type="#_x0000_t202" style="position:absolute;left:13082;top:101558;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iCSwgAAAN0AAAAPAAAAZHJzL2Rvd25yZXYueG1sRE9Li8Iw&#10;EL4v+B/CCHtZNI2oaDXKIi7I3nxcvA3N2BabSWmybddfv1kQvM3H95z1treVaKnxpWMNapyAIM6c&#10;KTnXcDl/jRYgfEA2WDkmDb/kYbsZvK0xNa7jI7WnkIsYwj5FDUUIdSqlzwqy6MeuJo7czTUWQ4RN&#10;Lk2DXQy3lZwkyVxaLDk2FFjTrqDsfvqxGub9vv74XtKke2RVy9eHUoGU1u/D/nMFIlAfXuKn+2Di&#10;/Kmawf838QS5+QMAAP//AwBQSwECLQAUAAYACAAAACEA2+H2y+4AAACFAQAAEwAAAAAAAAAAAAAA&#10;AAAAAAAAW0NvbnRlbnRfVHlwZXNdLnhtbFBLAQItABQABgAIAAAAIQBa9CxbvwAAABUBAAALAAAA&#10;AAAAAAAAAAAAAB8BAABfcmVscy8ucmVsc1BLAQItABQABgAIAAAAIQB7DiCSwgAAAN0AAAAPAAAA&#10;AAAAAAAAAAAAAAcCAABkcnMvZG93bnJldi54bWxQSwUGAAAAAAMAAwC3AAAA9gIAAAAA&#10;" filled="f" stroked="f">
                  <v:textbox style="mso-fit-shape-to-text:t" inset="0,0,0,0"/>
                </v:shape>
                <v:shape id="TextBox 68" o:spid="_x0000_s1551" type="#_x0000_t202" style="position:absolute;left:25224;top:101427;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L7lwgAAAN0AAAAPAAAAZHJzL2Rvd25yZXYueG1sRE9Ni8Iw&#10;EL0v+B/CCHtZNI1I0WoUWRQWb7p78TY0Y1tsJqXJtl1//UYQvM3jfc56O9hadNT6yrEGNU1AEOfO&#10;VFxo+Pk+TBYgfEA2WDsmDX/kYbsZva0xM67nE3XnUIgYwj5DDWUITSalz0uy6KeuIY7c1bUWQ4Rt&#10;IU2LfQy3tZwlSSotVhwbSmzos6T8dv61GtJh33wclzTr73nd8eWuVCCl9ft42K1ABBrCS/x0f5k4&#10;f65SeHwTT5CbfwAAAP//AwBQSwECLQAUAAYACAAAACEA2+H2y+4AAACFAQAAEwAAAAAAAAAAAAAA&#10;AAAAAAAAW0NvbnRlbnRfVHlwZXNdLnhtbFBLAQItABQABgAIAAAAIQBa9CxbvwAAABUBAAALAAAA&#10;AAAAAAAAAAAAAB8BAABfcmVscy8ucmVsc1BLAQItABQABgAIAAAAIQCL3L7lwgAAAN0AAAAPAAAA&#10;AAAAAAAAAAAAAAcCAABkcnMvZG93bnJldi54bWxQSwUGAAAAAAMAAwC3AAAA9gIAAAAA&#10;" filled="f" stroked="f">
                  <v:textbox style="mso-fit-shape-to-text:t" inset="0,0,0,0"/>
                </v:shape>
                <v:shape id="TextBox 69" o:spid="_x0000_s1552" type="#_x0000_t202" style="position:absolute;left:29277;top:97394;width:24613;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Bt+wgAAAN0AAAAPAAAAZHJzL2Rvd25yZXYueG1sRE9Na8JA&#10;EL0L/Q/LCF5ENyvF1tRVilgQb8Zeehuy0ySYnQ3ZNUn99W5B8DaP9znr7WBr0VHrK8ca1DwBQZw7&#10;U3Gh4fv8NXsH4QOywdoxafgjD9vNy2iNqXE9n6jLQiFiCPsUNZQhNKmUPi/Jop+7hjhyv661GCJs&#10;C2la7GO4reUiSZbSYsWxocSGdiXll+xqNSyHfTM9rmjR3/K645+bUoGU1pPx8PkBItAQnuKH+2Di&#10;/Ff1Bv/fxBPk5g4AAP//AwBQSwECLQAUAAYACAAAACEA2+H2y+4AAACFAQAAEwAAAAAAAAAAAAAA&#10;AAAAAAAAW0NvbnRlbnRfVHlwZXNdLnhtbFBLAQItABQABgAIAAAAIQBa9CxbvwAAABUBAAALAAAA&#10;AAAAAAAAAAAAAB8BAABfcmVscy8ucmVsc1BLAQItABQABgAIAAAAIQDkkBt+wgAAAN0AAAAPAAAA&#10;AAAAAAAAAAAAAAcCAABkcnMvZG93bnJldi54bWxQSwUGAAAAAAMAAwC3AAAA9gIAAAAA&#10;" filled="f" stroked="f">
                  <v:textbox style="mso-fit-shape-to-text:t" inset="0,0,0,0">
                    <w:txbxContent>
                      <w:p w14:paraId="1520B815" w14:textId="1E787473" w:rsidR="00151859" w:rsidRPr="00151859" w:rsidRDefault="00151859" w:rsidP="00151859">
                        <w:pPr>
                          <w:jc w:val="center"/>
                          <w:rPr>
                            <w:rFonts w:ascii="GOST type A" w:hAnsi="GOST type A"/>
                            <w:color w:val="000000"/>
                            <w:kern w:val="24"/>
                            <w:sz w:val="28"/>
                            <w:szCs w:val="28"/>
                            <w14:ligatures w14:val="none"/>
                          </w:rPr>
                        </w:pPr>
                        <w:r>
                          <w:rPr>
                            <w:rFonts w:ascii="GOST type A" w:hAnsi="GOST type A"/>
                            <w:color w:val="000000"/>
                            <w:kern w:val="24"/>
                            <w:sz w:val="28"/>
                            <w:szCs w:val="28"/>
                          </w:rPr>
                          <w:t>Расчет емкости АКБ</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418" o:spid="_x0000_s1553" type="#_x0000_t75" style="position:absolute;left:55132;top:98595;width:16015;height:3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6yIxAAAAN0AAAAPAAAAZHJzL2Rvd25yZXYueG1sRI9Bi8JA&#10;DIXvC/6HIYK3daouKtVRpCAoe9LdHxA6sa3tZEpn1OqvN4eFvSW8l/e+rLe9a9SdulB5NjAZJ6CI&#10;c28rLgz8/uw/l6BCRLbYeCYDTwqw3Qw+1pha/+AT3c+xUBLCIUUDZYxtqnXIS3IYxr4lFu3iO4dR&#10;1q7QtsOHhLtGT5Nkrh1WLA0ltpSVlNfnmzMwW2J941d1yC7U7F5Jvbhmx29jRsN+twIVqY//5r/r&#10;gxX8r4ngyjcygt68AQAA//8DAFBLAQItABQABgAIAAAAIQDb4fbL7gAAAIUBAAATAAAAAAAAAAAA&#10;AAAAAAAAAABbQ29udGVudF9UeXBlc10ueG1sUEsBAi0AFAAGAAgAAAAhAFr0LFu/AAAAFQEAAAsA&#10;AAAAAAAAAAAAAAAAHwEAAF9yZWxzLy5yZWxzUEsBAi0AFAAGAAgAAAAhAC7vrIjEAAAA3QAAAA8A&#10;AAAAAAAAAAAAAAAABwIAAGRycy9kb3ducmV2LnhtbFBLBQYAAAAAAwADALcAAAD4AgAAAAA=&#10;">
                <v:imagedata r:id="rId2" o:title=""/>
              </v:shape>
            </v:group>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850BEC" w14:textId="5B27E63A" w:rsidR="00656991" w:rsidRPr="00FD6FB6" w:rsidRDefault="00656991">
    <w:pPr>
      <w:pStyle w:val="ac"/>
      <w:rPr>
        <w:sz w:val="2"/>
        <w:szCs w:val="2"/>
      </w:rPr>
    </w:pPr>
    <w:r w:rsidRPr="00D1074D">
      <w:rPr>
        <w:noProof/>
        <w:sz w:val="2"/>
        <w:szCs w:val="2"/>
      </w:rPr>
      <mc:AlternateContent>
        <mc:Choice Requires="wpg">
          <w:drawing>
            <wp:anchor distT="0" distB="0" distL="114300" distR="114300" simplePos="0" relativeHeight="251687936" behindDoc="0" locked="0" layoutInCell="1" allowOverlap="1" wp14:anchorId="24B81A43" wp14:editId="1E6EC799">
              <wp:simplePos x="0" y="0"/>
              <wp:positionH relativeFrom="column">
                <wp:posOffset>-810318</wp:posOffset>
              </wp:positionH>
              <wp:positionV relativeFrom="paragraph">
                <wp:posOffset>-254635</wp:posOffset>
              </wp:positionV>
              <wp:extent cx="7106920" cy="10458450"/>
              <wp:effectExtent l="0" t="0" r="17780" b="0"/>
              <wp:wrapNone/>
              <wp:docPr id="1518" name="Группа 9"/>
              <wp:cNvGraphicFramePr/>
              <a:graphic xmlns:a="http://schemas.openxmlformats.org/drawingml/2006/main">
                <a:graphicData uri="http://schemas.microsoft.com/office/word/2010/wordprocessingGroup">
                  <wpg:wgp>
                    <wpg:cNvGrpSpPr/>
                    <wpg:grpSpPr>
                      <a:xfrm>
                        <a:off x="0" y="0"/>
                        <a:ext cx="7106920" cy="10458450"/>
                        <a:chOff x="0" y="0"/>
                        <a:chExt cx="7107451" cy="10459034"/>
                      </a:xfrm>
                    </wpg:grpSpPr>
                    <wps:wsp>
                      <wps:cNvPr id="1519" name="Прямая соединительная линия 1519"/>
                      <wps:cNvCnPr/>
                      <wps:spPr>
                        <a:xfrm flipH="1">
                          <a:off x="11431" y="9431886"/>
                          <a:ext cx="43287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20" name="Прямоугольник 1520"/>
                      <wps:cNvSpPr/>
                      <wps:spPr>
                        <a:xfrm>
                          <a:off x="444301" y="0"/>
                          <a:ext cx="6660834"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1521" name="Прямая соединительная линия 1521"/>
                      <wps:cNvCnPr/>
                      <wps:spPr>
                        <a:xfrm>
                          <a:off x="190818"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22" name="Прямая соединительная линия 1522"/>
                      <wps:cNvCnPr/>
                      <wps:spPr>
                        <a:xfrm>
                          <a:off x="11430"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23" name="Прямая соединительная линия 1523"/>
                      <wps:cNvCnPr/>
                      <wps:spPr>
                        <a:xfrm flipH="1">
                          <a:off x="0"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24" name="Прямая соединительная линия 1524"/>
                      <wps:cNvCnPr/>
                      <wps:spPr>
                        <a:xfrm flipH="1">
                          <a:off x="0"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25" name="TextBox 53"/>
                      <wps:cNvSpPr txBox="1"/>
                      <wps:spPr>
                        <a:xfrm rot="16200000">
                          <a:off x="-275463" y="9796848"/>
                          <a:ext cx="899795" cy="259715"/>
                        </a:xfrm>
                        <a:prstGeom prst="rect">
                          <a:avLst/>
                        </a:prstGeom>
                        <a:noFill/>
                      </wps:spPr>
                      <wps:txbx>
                        <w:txbxContent>
                          <w:p w14:paraId="5642E213" w14:textId="77777777" w:rsidR="00656991" w:rsidRDefault="00656991" w:rsidP="00656991">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wps:txbx>
                      <wps:bodyPr wrap="square" lIns="0" tIns="0" rIns="0" bIns="0" rtlCol="0">
                        <a:spAutoFit/>
                      </wps:bodyPr>
                    </wps:wsp>
                    <wps:wsp>
                      <wps:cNvPr id="1526" name="TextBox 54"/>
                      <wps:cNvSpPr txBox="1"/>
                      <wps:spPr>
                        <a:xfrm rot="16200000">
                          <a:off x="-279325" y="8675394"/>
                          <a:ext cx="899795" cy="259715"/>
                        </a:xfrm>
                        <a:prstGeom prst="rect">
                          <a:avLst/>
                        </a:prstGeom>
                        <a:noFill/>
                      </wps:spPr>
                      <wps:txbx>
                        <w:txbxContent>
                          <w:p w14:paraId="5EE7D595" w14:textId="77777777" w:rsidR="00656991" w:rsidRDefault="00656991" w:rsidP="00656991">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wps:txbx>
                      <wps:bodyPr wrap="square" lIns="0" tIns="0" rIns="0" bIns="0" rtlCol="0">
                        <a:spAutoFit/>
                      </wps:bodyPr>
                    </wps:wsp>
                    <wps:wsp>
                      <wps:cNvPr id="1527" name="TextBox 55"/>
                      <wps:cNvSpPr txBox="1"/>
                      <wps:spPr>
                        <a:xfrm rot="16200000">
                          <a:off x="-272927" y="7637333"/>
                          <a:ext cx="899795" cy="259715"/>
                        </a:xfrm>
                        <a:prstGeom prst="rect">
                          <a:avLst/>
                        </a:prstGeom>
                        <a:noFill/>
                      </wps:spPr>
                      <wps:txbx>
                        <w:txbxContent>
                          <w:p w14:paraId="7EF9976E" w14:textId="77777777" w:rsidR="00656991" w:rsidRDefault="00656991" w:rsidP="00656991">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wps:txbx>
                      <wps:bodyPr wrap="square" lIns="0" tIns="0" rIns="0" bIns="0" rtlCol="0">
                        <a:spAutoFit/>
                      </wps:bodyPr>
                    </wps:wsp>
                    <wps:wsp>
                      <wps:cNvPr id="1528" name="Прямая соединительная линия 1528"/>
                      <wps:cNvCnPr/>
                      <wps:spPr>
                        <a:xfrm flipH="1">
                          <a:off x="11430" y="7284061"/>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29" name="Прямая соединительная линия 1529"/>
                      <wps:cNvCnPr/>
                      <wps:spPr>
                        <a:xfrm flipH="1">
                          <a:off x="455732" y="9783104"/>
                          <a:ext cx="6640903"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30" name="Прямая соединительная линия 1530"/>
                      <wps:cNvCnPr/>
                      <wps:spPr>
                        <a:xfrm>
                          <a:off x="455731" y="9962675"/>
                          <a:ext cx="2327474"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31" name="Прямая соединительная линия 1531"/>
                      <wps:cNvCnPr/>
                      <wps:spPr>
                        <a:xfrm>
                          <a:off x="803593"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32" name="Прямая соединительная линия 1532"/>
                      <wps:cNvCnPr/>
                      <wps:spPr>
                        <a:xfrm>
                          <a:off x="1163955"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33" name="Прямая соединительная линия 1533"/>
                      <wps:cNvCnPr/>
                      <wps:spPr>
                        <a:xfrm>
                          <a:off x="1522730"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34" name="Прямая соединительная линия 1534"/>
                      <wps:cNvCnPr/>
                      <wps:spPr>
                        <a:xfrm>
                          <a:off x="1883093"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35" name="Прямая соединительная линия 1535"/>
                      <wps:cNvCnPr/>
                      <wps:spPr>
                        <a:xfrm>
                          <a:off x="2422843"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36" name="Прямая соединительная линия 1536"/>
                      <wps:cNvCnPr/>
                      <wps:spPr>
                        <a:xfrm>
                          <a:off x="2783205"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37" name="Прямая соединительная линия 1537"/>
                      <wps:cNvCnPr/>
                      <wps:spPr>
                        <a:xfrm flipH="1">
                          <a:off x="455732" y="10143467"/>
                          <a:ext cx="2327473"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38" name="TextBox 30"/>
                      <wps:cNvSpPr txBox="1"/>
                      <wps:spPr>
                        <a:xfrm>
                          <a:off x="405731" y="10101333"/>
                          <a:ext cx="374015" cy="351155"/>
                        </a:xfrm>
                        <a:prstGeom prst="rect">
                          <a:avLst/>
                        </a:prstGeom>
                        <a:noFill/>
                      </wps:spPr>
                      <wps:txbx>
                        <w:txbxContent>
                          <w:p w14:paraId="48336327" w14:textId="77777777" w:rsidR="00656991" w:rsidRDefault="00656991" w:rsidP="00656991">
                            <w:pPr>
                              <w:rPr>
                                <w:rFonts w:ascii="GOST type A" w:hAnsi="GOST type A"/>
                                <w:color w:val="000000" w:themeColor="text1"/>
                                <w:kern w:val="24"/>
                                <w14:ligatures w14:val="none"/>
                              </w:rPr>
                            </w:pPr>
                            <w:r>
                              <w:rPr>
                                <w:rFonts w:ascii="GOST type A" w:hAnsi="GOST type A"/>
                                <w:color w:val="000000" w:themeColor="text1"/>
                                <w:kern w:val="24"/>
                              </w:rPr>
                              <w:t>Изм.</w:t>
                            </w:r>
                          </w:p>
                        </w:txbxContent>
                      </wps:txbx>
                      <wps:bodyPr wrap="none" rtlCol="0">
                        <a:spAutoFit/>
                      </wps:bodyPr>
                    </wps:wsp>
                    <wps:wsp>
                      <wps:cNvPr id="1539" name="TextBox 31"/>
                      <wps:cNvSpPr txBox="1"/>
                      <wps:spPr>
                        <a:xfrm>
                          <a:off x="696668" y="10103435"/>
                          <a:ext cx="581025" cy="351155"/>
                        </a:xfrm>
                        <a:prstGeom prst="rect">
                          <a:avLst/>
                        </a:prstGeom>
                        <a:noFill/>
                      </wps:spPr>
                      <wps:txbx>
                        <w:txbxContent>
                          <w:p w14:paraId="766FA34F" w14:textId="77777777" w:rsidR="00656991" w:rsidRDefault="00656991" w:rsidP="00656991">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Кол.уч</w:t>
                            </w:r>
                            <w:proofErr w:type="spellEnd"/>
                            <w:r>
                              <w:rPr>
                                <w:rFonts w:ascii="GOST type A" w:hAnsi="GOST type A"/>
                                <w:color w:val="000000" w:themeColor="text1"/>
                                <w:kern w:val="24"/>
                              </w:rPr>
                              <w:t>.</w:t>
                            </w:r>
                          </w:p>
                        </w:txbxContent>
                      </wps:txbx>
                      <wps:bodyPr wrap="square" rtlCol="0">
                        <a:spAutoFit/>
                      </wps:bodyPr>
                    </wps:wsp>
                    <wps:wsp>
                      <wps:cNvPr id="1540" name="TextBox 32"/>
                      <wps:cNvSpPr txBox="1"/>
                      <wps:spPr>
                        <a:xfrm>
                          <a:off x="1073555" y="10107822"/>
                          <a:ext cx="556895" cy="351155"/>
                        </a:xfrm>
                        <a:prstGeom prst="rect">
                          <a:avLst/>
                        </a:prstGeom>
                        <a:noFill/>
                      </wps:spPr>
                      <wps:txbx>
                        <w:txbxContent>
                          <w:p w14:paraId="33D90D3A" w14:textId="77777777" w:rsidR="00656991" w:rsidRDefault="00656991" w:rsidP="00656991">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rtlCol="0">
                        <a:spAutoFit/>
                      </wps:bodyPr>
                    </wps:wsp>
                    <wps:wsp>
                      <wps:cNvPr id="1541" name="TextBox 33"/>
                      <wps:cNvSpPr txBox="1"/>
                      <wps:spPr>
                        <a:xfrm>
                          <a:off x="1426989" y="10107879"/>
                          <a:ext cx="553085" cy="351155"/>
                        </a:xfrm>
                        <a:prstGeom prst="rect">
                          <a:avLst/>
                        </a:prstGeom>
                        <a:noFill/>
                      </wps:spPr>
                      <wps:txbx>
                        <w:txbxContent>
                          <w:p w14:paraId="28DD49E8" w14:textId="77777777" w:rsidR="00656991" w:rsidRDefault="00656991" w:rsidP="00656991">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wps:txbx>
                      <wps:bodyPr wrap="square" rtlCol="0">
                        <a:spAutoFit/>
                      </wps:bodyPr>
                    </wps:wsp>
                    <wps:wsp>
                      <wps:cNvPr id="1542" name="TextBox 34"/>
                      <wps:cNvSpPr txBox="1"/>
                      <wps:spPr>
                        <a:xfrm>
                          <a:off x="1875349" y="10107822"/>
                          <a:ext cx="553085" cy="351155"/>
                        </a:xfrm>
                        <a:prstGeom prst="rect">
                          <a:avLst/>
                        </a:prstGeom>
                        <a:noFill/>
                      </wps:spPr>
                      <wps:txbx>
                        <w:txbxContent>
                          <w:p w14:paraId="4C6908F8" w14:textId="77777777" w:rsidR="00656991" w:rsidRDefault="00656991" w:rsidP="00656991">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wps:txbx>
                      <wps:bodyPr wrap="square" rtlCol="0">
                        <a:spAutoFit/>
                      </wps:bodyPr>
                    </wps:wsp>
                    <wps:wsp>
                      <wps:cNvPr id="1543" name="TextBox 35"/>
                      <wps:cNvSpPr txBox="1"/>
                      <wps:spPr>
                        <a:xfrm>
                          <a:off x="2321867" y="10107822"/>
                          <a:ext cx="553085" cy="351155"/>
                        </a:xfrm>
                        <a:prstGeom prst="rect">
                          <a:avLst/>
                        </a:prstGeom>
                        <a:noFill/>
                      </wps:spPr>
                      <wps:txbx>
                        <w:txbxContent>
                          <w:p w14:paraId="7489FB11" w14:textId="77777777" w:rsidR="00656991" w:rsidRDefault="00656991" w:rsidP="00656991">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wps:txbx>
                      <wps:bodyPr wrap="square" rtlCol="0">
                        <a:spAutoFit/>
                      </wps:bodyPr>
                    </wps:wsp>
                    <wps:wsp>
                      <wps:cNvPr id="1544" name="TextBox 37"/>
                      <wps:cNvSpPr txBox="1"/>
                      <wps:spPr>
                        <a:xfrm>
                          <a:off x="2798462" y="9916844"/>
                          <a:ext cx="3945054" cy="389255"/>
                        </a:xfrm>
                        <a:prstGeom prst="rect">
                          <a:avLst/>
                        </a:prstGeom>
                        <a:noFill/>
                      </wps:spPr>
                      <wps:txbx>
                        <w:txbxContent>
                          <w:p w14:paraId="6C71A75F" w14:textId="2DEABCE5" w:rsidR="00656991" w:rsidRDefault="00656991" w:rsidP="00656991">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1234-09/24-СПА.РЕ</w:t>
                            </w:r>
                          </w:p>
                        </w:txbxContent>
                      </wps:txbx>
                      <wps:bodyPr wrap="square" lIns="0" tIns="0" rIns="0" bIns="0" rtlCol="0">
                        <a:spAutoFit/>
                      </wps:bodyPr>
                    </wps:wsp>
                    <wps:wsp>
                      <wps:cNvPr id="1545" name="Прямая соединительная линия 1545"/>
                      <wps:cNvCnPr/>
                      <wps:spPr>
                        <a:xfrm>
                          <a:off x="6744018" y="9792003"/>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46" name="Прямая соединительная линия 1546"/>
                      <wps:cNvCnPr/>
                      <wps:spPr>
                        <a:xfrm flipH="1">
                          <a:off x="6744019" y="9962675"/>
                          <a:ext cx="361116"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47" name="TextBox 41"/>
                      <wps:cNvSpPr txBox="1"/>
                      <wps:spPr>
                        <a:xfrm>
                          <a:off x="6730896" y="9789878"/>
                          <a:ext cx="376555" cy="259715"/>
                        </a:xfrm>
                        <a:prstGeom prst="rect">
                          <a:avLst/>
                        </a:prstGeom>
                        <a:noFill/>
                      </wps:spPr>
                      <wps:txbx>
                        <w:txbxContent>
                          <w:p w14:paraId="5F2ECC70" w14:textId="77777777" w:rsidR="00656991" w:rsidRDefault="00656991" w:rsidP="00656991">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lIns="0" tIns="0" rIns="0" bIns="0" rtlCol="0">
                        <a:spAutoFit/>
                      </wps:bodyPr>
                    </wps:wsp>
                    <wps:wsp>
                      <wps:cNvPr id="1548" name="TextBox 41"/>
                      <wps:cNvSpPr txBox="1"/>
                      <wps:spPr>
                        <a:xfrm>
                          <a:off x="6730896" y="10049591"/>
                          <a:ext cx="376555" cy="239920"/>
                        </a:xfrm>
                        <a:prstGeom prst="rect">
                          <a:avLst/>
                        </a:prstGeom>
                        <a:noFill/>
                      </wps:spPr>
                      <wps:txbx>
                        <w:txbxContent>
                          <w:p w14:paraId="2165D84E" w14:textId="77777777" w:rsidR="00656991" w:rsidRDefault="00656991" w:rsidP="00656991">
                            <w:pPr>
                              <w:jc w:val="center"/>
                              <w:rPr>
                                <w:rFonts w:ascii="GOST type A" w:hAnsi="GOST type A"/>
                                <w:color w:val="000000" w:themeColor="text1"/>
                                <w:kern w:val="24"/>
                                <w14:ligatures w14:val="none"/>
                              </w:rPr>
                            </w:pPr>
                            <w:r w:rsidRPr="005F5635">
                              <w:rPr>
                                <w:rFonts w:ascii="GOST type A" w:hAnsi="GOST type A"/>
                                <w:color w:val="000000" w:themeColor="text1"/>
                                <w:kern w:val="24"/>
                              </w:rPr>
                              <w:fldChar w:fldCharType="begin"/>
                            </w:r>
                            <w:r w:rsidRPr="005F5635">
                              <w:rPr>
                                <w:rFonts w:ascii="GOST type A" w:hAnsi="GOST type A"/>
                                <w:color w:val="000000" w:themeColor="text1"/>
                                <w:kern w:val="24"/>
                              </w:rPr>
                              <w:instrText>PAGE   \* MERGEFORMAT</w:instrText>
                            </w:r>
                            <w:r w:rsidRPr="005F5635">
                              <w:rPr>
                                <w:rFonts w:ascii="GOST type A" w:hAnsi="GOST type A"/>
                                <w:color w:val="000000" w:themeColor="text1"/>
                                <w:kern w:val="24"/>
                              </w:rPr>
                              <w:fldChar w:fldCharType="separate"/>
                            </w:r>
                            <w:r w:rsidRPr="005F5635">
                              <w:rPr>
                                <w:rFonts w:ascii="GOST type A" w:hAnsi="GOST type A"/>
                                <w:color w:val="000000" w:themeColor="text1"/>
                                <w:kern w:val="24"/>
                              </w:rPr>
                              <w:t>1</w:t>
                            </w:r>
                            <w:r w:rsidRPr="005F5635">
                              <w:rPr>
                                <w:rFonts w:ascii="GOST type A" w:hAnsi="GOST type A"/>
                                <w:color w:val="000000" w:themeColor="text1"/>
                                <w:kern w:val="24"/>
                              </w:rPr>
                              <w:fldChar w:fldCharType="end"/>
                            </w:r>
                          </w:p>
                        </w:txbxContent>
                      </wps:txbx>
                      <wps:bodyPr wrap="square" lIns="0" tIns="0" rIns="0" bIns="0" rtlCol="0">
                        <a:noAutofit/>
                      </wps:bodyPr>
                    </wps:wsp>
                  </wpg:wgp>
                </a:graphicData>
              </a:graphic>
              <wp14:sizeRelH relativeFrom="margin">
                <wp14:pctWidth>0</wp14:pctWidth>
              </wp14:sizeRelH>
            </wp:anchor>
          </w:drawing>
        </mc:Choice>
        <mc:Fallback>
          <w:pict>
            <v:group w14:anchorId="24B81A43" id="_x0000_s1554" style="position:absolute;margin-left:-63.8pt;margin-top:-20.05pt;width:559.6pt;height:823.5pt;z-index:251687936;mso-width-relative:margin" coordsize="71074,104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9TjQcAADpHAAAOAAAAZHJzL2Uyb0RvYy54bWzsXN1u2zYUvh+wdxB035oiKYk06hRbu3YD&#10;hq1YuwdQZDk2IEuapMTO3X5uB/QR9goDtgHFuvUZnDfaISlRkmPHcZQ6TcebRJYlSjrfx8NzvnPk&#10;R4+X89g6i/JiliYj23mIbCtKwnQ8S05G9vevnj1gtlWUQTIO4jSJRvZ5VNiPjz795NEiG0Y4nabx&#10;OMotGCQphotsZE/LMhsOBkU4jeZB8TDNogS+nKT5PCjhY34yGOfBAkafxwOMkDdYpPk4y9MwKgrY&#10;+1R9aR/J8SeTKCy/nUyKqLTikQ33Vsq/ufx7LP4Ojh4Fw5M8yKazsLqN4AZ3MQ9mCVxUD/U0KAPr&#10;NJ9dGmo+C/O0SCflwzCdD9LJZBZG8hngaRy09jTP8/Q0k89yMlycZNpMYNo1O9142PCbs+d59jJ7&#10;kYMlFtkJ2EJ+Es+ynORz8R/u0lpKk51rk0XL0gphp+8gj2OwbAjfOYi6jLqVVcMpmP7SieH0i+ZU&#10;n7pOcypHhApABvWlB50bWmRAkaKxQtHPCi+nQRZJ4xZDsMKL3JqN4RFch9tWEsyBq6vfLn68eL36&#10;Z/X7xWvr4qfVu9Vfqz9Xb1b/rt5c/Azbby9+hW3x5epttfu1JQeQtpTDPkkqyxbDAoxcm9WaxLPs&#10;S7icJE1lYMehBMwBhuSwwZin2FmbmhLM/MrS0sTaTsEwy4vyeZTOLbExsuNZIh4tGAZnXxelMml9&#10;iNgdJ9ZiZGOXIiQPK9J4Nn42i2PxpZx70ZM4t84CmDXl0qlAaR0Fl44TQEpgop5LbpXncaTG/y6a&#10;gD2BIOoJ18YMwjBKynrcOIGjxWkTuAN9YnVnwhE0N9M9sTpenBrJub7PyfoMeeU0KfXJ81mS5sou&#10;3as3ppio42sLqOcWJjhOx+cScWkaoKuYVQfhrZiEa7x9d/HL6g+grSLqm9XfwE44rGGnnvc1ivXM&#10;05OeUkqQImU1rWs6ep6HGEzYauYTAu54By1zcMeGlusTrMvp90lLKy/jJ6laCYMknKawEIZlLqd3&#10;xdLD0RVItUbX/dwslu5D3DZ47y1uVkzt2rlyxBwIRsC7+th3OGdd71o5VoI8oPEOHhv3usk7Ho7H&#10;YkE7OF9xX77iluO9Bl8hGABOGrqqMMJEA/l4U4qwLYrFpC9dyW66boxiFWkdRIjDidt1snU0IZIF&#10;42NFomNC2FbqhSGa7BcTyPzx6pjgCtIyxyPMlWNARlGlqYazI7u7tBvOtjnr1px9BYz5PF1abttz&#10;igzLKpewX6TCVebVUQLyFBJ2xxPZU5WNVxHrA+y71AM/LgQBn3uMroWsjMNuuLzwptjlviO97XZV&#10;YFf6laTPIAGvg6smrS+Xx0sljjAdw6g811qAcjayix9OgzyyrfirBEQZWADKeiOvN47rjSYFEcF5&#10;kX12WsJlpUYh5q0a9y7iO+8Sjm1n0g9HTjDgBDAxz3cJX/Mwd4CjpujHh6N/CUc5LapFoR+OmGMY&#10;HnD0PeITIq3YrBR3gKOm6MeHI+Tq/WIB6S1vEAsIGbbOvBhFnnTbDcomHjDxAFSatiZefcsHmNdh&#10;wnZda2MMS13XJ6BSyHCBESjGdJMvz6MISiwqXjDZl8m+lHSqC1/C6fXyuDBAU1rYrXBJvlb1Lu5h&#10;iIy6fMUE+9SvCgy3wlcH+6bgVZXa7n/BS9RK+/FVJ2TbPW2rgsAQcXmdjm3wrzB9RCYG8T2E+4LK&#10;2zMxU0D4/xUQxNLcj646+b4WXR0Qs7ir0k7uG76aCsJ+FQTIbnvyVYsM1+Ori7FfJV6Gr0JGkwJZ&#10;twPFCLFbEy/RitLPv2ox5Xp8ZYwgEw/orinD1z39KyzN/fja1jV3p1uYYsyoiV/rxkTD1z35qgsk&#10;N+yLJbKf9WpBtpVuYYhZMTLxq+Hr1U3y24RYogtBN+Wrv1vO2iXEOgiKCdSTIzUlBKVsGSW21QNu&#10;egpaPQVE177qnoKOtLqzhtnyohRBUUCJrMBF5FwqWhKfImgckNIVcR0HFIMrpatbaCLQcUunaJnA&#10;+0F2q0NZZj8fTHsA0WUdDUlbPdwHEo9D67zqRBaQELreJecyB4l+AaEmHggSvTR3IKn7Oj7Ung2q&#10;KxYalLZGtg8oDvKJW6llAhWfYTlU47Rd12N1t82BUNEL0P1CRevyGpW2ErQXKhR7nMHUg5mgUPFl&#10;dbSNCkHssHNF9xXcL1S0/KxRaesde6HCoImJtlG5PFcOjoqumt8vVLTIqlHRqyOoUPugAkGlA+1l&#10;rbly96hwXRG+X6hoKVGjol3xvqj4nFGv6srgDjRxrnVlQDegi6DnWK32jOP3H4BxHblsROU+d3FS&#10;WAp6iWowwD49DJ5PIXxWwRw040IT71pPoCkKm26xK7rFaF9RDQbYydeNIoVirlrE+ab2G+I5UEJW&#10;fulWum/M6+aheMdc5LXV6+Pq1bb7+bo51fJavUZSvazsuUZ6UPZlHKimOhc589dedCC+J3Ozw73o&#10;wHUe+fEtkZfEpVsBzkGIcleFFk161kEOGqPUrw9sb4zqry5BRbZyiLeEXJKKV1QmV72iIn+nBH6g&#10;RbZ8VT8mI34Bpv1ZvtLS/OTN0X8AAAD//wMAUEsDBBQABgAIAAAAIQD+DfOh4gAAAA0BAAAPAAAA&#10;ZHJzL2Rvd25yZXYueG1sTI/LTsMwEEX3SPyDNUjsWtsFQhPiVFUFrCokWiTUnRtPk6ixHcVukv49&#10;wwp28zi6cyZfTbZlA/ah8U6BnAtg6EpvGlcp+Nq/zZbAQtTO6NY7VHDFAKvi9ibXmfGj+8RhFytG&#10;IS5kWkEdY5dxHsoarQ5z36Gj3cn3Vkdq+4qbXo8Ublu+ECLhVjeOLtS6w02N5Xl3sQreRz2uH+Tr&#10;sD2fNtfD/unjeytRqfu7af0CLOIU/2D41Sd1KMjp6C/OBNYqmMnFc0IsVY9CAiMkTSVNjsQmIkmB&#10;Fzn//0XxAwAA//8DAFBLAQItABQABgAIAAAAIQC2gziS/gAAAOEBAAATAAAAAAAAAAAAAAAAAAAA&#10;AABbQ29udGVudF9UeXBlc10ueG1sUEsBAi0AFAAGAAgAAAAhADj9If/WAAAAlAEAAAsAAAAAAAAA&#10;AAAAAAAALwEAAF9yZWxzLy5yZWxzUEsBAi0AFAAGAAgAAAAhACP6X1ONBwAAOkcAAA4AAAAAAAAA&#10;AAAAAAAALgIAAGRycy9lMm9Eb2MueG1sUEsBAi0AFAAGAAgAAAAhAP4N86HiAAAADQEAAA8AAAAA&#10;AAAAAAAAAAAA5wkAAGRycy9kb3ducmV2LnhtbFBLBQYAAAAABAAEAPMAAAD2CgAAAAA=&#10;">
              <v:line id="Прямая соединительная линия 1519" o:spid="_x0000_s1555" style="position:absolute;flip:x;visibility:visible;mso-wrap-style:square" from="114,94318" to="4443,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Vb3xQAAAN0AAAAPAAAAZHJzL2Rvd25yZXYueG1sRE9La8JA&#10;EL4X/A/LCN7qZi2tmrqKFRUL9eCj9Dpkp0kwOxuy2xj/vVso9DYf33Nmi85WoqXGl441qGECgjhz&#10;puRcw/m0eZyA8AHZYOWYNNzIw2Lee5hhatyVD9QeQy5iCPsUNRQh1KmUPivIoh+6mjhy366xGCJs&#10;cmkavMZwW8lRkrxIiyXHhgJrWhWUXY4/VsPbePWefO4364+tUk+joNqvk5VaD/rd8hVEoC78i//c&#10;OxPnP6sp/H4TT5DzOwAAAP//AwBQSwECLQAUAAYACAAAACEA2+H2y+4AAACFAQAAEwAAAAAAAAAA&#10;AAAAAAAAAAAAW0NvbnRlbnRfVHlwZXNdLnhtbFBLAQItABQABgAIAAAAIQBa9CxbvwAAABUBAAAL&#10;AAAAAAAAAAAAAAAAAB8BAABfcmVscy8ucmVsc1BLAQItABQABgAIAAAAIQA21Vb3xQAAAN0AAAAP&#10;AAAAAAAAAAAAAAAAAAcCAABkcnMvZG93bnJldi54bWxQSwUGAAAAAAMAAwC3AAAA+QIAAAAA&#10;" strokecolor="black [3213]" strokeweight="2pt">
                <v:stroke joinstyle="miter"/>
              </v:line>
              <v:rect id="Прямоугольник 1520" o:spid="_x0000_s1556" style="position:absolute;left:4443;width:66608;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TUHxwAAAN0AAAAPAAAAZHJzL2Rvd25yZXYueG1sRI9BSwMx&#10;EIXvQv9DmIKX0mZdUGRtWkqhdhEUrPbgbdhMN0s3k7CJ7frvnYPgbYb35r1vluvR9+pCQ+oCG7hb&#10;FKCIm2A7bg18fuzmj6BSRrbYByYDP5RgvZrcLLGy4crvdDnkVkkIpwoNuJxjpXVqHHlMixCJRTuF&#10;wWOWdWi1HfAq4b7XZVE8aI8dS4PDSFtHzfnw7Q3s9m620S+vx1int5Mv6/i8n30ZczsdN0+gMo35&#10;3/x3XVvBvy+FX76REfTqFwAA//8DAFBLAQItABQABgAIAAAAIQDb4fbL7gAAAIUBAAATAAAAAAAA&#10;AAAAAAAAAAAAAABbQ29udGVudF9UeXBlc10ueG1sUEsBAi0AFAAGAAgAAAAhAFr0LFu/AAAAFQEA&#10;AAsAAAAAAAAAAAAAAAAAHwEAAF9yZWxzLy5yZWxzUEsBAi0AFAAGAAgAAAAhABpxNQfHAAAA3QAA&#10;AA8AAAAAAAAAAAAAAAAABwIAAGRycy9kb3ducmV2LnhtbFBLBQYAAAAAAwADALcAAAD7AgAAAAA=&#10;" filled="f" strokecolor="black [3213]" strokeweight="2pt"/>
              <v:line id="Прямая соединительная линия 1521" o:spid="_x0000_s1557" style="position:absolute;visibility:visible;mso-wrap-style:square" from="1908,72719" to="1908,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FQ7xAAAAN0AAAAPAAAAZHJzL2Rvd25yZXYueG1sRE/JasMw&#10;EL0X8g9iAr3VcgIxjWslhJAG016ahfY6WOOFWiNjqY7991WhkNs83jrZdjStGKh3jWUFiygGQVxY&#10;3XCl4Hp5fXoG4TyyxtYyKZjIwXYze8gw1fbGJxrOvhIhhF2KCmrvu1RKV9Rk0EW2Iw5caXuDPsC+&#10;krrHWwg3rVzGcSINNhwaauxoX1Pxff4xCr4+8sP7vumKZDrmb2W5Npfh9KnU43zcvYDwNPq7+N+d&#10;6zB/tVzA3zfhBLn5BQAA//8DAFBLAQItABQABgAIAAAAIQDb4fbL7gAAAIUBAAATAAAAAAAAAAAA&#10;AAAAAAAAAABbQ29udGVudF9UeXBlc10ueG1sUEsBAi0AFAAGAAgAAAAhAFr0LFu/AAAAFQEAAAsA&#10;AAAAAAAAAAAAAAAAHwEAAF9yZWxzLy5yZWxzUEsBAi0AFAAGAAgAAAAhAHkMVDvEAAAA3QAAAA8A&#10;AAAAAAAAAAAAAAAABwIAAGRycy9kb3ducmV2LnhtbFBLBQYAAAAAAwADALcAAAD4AgAAAAA=&#10;" strokecolor="black [3213]" strokeweight="2pt">
                <v:stroke joinstyle="miter"/>
              </v:line>
              <v:line id="Прямая соединительная линия 1522" o:spid="_x0000_s1558" style="position:absolute;visibility:visible;mso-wrap-style:square" from="114,72719" to="114,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spMxAAAAN0AAAAPAAAAZHJzL2Rvd25yZXYueG1sRE9La8JA&#10;EL4L/Q/LFHrTTQMVG7MRkVpCe9FY6nXITh6YnQ3ZNcZ/3y0UepuP7znpZjKdGGlwrWUFz4sIBHFp&#10;dcu1gq/Tfr4C4Tyyxs4yKbiTg032MEsx0fbGRxoLX4sQwi5BBY33fSKlKxsy6Ba2Jw5cZQeDPsCh&#10;lnrAWwg3nYyjaCkNthwaGuxp11B5Ka5GwfmQv33u2r5c3t/zj6p6Nafx+K3U0+O0XYPwNPl/8Z87&#10;12H+SxzD7zfhBJn9AAAA//8DAFBLAQItABQABgAIAAAAIQDb4fbL7gAAAIUBAAATAAAAAAAAAAAA&#10;AAAAAAAAAABbQ29udGVudF9UeXBlc10ueG1sUEsBAi0AFAAGAAgAAAAhAFr0LFu/AAAAFQEAAAsA&#10;AAAAAAAAAAAAAAAAHwEAAF9yZWxzLy5yZWxzUEsBAi0AFAAGAAgAAAAhAIneykzEAAAA3QAAAA8A&#10;AAAAAAAAAAAAAAAABwIAAGRycy9kb3ducmV2LnhtbFBLBQYAAAAAAwADALcAAAD4AgAAAAA=&#10;" strokecolor="black [3213]" strokeweight="2pt">
                <v:stroke joinstyle="miter"/>
              </v:line>
              <v:line id="Прямая соединительная линия 1523" o:spid="_x0000_s1559" style="position:absolute;flip:x;visibility:visible;mso-wrap-style:square" from="0,103319" to="4443,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ugxAAAAN0AAAAPAAAAZHJzL2Rvd25yZXYueG1sRE9La8JA&#10;EL4X/A/LCN7q5kFrSV1Fg5YK7UGteB2y0ySYnQ3ZNab/3i0UepuP7znz5WAa0VPnassK4mkEgriw&#10;uuZSwddx+/gCwnlkjY1lUvBDDpaL0cMcM21vvKf+4EsRQthlqKDyvs2kdEVFBt3UtsSB+7adQR9g&#10;V0rd4S2Em0YmUfQsDdYcGipsKa+ouByuRsF6lu+i0+d28/EWx2ni4/58NFKpyXhYvYLwNPh/8Z/7&#10;XYf5T0kKv9+EE+TiDgAA//8DAFBLAQItABQABgAIAAAAIQDb4fbL7gAAAIUBAAATAAAAAAAAAAAA&#10;AAAAAAAAAABbQ29udGVudF9UeXBlc10ueG1sUEsBAi0AFAAGAAgAAAAhAFr0LFu/AAAAFQEAAAsA&#10;AAAAAAAAAAAAAAAAHwEAAF9yZWxzLy5yZWxzUEsBAi0AFAAGAAgAAAAhAJlRq6DEAAAA3QAAAA8A&#10;AAAAAAAAAAAAAAAABwIAAGRycy9kb3ducmV2LnhtbFBLBQYAAAAAAwADALcAAAD4AgAAAAA=&#10;" strokecolor="black [3213]" strokeweight="2pt">
                <v:stroke joinstyle="miter"/>
              </v:line>
              <v:line id="Прямая соединительная линия 1524" o:spid="_x0000_s1560" style="position:absolute;flip:x;visibility:visible;mso-wrap-style:square" from="0,81638" to="4443,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DPUxQAAAN0AAAAPAAAAZHJzL2Rvd25yZXYueG1sRE9Na8JA&#10;EL0L/odlhN7MJmlrJbqKlVoq6KFq6XXIjkkwOxuy25j++25B8DaP9znzZW9q0VHrKssKkigGQZxb&#10;XXGh4HTcjKcgnEfWWFsmBb/kYLkYDuaYaXvlT+oOvhAhhF2GCkrvm0xKl5dk0EW2IQ7c2bYGfYBt&#10;IXWL1xBuapnG8UQarDg0lNjQuqT8cvgxCl5f1tv4a795270nyWPqk+77aKRSD6N+NQPhqfd38c39&#10;ocP85/QJ/r8JJ8jFHwAAAP//AwBQSwECLQAUAAYACAAAACEA2+H2y+4AAACFAQAAEwAAAAAAAAAA&#10;AAAAAAAAAAAAW0NvbnRlbnRfVHlwZXNdLnhtbFBLAQItABQABgAIAAAAIQBa9CxbvwAAABUBAAAL&#10;AAAAAAAAAAAAAAAAAB8BAABfcmVscy8ucmVsc1BLAQItABQABgAIAAAAIQAWuDPUxQAAAN0AAAAP&#10;AAAAAAAAAAAAAAAAAAcCAABkcnMvZG93bnJldi54bWxQSwUGAAAAAAMAAwC3AAAA+QIAAAAA&#10;" strokecolor="black [3213]" strokeweight="2pt">
                <v:stroke joinstyle="miter"/>
              </v:line>
              <v:shapetype id="_x0000_t202" coordsize="21600,21600" o:spt="202" path="m,l,21600r21600,l21600,xe">
                <v:stroke joinstyle="miter"/>
                <v:path gradientshapeok="t" o:connecttype="rect"/>
              </v:shapetype>
              <v:shape id="TextBox 53" o:spid="_x0000_s1561" type="#_x0000_t202" style="position:absolute;left:-2755;top:97968;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GFqwgAAAN0AAAAPAAAAZHJzL2Rvd25yZXYueG1sRE/dasIw&#10;FL4f+A7hCLubqR0VqUYRYSDCNlZ9gENzbEqbk9JktX37ZSB4dz6+37Pdj7YVA/W+dqxguUhAEJdO&#10;11wpuF4+3tYgfEDW2DomBRN52O9mL1vMtbvzDw1FqEQMYZ+jAhNCl0vpS0MW/cJ1xJG7ud5iiLCv&#10;pO7xHsNtK9MkWUmLNccGgx0dDZVN8WsVXKZvOpu0Gj6b7Gu1NuPUFO+FUq/z8bABEWgMT/HDfdJx&#10;fpZm8P9NPEHu/gAAAP//AwBQSwECLQAUAAYACAAAACEA2+H2y+4AAACFAQAAEwAAAAAAAAAAAAAA&#10;AAAAAAAAW0NvbnRlbnRfVHlwZXNdLnhtbFBLAQItABQABgAIAAAAIQBa9CxbvwAAABUBAAALAAAA&#10;AAAAAAAAAAAAAB8BAABfcmVscy8ucmVsc1BLAQItABQABgAIAAAAIQBpDGFqwgAAAN0AAAAPAAAA&#10;AAAAAAAAAAAAAAcCAABkcnMvZG93bnJldi54bWxQSwUGAAAAAAMAAwC3AAAA9gIAAAAA&#10;" filled="f" stroked="f">
                <v:textbox style="mso-fit-shape-to-text:t" inset="0,0,0,0">
                  <w:txbxContent>
                    <w:p w14:paraId="5642E213" w14:textId="77777777" w:rsidR="00656991" w:rsidRDefault="00656991" w:rsidP="00656991">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v:textbox>
              </v:shape>
              <v:shape id="TextBox 54" o:spid="_x0000_s1562" type="#_x0000_t202" style="position:absolute;left:-2793;top:86753;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v8dwgAAAN0AAAAPAAAAZHJzL2Rvd25yZXYueG1sRE/dasIw&#10;FL4f+A7hCLubqR0WqUYRYSDCJlYf4NAcm9LmpDRZbd9+GQx2dz6+37Pdj7YVA/W+dqxguUhAEJdO&#10;11wpuN8+3tYgfEDW2DomBRN52O9mL1vMtXvylYYiVCKGsM9RgQmhy6X0pSGLfuE64sg9XG8xRNhX&#10;Uvf4jOG2lWmSZNJizbHBYEdHQ2VTfFsFt+lCZ5NWw2ez+srWZpya4r1Q6nU+HjYgAo3hX/znPuk4&#10;f5Vm8PtNPEHufgAAAP//AwBQSwECLQAUAAYACAAAACEA2+H2y+4AAACFAQAAEwAAAAAAAAAAAAAA&#10;AAAAAAAAW0NvbnRlbnRfVHlwZXNdLnhtbFBLAQItABQABgAIAAAAIQBa9CxbvwAAABUBAAALAAAA&#10;AAAAAAAAAAAAAB8BAABfcmVscy8ucmVsc1BLAQItABQABgAIAAAAIQCZ3v8dwgAAAN0AAAAPAAAA&#10;AAAAAAAAAAAAAAcCAABkcnMvZG93bnJldi54bWxQSwUGAAAAAAMAAwC3AAAA9gIAAAAA&#10;" filled="f" stroked="f">
                <v:textbox style="mso-fit-shape-to-text:t" inset="0,0,0,0">
                  <w:txbxContent>
                    <w:p w14:paraId="5EE7D595" w14:textId="77777777" w:rsidR="00656991" w:rsidRDefault="00656991" w:rsidP="00656991">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v:textbox>
              </v:shape>
              <v:shape id="TextBox 55" o:spid="_x0000_s1563" type="#_x0000_t202" style="position:absolute;left:-2729;top:76372;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lqGwgAAAN0AAAAPAAAAZHJzL2Rvd25yZXYueG1sRE/basJA&#10;EH0v+A/LCH2rG1O8EF1FCoIIbTH6AUN2zIZkZ0N2G5O/dwuFvs3hXGe7H2wjeup85VjBfJaAIC6c&#10;rrhUcLse39YgfEDW2DgmBSN52O8mL1vMtHvwhfo8lCKGsM9QgQmhzaT0hSGLfuZa4sjdXWcxRNiV&#10;Unf4iOG2kWmSLKXFimODwZY+DBV1/mMVXMdvOpu07D/rxddybYaxzt9zpV6nw2EDItAQ/sV/7pOO&#10;8xfpCn6/iSfI3RMAAP//AwBQSwECLQAUAAYACAAAACEA2+H2y+4AAACFAQAAEwAAAAAAAAAAAAAA&#10;AAAAAAAAW0NvbnRlbnRfVHlwZXNdLnhtbFBLAQItABQABgAIAAAAIQBa9CxbvwAAABUBAAALAAAA&#10;AAAAAAAAAAAAAB8BAABfcmVscy8ucmVsc1BLAQItABQABgAIAAAAIQD2klqGwgAAAN0AAAAPAAAA&#10;AAAAAAAAAAAAAAcCAABkcnMvZG93bnJldi54bWxQSwUGAAAAAAMAAwC3AAAA9gIAAAAA&#10;" filled="f" stroked="f">
                <v:textbox style="mso-fit-shape-to-text:t" inset="0,0,0,0">
                  <w:txbxContent>
                    <w:p w14:paraId="7EF9976E" w14:textId="77777777" w:rsidR="00656991" w:rsidRDefault="00656991" w:rsidP="00656991">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v:textbox>
              </v:shape>
              <v:line id="Прямая соединительная линия 1528" o:spid="_x0000_s1564" style="position:absolute;flip:x;visibility:visible;mso-wrap-style:square" from="114,72840" to="4557,72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TnRxwAAAN0AAAAPAAAAZHJzL2Rvd25yZXYueG1sRI9PS8NA&#10;EMXvgt9hGcFbu0lEW2K3pRYrFfTQf/Q6ZMckNDsbsmsav33nUPA2w3vz3m9mi8E1qqcu1J4NpOME&#10;FHHhbc2lgcN+PZqCChHZYuOZDPxRgMX8/m6GufUX3lK/i6WSEA45GqhibHOtQ1GRwzD2LbFoP75z&#10;GGXtSm07vEi4a3SWJC/aYc3SUGFLq4qK8+7XGXibrD6T4/f6/esjTZ+ymPanvdPGPD4My1dQkYb4&#10;b75db6zgP2eCK9/ICHp+BQAA//8DAFBLAQItABQABgAIAAAAIQDb4fbL7gAAAIUBAAATAAAAAAAA&#10;AAAAAAAAAAAAAABbQ29udGVudF9UeXBlc10ueG1sUEsBAi0AFAAGAAgAAAAhAFr0LFu/AAAAFQEA&#10;AAsAAAAAAAAAAAAAAAAAHwEAAF9yZWxzLy5yZWxzUEsBAi0AFAAGAAgAAAAhAJf1OdHHAAAA3QAA&#10;AA8AAAAAAAAAAAAAAAAABwIAAGRycy9kb3ducmV2LnhtbFBLBQYAAAAAAwADALcAAAD7AgAAAAA=&#10;" strokecolor="black [3213]" strokeweight="2pt">
                <v:stroke joinstyle="miter"/>
              </v:line>
              <v:line id="Прямая соединительная линия 1529" o:spid="_x0000_s1565" style="position:absolute;flip:x;visibility:visible;mso-wrap-style:square" from="4557,97831" to="70966,97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ZxKxQAAAN0AAAAPAAAAZHJzL2Rvd25yZXYueG1sRE9Na8JA&#10;EL0L/odlhN7MJimtNbqKlVoq6KFq6XXIjkkwOxuy25j++25B8DaP9znzZW9q0VHrKssKkigGQZxb&#10;XXGh4HTcjF9AOI+ssbZMCn7JwXIxHMwx0/bKn9QdfCFCCLsMFZTeN5mULi/JoItsQxy4s20N+gDb&#10;QuoWryHc1DKN42dpsOLQUGJD65Lyy+HHKHidrLfx137ztntPksfUJ9330UilHkb9agbCU+/v4pv7&#10;Q4f5T+kU/r8JJ8jFHwAAAP//AwBQSwECLQAUAAYACAAAACEA2+H2y+4AAACFAQAAEwAAAAAAAAAA&#10;AAAAAAAAAAAAW0NvbnRlbnRfVHlwZXNdLnhtbFBLAQItABQABgAIAAAAIQBa9CxbvwAAABUBAAAL&#10;AAAAAAAAAAAAAAAAAB8BAABfcmVscy8ucmVsc1BLAQItABQABgAIAAAAIQD4uZxKxQAAAN0AAAAP&#10;AAAAAAAAAAAAAAAAAAcCAABkcnMvZG93bnJldi54bWxQSwUGAAAAAAMAAwC3AAAA+QIAAAAA&#10;" strokecolor="black [3213]" strokeweight="2pt">
                <v:stroke joinstyle="miter"/>
              </v:line>
              <v:line id="Прямая соединительная линия 1530" o:spid="_x0000_s1566" style="position:absolute;visibility:visible;mso-wrap-style:square" from="4557,99626" to="27832,99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HIvxQAAAN0AAAAPAAAAZHJzL2Rvd25yZXYueG1sRI/BTsNA&#10;DETvSPzDypW4UacNVFXabYWQQD0VUfgAN+smabPeKLs0ga/HByRutmY887zejr41V+5jE8TCbJqB&#10;YSmDa6Sy8Pnxcr8EExOJozYIW/jmCNvN7c2aChcGeefrIVVGQyQWZKFOqSsQY1mzpzgNHYtqp9B7&#10;Srr2FbqeBg33Lc6zbIGeGtGGmjp+rrm8HL68BZ/vsv1imO9bLM+vR/lBfMjfrL2bjE8rMInH9G/+&#10;u945xX/MlV+/0RFw8wsAAP//AwBQSwECLQAUAAYACAAAACEA2+H2y+4AAACFAQAAEwAAAAAAAAAA&#10;AAAAAAAAAAAAW0NvbnRlbnRfVHlwZXNdLnhtbFBLAQItABQABgAIAAAAIQBa9CxbvwAAABUBAAAL&#10;AAAAAAAAAAAAAAAAAB8BAABfcmVscy8ucmVsc1BLAQItABQABgAIAAAAIQAv9HIvxQAAAN0AAAAP&#10;AAAAAAAAAAAAAAAAAAcCAABkcnMvZG93bnJldi54bWxQSwUGAAAAAAMAAwC3AAAA+QIAAAAA&#10;" strokecolor="black [3213]" strokeweight="1pt">
                <v:stroke joinstyle="miter"/>
              </v:line>
              <v:line id="Прямая соединительная линия 1531" o:spid="_x0000_s1567" style="position:absolute;visibility:visible;mso-wrap-style:square" from="8035,97831" to="8035,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1cLmxAAAAN0AAAAPAAAAZHJzL2Rvd25yZXYueG1sRE9La8JA&#10;EL4X+h+WKXgzGy1Km2aVIlZCvRgt7XXITh40Oxuya4z/visIvc3H95x0PZpWDNS7xrKCWRSDIC6s&#10;brhS8HX6mL6AcB5ZY2uZFFzJwXr1+JBiou2FcxqOvhIhhF2CCmrvu0RKV9Rk0EW2Iw5caXuDPsC+&#10;krrHSwg3rZzH8VIabDg01NjRpqbi93g2Cn4O2Xa/abpied1ln2X5ak5D/q3U5Gl8fwPhafT/4rs7&#10;02H+4nkGt2/CCXL1BwAA//8DAFBLAQItABQABgAIAAAAIQDb4fbL7gAAAIUBAAATAAAAAAAAAAAA&#10;AAAAAAAAAABbQ29udGVudF9UeXBlc10ueG1sUEsBAi0AFAAGAAgAAAAhAFr0LFu/AAAAFQEAAAsA&#10;AAAAAAAAAAAAAAAAHwEAAF9yZWxzLy5yZWxzUEsBAi0AFAAGAAgAAAAhAPzVwubEAAAA3QAAAA8A&#10;AAAAAAAAAAAAAAAABwIAAGRycy9kb3ducmV2LnhtbFBLBQYAAAAAAwADALcAAAD4AgAAAAA=&#10;" strokecolor="black [3213]" strokeweight="2pt">
                <v:stroke joinstyle="miter"/>
              </v:line>
              <v:line id="Прямая соединительная линия 1532" o:spid="_x0000_s1568" style="position:absolute;visibility:visible;mso-wrap-style:square" from="11639,97831" to="11639,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1yRxAAAAN0AAAAPAAAAZHJzL2Rvd25yZXYueG1sRE9La8JA&#10;EL4L/Q/LFLyZTRWlTbNKkSqhvRgt7XXITh40Oxuya4z/vlsQvM3H95x0M5pWDNS7xrKCpygGQVxY&#10;3XCl4Ou0mz2DcB5ZY2uZFFzJwWb9MEkx0fbCOQ1HX4kQwi5BBbX3XSKlK2oy6CLbEQeutL1BH2Bf&#10;Sd3jJYSbVs7jeCUNNhwaauxoW1PxezwbBT+H7P1z23TF6rrPPsryxZyG/Fup6eP49grC0+jv4ps7&#10;02H+cjGH/2/CCXL9BwAA//8DAFBLAQItABQABgAIAAAAIQDb4fbL7gAAAIUBAAATAAAAAAAAAAAA&#10;AAAAAAAAAABbQ29udGVudF9UeXBlc10ueG1sUEsBAi0AFAAGAAgAAAAhAFr0LFu/AAAAFQEAAAsA&#10;AAAAAAAAAAAAAAAAHwEAAF9yZWxzLy5yZWxzUEsBAi0AFAAGAAgAAAAhAAwHXJHEAAAA3QAAAA8A&#10;AAAAAAAAAAAAAAAABwIAAGRycy9kb3ducmV2LnhtbFBLBQYAAAAAAwADALcAAAD4AgAAAAA=&#10;" strokecolor="black [3213]" strokeweight="2pt">
                <v:stroke joinstyle="miter"/>
              </v:line>
              <v:line id="Прямая соединительная линия 1533" o:spid="_x0000_s1569" style="position:absolute;visibility:visible;mso-wrap-style:square" from="15227,97831" to="15227,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kKxAAAAN0AAAAPAAAAZHJzL2Rvd25yZXYueG1sRE9La8JA&#10;EL4L/Q/LFLyZTStKm2aVIiqhvRgt7XXITh40Oxuya4z/vlsQvM3H95x0PZpWDNS7xrKCpygGQVxY&#10;3XCl4Ou0m72AcB5ZY2uZFFzJwXr1MEkx0fbCOQ1HX4kQwi5BBbX3XSKlK2oy6CLbEQeutL1BH2Bf&#10;Sd3jJYSbVj7H8VIabDg01NjRpqbi93g2Cn4O2fZz03TF8rrPPsry1ZyG/Fup6eP4/gbC0+jv4ps7&#10;02H+Yj6H/2/CCXL1BwAA//8DAFBLAQItABQABgAIAAAAIQDb4fbL7gAAAIUBAAATAAAAAAAAAAAA&#10;AAAAAAAAAABbQ29udGVudF9UeXBlc10ueG1sUEsBAi0AFAAGAAgAAAAhAFr0LFu/AAAAFQEAAAsA&#10;AAAAAAAAAAAAAAAAHwEAAF9yZWxzLy5yZWxzUEsBAi0AFAAGAAgAAAAhAGNL+QrEAAAA3QAAAA8A&#10;AAAAAAAAAAAAAAAABwIAAGRycy9kb3ducmV2LnhtbFBLBQYAAAAAAwADALcAAAD4AgAAAAA=&#10;" strokecolor="black [3213]" strokeweight="2pt">
                <v:stroke joinstyle="miter"/>
              </v:line>
              <v:line id="Прямая соединительная линия 1534" o:spid="_x0000_s1570" style="position:absolute;visibility:visible;mso-wrap-style:square" from="18830,97831" to="18830,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mF+xAAAAN0AAAAPAAAAZHJzL2Rvd25yZXYueG1sRE9La8JA&#10;EL4X/A/LCL3VjW0Vja5SpEqoF1/odchOHpidDdltjP++WxC8zcf3nPmyM5VoqXGlZQXDQQSCOLW6&#10;5FzB6bh+m4BwHlljZZkU3MnBctF7mWOs7Y331B58LkIIuxgVFN7XsZQuLcigG9iaOHCZbQz6AJtc&#10;6gZvIdxU8j2KxtJgyaGhwJpWBaXXw69RcNkl39tVWafj+yb5ybKpObb7s1Kv/e5rBsJT55/ihzvR&#10;Yf7o4xP+vwknyMUfAAAA//8DAFBLAQItABQABgAIAAAAIQDb4fbL7gAAAIUBAAATAAAAAAAAAAAA&#10;AAAAAAAAAABbQ29udGVudF9UeXBlc10ueG1sUEsBAi0AFAAGAAgAAAAhAFr0LFu/AAAAFQEAAAsA&#10;AAAAAAAAAAAAAAAAHwEAAF9yZWxzLy5yZWxzUEsBAi0AFAAGAAgAAAAhAOyiYX7EAAAA3QAAAA8A&#10;AAAAAAAAAAAAAAAABwIAAGRycy9kb3ducmV2LnhtbFBLBQYAAAAAAwADALcAAAD4AgAAAAA=&#10;" strokecolor="black [3213]" strokeweight="2pt">
                <v:stroke joinstyle="miter"/>
              </v:line>
              <v:line id="Прямая соединительная линия 1535" o:spid="_x0000_s1571" style="position:absolute;visibility:visible;mso-wrap-style:square" from="24228,97831" to="24228,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sTlxAAAAN0AAAAPAAAAZHJzL2Rvd25yZXYueG1sRE9La8JA&#10;EL4L/Q/LFLzpphVFo6sUaUuwF6Oi1yE7edDsbMhuY/z3bkHwNh/fc1ab3tSio9ZVlhW8jSMQxJnV&#10;FRcKTsev0RyE88gaa8uk4EYONuuXwQpjba+cUnfwhQgh7GJUUHrfxFK6rCSDbmwb4sDltjXoA2wL&#10;qVu8hnBTy/comkmDFYeGEhvalpT9Hv6Mgss++fzZVk02u30nuzxfmGOXnpUavvYfSxCeev8UP9yJ&#10;DvOnkyn8fxNOkOs7AAAA//8DAFBLAQItABQABgAIAAAAIQDb4fbL7gAAAIUBAAATAAAAAAAAAAAA&#10;AAAAAAAAAABbQ29udGVudF9UeXBlc10ueG1sUEsBAi0AFAAGAAgAAAAhAFr0LFu/AAAAFQEAAAsA&#10;AAAAAAAAAAAAAAAAHwEAAF9yZWxzLy5yZWxzUEsBAi0AFAAGAAgAAAAhAIPuxOXEAAAA3QAAAA8A&#10;AAAAAAAAAAAAAAAABwIAAGRycy9kb3ducmV2LnhtbFBLBQYAAAAAAwADALcAAAD4AgAAAAA=&#10;" strokecolor="black [3213]" strokeweight="2pt">
                <v:stroke joinstyle="miter"/>
              </v:line>
              <v:line id="Прямая соединительная линия 1536" o:spid="_x0000_s1572" style="position:absolute;visibility:visible;mso-wrap-style:square" from="27832,97831" to="27832,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qSxAAAAN0AAAAPAAAAZHJzL2Rvd25yZXYueG1sRE9La8JA&#10;EL4L/Q/LFLzpphaDTbORIlZCe/FR2uuQnTxodjZk1xj/fbcgeJuP7znpejStGKh3jWUFT/MIBHFh&#10;dcOVgq/T+2wFwnlkja1lUnAlB+vsYZJiou2FDzQcfSVCCLsEFdTed4mUrqjJoJvbjjhwpe0N+gD7&#10;SuoeLyHctHIRRbE02HBoqLGjTU3F7/FsFPzs8+3npumK+LrLP8ryxZyGw7dS08fx7RWEp9HfxTd3&#10;rsP85XMM/9+EE2T2BwAA//8DAFBLAQItABQABgAIAAAAIQDb4fbL7gAAAIUBAAATAAAAAAAAAAAA&#10;AAAAAAAAAABbQ29udGVudF9UeXBlc10ueG1sUEsBAi0AFAAGAAgAAAAhAFr0LFu/AAAAFQEAAAsA&#10;AAAAAAAAAAAAAAAAHwEAAF9yZWxzLy5yZWxzUEsBAi0AFAAGAAgAAAAhAHM8WpLEAAAA3QAAAA8A&#10;AAAAAAAAAAAAAAAABwIAAGRycy9kb3ducmV2LnhtbFBLBQYAAAAAAwADALcAAAD4AgAAAAA=&#10;" strokecolor="black [3213]" strokeweight="2pt">
                <v:stroke joinstyle="miter"/>
              </v:line>
              <v:line id="Прямая соединительная линия 1537" o:spid="_x0000_s1573" style="position:absolute;flip:x;visibility:visible;mso-wrap-style:square" from="4557,101434" to="27832,101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zt+wwAAAN0AAAAPAAAAZHJzL2Rvd25yZXYueG1sRE9La8JA&#10;EL4X+h+WEbzVTZSqRFdpRUXBHnzhdciOSWh2NmTXmP57VxB6m4/vOdN5a0rRUO0KywriXgSCOLW6&#10;4EzB6bj6GINwHlljaZkU/JGD+ez9bYqJtnfeU3PwmQgh7BJUkHtfJVK6NCeDrmcr4sBdbW3QB1hn&#10;Utd4D+GmlP0oGkqDBYeGHCta5JT+Hm5GwfdosY3OP6vlbh3Hg76Pm8vRSKW6nfZrAsJT6//FL/dG&#10;h/mfgxE8vwknyNkDAAD//wMAUEsBAi0AFAAGAAgAAAAhANvh9svuAAAAhQEAABMAAAAAAAAAAAAA&#10;AAAAAAAAAFtDb250ZW50X1R5cGVzXS54bWxQSwECLQAUAAYACAAAACEAWvQsW78AAAAVAQAACwAA&#10;AAAAAAAAAAAAAAAfAQAAX3JlbHMvLnJlbHNQSwECLQAUAAYACAAAACEAY7M7fsMAAADdAAAADwAA&#10;AAAAAAAAAAAAAAAHAgAAZHJzL2Rvd25yZXYueG1sUEsFBgAAAAADAAMAtwAAAPcCAAAAAA==&#10;" strokecolor="black [3213]" strokeweight="2pt">
                <v:stroke joinstyle="miter"/>
              </v:line>
              <v:shape id="TextBox 30" o:spid="_x0000_s1574" type="#_x0000_t202" style="position:absolute;left:4057;top:101013;width:3740;height:35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nOAxQAAAN0AAAAPAAAAZHJzL2Rvd25yZXYueG1sRI9Bb8Iw&#10;DIXvSPsPkZF2GylsTKwjoAk2iduA7QdYjdeUNk7VBOj49fiAxM3We37v83zZ+0adqItVYAPjUQaK&#10;uAi24tLA78/X0wxUTMgWm8Bk4J8iLBcPgznmNpx5R6d9KpWEcMzRgEupzbWOhSOPcRRaYtH+Qucx&#10;ydqV2nZ4lnDf6EmWvWqPFUuDw5ZWjop6f/QGZpn/ruu3yTb6l8t46lbr8NkejHkc9h/voBL16W6+&#10;XW+s4E+fBVe+kRH04goAAP//AwBQSwECLQAUAAYACAAAACEA2+H2y+4AAACFAQAAEwAAAAAAAAAA&#10;AAAAAAAAAAAAW0NvbnRlbnRfVHlwZXNdLnhtbFBLAQItABQABgAIAAAAIQBa9CxbvwAAABUBAAAL&#10;AAAAAAAAAAAAAAAAAB8BAABfcmVscy8ucmVsc1BLAQItABQABgAIAAAAIQBrnnOAxQAAAN0AAAAP&#10;AAAAAAAAAAAAAAAAAAcCAABkcnMvZG93bnJldi54bWxQSwUGAAAAAAMAAwC3AAAA+QIAAAAA&#10;" filled="f" stroked="f">
                <v:textbox style="mso-fit-shape-to-text:t">
                  <w:txbxContent>
                    <w:p w14:paraId="48336327" w14:textId="77777777" w:rsidR="00656991" w:rsidRDefault="00656991" w:rsidP="00656991">
                      <w:pPr>
                        <w:rPr>
                          <w:rFonts w:ascii="GOST type A" w:hAnsi="GOST type A"/>
                          <w:color w:val="000000" w:themeColor="text1"/>
                          <w:kern w:val="24"/>
                          <w14:ligatures w14:val="none"/>
                        </w:rPr>
                      </w:pPr>
                      <w:r>
                        <w:rPr>
                          <w:rFonts w:ascii="GOST type A" w:hAnsi="GOST type A"/>
                          <w:color w:val="000000" w:themeColor="text1"/>
                          <w:kern w:val="24"/>
                        </w:rPr>
                        <w:t>Изм.</w:t>
                      </w:r>
                    </w:p>
                  </w:txbxContent>
                </v:textbox>
              </v:shape>
              <v:shape id="TextBox 31" o:spid="_x0000_s1575" type="#_x0000_t202" style="position:absolute;left:6966;top:101034;width:581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LUxwQAAAN0AAAAPAAAAZHJzL2Rvd25yZXYueG1sRE9Na8JA&#10;EL0X+h+WKXirGyuKTV1FqoIHL2p6H7LTbGh2NmSnJv57t1DwNo/3Ocv14Bt1pS7WgQ1Mxhko4jLY&#10;misDxWX/ugAVBdliE5gM3CjCevX8tMTchp5PdD1LpVIIxxwNOJE21zqWjjzGcWiJE/cdOo+SYFdp&#10;22Gfwn2j37Jsrj3WnBoctvTpqPw5/3oDInYzuRU7Hw9fw3Hbu6ycYWHM6GXYfIASGuQh/ncfbJo/&#10;m77D3zfpBL26AwAA//8DAFBLAQItABQABgAIAAAAIQDb4fbL7gAAAIUBAAATAAAAAAAAAAAAAAAA&#10;AAAAAABbQ29udGVudF9UeXBlc10ueG1sUEsBAi0AFAAGAAgAAAAhAFr0LFu/AAAAFQEAAAsAAAAA&#10;AAAAAAAAAAAAHwEAAF9yZWxzLy5yZWxzUEsBAi0AFAAGAAgAAAAhABastTHBAAAA3QAAAA8AAAAA&#10;AAAAAAAAAAAABwIAAGRycy9kb3ducmV2LnhtbFBLBQYAAAAAAwADALcAAAD1AgAAAAA=&#10;" filled="f" stroked="f">
                <v:textbox style="mso-fit-shape-to-text:t">
                  <w:txbxContent>
                    <w:p w14:paraId="766FA34F" w14:textId="77777777" w:rsidR="00656991" w:rsidRDefault="00656991" w:rsidP="00656991">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Кол.уч</w:t>
                      </w:r>
                      <w:proofErr w:type="spellEnd"/>
                      <w:r>
                        <w:rPr>
                          <w:rFonts w:ascii="GOST type A" w:hAnsi="GOST type A"/>
                          <w:color w:val="000000" w:themeColor="text1"/>
                          <w:kern w:val="24"/>
                        </w:rPr>
                        <w:t>.</w:t>
                      </w:r>
                    </w:p>
                  </w:txbxContent>
                </v:textbox>
              </v:shape>
              <v:shape id="TextBox 32" o:spid="_x0000_s1576" type="#_x0000_t202" style="position:absolute;left:10735;top:101078;width:5569;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G/RxAAAAN0AAAAPAAAAZHJzL2Rvd25yZXYueG1sRI9BT8Mw&#10;DIXvSPyHyEjcWDrEECrLpmkDaQcujHK3Gq+p1jhVY9bu38+HSdxsvef3Pi/XU+zMmYbcJnYwnxVg&#10;iOvkW24cVD+fT29gsiB77BKTgwtlWK/u75ZY+jTyN50P0hgN4VyigyDSl9bmOlDEPEs9sWrHNEQU&#10;XYfG+gFHDY+dfS6KVxuxZW0I2NM2UH06/EUHIn4zv1QfMe9/p6/dGIp6gZVzjw/T5h2M0CT/5tv1&#10;3iv+4kX59Rsdwa6uAAAA//8DAFBLAQItABQABgAIAAAAIQDb4fbL7gAAAIUBAAATAAAAAAAAAAAA&#10;AAAAAAAAAABbQ29udGVudF9UeXBlc10ueG1sUEsBAi0AFAAGAAgAAAAhAFr0LFu/AAAAFQEAAAsA&#10;AAAAAAAAAAAAAAAAHwEAAF9yZWxzLy5yZWxzUEsBAi0AFAAGAAgAAAAhAN+Qb9HEAAAA3QAAAA8A&#10;AAAAAAAAAAAAAAAABwIAAGRycy9kb3ducmV2LnhtbFBLBQYAAAAAAwADALcAAAD4AgAAAAA=&#10;" filled="f" stroked="f">
                <v:textbox style="mso-fit-shape-to-text:t">
                  <w:txbxContent>
                    <w:p w14:paraId="33D90D3A" w14:textId="77777777" w:rsidR="00656991" w:rsidRDefault="00656991" w:rsidP="00656991">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shape id="TextBox 33" o:spid="_x0000_s1577" type="#_x0000_t202" style="position:absolute;left:14269;top:101078;width:553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MpKwQAAAN0AAAAPAAAAZHJzL2Rvd25yZXYueG1sRE9La8JA&#10;EL4X+h+WEbzVTUqVEl1F+gAPXtT0PmTHbDA7G7JTE/+9KxR6m4/vOavN6Ft1pT42gQ3kswwUcRVs&#10;w7WB8vT98g4qCrLFNjAZuFGEzfr5aYWFDQMf6HqUWqUQjgUacCJdoXWsHHmMs9ARJ+4ceo+SYF9r&#10;2+OQwn2rX7NsoT02nBocdvThqLocf70BEbvNb+WXj7ufcf85uKyaY2nMdDJul6CERvkX/7l3Ns2f&#10;v+Xw+CadoNd3AAAA//8DAFBLAQItABQABgAIAAAAIQDb4fbL7gAAAIUBAAATAAAAAAAAAAAAAAAA&#10;AAAAAABbQ29udGVudF9UeXBlc10ueG1sUEsBAi0AFAAGAAgAAAAhAFr0LFu/AAAAFQEAAAsAAAAA&#10;AAAAAAAAAAAAHwEAAF9yZWxzLy5yZWxzUEsBAi0AFAAGAAgAAAAhALDcykrBAAAA3QAAAA8AAAAA&#10;AAAAAAAAAAAABwIAAGRycy9kb3ducmV2LnhtbFBLBQYAAAAAAwADALcAAAD1AgAAAAA=&#10;" filled="f" stroked="f">
                <v:textbox style="mso-fit-shape-to-text:t">
                  <w:txbxContent>
                    <w:p w14:paraId="28DD49E8" w14:textId="77777777" w:rsidR="00656991" w:rsidRDefault="00656991" w:rsidP="00656991">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v:textbox>
              </v:shape>
              <v:shape id="TextBox 34" o:spid="_x0000_s1578" type="#_x0000_t202" style="position:absolute;left:18753;top:101078;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Q9wQAAAN0AAAAPAAAAZHJzL2Rvd25yZXYueG1sRE9La8JA&#10;EL4X/A/LCN7qRtFSoquID/DQS228D9lpNjQ7G7Kjif/eLRR6m4/vOevt4Bt1py7WgQ3Mphko4jLY&#10;misDxdfp9R1UFGSLTWAy8KAI283oZY25DT1/0v0ilUohHHM04ETaXOtYOvIYp6ElTtx36DxKgl2l&#10;bYd9CveNnmfZm/ZYc2pw2NLeUflzuXkDInY3exRHH8/X4ePQu6xcYmHMZDzsVqCEBvkX/7nPNs1f&#10;Lubw+006QW+eAAAA//8DAFBLAQItABQABgAIAAAAIQDb4fbL7gAAAIUBAAATAAAAAAAAAAAAAAAA&#10;AAAAAABbQ29udGVudF9UeXBlc10ueG1sUEsBAi0AFAAGAAgAAAAhAFr0LFu/AAAAFQEAAAsAAAAA&#10;AAAAAAAAAAAAHwEAAF9yZWxzLy5yZWxzUEsBAi0AFAAGAAgAAAAhAEAOVD3BAAAA3QAAAA8AAAAA&#10;AAAAAAAAAAAABwIAAGRycy9kb3ducmV2LnhtbFBLBQYAAAAAAwADALcAAAD1AgAAAAA=&#10;" filled="f" stroked="f">
                <v:textbox style="mso-fit-shape-to-text:t">
                  <w:txbxContent>
                    <w:p w14:paraId="4C6908F8" w14:textId="77777777" w:rsidR="00656991" w:rsidRDefault="00656991" w:rsidP="00656991">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v:textbox>
              </v:shape>
              <v:shape id="TextBox 35" o:spid="_x0000_s1579" type="#_x0000_t202" style="position:absolute;left:23218;top:101078;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vGmwQAAAN0AAAAPAAAAZHJzL2Rvd25yZXYueG1sRE9Na8JA&#10;EL0L/Q/LFLzpxlpLSV1FqoIHL9r0PmSn2dDsbMhOTfz3bkHwNo/3Ocv14Bt1oS7WgQ3Mphko4jLY&#10;misDxdd+8g4qCrLFJjAZuFKE9epptMTchp5PdDlLpVIIxxwNOJE21zqWjjzGaWiJE/cTOo+SYFdp&#10;22Gfwn2jX7LsTXusOTU4bOnTUfl7/vMGROxmdi12Ph6+h+O2d1m5wMKY8fOw+QAlNMhDfHcfbJq/&#10;eJ3D/zfpBL26AQAA//8DAFBLAQItABQABgAIAAAAIQDb4fbL7gAAAIUBAAATAAAAAAAAAAAAAAAA&#10;AAAAAABbQ29udGVudF9UeXBlc10ueG1sUEsBAi0AFAAGAAgAAAAhAFr0LFu/AAAAFQEAAAsAAAAA&#10;AAAAAAAAAAAAHwEAAF9yZWxzLy5yZWxzUEsBAi0AFAAGAAgAAAAhAC9C8abBAAAA3QAAAA8AAAAA&#10;AAAAAAAAAAAABwIAAGRycy9kb3ducmV2LnhtbFBLBQYAAAAAAwADALcAAAD1AgAAAAA=&#10;" filled="f" stroked="f">
                <v:textbox style="mso-fit-shape-to-text:t">
                  <w:txbxContent>
                    <w:p w14:paraId="7489FB11" w14:textId="77777777" w:rsidR="00656991" w:rsidRDefault="00656991" w:rsidP="00656991">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v:textbox>
              </v:shape>
              <v:shape id="TextBox 37" o:spid="_x0000_s1580" type="#_x0000_t202" style="position:absolute;left:27984;top:99168;width:39451;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KWJwwAAAN0AAAAPAAAAZHJzL2Rvd25yZXYueG1sRE9Na8JA&#10;EL0X+h+WKfRSzCbBBo2uoUgF8Vbbi7chOyah2dmQXZPor3eFQm/zeJ+zLibTioF611hWkEQxCOLS&#10;6oYrBT/fu9kChPPIGlvLpOBKDorN89Mac21H/qLh6CsRQtjlqKD2vsuldGVNBl1kO+LAnW1v0AfY&#10;V1L3OIZw08o0jjNpsOHQUGNH25rK3+PFKMimz+7tsKR0vJXtwKdbknhKlHp9mT5WIDxN/l/8597r&#10;MP99PofHN+EEubkDAAD//wMAUEsBAi0AFAAGAAgAAAAhANvh9svuAAAAhQEAABMAAAAAAAAAAAAA&#10;AAAAAAAAAFtDb250ZW50X1R5cGVzXS54bWxQSwECLQAUAAYACAAAACEAWvQsW78AAAAVAQAACwAA&#10;AAAAAAAAAAAAAAAfAQAAX3JlbHMvLnJlbHNQSwECLQAUAAYACAAAACEAcRClicMAAADdAAAADwAA&#10;AAAAAAAAAAAAAAAHAgAAZHJzL2Rvd25yZXYueG1sUEsFBgAAAAADAAMAtwAAAPcCAAAAAA==&#10;" filled="f" stroked="f">
                <v:textbox style="mso-fit-shape-to-text:t" inset="0,0,0,0">
                  <w:txbxContent>
                    <w:p w14:paraId="6C71A75F" w14:textId="2DEABCE5" w:rsidR="00656991" w:rsidRDefault="00656991" w:rsidP="00656991">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1234-09/24-СПА.РЕ</w:t>
                      </w:r>
                    </w:p>
                  </w:txbxContent>
                </v:textbox>
              </v:shape>
              <v:line id="Прямая соединительная линия 1545" o:spid="_x0000_s1581" style="position:absolute;visibility:visible;mso-wrap-style:square" from="67440,97920" to="67440,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LeYxAAAAN0AAAAPAAAAZHJzL2Rvd25yZXYueG1sRE9La8JA&#10;EL4L/Q/LFLzppkVFo6sUaUuwF6Oi1yE7edDsbMhuY/z3bkHwNh/fc1ab3tSio9ZVlhW8jSMQxJnV&#10;FRcKTsev0RyE88gaa8uk4EYONuuXwQpjba+cUnfwhQgh7GJUUHrfxFK6rCSDbmwb4sDltjXoA2wL&#10;qVu8hnBTy/comkmDFYeGEhvalpT9Hv6Mgss++fzZVk02u30nuzxfmGOXnpUavvYfSxCeev8UP9yJ&#10;DvOnkyn8fxNOkOs7AAAA//8DAFBLAQItABQABgAIAAAAIQDb4fbL7gAAAIUBAAATAAAAAAAAAAAA&#10;AAAAAAAAAABbQ29udGVudF9UeXBlc10ueG1sUEsBAi0AFAAGAAgAAAAhAFr0LFu/AAAAFQEAAAsA&#10;AAAAAAAAAAAAAAAAHwEAAF9yZWxzLy5yZWxzUEsBAi0AFAAGAAgAAAAhANvot5jEAAAA3QAAAA8A&#10;AAAAAAAAAAAAAAAABwIAAGRycy9kb3ducmV2LnhtbFBLBQYAAAAAAwADALcAAAD4AgAAAAA=&#10;" strokecolor="black [3213]" strokeweight="2pt">
                <v:stroke joinstyle="miter"/>
              </v:line>
              <v:line id="Прямая соединительная линия 1546" o:spid="_x0000_s1582" style="position:absolute;flip:x;visibility:visible;mso-wrap-style:square" from="67440,99626" to="71051,99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2YwwAAAN0AAAAPAAAAZHJzL2Rvd25yZXYueG1sRE9La8JA&#10;EL4L/Q/LFLzpJr5JXaUVlQr14Iteh+w0Cc3Ohuwa4793C0Jv8/E9Z75sTSkaql1hWUHcj0AQp1YX&#10;nCk4nza9GQjnkTWWlknBnRwsFy+dOSba3vhAzdFnIoSwS1BB7n2VSOnSnAy6vq2IA/dja4M+wDqT&#10;usZbCDelHETRRBosODTkWNEqp/T3eDUKPqarXXTZb9Zf2zgeDnzcfJ+MVKr72r6/gfDU+n/x0/2p&#10;w/zxaAJ/34QT5OIBAAD//wMAUEsBAi0AFAAGAAgAAAAhANvh9svuAAAAhQEAABMAAAAAAAAAAAAA&#10;AAAAAAAAAFtDb250ZW50X1R5cGVzXS54bWxQSwECLQAUAAYACAAAACEAWvQsW78AAAAVAQAACwAA&#10;AAAAAAAAAAAAAAAfAQAAX3JlbHMvLnJlbHNQSwECLQAUAAYACAAAACEAVPntmMMAAADdAAAADwAA&#10;AAAAAAAAAAAAAAAHAgAAZHJzL2Rvd25yZXYueG1sUEsFBgAAAAADAAMAtwAAAPcCAAAAAA==&#10;" strokecolor="black [3213]" strokeweight="2pt">
                <v:stroke joinstyle="miter"/>
              </v:line>
              <v:shape id="TextBox 41" o:spid="_x0000_s1583" type="#_x0000_t202" style="position:absolute;left:67308;top:97898;width:3766;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jv+xAAAAN0AAAAPAAAAZHJzL2Rvd25yZXYueG1sRE9La4NA&#10;EL4H+h+WKfQS4qrk0ZpspJQGSm4xufQ2uFOVuLPibtXm13cLhdzm43vOLp9MKwbqXWNZQRLFIIhL&#10;qxuuFFzOh8UzCOeRNbaWScEPOcj3D7MdZtqOfKKh8JUIIewyVFB732VSurImgy6yHXHgvmxv0AfY&#10;V1L3OIZw08o0jtfSYMOhocaO3moqr8W3UbCe3rv58YXS8Va2A3/eksRTotTT4/S6BeFp8nfxv/tD&#10;h/mr5Qb+vgknyP0vAAAA//8DAFBLAQItABQABgAIAAAAIQDb4fbL7gAAAIUBAAATAAAAAAAAAAAA&#10;AAAAAAAAAABbQ29udGVudF9UeXBlc10ueG1sUEsBAi0AFAAGAAgAAAAhAFr0LFu/AAAAFQEAAAsA&#10;AAAAAAAAAAAAAAAAHwEAAF9yZWxzLy5yZWxzUEsBAi0AFAAGAAgAAAAhAIHCO/7EAAAA3QAAAA8A&#10;AAAAAAAAAAAAAAAABwIAAGRycy9kb3ducmV2LnhtbFBLBQYAAAAAAwADALcAAAD4AgAAAAA=&#10;" filled="f" stroked="f">
                <v:textbox style="mso-fit-shape-to-text:t" inset="0,0,0,0">
                  <w:txbxContent>
                    <w:p w14:paraId="5F2ECC70" w14:textId="77777777" w:rsidR="00656991" w:rsidRDefault="00656991" w:rsidP="00656991">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shape id="TextBox 41" o:spid="_x0000_s1584" type="#_x0000_t202" style="position:absolute;left:67308;top:100495;width:3766;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nf6xwAAAN0AAAAPAAAAZHJzL2Rvd25yZXYueG1sRI9BS8NA&#10;EIXvgv9hGaE3u1G0aOy2FFEoFKRJPPQ4zU6TpdnZmN228d87h4K3Gd6b976ZL0ffqTMN0QU28DDN&#10;QBHXwTpuDHxXn/cvoGJCttgFJgO/FGG5uL2ZY27DhQs6l6lREsIxRwNtSn2udaxb8hinoScW7RAG&#10;j0nWodF2wIuE+04/ZtlMe3QsDS329N5SfSxP3sBqx8WH+/nab4tD4arqNePN7GjM5G5cvYFKNKZ/&#10;8/V6bQX/+Ulw5RsZQS/+AAAA//8DAFBLAQItABQABgAIAAAAIQDb4fbL7gAAAIUBAAATAAAAAAAA&#10;AAAAAAAAAAAAAABbQ29udGVudF9UeXBlc10ueG1sUEsBAi0AFAAGAAgAAAAhAFr0LFu/AAAAFQEA&#10;AAsAAAAAAAAAAAAAAAAAHwEAAF9yZWxzLy5yZWxzUEsBAi0AFAAGAAgAAAAhAKbqd/rHAAAA3QAA&#10;AA8AAAAAAAAAAAAAAAAABwIAAGRycy9kb3ducmV2LnhtbFBLBQYAAAAAAwADALcAAAD7AgAAAAA=&#10;" filled="f" stroked="f">
                <v:textbox inset="0,0,0,0">
                  <w:txbxContent>
                    <w:p w14:paraId="2165D84E" w14:textId="77777777" w:rsidR="00656991" w:rsidRDefault="00656991" w:rsidP="00656991">
                      <w:pPr>
                        <w:jc w:val="center"/>
                        <w:rPr>
                          <w:rFonts w:ascii="GOST type A" w:hAnsi="GOST type A"/>
                          <w:color w:val="000000" w:themeColor="text1"/>
                          <w:kern w:val="24"/>
                          <w14:ligatures w14:val="none"/>
                        </w:rPr>
                      </w:pPr>
                      <w:r w:rsidRPr="005F5635">
                        <w:rPr>
                          <w:rFonts w:ascii="GOST type A" w:hAnsi="GOST type A"/>
                          <w:color w:val="000000" w:themeColor="text1"/>
                          <w:kern w:val="24"/>
                        </w:rPr>
                        <w:fldChar w:fldCharType="begin"/>
                      </w:r>
                      <w:r w:rsidRPr="005F5635">
                        <w:rPr>
                          <w:rFonts w:ascii="GOST type A" w:hAnsi="GOST type A"/>
                          <w:color w:val="000000" w:themeColor="text1"/>
                          <w:kern w:val="24"/>
                        </w:rPr>
                        <w:instrText>PAGE   \* MERGEFORMAT</w:instrText>
                      </w:r>
                      <w:r w:rsidRPr="005F5635">
                        <w:rPr>
                          <w:rFonts w:ascii="GOST type A" w:hAnsi="GOST type A"/>
                          <w:color w:val="000000" w:themeColor="text1"/>
                          <w:kern w:val="24"/>
                        </w:rPr>
                        <w:fldChar w:fldCharType="separate"/>
                      </w:r>
                      <w:r w:rsidRPr="005F5635">
                        <w:rPr>
                          <w:rFonts w:ascii="GOST type A" w:hAnsi="GOST type A"/>
                          <w:color w:val="000000" w:themeColor="text1"/>
                          <w:kern w:val="24"/>
                        </w:rPr>
                        <w:t>1</w:t>
                      </w:r>
                      <w:r w:rsidRPr="005F5635">
                        <w:rPr>
                          <w:rFonts w:ascii="GOST type A" w:hAnsi="GOST type A"/>
                          <w:color w:val="000000" w:themeColor="text1"/>
                          <w:kern w:val="24"/>
                        </w:rPr>
                        <w:fldChar w:fldCharType="end"/>
                      </w:r>
                    </w:p>
                  </w:txbxContent>
                </v:textbox>
              </v:shape>
            </v:group>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C3367" w14:textId="0C028DC8" w:rsidR="000602DC" w:rsidRPr="00FD6FB6" w:rsidRDefault="000602DC">
    <w:pPr>
      <w:pStyle w:val="ac"/>
      <w:rPr>
        <w:sz w:val="2"/>
        <w:szCs w:val="2"/>
      </w:rPr>
    </w:pPr>
    <w:r w:rsidRPr="00FD6FB6">
      <w:rPr>
        <w:noProof/>
        <w:sz w:val="2"/>
        <w:szCs w:val="2"/>
      </w:rPr>
      <mc:AlternateContent>
        <mc:Choice Requires="wpg">
          <w:drawing>
            <wp:anchor distT="0" distB="0" distL="114300" distR="114300" simplePos="0" relativeHeight="251694080" behindDoc="0" locked="0" layoutInCell="1" allowOverlap="1" wp14:anchorId="7671442E" wp14:editId="527C6375">
              <wp:simplePos x="0" y="0"/>
              <wp:positionH relativeFrom="column">
                <wp:posOffset>-917575</wp:posOffset>
              </wp:positionH>
              <wp:positionV relativeFrom="paragraph">
                <wp:posOffset>-256482</wp:posOffset>
              </wp:positionV>
              <wp:extent cx="7214432" cy="10447668"/>
              <wp:effectExtent l="0" t="0" r="24765" b="0"/>
              <wp:wrapNone/>
              <wp:docPr id="1883" name="Группа 2"/>
              <wp:cNvGraphicFramePr/>
              <a:graphic xmlns:a="http://schemas.openxmlformats.org/drawingml/2006/main">
                <a:graphicData uri="http://schemas.microsoft.com/office/word/2010/wordprocessingGroup">
                  <wpg:wgp>
                    <wpg:cNvGrpSpPr/>
                    <wpg:grpSpPr>
                      <a:xfrm>
                        <a:off x="0" y="0"/>
                        <a:ext cx="7214432" cy="10447668"/>
                        <a:chOff x="-8708" y="0"/>
                        <a:chExt cx="7214432" cy="10447668"/>
                      </a:xfrm>
                    </wpg:grpSpPr>
                    <wpg:grpSp>
                      <wpg:cNvPr id="1884" name="Группа 1884"/>
                      <wpg:cNvGrpSpPr/>
                      <wpg:grpSpPr>
                        <a:xfrm>
                          <a:off x="-8708" y="0"/>
                          <a:ext cx="7214432" cy="10447668"/>
                          <a:chOff x="-8708" y="0"/>
                          <a:chExt cx="7214432" cy="10447668"/>
                        </a:xfrm>
                      </wpg:grpSpPr>
                      <wps:wsp>
                        <wps:cNvPr id="1885" name="Прямая соединительная линия 1885"/>
                        <wps:cNvCnPr/>
                        <wps:spPr>
                          <a:xfrm flipH="1">
                            <a:off x="534285" y="8892136"/>
                            <a:ext cx="666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86" name="Прямая соединительная линия 1886"/>
                        <wps:cNvCnPr/>
                        <wps:spPr>
                          <a:xfrm flipH="1">
                            <a:off x="110867" y="9431886"/>
                            <a:ext cx="709370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87" name="Прямая соединительная линия 1887"/>
                        <wps:cNvCnPr/>
                        <wps:spPr>
                          <a:xfrm>
                            <a:off x="544572"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88" name="Прямая соединительная линия 1888"/>
                        <wps:cNvCnPr/>
                        <wps:spPr>
                          <a:xfrm>
                            <a:off x="1265297"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89" name="Прямая соединительная линия 1889"/>
                        <wps:cNvCnPr/>
                        <wps:spPr>
                          <a:xfrm>
                            <a:off x="1984435" y="8892137"/>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90" name="Прямая соединительная линия 1890"/>
                        <wps:cNvCnPr/>
                        <wps:spPr>
                          <a:xfrm>
                            <a:off x="2524185"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91" name="Прямая соединительная линия 1891"/>
                        <wps:cNvCnPr/>
                        <wps:spPr>
                          <a:xfrm>
                            <a:off x="2884547"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92" name="Прямая соединительная линия 1892"/>
                        <wps:cNvCnPr/>
                        <wps:spPr>
                          <a:xfrm>
                            <a:off x="536190" y="907152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93" name="Прямая соединительная линия 1893"/>
                        <wps:cNvCnPr/>
                        <wps:spPr>
                          <a:xfrm>
                            <a:off x="536190" y="9252499"/>
                            <a:ext cx="2348357"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94" name="Прямая соединительная линия 1894"/>
                        <wps:cNvCnPr/>
                        <wps:spPr>
                          <a:xfrm>
                            <a:off x="536189" y="9612066"/>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95" name="Прямая соединительная линия 1895"/>
                        <wps:cNvCnPr/>
                        <wps:spPr>
                          <a:xfrm>
                            <a:off x="544572" y="979224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96" name="Прямая соединительная линия 1896"/>
                        <wps:cNvCnPr/>
                        <wps:spPr>
                          <a:xfrm>
                            <a:off x="544572" y="996750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97" name="Прямая соединительная линия 1897"/>
                        <wps:cNvCnPr/>
                        <wps:spPr>
                          <a:xfrm>
                            <a:off x="536188" y="1015229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98" name="Прямая соединительная линия 1898"/>
                        <wps:cNvCnPr/>
                        <wps:spPr>
                          <a:xfrm>
                            <a:off x="5405497" y="9431888"/>
                            <a:ext cx="0" cy="90011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99" name="Прямая соединительная линия 1899"/>
                        <wps:cNvCnPr/>
                        <wps:spPr>
                          <a:xfrm>
                            <a:off x="5954772" y="9431885"/>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00" name="Прямая соединительная линия 1900"/>
                        <wps:cNvCnPr/>
                        <wps:spPr>
                          <a:xfrm>
                            <a:off x="5405499" y="979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01" name="Прямая соединительная линия 1901"/>
                        <wps:cNvCnPr/>
                        <wps:spPr>
                          <a:xfrm>
                            <a:off x="5405499" y="961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02" name="Прямая соединительная линия 1902"/>
                        <wps:cNvCnPr/>
                        <wps:spPr>
                          <a:xfrm>
                            <a:off x="6486743" y="9432249"/>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03" name="Прямоугольник 1903"/>
                        <wps:cNvSpPr/>
                        <wps:spPr>
                          <a:xfrm>
                            <a:off x="543738" y="0"/>
                            <a:ext cx="6660834"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1904" name="Прямая соединительная линия 1904"/>
                        <wps:cNvCnPr/>
                        <wps:spPr>
                          <a:xfrm>
                            <a:off x="290255"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05" name="Прямая соединительная линия 1905"/>
                        <wps:cNvCnPr/>
                        <wps:spPr>
                          <a:xfrm>
                            <a:off x="110867"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06" name="Прямая соединительная линия 1906"/>
                        <wps:cNvCnPr/>
                        <wps:spPr>
                          <a:xfrm flipH="1">
                            <a:off x="99437"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07" name="Прямая соединительная линия 1907"/>
                        <wps:cNvCnPr/>
                        <wps:spPr>
                          <a:xfrm flipH="1">
                            <a:off x="99437"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08" name="Прямая соединительная линия 1908"/>
                        <wps:cNvCnPr/>
                        <wps:spPr>
                          <a:xfrm flipH="1">
                            <a:off x="0" y="7271998"/>
                            <a:ext cx="540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09" name="Прямая соединительная линия 1909"/>
                        <wps:cNvCnPr/>
                        <wps:spPr>
                          <a:xfrm>
                            <a:off x="5140" y="493265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10" name="Прямая соединительная линия 1910"/>
                        <wps:cNvCnPr/>
                        <wps:spPr>
                          <a:xfrm>
                            <a:off x="363280"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11" name="Прямая соединительная линия 1911"/>
                        <wps:cNvCnPr/>
                        <wps:spPr>
                          <a:xfrm>
                            <a:off x="182305"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12" name="Прямая соединительная линия 1912"/>
                        <wps:cNvCnPr/>
                        <wps:spPr>
                          <a:xfrm flipH="1">
                            <a:off x="182305" y="6543017"/>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13" name="Прямая соединительная линия 1913"/>
                        <wps:cNvCnPr/>
                        <wps:spPr>
                          <a:xfrm flipH="1">
                            <a:off x="182305" y="5822292"/>
                            <a:ext cx="36283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14" name="Прямая соединительная линия 1914"/>
                        <wps:cNvCnPr/>
                        <wps:spPr>
                          <a:xfrm flipH="1">
                            <a:off x="182305" y="5282542"/>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15" name="Прямая соединительная линия 1915"/>
                        <wps:cNvCnPr/>
                        <wps:spPr>
                          <a:xfrm flipH="1">
                            <a:off x="0" y="4931998"/>
                            <a:ext cx="54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16" name="Прямая соединительная линия 1916"/>
                        <wps:cNvCnPr/>
                        <wps:spPr>
                          <a:xfrm>
                            <a:off x="866517" y="8891953"/>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17" name="Прямая соединительная линия 1917"/>
                        <wps:cNvCnPr/>
                        <wps:spPr>
                          <a:xfrm>
                            <a:off x="1622167" y="8892135"/>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18" name="TextBox 224"/>
                        <wps:cNvSpPr txBox="1"/>
                        <wps:spPr>
                          <a:xfrm>
                            <a:off x="505168" y="9212546"/>
                            <a:ext cx="374015" cy="351155"/>
                          </a:xfrm>
                          <a:prstGeom prst="rect">
                            <a:avLst/>
                          </a:prstGeom>
                          <a:noFill/>
                        </wps:spPr>
                        <wps:txbx>
                          <w:txbxContent>
                            <w:p w14:paraId="2BB338D0" w14:textId="77777777" w:rsidR="000602DC" w:rsidRPr="00151859" w:rsidRDefault="000602DC" w:rsidP="000602DC">
                              <w:pPr>
                                <w:rPr>
                                  <w:rFonts w:ascii="GOST type A" w:hAnsi="GOST type A"/>
                                  <w:color w:val="000000"/>
                                  <w:kern w:val="24"/>
                                  <w14:ligatures w14:val="none"/>
                                </w:rPr>
                              </w:pPr>
                              <w:r w:rsidRPr="00151859">
                                <w:rPr>
                                  <w:rFonts w:ascii="GOST type A" w:hAnsi="GOST type A"/>
                                  <w:color w:val="000000"/>
                                  <w:kern w:val="24"/>
                                </w:rPr>
                                <w:t>Изм.</w:t>
                              </w:r>
                            </w:p>
                          </w:txbxContent>
                        </wps:txbx>
                        <wps:bodyPr wrap="none" rtlCol="0">
                          <a:spAutoFit/>
                        </wps:bodyPr>
                      </wps:wsp>
                      <wps:wsp>
                        <wps:cNvPr id="1919" name="TextBox 225"/>
                        <wps:cNvSpPr txBox="1"/>
                        <wps:spPr>
                          <a:xfrm>
                            <a:off x="761699" y="9214957"/>
                            <a:ext cx="621665" cy="351155"/>
                          </a:xfrm>
                          <a:prstGeom prst="rect">
                            <a:avLst/>
                          </a:prstGeom>
                          <a:noFill/>
                        </wps:spPr>
                        <wps:txbx>
                          <w:txbxContent>
                            <w:p w14:paraId="159749EC"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Кол. уч.</w:t>
                              </w:r>
                            </w:p>
                          </w:txbxContent>
                        </wps:txbx>
                        <wps:bodyPr wrap="square" rtlCol="0">
                          <a:spAutoFit/>
                        </wps:bodyPr>
                      </wps:wsp>
                      <wps:wsp>
                        <wps:cNvPr id="1920" name="TextBox 227"/>
                        <wps:cNvSpPr txBox="1"/>
                        <wps:spPr>
                          <a:xfrm>
                            <a:off x="1172999" y="9219535"/>
                            <a:ext cx="556895" cy="351155"/>
                          </a:xfrm>
                          <a:prstGeom prst="rect">
                            <a:avLst/>
                          </a:prstGeom>
                          <a:noFill/>
                        </wps:spPr>
                        <wps:txbx>
                          <w:txbxContent>
                            <w:p w14:paraId="67FBABB6"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Лист</w:t>
                              </w:r>
                            </w:p>
                          </w:txbxContent>
                        </wps:txbx>
                        <wps:bodyPr wrap="square" rtlCol="0">
                          <a:spAutoFit/>
                        </wps:bodyPr>
                      </wps:wsp>
                      <wps:wsp>
                        <wps:cNvPr id="1921" name="TextBox 228"/>
                        <wps:cNvSpPr txBox="1"/>
                        <wps:spPr>
                          <a:xfrm>
                            <a:off x="1526437" y="9219535"/>
                            <a:ext cx="553085" cy="351155"/>
                          </a:xfrm>
                          <a:prstGeom prst="rect">
                            <a:avLst/>
                          </a:prstGeom>
                          <a:noFill/>
                        </wps:spPr>
                        <wps:txbx>
                          <w:txbxContent>
                            <w:p w14:paraId="3CF7622C"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 док.</w:t>
                              </w:r>
                            </w:p>
                          </w:txbxContent>
                        </wps:txbx>
                        <wps:bodyPr wrap="square" rtlCol="0">
                          <a:spAutoFit/>
                        </wps:bodyPr>
                      </wps:wsp>
                      <wps:wsp>
                        <wps:cNvPr id="1922" name="TextBox 229"/>
                        <wps:cNvSpPr txBox="1"/>
                        <wps:spPr>
                          <a:xfrm>
                            <a:off x="1974801" y="9219533"/>
                            <a:ext cx="553085" cy="351155"/>
                          </a:xfrm>
                          <a:prstGeom prst="rect">
                            <a:avLst/>
                          </a:prstGeom>
                          <a:noFill/>
                        </wps:spPr>
                        <wps:txbx>
                          <w:txbxContent>
                            <w:p w14:paraId="797E11E4"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Подп.</w:t>
                              </w:r>
                            </w:p>
                          </w:txbxContent>
                        </wps:txbx>
                        <wps:bodyPr wrap="square" rtlCol="0">
                          <a:spAutoFit/>
                        </wps:bodyPr>
                      </wps:wsp>
                      <wps:wsp>
                        <wps:cNvPr id="1923" name="TextBox 230"/>
                        <wps:cNvSpPr txBox="1"/>
                        <wps:spPr>
                          <a:xfrm>
                            <a:off x="2421323" y="9219533"/>
                            <a:ext cx="553085" cy="351155"/>
                          </a:xfrm>
                          <a:prstGeom prst="rect">
                            <a:avLst/>
                          </a:prstGeom>
                          <a:noFill/>
                        </wps:spPr>
                        <wps:txbx>
                          <w:txbxContent>
                            <w:p w14:paraId="748144D9"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Дата</w:t>
                              </w:r>
                            </w:p>
                          </w:txbxContent>
                        </wps:txbx>
                        <wps:bodyPr wrap="square" rtlCol="0">
                          <a:spAutoFit/>
                        </wps:bodyPr>
                      </wps:wsp>
                      <wps:wsp>
                        <wps:cNvPr id="1924" name="TextBox 231"/>
                        <wps:cNvSpPr txBox="1"/>
                        <wps:spPr>
                          <a:xfrm>
                            <a:off x="508287" y="9394594"/>
                            <a:ext cx="748665" cy="351155"/>
                          </a:xfrm>
                          <a:prstGeom prst="rect">
                            <a:avLst/>
                          </a:prstGeom>
                          <a:noFill/>
                        </wps:spPr>
                        <wps:txbx>
                          <w:txbxContent>
                            <w:p w14:paraId="1E3B1DC3" w14:textId="77777777" w:rsidR="000602DC" w:rsidRPr="00151859" w:rsidRDefault="000602DC" w:rsidP="000602DC">
                              <w:pPr>
                                <w:rPr>
                                  <w:rFonts w:ascii="GOST type A" w:hAnsi="GOST type A"/>
                                  <w:color w:val="000000"/>
                                  <w:kern w:val="24"/>
                                  <w14:ligatures w14:val="none"/>
                                </w:rPr>
                              </w:pPr>
                              <w:proofErr w:type="spellStart"/>
                              <w:r w:rsidRPr="00151859">
                                <w:rPr>
                                  <w:rFonts w:ascii="GOST type A" w:hAnsi="GOST type A"/>
                                  <w:color w:val="000000"/>
                                  <w:kern w:val="24"/>
                                </w:rPr>
                                <w:t>Разраб</w:t>
                              </w:r>
                              <w:proofErr w:type="spellEnd"/>
                              <w:r w:rsidRPr="00151859">
                                <w:rPr>
                                  <w:rFonts w:ascii="GOST type A" w:hAnsi="GOST type A"/>
                                  <w:color w:val="000000"/>
                                  <w:kern w:val="24"/>
                                </w:rPr>
                                <w:t>.</w:t>
                              </w:r>
                            </w:p>
                          </w:txbxContent>
                        </wps:txbx>
                        <wps:bodyPr wrap="square" rtlCol="0">
                          <a:spAutoFit/>
                        </wps:bodyPr>
                      </wps:wsp>
                      <wps:wsp>
                        <wps:cNvPr id="1925" name="TextBox 232"/>
                        <wps:cNvSpPr txBox="1"/>
                        <wps:spPr>
                          <a:xfrm>
                            <a:off x="515082" y="9576643"/>
                            <a:ext cx="748665" cy="351155"/>
                          </a:xfrm>
                          <a:prstGeom prst="rect">
                            <a:avLst/>
                          </a:prstGeom>
                          <a:noFill/>
                        </wps:spPr>
                        <wps:txbx>
                          <w:txbxContent>
                            <w:p w14:paraId="5CF18F17" w14:textId="77777777" w:rsidR="000602DC" w:rsidRPr="00151859" w:rsidRDefault="000602DC" w:rsidP="000602DC">
                              <w:pPr>
                                <w:rPr>
                                  <w:rFonts w:ascii="GOST type A" w:hAnsi="GOST type A"/>
                                  <w:color w:val="000000"/>
                                  <w:kern w:val="24"/>
                                  <w14:ligatures w14:val="none"/>
                                </w:rPr>
                              </w:pPr>
                              <w:r w:rsidRPr="00151859">
                                <w:rPr>
                                  <w:rFonts w:ascii="GOST type A" w:hAnsi="GOST type A"/>
                                  <w:color w:val="000000"/>
                                  <w:kern w:val="24"/>
                                </w:rPr>
                                <w:t>Проверил</w:t>
                              </w:r>
                            </w:p>
                          </w:txbxContent>
                        </wps:txbx>
                        <wps:bodyPr wrap="square" rtlCol="0">
                          <a:spAutoFit/>
                        </wps:bodyPr>
                      </wps:wsp>
                      <wps:wsp>
                        <wps:cNvPr id="1926" name="TextBox 233"/>
                        <wps:cNvSpPr txBox="1"/>
                        <wps:spPr>
                          <a:xfrm>
                            <a:off x="517749" y="9751014"/>
                            <a:ext cx="748665" cy="351155"/>
                          </a:xfrm>
                          <a:prstGeom prst="rect">
                            <a:avLst/>
                          </a:prstGeom>
                          <a:noFill/>
                        </wps:spPr>
                        <wps:txbx>
                          <w:txbxContent>
                            <w:p w14:paraId="3A0B499C" w14:textId="77777777" w:rsidR="000602DC" w:rsidRPr="00151859" w:rsidRDefault="000602DC" w:rsidP="000602DC">
                              <w:pPr>
                                <w:rPr>
                                  <w:rFonts w:ascii="GOST type A" w:hAnsi="GOST type A"/>
                                  <w:color w:val="000000"/>
                                  <w:kern w:val="24"/>
                                  <w14:ligatures w14:val="none"/>
                                </w:rPr>
                              </w:pPr>
                              <w:r w:rsidRPr="00151859">
                                <w:rPr>
                                  <w:rFonts w:ascii="GOST type A" w:hAnsi="GOST type A"/>
                                  <w:color w:val="000000"/>
                                  <w:kern w:val="24"/>
                                </w:rPr>
                                <w:t>ГИП</w:t>
                              </w:r>
                            </w:p>
                          </w:txbxContent>
                        </wps:txbx>
                        <wps:bodyPr wrap="square" rtlCol="0">
                          <a:spAutoFit/>
                        </wps:bodyPr>
                      </wps:wsp>
                      <wps:wsp>
                        <wps:cNvPr id="1927" name="TextBox 234"/>
                        <wps:cNvSpPr txBox="1"/>
                        <wps:spPr>
                          <a:xfrm>
                            <a:off x="524213" y="10096513"/>
                            <a:ext cx="748030" cy="351155"/>
                          </a:xfrm>
                          <a:prstGeom prst="rect">
                            <a:avLst/>
                          </a:prstGeom>
                          <a:noFill/>
                        </wps:spPr>
                        <wps:txbx>
                          <w:txbxContent>
                            <w:p w14:paraId="5E13C0DC" w14:textId="77777777" w:rsidR="000602DC" w:rsidRPr="00151859" w:rsidRDefault="000602DC" w:rsidP="000602DC">
                              <w:pPr>
                                <w:rPr>
                                  <w:rFonts w:ascii="GOST type A" w:hAnsi="GOST type A"/>
                                  <w:color w:val="000000"/>
                                  <w:kern w:val="24"/>
                                  <w14:ligatures w14:val="none"/>
                                </w:rPr>
                              </w:pPr>
                              <w:r w:rsidRPr="00151859">
                                <w:rPr>
                                  <w:rFonts w:ascii="GOST type A" w:hAnsi="GOST type A"/>
                                  <w:color w:val="000000"/>
                                  <w:kern w:val="24"/>
                                </w:rPr>
                                <w:t>Н. контр.</w:t>
                              </w:r>
                            </w:p>
                          </w:txbxContent>
                        </wps:txbx>
                        <wps:bodyPr wrap="square" rtlCol="0">
                          <a:spAutoFit/>
                        </wps:bodyPr>
                      </wps:wsp>
                      <wps:wsp>
                        <wps:cNvPr id="1928" name="TextBox 235"/>
                        <wps:cNvSpPr txBox="1"/>
                        <wps:spPr>
                          <a:xfrm>
                            <a:off x="5405760" y="9394167"/>
                            <a:ext cx="560070" cy="351155"/>
                          </a:xfrm>
                          <a:prstGeom prst="rect">
                            <a:avLst/>
                          </a:prstGeom>
                          <a:noFill/>
                        </wps:spPr>
                        <wps:txbx>
                          <w:txbxContent>
                            <w:p w14:paraId="36DA93EF" w14:textId="77777777" w:rsidR="000602DC" w:rsidRPr="00151859" w:rsidRDefault="000602DC" w:rsidP="000602DC">
                              <w:pPr>
                                <w:rPr>
                                  <w:rFonts w:ascii="GOST type A" w:hAnsi="GOST type A"/>
                                  <w:color w:val="000000"/>
                                  <w:kern w:val="24"/>
                                  <w14:ligatures w14:val="none"/>
                                </w:rPr>
                              </w:pPr>
                              <w:r w:rsidRPr="00151859">
                                <w:rPr>
                                  <w:rFonts w:ascii="GOST type A" w:hAnsi="GOST type A"/>
                                  <w:color w:val="000000"/>
                                  <w:kern w:val="24"/>
                                </w:rPr>
                                <w:t>Стадия</w:t>
                              </w:r>
                            </w:p>
                          </w:txbxContent>
                        </wps:txbx>
                        <wps:bodyPr wrap="square" rtlCol="0">
                          <a:spAutoFit/>
                        </wps:bodyPr>
                      </wps:wsp>
                      <wps:wsp>
                        <wps:cNvPr id="1929" name="TextBox 236"/>
                        <wps:cNvSpPr txBox="1"/>
                        <wps:spPr>
                          <a:xfrm>
                            <a:off x="5954459" y="9394167"/>
                            <a:ext cx="538480" cy="351155"/>
                          </a:xfrm>
                          <a:prstGeom prst="rect">
                            <a:avLst/>
                          </a:prstGeom>
                          <a:noFill/>
                        </wps:spPr>
                        <wps:txbx>
                          <w:txbxContent>
                            <w:p w14:paraId="7A6A13C2"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Лист</w:t>
                              </w:r>
                            </w:p>
                          </w:txbxContent>
                        </wps:txbx>
                        <wps:bodyPr wrap="square" rtlCol="0">
                          <a:spAutoFit/>
                        </wps:bodyPr>
                      </wps:wsp>
                      <wps:wsp>
                        <wps:cNvPr id="1930" name="TextBox 237"/>
                        <wps:cNvSpPr txBox="1"/>
                        <wps:spPr>
                          <a:xfrm>
                            <a:off x="6550692" y="9388326"/>
                            <a:ext cx="555625" cy="351155"/>
                          </a:xfrm>
                          <a:prstGeom prst="rect">
                            <a:avLst/>
                          </a:prstGeom>
                          <a:noFill/>
                        </wps:spPr>
                        <wps:txbx>
                          <w:txbxContent>
                            <w:p w14:paraId="5284F4CF"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Листов</w:t>
                              </w:r>
                            </w:p>
                          </w:txbxContent>
                        </wps:txbx>
                        <wps:bodyPr wrap="square" rtlCol="0">
                          <a:spAutoFit/>
                        </wps:bodyPr>
                      </wps:wsp>
                      <wps:wsp>
                        <wps:cNvPr id="1931" name="TextBox 238"/>
                        <wps:cNvSpPr txBox="1"/>
                        <wps:spPr>
                          <a:xfrm>
                            <a:off x="5405760" y="9616026"/>
                            <a:ext cx="547370" cy="259715"/>
                          </a:xfrm>
                          <a:prstGeom prst="rect">
                            <a:avLst/>
                          </a:prstGeom>
                          <a:noFill/>
                        </wps:spPr>
                        <wps:txbx>
                          <w:txbxContent>
                            <w:p w14:paraId="51B08270"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Р</w:t>
                              </w:r>
                            </w:p>
                          </w:txbxContent>
                        </wps:txbx>
                        <wps:bodyPr wrap="square" lIns="0" tIns="0" rIns="0" bIns="0" rtlCol="0">
                          <a:spAutoFit/>
                        </wps:bodyPr>
                      </wps:wsp>
                      <wps:wsp>
                        <wps:cNvPr id="1932" name="TextBox 239"/>
                        <wps:cNvSpPr txBox="1"/>
                        <wps:spPr>
                          <a:xfrm rot="16200000">
                            <a:off x="-169685" y="9797259"/>
                            <a:ext cx="899795" cy="259715"/>
                          </a:xfrm>
                          <a:prstGeom prst="rect">
                            <a:avLst/>
                          </a:prstGeom>
                          <a:noFill/>
                        </wps:spPr>
                        <wps:txbx>
                          <w:txbxContent>
                            <w:p w14:paraId="7B88E956"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Инв. № подп.</w:t>
                              </w:r>
                            </w:p>
                          </w:txbxContent>
                        </wps:txbx>
                        <wps:bodyPr wrap="square" lIns="0" tIns="0" rIns="0" bIns="0" rtlCol="0">
                          <a:spAutoFit/>
                        </wps:bodyPr>
                      </wps:wsp>
                      <wps:wsp>
                        <wps:cNvPr id="1933" name="TextBox 240"/>
                        <wps:cNvSpPr txBox="1"/>
                        <wps:spPr>
                          <a:xfrm rot="16200000">
                            <a:off x="-173540" y="8675440"/>
                            <a:ext cx="899795" cy="259715"/>
                          </a:xfrm>
                          <a:prstGeom prst="rect">
                            <a:avLst/>
                          </a:prstGeom>
                          <a:noFill/>
                        </wps:spPr>
                        <wps:txbx>
                          <w:txbxContent>
                            <w:p w14:paraId="4E6C8299"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Подп. и дата</w:t>
                              </w:r>
                            </w:p>
                          </w:txbxContent>
                        </wps:txbx>
                        <wps:bodyPr wrap="square" lIns="0" tIns="0" rIns="0" bIns="0" rtlCol="0">
                          <a:spAutoFit/>
                        </wps:bodyPr>
                      </wps:wsp>
                      <wps:wsp>
                        <wps:cNvPr id="1934" name="TextBox 241"/>
                        <wps:cNvSpPr txBox="1"/>
                        <wps:spPr>
                          <a:xfrm rot="16200000">
                            <a:off x="-167144" y="7637373"/>
                            <a:ext cx="899795" cy="259715"/>
                          </a:xfrm>
                          <a:prstGeom prst="rect">
                            <a:avLst/>
                          </a:prstGeom>
                          <a:noFill/>
                        </wps:spPr>
                        <wps:txbx>
                          <w:txbxContent>
                            <w:p w14:paraId="33DB1940" w14:textId="77777777" w:rsidR="000602DC" w:rsidRPr="00151859" w:rsidRDefault="000602DC" w:rsidP="000602DC">
                              <w:pPr>
                                <w:jc w:val="center"/>
                                <w:rPr>
                                  <w:rFonts w:ascii="GOST type A" w:hAnsi="GOST type A"/>
                                  <w:color w:val="000000"/>
                                  <w:kern w:val="24"/>
                                  <w14:ligatures w14:val="none"/>
                                </w:rPr>
                              </w:pPr>
                              <w:proofErr w:type="spellStart"/>
                              <w:r w:rsidRPr="00151859">
                                <w:rPr>
                                  <w:rFonts w:ascii="GOST type A" w:hAnsi="GOST type A"/>
                                  <w:color w:val="000000"/>
                                  <w:kern w:val="24"/>
                                </w:rPr>
                                <w:t>Взам</w:t>
                              </w:r>
                              <w:proofErr w:type="spellEnd"/>
                              <w:r w:rsidRPr="00151859">
                                <w:rPr>
                                  <w:rFonts w:ascii="GOST type A" w:hAnsi="GOST type A"/>
                                  <w:color w:val="000000"/>
                                  <w:kern w:val="24"/>
                                </w:rPr>
                                <w:t>. инв. №</w:t>
                              </w:r>
                            </w:p>
                          </w:txbxContent>
                        </wps:txbx>
                        <wps:bodyPr wrap="square" lIns="0" tIns="0" rIns="0" bIns="0" rtlCol="0">
                          <a:spAutoFit/>
                        </wps:bodyPr>
                      </wps:wsp>
                      <wps:wsp>
                        <wps:cNvPr id="1935" name="TextBox 242"/>
                        <wps:cNvSpPr txBox="1"/>
                        <wps:spPr>
                          <a:xfrm rot="16200000">
                            <a:off x="-245430" y="6775996"/>
                            <a:ext cx="822960" cy="259715"/>
                          </a:xfrm>
                          <a:prstGeom prst="rect">
                            <a:avLst/>
                          </a:prstGeom>
                          <a:noFill/>
                        </wps:spPr>
                        <wps:txbx>
                          <w:txbxContent>
                            <w:p w14:paraId="776474C7"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Согласовано</w:t>
                              </w:r>
                            </w:p>
                          </w:txbxContent>
                        </wps:txbx>
                        <wps:bodyPr wrap="square" lIns="0" tIns="0" rIns="0" bIns="0" rtlCol="0">
                          <a:spAutoFit/>
                        </wps:bodyPr>
                      </wps:wsp>
                      <wps:wsp>
                        <wps:cNvPr id="1936" name="Прямая соединительная линия 1936"/>
                        <wps:cNvCnPr/>
                        <wps:spPr>
                          <a:xfrm flipH="1">
                            <a:off x="-8708" y="7271987"/>
                            <a:ext cx="54371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37" name="TextBox 55"/>
                        <wps:cNvSpPr txBox="1"/>
                        <wps:spPr>
                          <a:xfrm>
                            <a:off x="5404764" y="9791475"/>
                            <a:ext cx="1788795" cy="0"/>
                          </a:xfrm>
                          <a:prstGeom prst="rect">
                            <a:avLst/>
                          </a:prstGeom>
                          <a:noFill/>
                        </wps:spPr>
                        <wps:txbx>
                          <w:txbxContent>
                            <w:p w14:paraId="5902B0B6" w14:textId="77777777" w:rsidR="00A20B48" w:rsidRDefault="00A20B48"/>
                          </w:txbxContent>
                        </wps:txbx>
                        <wps:bodyPr wrap="square" lIns="0" tIns="0" rIns="0" bIns="0" rtlCol="0">
                          <a:spAutoFit/>
                        </wps:bodyPr>
                      </wps:wsp>
                      <wps:wsp>
                        <wps:cNvPr id="1938" name="TextBox 56"/>
                        <wps:cNvSpPr txBox="1"/>
                        <wps:spPr>
                          <a:xfrm>
                            <a:off x="5952367" y="9617739"/>
                            <a:ext cx="534035" cy="259715"/>
                          </a:xfrm>
                          <a:prstGeom prst="rect">
                            <a:avLst/>
                          </a:prstGeom>
                          <a:noFill/>
                        </wps:spPr>
                        <wps:txbx>
                          <w:txbxContent>
                            <w:p w14:paraId="63E0EFE6"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1</w:t>
                              </w:r>
                            </w:p>
                          </w:txbxContent>
                        </wps:txbx>
                        <wps:bodyPr wrap="square" lIns="0" tIns="0" rIns="0" bIns="0" rtlCol="0">
                          <a:spAutoFit/>
                        </wps:bodyPr>
                      </wps:wsp>
                      <wps:wsp>
                        <wps:cNvPr id="1939" name="TextBox 57"/>
                        <wps:cNvSpPr txBox="1"/>
                        <wps:spPr>
                          <a:xfrm>
                            <a:off x="6490757" y="9616014"/>
                            <a:ext cx="702945" cy="158115"/>
                          </a:xfrm>
                          <a:prstGeom prst="rect">
                            <a:avLst/>
                          </a:prstGeom>
                          <a:noFill/>
                        </wps:spPr>
                        <wps:txbx>
                          <w:txbxContent>
                            <w:p w14:paraId="47604344" w14:textId="77777777" w:rsidR="000602DC" w:rsidRPr="00151859" w:rsidRDefault="000602DC" w:rsidP="000602DC">
                              <w:pPr>
                                <w:spacing w:after="0"/>
                                <w:jc w:val="center"/>
                                <w:rPr>
                                  <w:rFonts w:ascii="GOST type A" w:hAnsi="GOST type A"/>
                                  <w:color w:val="000000"/>
                                  <w:kern w:val="24"/>
                                  <w14:ligatures w14:val="none"/>
                                </w:rPr>
                              </w:pPr>
                              <w:r>
                                <w:rPr>
                                  <w:rFonts w:ascii="GOST type A" w:hAnsi="GOST type A"/>
                                  <w:color w:val="000000"/>
                                  <w:kern w:val="24"/>
                                </w:rPr>
                                <w:t>2</w:t>
                              </w:r>
                            </w:p>
                          </w:txbxContent>
                        </wps:txbx>
                        <wps:bodyPr wrap="square" lIns="0" tIns="0" rIns="0" bIns="0" rtlCol="0">
                          <a:spAutoFit/>
                        </wps:bodyPr>
                      </wps:wsp>
                      <wps:wsp>
                        <wps:cNvPr id="1940" name="TextBox 58"/>
                        <wps:cNvSpPr txBox="1"/>
                        <wps:spPr>
                          <a:xfrm>
                            <a:off x="2903888" y="9021483"/>
                            <a:ext cx="4297680" cy="389255"/>
                          </a:xfrm>
                          <a:prstGeom prst="rect">
                            <a:avLst/>
                          </a:prstGeom>
                          <a:noFill/>
                        </wps:spPr>
                        <wps:txbx>
                          <w:txbxContent>
                            <w:p w14:paraId="53015315" w14:textId="1D1A718B" w:rsidR="000602DC" w:rsidRPr="00151859" w:rsidRDefault="000602DC" w:rsidP="000602DC">
                              <w:pPr>
                                <w:jc w:val="center"/>
                                <w:rPr>
                                  <w:rFonts w:ascii="GOST type A" w:hAnsi="GOST type A"/>
                                  <w:color w:val="000000"/>
                                  <w:kern w:val="24"/>
                                  <w:sz w:val="40"/>
                                  <w:szCs w:val="40"/>
                                  <w14:ligatures w14:val="none"/>
                                </w:rPr>
                              </w:pPr>
                              <w:r w:rsidRPr="00151859">
                                <w:rPr>
                                  <w:rFonts w:ascii="GOST type A" w:hAnsi="GOST type A"/>
                                  <w:color w:val="000000"/>
                                  <w:kern w:val="24"/>
                                  <w:sz w:val="40"/>
                                  <w:szCs w:val="40"/>
                                </w:rPr>
                                <w:t>1234-09/24-СПА.</w:t>
                              </w:r>
                              <w:r w:rsidR="00533760">
                                <w:rPr>
                                  <w:rFonts w:ascii="GOST type A" w:hAnsi="GOST type A"/>
                                  <w:color w:val="000000"/>
                                  <w:kern w:val="24"/>
                                  <w:sz w:val="40"/>
                                  <w:szCs w:val="40"/>
                                </w:rPr>
                                <w:t>ТА</w:t>
                              </w:r>
                            </w:p>
                          </w:txbxContent>
                        </wps:txbx>
                        <wps:bodyPr wrap="square" lIns="0" tIns="0" rIns="0" bIns="0" rtlCol="0">
                          <a:spAutoFit/>
                        </wps:bodyPr>
                      </wps:wsp>
                      <wps:wsp>
                        <wps:cNvPr id="1941" name="TextBox 60"/>
                        <wps:cNvSpPr txBox="1"/>
                        <wps:spPr>
                          <a:xfrm>
                            <a:off x="1314583" y="9447916"/>
                            <a:ext cx="668699" cy="169277"/>
                          </a:xfrm>
                          <a:prstGeom prst="rect">
                            <a:avLst/>
                          </a:prstGeom>
                          <a:noFill/>
                        </wps:spPr>
                        <wps:bodyPr wrap="square" lIns="0" tIns="0" rIns="0" bIns="0" rtlCol="0">
                          <a:spAutoFit/>
                        </wps:bodyPr>
                      </wps:wsp>
                      <wps:wsp>
                        <wps:cNvPr id="1942" name="TextBox 62"/>
                        <wps:cNvSpPr txBox="1"/>
                        <wps:spPr>
                          <a:xfrm>
                            <a:off x="2528755" y="9434878"/>
                            <a:ext cx="360749" cy="169277"/>
                          </a:xfrm>
                          <a:prstGeom prst="rect">
                            <a:avLst/>
                          </a:prstGeom>
                          <a:noFill/>
                        </wps:spPr>
                        <wps:bodyPr wrap="square" lIns="0" tIns="0" rIns="0" bIns="0" rtlCol="0">
                          <a:spAutoFit/>
                        </wps:bodyPr>
                      </wps:wsp>
                      <wps:wsp>
                        <wps:cNvPr id="1943" name="TextBox 63"/>
                        <wps:cNvSpPr txBox="1"/>
                        <wps:spPr>
                          <a:xfrm>
                            <a:off x="1312607" y="9618393"/>
                            <a:ext cx="668699" cy="169277"/>
                          </a:xfrm>
                          <a:prstGeom prst="rect">
                            <a:avLst/>
                          </a:prstGeom>
                          <a:noFill/>
                        </wps:spPr>
                        <wps:bodyPr wrap="square" lIns="0" tIns="0" rIns="0" bIns="0" rtlCol="0">
                          <a:spAutoFit/>
                        </wps:bodyPr>
                      </wps:wsp>
                      <wps:wsp>
                        <wps:cNvPr id="1944" name="TextBox 64"/>
                        <wps:cNvSpPr txBox="1"/>
                        <wps:spPr>
                          <a:xfrm>
                            <a:off x="2526779" y="9605355"/>
                            <a:ext cx="360749" cy="169277"/>
                          </a:xfrm>
                          <a:prstGeom prst="rect">
                            <a:avLst/>
                          </a:prstGeom>
                          <a:noFill/>
                        </wps:spPr>
                        <wps:bodyPr wrap="square" lIns="0" tIns="0" rIns="0" bIns="0" rtlCol="0">
                          <a:spAutoFit/>
                        </wps:bodyPr>
                      </wps:wsp>
                      <wps:wsp>
                        <wps:cNvPr id="1945" name="TextBox 65"/>
                        <wps:cNvSpPr txBox="1"/>
                        <wps:spPr>
                          <a:xfrm>
                            <a:off x="1310833" y="9791712"/>
                            <a:ext cx="668699" cy="169277"/>
                          </a:xfrm>
                          <a:prstGeom prst="rect">
                            <a:avLst/>
                          </a:prstGeom>
                          <a:noFill/>
                        </wps:spPr>
                        <wps:bodyPr wrap="square" lIns="0" tIns="0" rIns="0" bIns="0" rtlCol="0">
                          <a:spAutoFit/>
                        </wps:bodyPr>
                      </wps:wsp>
                      <wps:wsp>
                        <wps:cNvPr id="1946" name="TextBox 66"/>
                        <wps:cNvSpPr txBox="1"/>
                        <wps:spPr>
                          <a:xfrm>
                            <a:off x="2525005" y="9778674"/>
                            <a:ext cx="360749" cy="169277"/>
                          </a:xfrm>
                          <a:prstGeom prst="rect">
                            <a:avLst/>
                          </a:prstGeom>
                          <a:noFill/>
                        </wps:spPr>
                        <wps:bodyPr wrap="square" lIns="0" tIns="0" rIns="0" bIns="0" rtlCol="0">
                          <a:spAutoFit/>
                        </wps:bodyPr>
                      </wps:wsp>
                      <wps:wsp>
                        <wps:cNvPr id="1947" name="TextBox 67"/>
                        <wps:cNvSpPr txBox="1"/>
                        <wps:spPr>
                          <a:xfrm>
                            <a:off x="1308267" y="10155824"/>
                            <a:ext cx="668699" cy="169277"/>
                          </a:xfrm>
                          <a:prstGeom prst="rect">
                            <a:avLst/>
                          </a:prstGeom>
                          <a:noFill/>
                        </wps:spPr>
                        <wps:bodyPr wrap="square" lIns="0" tIns="0" rIns="0" bIns="0" rtlCol="0">
                          <a:spAutoFit/>
                        </wps:bodyPr>
                      </wps:wsp>
                      <wps:wsp>
                        <wps:cNvPr id="1948" name="TextBox 68"/>
                        <wps:cNvSpPr txBox="1"/>
                        <wps:spPr>
                          <a:xfrm>
                            <a:off x="2522439" y="10142786"/>
                            <a:ext cx="360749" cy="169277"/>
                          </a:xfrm>
                          <a:prstGeom prst="rect">
                            <a:avLst/>
                          </a:prstGeom>
                          <a:noFill/>
                        </wps:spPr>
                        <wps:bodyPr wrap="square" lIns="0" tIns="0" rIns="0" bIns="0" rtlCol="0">
                          <a:spAutoFit/>
                        </wps:bodyPr>
                      </wps:wsp>
                      <wps:wsp>
                        <wps:cNvPr id="1949" name="TextBox 69"/>
                        <wps:cNvSpPr txBox="1"/>
                        <wps:spPr>
                          <a:xfrm>
                            <a:off x="2927752" y="9739481"/>
                            <a:ext cx="2461260" cy="302895"/>
                          </a:xfrm>
                          <a:prstGeom prst="rect">
                            <a:avLst/>
                          </a:prstGeom>
                          <a:noFill/>
                        </wps:spPr>
                        <wps:txbx>
                          <w:txbxContent>
                            <w:p w14:paraId="74DD1C20" w14:textId="3F878071" w:rsidR="000602DC" w:rsidRPr="00151859" w:rsidRDefault="00533760" w:rsidP="000602DC">
                              <w:pPr>
                                <w:jc w:val="center"/>
                                <w:rPr>
                                  <w:rFonts w:ascii="GOST type A" w:hAnsi="GOST type A"/>
                                  <w:color w:val="000000"/>
                                  <w:kern w:val="24"/>
                                  <w:sz w:val="28"/>
                                  <w:szCs w:val="28"/>
                                  <w14:ligatures w14:val="none"/>
                                </w:rPr>
                              </w:pPr>
                              <w:r>
                                <w:rPr>
                                  <w:rFonts w:ascii="GOST type A" w:hAnsi="GOST type A"/>
                                  <w:color w:val="000000"/>
                                  <w:kern w:val="24"/>
                                  <w:sz w:val="28"/>
                                  <w:szCs w:val="28"/>
                                </w:rPr>
                                <w:t>Таблица адресных устройств</w:t>
                              </w:r>
                            </w:p>
                          </w:txbxContent>
                        </wps:txbx>
                        <wps:bodyPr wrap="square" lIns="0" tIns="0" rIns="0" bIns="0" rtlCol="0">
                          <a:spAutoFit/>
                        </wps:bodyPr>
                      </wps:wsp>
                    </wpg:grpSp>
                    <pic:pic xmlns:pic="http://schemas.openxmlformats.org/drawingml/2006/picture">
                      <pic:nvPicPr>
                        <pic:cNvPr id="1950" name="Рисунок 1950"/>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513255" y="9859558"/>
                          <a:ext cx="1601470" cy="353060"/>
                        </a:xfrm>
                        <a:prstGeom prst="rect">
                          <a:avLst/>
                        </a:prstGeom>
                        <a:noFill/>
                        <a:ln>
                          <a:noFill/>
                        </a:ln>
                      </pic:spPr>
                    </pic:pic>
                  </wpg:wgp>
                </a:graphicData>
              </a:graphic>
              <wp14:sizeRelH relativeFrom="margin">
                <wp14:pctWidth>0</wp14:pctWidth>
              </wp14:sizeRelH>
            </wp:anchor>
          </w:drawing>
        </mc:Choice>
        <mc:Fallback>
          <w:pict>
            <v:group w14:anchorId="7671442E" id="_x0000_s1585" style="position:absolute;margin-left:-72.25pt;margin-top:-20.2pt;width:568.05pt;height:822.65pt;z-index:251694080;mso-width-relative:margin" coordorigin="-87" coordsize="72144,104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lMHiw0AADCVAAAOAAAAZHJzL2Uyb0RvYy54bWzsXd2O28YVvi/QdyB0&#10;b4vDfwpeB6lduwHS1kjSB+BS1A8ikSzJ9a7vmva2QC76AO0jBGgLGE2TvoL2jfqdGXJIUatdkVzL&#10;kTIJbFM/HHHmfOfM+Z9nn9ysV9rbKMuXSXwxYk/1kRbFYTJdxvOL0R++evXEG2l5EcTTYJXE0cXo&#10;XZSPPnn+y188u04nkZEsktU0yjQMEueT6/RitCiKdDIe5+EiWgf50ySNYnw4S7J1UOBlNh9Ps+Aa&#10;o69XY0PXnfF1kk3TLAmjPMe7L8WHo+d8/NksCovfz2Z5VGirixGereB/Z/zvS/p7/PxZMJlnQbpY&#10;huVjBD2eYh0sY/yoHOplUATaVbbcGWq9DLMkT2bF0zBZj5PZbBlGfA6YDdNbs3mdJVcpn8t8cj1P&#10;5TJhaVvr1HvY8HdvX2fpl+mbDCtxnc6xFvwVzeVmlq3pXzyldsOX7J1csuim0EK86RrMskxjpIX4&#10;jOmW5TqOJ1Y1XGDp6cYnnqsDBvXN4eLXD90+rn5+vPVQ8oV4WDz9m0xbTvHTnmeNtDhYA2Obv93+&#10;6fYvm//h/+80/kE5tw6T3XnmjzZh8EVekz4fRvovF0EacUTlk63Fs+Xi/R2L9+3mv5vvbr/Vbr/Z&#10;/Lj59+Zfm/ebHzbvb/+M6+9v/4pr+nDzffn2t7TINhH9OuXDvohLOOWTHMiqsKTNVsv0N6AV55QS&#10;VbZpGbiZ0OF5vsFMR6CnWm/HcXT8JwDG+VVCI5ikWV68jpK1RhcXo9UypskFk+Dt53mB58FXq6/Q&#10;26tYu74YGbaF8eh1nqyW01fL1Yq/IJETvVhl2tsAwqK4YfQgGKHxLbxaxXiT5ilmxq+Kd6tIjP9F&#10;NAMcgXkxRy7G6jGDMIziohp3FePbdNsMTyBvLJ9s+2G2byy/T7dGXMR1uVnewX85iQt583oZJ5lY&#10;l+1fr5diJr5frYCYNy3BZTJ9x2nOlwaAFVg4BnKdocjlgOuBXMZ0z3E5cn3LBAu0kOvqvunqgDaJ&#10;RoVcYiWF3OaGBeyUG1ZPmes+LHOJyytJa1m2i516n6QtZSyzTN9zzFL4VTpAJUaVpBXy/QAxfXaS&#10;FjrcMLxyxfB+SdvAKzMc2/CFgL1TNVCAhZ6iVIP5XqXWHwpYv5OAZb4HW6ipy3IBDS2ttHYUYBVg&#10;yUuxD7A+ADJIwmKAB62whoQ1bMNiW8YXt+IUYLcsQSVh9wOWDQUsN4YPVgkMeHlsq6kSKMCSH2Pb&#10;XleA3Q9Y2D/DJKzRScLapsNIqsPm8nWXQd7S7bWANUzLM20A+tF8BMxwlXer9KudvnfLN4filRvy&#10;BwvYJl5JO/C5Bvwh8aq8sSG5YEkolN5V4WA4TW+sXwdh+vm0MEAXDZbw6sHMI/nqMEN3Wj5YJV+V&#10;xXWvxTU07uUfEPdqWFx27YP1Xd+AgFX6gNJfdyP/ez0EQ6Nd/gHRrj149R3X1hVelb11R6bKXrwO&#10;jXHB/99ZHxC5JkyHuWUIfeJDKrDK4DorBXZokMvvFuRCLoptlUEukUVQZk+1Yga+rjOmgrIqiUBk&#10;WMmsNxjoAx1a3WJctg//a5lFIPB6twfWFFlbkN1I+1BJBKWFL1MCfq5JBBBjw/BKA3RSCLh8LT0E&#10;rl8lKtYKAfN03TBUllYjMVFladVZWr4+MMRFA/QGrMMUYA/ItFKAbQJ2YIjL17uFuBwLWbAW4hTk&#10;g0UpwI5Pq8x6URqBzPxWeG3idTfE9SOqN/6JygNRa/B+8x8NQdRmIEvWq1Rp+LWOKZNdTdfcKjqp&#10;DCoqKPBMxClExYppoozogezsDGVEqq7g/jQDqdp+gEiWlhWrFwkiGRAlQRwuEhRwhUVG++qx6w18&#10;fWCEiwboog8YkMe2yCl0DZf5wr9Q66+VdNWVwVUV1ijx2hSvAyNcPipYuuC1URWj8IpCMKW+ZtO7&#10;alv3RAx8fWCEiwZ4EK93ViL60F5FaiHTTZP5yOTGQLWktZDcTdbgo6VqqdSXM4ocIL1vqGfrgFDX&#10;A8D1mGN6divHUOFWVcnsLzrwqTR/SEosDdBP4EJ1hc/gTi2BSrTJVfxoslZFac9K1g6Mevkij+Xw&#10;tFhmCbBavomqxLtDtMg15KAFM6iYl2hpwNWnn3uLAp8BO4MkLAZ4UMI2krZMxzQ8ide9LgOF17oX&#10;h3IZNFwGbGjICwN0wSvzDJP6ZEAZgHxVeFUug24uAzY04oUBHsTrnZZXA7mOTd6BVsG3aaMm/DHV&#10;WOUyOCc1Fgl9AxWDZlCsS9etBnBtz0CaLOeA2tdlOgbqEh/R/lLAPSvgDg2CsQOCYA9JXNvwgKo2&#10;cJXEVS1h9nbY8NnQaBgG6Kcq3GOPPbqzSwnbsxK2QyNi7ICIWMN94DmODUWWzDG03WK+zZWMWjco&#10;9Vnb9OEMI25Q3i7l7ZJ9eH2CzjBv1wFxsAZcmWMYrOzDKdrEteK2Cq8q/nVP/IvJ+NdXSBH8VXKj&#10;IYW1sclTrqFW3OAD6upbbv7NtsYNLNq6zdD+mqfCGgzbcKsdgelaqEoUZhV8AwyJXffKz4cSD+Pk&#10;FUQPDUGhjLojcXFzeYMSEzxw3U9BtOjVrtHr/GIUoxn7qJFWR3PI00+vCgzIGyfTeOKOj5Bjx2R4&#10;pyZJU+/qQhLXYQ4VSVF2MnqV+2i2g/WqdzMHwsM5LknkVLZIkv/xKsh+wkQxIEeFXK+J0pTUXYjC&#10;mGv4NVWgYrRktm07Hlor8PjvkRhFKkmnRRXpq6+p0ozHd6KKbThVChR45S6qmDq1C6So/JGoIhF2&#10;WlSRHumaKs06y05U8V3Lo7wzIcFAlZY+bttHp4pE2GlRRbpbJVXMZmS1C1UMC0cVGGXVC+eVj08V&#10;ibDToor0JdZUkXoWzqjoQhVb9wxPmK6+6Vt2u/sDOOm4mz1qSyqV8bSIAinf2uyFrV+mzHQiCiOy&#10;CPll43gY1IptaWAfgSgSX6dFFOkIqjmFr2Uvorgumk/xTcW10SullTT6EYgig7CnRRTp7qiJ0tt8&#10;5LsKJwrTdR9uuF1W0bFlHU8BM+qyu9Oiyq5RL0yMPqyCFgKug1UnBQy7CjmbtgSYjdIr97hUkQg7&#10;Lars2vXiuKc+VEEjEmzw91DF9KA3H5VXTtOwJ4HS3uul2dVRAXNsW3eQTCB4xfOQLdviFVj2VbeN&#10;o5iQ6Al6khqYuWvYo54ZcqcPrzQlGPxh+g5VLBdHVQleMWwfjarpl/bHdQb7JQ1Uy5RzuVOCrT6L&#10;cdIdnqioLrLq4rK6qIuCf1reSzoNsc1P0jQ7hJ+0LMFhdohrUDq5SAYsq9qfwJfplAc2oH+oC1rR&#10;MtbeTM/H26WH5kiElKA8P0Lu+gtQBtCBBe8jpGsi7M/lJNpnYCvjA39UQkqMnh8hd10MljQBB3Ok&#10;ixNQOSFdBz0n3JbKfnyOrKsFzo+Qu24JkQB26KZ4D0caOFmEVCFo+Y7r2r7olNvgSGRJkhVAzu/j&#10;iNY6jf78CCldGZtefeL9LbuhS+ZrfbAvLzyEt3BrAwUGXKrXebTCQ5WLdU65WNQgYFu3EyH8Q+UP&#10;6WqyQ5GOw7LFzgGljVluKwbKXM+TyhxXDz6kQl7XQJyfsNlxBtnSJjxk928SzbcNszr012Gua7YU&#10;cBxnrVeJ80faJaQL+PwIt+MvEtkbPbjNsdCggQ5aIicemcA7Dm8dvcJLy4nZHnJzaGP4oBx3vxPv&#10;lE1gsmxaYlKaiR05Dv2vTM8rc6p0ZPB4LQXbwhmxjnT04Qj5D55UZdRJ4GfHcrCLWpSDztvB5G3I&#10;SmYyywa1OMtZFra4li/QcTyemkW6Fhwbhst1scdnufMj0o6HyZHBs67shSoat+wvh/5HludyRq3N&#10;HrTt5IFCRaSkW1UqtUTdloHiUPUemxc4yQAZqs3LM3Es3JbVojgJSvUyjMbXXYm04xmCRt5P3OG4&#10;PPgNyoCUoyOlsaXPK07qS6Qdrw8SdvsRCZyE5q/lnoQdyRVmTy3uFCf1JZL06FR5EOIsvh7iDpxk&#10;62VDCN91qb30trhTnNSXSDvuC5HL0INIDEmnEHh8T6KjllBG3qKSYqW+VNrxV6CmpJ+8AysZFnwU&#10;pINTkpcBblK8tF6GWZIns+JpmKzHfam045xwZAStqxJOto9dZk3ApWR5PDpV70qGhcNNq+CDqRtU&#10;GwFAPL6pJAuHUBVTQe545hOqmOaTeZZ+mT5/li7DCf5oN+tVnNPVxWhRFOlkPOannQf50ySNYnw6&#10;S7J1UOBlNh9Ps+AapV7rFTrO6s4YdxVXVFMjBlkfNMY6yL6+Sp8AGWlQLC+Xq2Xxjg+HDvD0UPHb&#10;N8vwTSZegNDVUUy+LZ0em39s3t9+gyb2P6CJPTWvx0cgF91NN4jbA5rU50n4da7FyYtFEM+jT/MU&#10;nebBqZy421+nyWz/9uVqmVL5F5ncdF3OEr3RH14ogfmXSXi1xsEvYrWyaIUJJ3G+WKY5isMm0foy&#10;Qg1Z9tm0hGOehV/gATEVVIsVWVSEC7oUzbP4+0Ck/IA/cf2Q9Pw51dJdXv82mUaoSUS1Ge+qXx0P&#10;hYfSUGRnI+2xannuezhwqt1vj3vvqnQVE9UPwkXxCNwQTFYxzaiuqxPv8KnQw4PnaB74gytC6/Uc&#10;WMUvz1FWt1iGL4MiaL7m35pERrJIVtMoe/5/AAAA//8DAFBLAwQKAAAAAAAAACEA6A/GhrO1AACz&#10;tQAAFAAAAGRycy9tZWRpYS9pbWFnZTEucG5niVBORw0KGgoAAAANSUhEUgAAA50AAADMCAYAAAGH&#10;EfcTAAAACXBIWXMAAC4jAAAuIwF4pT92AAAgAElEQVR4nOydB1gUx9vA747jKNJBsGBBFASiiBoU&#10;FUXFGsEKloiggvVvjbFhJygaG2KN2FAsYO9GVKyxgGgUxUIUjQUFRJqUg/v2JSzfsmy92zsO3N/z&#10;LLdMfXdn35nZ2Zl3xDKZTMBTcxArO4PQRvNk01JWCJWdD89/cF6g2AL891byMq7T56FGKRqKFuqR&#10;4eELse6H+m9+M/TEpIbKyJPnP5RW5UKh4s9VVPVqFhdKmxflFFoW5RcZFBcU6RXlFhpI84t0hRoi&#10;qVhLnK9jpvdGy0D7tVhL87VAKPiiAplUBqcFii1ELHQF+THh7ZxDAzaHcCkLERI97QJjK9O0vLRc&#10;vewPmYZcpm3pYp08IGJ0fw2JRiKX6bKFkwJFnn6nTbaL7jMJS1bogPvKQXschv0YgJwWcSGXKnl/&#10;9/XCjc0WPKYL53NxxiQTG/MtypKDkwIVa2smgBbmfc7pv71t8HG8P7ajVFN7vPWcGwch1xZEFSb5&#10;QuL6vT3WbUZONxP5c3FvWBdoSVGxbVjTBUlEguALs6YWnrxY93KYjtyT6UR+8NAT1V5s7yGjAsVn&#10;1Gfj8C02Hi0n4cOgmVNVqzzEEBUcvpBFIlHJlFfBGlTpkBYoNqEevw/ZZe/dZgxZ2KKcgo5YgXjN&#10;5Ab8fcQWsK6ZXk5AfKA+Pk6lAkUjDD7gH2TZwXoRk4w19bRuUvnTaez4hIV9tU10zzEND2AvFhue&#10;6CaQxSsuLHZg0pHBxnmw4+ahq8tOezOJQ5U3ndx0cmALF+suxgZgmjAbmBTONqegs2jeTKtrtIqn&#10;Co/367tpxKayUxHiV8wkH3makbI4BkTpkMnGFjS9XZ1WZUBaU5KDbUVi0XMxNnFlVJVUaeKeUBHe&#10;f8Lfi9y1DHUuEYWnyuvEqN1Jr68+s8X7N+vX4n9l6RQTxWOSBz48WRzE7StdOijIdXZnGhbP6Buz&#10;TVAZxvw1d1i5hiqz3WP4NMq2tlj6DeuwteWyGLLAHtt91pPcSFZPPtV1k2nn+SkHSd+5HX1drhO5&#10;U8mFPLSX6SWlBq2txPDuqGhiXFGQla/NJJxFi/rvmvS0n4Gclr8C9FrrFY5vk4jaKDZVNBnPTj50&#10;IvNzW+bZuSp7+WLd2nonlJ0JXgu+vPw8LqL72m1k/mRuFZDJ6mD/vTAz2h9+3ZZ6HnT0cxkuT9WJ&#10;xcnf9Qr8sunYMMpHJjAJbTwvnYkMbEDlEKOJgkN9Z6tXQ6LHNeEyA6WFbzz/A96N7OZMfrasDdvq&#10;OSH8etfOC/uyEak0/y/JnwOoZMIWJldg+0AV2lC0KwxPJ3Ix3bjOmAgS7WQ9goVNJ/td5gisn1hb&#10;k9E4M5s8AKIHIqLb2j9YpFepI8gGNP8uSzwOtRrdYRicV7hx2HYGeULRUtdDfnLZZsa2KuEyvH59&#10;o/2I/35F0mcST56mQtEqdm+3tZ8ykj/XhnPogEGbjfUn1ARMprpI4eaS+PGoApmgNlJNf8I6UZUB&#10;XdWWRzY6gdJrnff25oOcxsklLE8liKrxYScnz7ZwtPydSXxWbRX+ych688Vnl+uqiAszogLwYdtO&#10;dLvYcW6vnmzS/26QCUwRrUsj81akFlToe6hBQ+O9SOZ78e4vzz7ecGZi5JS4LbGUPdeA+EBPXTO9&#10;U4rIoI68OP1o49nJ+yfThZv6z/LGQg1hCpd5K2VOUdO+P0xFCnoqmX/a049TInuHbtjeJvikPOmL&#10;JWKpW5BnZMPONudqmevHicSiZPmlrYj0W1GbrLdfnB/vvzM0YdetLvKmo2uil+sfP99OKBK+5Uo2&#10;Jih9Xi4RZnZ1wpACD2MTJ/dT9sAXZx4Nvbrk1FBpoVQcM+eoL+LsqyQRy4FRKZdZPfdZdmgSqSER&#10;P1J2fooi5mfO1yyUrqFbHJbmT0xczGiMlkdxOC9QpF3MRr+k88sgVA/nBZqXlqNH9C4lKy6xOjU2&#10;4qznbj87rvPk+X9UslgJfkFTVVKYJbK6BTkFzYsLpAZIj9Wg6FuhQVFeIQxfCpDesFSip5WpY6r3&#10;j6SW5LVQQ/RK6fKoGM4KdLfr6vSvb9JNiPyoqt0SaUmzy/OO7U2MimvHlSxkGDUyTdfQEktzU7MN&#10;8r/m6XCZNps5WMqEkwJlMw+IzE+/rtFX72MTAvTqGkZzIZMqgYfy7ITIY/jFWXhqmRtk+9+bZ0AV&#10;RlE4KVC62QBo56imdpCQqvxFv3CfH2iCSZD7UEB2jzzCR61r0sNupqKysC5Qsi/42LYSzk2sa3/2&#10;uTzTXFEBaxCFZA80DJWe8o+AKTUzsO4+l2ZOMGlaextRHDJoC/TaklOx+CEwIsG0jXTzxj9cWKtc&#10;GL4wGUM0VJrz4avXjvYhUcjpVtSNSQ1HWKBPouJ3Xvz18Gg2CWELk0dxoC+Bve8wmY/JxOwKBcp2&#10;JjcZbOa5WvewT8S2P0w6WB3n9j7WdmKXQUTh2cxOj1108trDPX+5UuWFi6MZZhWYX1JSQjl1BOLc&#10;XHH+YtzWq+5M5CLyxwOT+dAw0AnDNHGayI8UDaf0mfN0JF984sB2ROlmyPmByFEpDtMHSZ5plmzj&#10;YAuTDrb3HDphRH0X+C2fOa+sgiRLl8ksPKqneuqr5Q2petVk8mS8+DSBaR5kvXfKOK9XmOLz5HoZ&#10;BD5tsF2BlqFYBeOtRkgelHYMeq8fSjhTjurC8d8ZkWvQKMwu6LzlhyVXicKj17jXfR3p6mkmN9rW&#10;0zEBO3O+0qRroSADnw5Vugb1jTLp8qQDDJFAHomH4napYuiP1iiF7cBW43NTswcxTRMK588Z0fdw&#10;+ZSvV0G0xCK08bxUJumQ+r1eUb5mBOtONWteHkbfmmPMVVoxs4/4VUmVS/TEhjsvP0IXD8vTo/fb&#10;Ms1PrmUQBNZRbH5q8bDP5hGtsKGQeCXYfMKsF0qxcZRZ3eIprXKxE6y5LFSmgsu1DIImrS12iwuY&#10;yENXwEOixi/GuuEKU4AtTJQSqZRyhTWRvIqA2rVA0pLA/+VLIQQygTlXPV22hanosgm8vIV5hRL0&#10;vLZDvffyaAWbtapEMhC5camdWAMlhAt+kSrmE3jA3B1F30ercta8POlxmQ/bmfZsoSubSp2iWub6&#10;x7Cag03A/+68IbUsDI7g4/AojzCrwGLsQAZdGVD2crFPAExv3NR8URxVGB7FSH+WOnlfz/Ub8e5s&#10;7jHj1xaxjmY8UZtA1i5MTlrmjMS5R+T3vfPs+MOt56cdHE/k1++PkaFgz0jetBV6DyV5ckq78og2&#10;36WK236G+5l207v3UyR/dQSpyX7cYr/kNt14r7KWiihjYIHu9UfjxKjdibfXxfyEHHL1+mC0pnWA&#10;636jJmZ3JHpa8OBUek2RC5nMIi8tt/2H+yldbwSfG5mZkl5pGI8pA/aMXtnIzWYuJ3KxoCpmzhf3&#10;j/BrziYCzBj8EP9m5L2NsT+DdRMYreF6xIYMqEnsh7Q+oG9pDOtN1X5Weo2YOc/P/+WpqVTJWiU2&#10;ZL39MtKggfE+Ij90dTqinEaqlouHRxWovYLu6rQKlhOXLikubyVh1LnixzHGRth4eKoTaq+gWIiG&#10;pGBYhcgdP3OKh6c6ovYKCrYUYPk9mf/pcfumoeeeO3zXWLk3n6Uayf77WJHx8pNbypXnXZ4cju+g&#10;yKhSTQIWhNl4tIyzdGkSZ9LMPKGWhcGfiHN2VctVHVELBZWVyBpssJr/Rt74U18ttxSKhO/w7gVZ&#10;+V2TjiYExC4+OVwxCdkh1pYUOfq2v1bf2eqBqY3Fw1p19B9UB1sbXIGUZ/28tBzn9KcfnW+sOD8v&#10;6VjCYWXk03F2rxMtfNqHahloX1FG+uqAWigozK7Fj8IyNdsEIMr9L/zi04CCQ5Sz1E60QQPjL12X&#10;9Q9v6Np0h0hT4xlXsvNUBipLmPMCR8Muzeb1Wk+72wIroAJIiX0+7dTYiF9urrogt+nu4af/N8u8&#10;Rf01XMrGNVWioP9cfLq2bCFkKa6BfY+0Huc6BBuGTjmxyghzNs5OjFxMNF2R//xS84AKoHE329lT&#10;XgXPliO6zpPo+I0XZx0ec6DfxtXI/6uZRGozvvOlTvP7MF6oxBWcKygscQuzDnzOJKxv7C/+RlZm&#10;O7BuMbOO3EmMjnOGc+zMNqppi6a2Fpt8Ls/cJODhoeebvVebsXAwCQybNO1sF3Inftu17shBOWlA&#10;GS2y3AoKG/lkvf1Cur5m3P0F/XRMa51hkyY64cB99eBKfoi7PuKfPfhgAL+dN4/KgH19AxIC9SgD&#10;yQRmYU0XfqRqkcu2T2C0iRcWuTaZROHabDFNdzQH/li6NFlMEYaHR/UIBWlTkoPIdEkD0R8pHHgP&#10;Jp8CCRPd2X5lJn6ncXV4lyOSARZhslm3R8eA3aNXNepqMwf9n2w3PEWAZXAjzk6pD+dUy9CmvV5e&#10;VyAUfiTyS3vyYVpknw3rqfJhuiBXEVSRB2BsVTttVOzM2nTpU90zJrIp4TkvJkoTbA0jslTYYJ5u&#10;xZkYGwEJDHbo1PrbVfrz1ElcKidw3G/XbOTaSxUUeZ+25lo5gc+J7+vBb9LRBNKdl+wGtY4jeNA0&#10;iGpiIlSxWnxi4pIKG/8oc0U6E+W0H9L6HpVyplx5vpIqD1U2QnhD4Ni1YZV2x+LKxpSqMbWx2IzI&#10;u5lNnOICacuNNgsfkvljrz/MOvAlk3BEUNby/8UVEm1xg9JzndePTNJiIhsDWQihigctmkRPq3x7&#10;VPx2r1i0DXW/jf97oS65xMxk3N9nw3uqNHqs8XKm8ofKly6PqgLNf5/7+lTYGwOOUjMZGS8/j8cH&#10;qm5wVXOzMWInb56Y9fCVTGxgw5Clj7zz5xg2MMn4kPCmIZE/jIwzlXPs7blDyfwe7b1NuEABBW3R&#10;ADDcQLV9L5iXVvR+Sb8Vtf385ENdqrCK5qEOjIyZboG+tsH1iMsMsKI2O0HQarX+LPNV2lgY3mYS&#10;tmyUjRCmygmtAZO86rRq8Kb1uE6HG3RqugDvJ4/yo/LBsP/GZgseE8WDaZHYz1ZUXWgtA+18vbqG&#10;USTempcXnPiZLC7+gQ7/cflRsrB0ZcO0TDY1X0S6/F+hPF6vsKCKWxWgr20BcYH9K2zRjNbq6lSj&#10;4KF66Kig6k76XZ1VbguYSnmsujV/6rnL116e/Jmkj4eoHMiUE5j8Ikjz3Z1Xi7PfZZYOQFFds9tS&#10;z71k95IqHmwnCvHQLUXl7T7Txe23deQGJuEUycPBq+1dMN9EFV+VEL1qivEOeEMmbPYeVTYXph6K&#10;TzrxoDWXaWIL+O3N5CCqsIoqJ4yO04WZ9HRpe01dyR0iPwYPqv5h7z+WMJGFSgnp4rnM7HGagTya&#10;VOlcCTx+g8rfuo/DNLo8fK/8QnkN8D5H5e++erDSd5KhgXbD7EqfWbABUmKfhxz03LQKOV2FCwM7&#10;meVwKysNMoG5vMpZ277uB8sOTZNajnSOxM9cwnJ0RHil7igKB70K/cGHAqaReRo2MtlDFflrSoav&#10;37Vf/ajiIoWdpZCEDHGe1s2DSnG6BvUHcyLko80ygfHf++50JPNmYvFRJBYXGzUxCyfzB2NC6S9S&#10;SbetqIpeIt4GHABjCujOgERQTlQAozrIhVQwrFPWwhJ+fvGKHr+onnNjylZIbsosSSol7TKUnH42&#10;nRJSwSSuKh86hfISCr4wia9IHmCyriqUsCivsN1mu8W3yfwRmWD2HWOT5ayn+pFddITb2s/RXttg&#10;Gh7pVLxuv/WPbOHTfiTbPHl41AUyY5p4pr1eXkcgFNKaxKeDs8ny2GH3SiDd060tl6bAyCDV6CCK&#10;SCQq8bky09+osekuruTj4SEDusPHft4R/T4+pRHTOP735g+C5XTKlAtQzXIzpHs64dFi+q1WZYLa&#10;15aeioZt8vZ0Wb0TcdnJNqtSe5edm4UKRMIP8ojKU20RZTz/NP7EmN3BVIs4qABLEMNO/89LnRaA&#10;q8WC7XKEgs+dl3i4IQeraLmpWYNjfj0aDNPyjvvugml6c2gjMQRe4lv5drjSqKvNVZOm5rFgwpur&#10;tL9HYPpk1tsMt39v/dMlMSrO7eODtw24zkOip10w+KB/oLovxmaCeimonMCa0f4RftzsSiGTWaQl&#10;pXo/PnDXC7aczEvL0bu15k8PODhJn6cSjbvYPmszwTWqbttG0d+TaRgm1AjD1dgP5zw8NYVq33qC&#10;VT1EMSdWtRw8PFxT7ZUT9uZS5ymJPDzyotbKSbfPijLXHPLwVDVqrZwAmYLyislT01Fr5Ww5st1N&#10;mJ8JigjLbHRr650Ed6xiTkkOtqk6CXl4lIdaK2e7ad1Xo5Ont7cNPmHY0DTj65t0E2wYkVj0Ah/v&#10;31vJy44MD1/Iv4vyVGfUWjl1zfWPY//HKyZwLejs5YTw612xbrCagVdMnuqOWisnE/CKOTlpWdsa&#10;NZtHJjAuKS4xKy6QmhUXSg2Qc4kMOUqk/x3FRcXaJUXFyHmxBAlTalZEqCGSIj0KqVAoLBGKhCVa&#10;hjqfNHUkmRpa4kwNiUamSEOUKRAJMwRcbT3OoxTUXTkpF/TiUWlrKROY5n7KcvsQ/6ZL0vGErskX&#10;nvygsrzVHJufWjxs2LnZAwvHBvHGTcyuIZUCqQE2HnLUTjmz338dutMl5CCbOJYu1smDD/o3lTfP&#10;vLQcj1cxTwf/tSZmEKJwpItiqwvQrdcx0c3TNtLJQ1rQkqLcQklhdoF2YV6hRJpfyKrCk4fnZx45&#10;woGc+rKNCzuR2Q50OqBfr9QO0nc9Iq8Wynl7TczZOxsu9ZE3Poli6nx69G7SzZAL49/ceNFMAfFY&#10;07BTsxdNe9vfNW9p+dCwkekDbUOdBzC5X5UyVCFCsKqX+Tq9/dubL10Twm/2xBs2pwJ2ICvbhYyy&#10;gja1sUh1XzkotE7rhqHIv3mKCq2OqIVytv/FvS9Sq1ca2GEK0bfQC9OjricdS2gjT3oO3m3v2Hu1&#10;OWPRyvI4PxmbNTKwTmBmVweOMCf/TowjgjnOF2ceDb3+27khdAbG05+nWhwauGU5crqcLEzHub2P&#10;tQ5wnUM0ol8dUAvlBDov7NsNOdB/9dnayjnpt/up524/O/T/Xuu92748l1iIduOc/F2vOI122aFv&#10;aRzJndQ8XAKLmVuN7gAHZThQ4ttrY359fOCuC1W4myHnB8JB5Ofo63K9y2IPH6GGMEUBkZWKuign&#10;vOdh7RWx3jri1ZVnzcFAFtYGz+RnSyVcCMejXoASdw8ZCAehf37mtx4Xph4Ko9p+A5YEIsdrvDt0&#10;l4edmtxHrK2ZwJnAcqJy5SwpKrbb1XHV7ZzULAPUDd8l3dYyiPIdwufijEkmNuZb4Ly4QOr4997b&#10;gdeCznjt7vz7biQtGEhgZCCap2aibaRzsX+EX3MiP2h1owZs3pn1LtOIyB+6y5tsF93Hu4+9Pddb&#10;r65hNNeyUqF05XwceTfi0vxjPmT+iDJVMCMInyjA1D/6r9OYTrEJO2+4YYOgignAMD3yXuPN5t2G&#10;5/sFWt3Rt+ZUsgVUmJ3f5bD3HwfItofY0T6kghV9GPQbGDkGWmaljShzrpz3/7h++Hrw2cq75+Kw&#10;9XRM6B02DDb3qXBxoY3npaHnaIvqPLVrz22tgi5wLSsPD4pEX/vqiHNT6+Hdky8krj89bl8lW8Tw&#10;BQC7N45BfaNMROnlsmNEhsLKCd3UsKYLnlCFkehKCsc9XNQadhmmCodOaEeUElrOfNRd21j3T/Qc&#10;8aPc3YqHh0usezlMR5656Vi3S3OP3cIPRkE3GbsgY0jUuCX121ktVSRvuZQTPtpvbxN8ksy/+UCn&#10;eBgtZZPmx/tv53Ze+FM0dFFpgvLvkzxVSveQgR2wg1FErWvZthlwCNxXDtrjMOxHP7b5sFJOmr0z&#10;4AX7K1sBUOq0bhCCHKT+sIt09r+ZnHYbeHi4AN+6Rg3YkoLdzjFmzlFfOOCczdxvWuVMe/pxSmTv&#10;0A14d4MGxl9G35hdaZWIskC3d+fhUXe8j08sN1b9JCp+58VfD5fvdAdmdeC3ibvdE48doxyo0iFV&#10;TuhmHhq4eQXeXd2WYnFhEcEjfNS6Jj3sZiorfQAGDIafmTIMeX+uMLClyBZ415acigVj3PLEf3vj&#10;5W8xc49OktcYM5M8YJ70lcDji19dTrIjC8OU3qHDttkOcJwA58raNtCmX8sHfTYNd5JfysrYe7cZ&#10;Awec7+8b9u5z4vvSQad/Yp7agyymzSw+wea6RHEJlRN/AX02DNtq09+xxlq4O+UfMQP5gUNplQ8M&#10;GGz7P/bOAyyK4wvgd3AUKVIERVSKNJWiKKIxKgRrNBoV0dhRiR2NXVRUNIgxaqIYS2zYY+8tYgE1&#10;il0BkQBSlKIoXTp3/338ObIeu3t7u3sFnd/3zXd7O7Mzc3s7+6a8ea/dqstclSHtpTEtLqiO9szf&#10;s489iDv5WKa5AFkp+fCx/5/tfz7Pdb7ihpmfljOW67zFcN0wJRH3/mBtfrN94FM4Bi9p8F8SraN+&#10;0jiPDdmWgvcfIVdvYhxwffHpO/LMP+N+SqA88hVVCa346mopYd3WfSBLM+rSzJ+IzgsrhfahNkvi&#10;pZWhoaP5iQcsedhcwl4yn+i/Em1855qwbr+SemHD7hmp+0XgyPdb0rivkezA2rzY36pYTVW8jop/&#10;cdc2TvyfB1uO/JNWqYpqHynRB6OolTBZUuNJjXOgYcInkWUHMSZtmm6UPPeHXWBFZXml1P8Fukr4&#10;7+lRKcsYVJMOQvwXeTVMuj0N7J7VmRvBQ+UCAitDGc97Ifw2GGKcHLVrCZzAb+KorlCoTWCtE1To&#10;Dkm+dVUVJt3D5PC49Wcn7iMcX3JVtqhKZLGp5WJKherywrLuZHHgdU3ynCyST3IMc3zYdtL1Nqam&#10;R2EMSDctONp1GduZ3NuciGe00SoghzSeRhlE9wxPVXmls5Tsq6SVLy9adLVdiv0PS8W/T9xAoXHq&#10;irfncOVnUJWhaphTY1fUNhiqB8FjxYAjVGVQNUzfiHnVM3dbnVZEkKXxTw6u7S6+uhq3oWZMzAwR&#10;rxHjaykQjwHpQNkwedVaYaQNc+y1OZPplIG/Z0Rstgt8ThbX69ehKuF6Ehqk+Lk70Ov3LAH25T/X&#10;8vW0YXI1ntLU07pFJ13EinPDITApw8CqURjdtEx+V41H5f/ywKlDEqTVJYvb2TGE9pa9R9tuUTqS&#10;uuz/Vx1FcroY2Zr+CZ+w0E+Vjs0zIJ5NVQV8I+f7wgYOUMCv7WfPTF79Ra8jgp9G8fHDrREn5VHG&#10;rJSQxvAZar2EtAs1NWa5J/ahhz1shNvm8G9XEmi7OudRWBCgMtci2RW+HXJxCFUh8WefMZoFhbkP&#10;8TGRfuvnSM2WxzA4rm2cWJ/cTKCtkaGsSjGFK6k5LnKeifiYbIMuG/APtFAoVCNL99eALcdzk7NN&#10;iOIgj7SIhDprz2JgBw/+O9VscJe5vc+RxZXmFvcliyNAS4a0MqGISUlVW7fHU/vj/3BY9kiVK0rG&#10;iPMz5tFJd2XWkYU5SdmmNJJqU0Ya6EjV7QXDWhbdbF92Wdg3UNJj8vsXmZQSgKhh+t1f7K3bRL9a&#10;mp8au3sR2bXdl/f/ZLaUaja448xvBpLFbW+36hJZ3Libc/3w37GXYylZWpgIMnNtQdqlzY7NcBar&#10;tVFB9QI2bdU0q+c673Vk8UmXY3vd33yjj7QyVIXzfvtjxMcCfDcpfP6Jez1/9e6svKrJDl0vxljD&#10;JP0Dse5m7aQJdi9IGx8X674Hv91EOXaqUzeGL0yq2WA2GFqb7KKbVtpE0OHvNpM2uukvV7rTKWPk&#10;lZmE+y9xZZD+76Muz5pJpwwFYpB09UW1St+4iHkTqiXn8FPTAkBVL/bow04pN/8t8HsQ0JA6D+UB&#10;jnI5z5TPkzqNDyhSIQMU/SX1iemorYnvz5XZR38kS9vnt2E7yO4j1XX4/MFZ8enRu6UqQzAFjITB&#10;Z8Tyc6Sz2mwBA2TyyltWwMQOTASJvxtaNdpT3ThhR0jPtd4O4QtO+MJEgDTXe8pCHlou+G7aieE7&#10;krjOHw/d+tfsWZV5axz8wdIaF0AnDdW1oGoGx6m3EkidSEl7fqgmxaCrKj5+GvYPaQ9AcmZaEjbr&#10;oopEsp6fKCEAjsPdxjsOc5sjXnPCbXxWuUbKJfhu2pt7r1qSpVPUfSArB2z7kl0DivvwiX/zyhPQ&#10;ARVWCm3Y5EE1KVbbVRXxpCnlyzIz/QnS1kUVwX6vDe/w8yBgUNttuucg8fdPZ8P4vFx4OOCtJr55&#10;uEYK35VmgVvaRIqseB/2W9W8i02tWpuwoorQIBRXxP71IIwqfvD+CSEW3e0Wk8VTGd0m21EjD8Cq&#10;BXyG2ixJJEsz+Wkg5WxvbmL2JDplUSkntPPtEkl1beLFGEpVPmVCJNGJXsqEU9Xitwo+E7G9FNfx&#10;XSK6rxjgyVlNaSLrRIoY3cYNCxs7mb9p49Mh3LpHq93qWoKnROlCbZfGkeUxJXq5F5Oy8TT/yuaG&#10;b+T8G0RxeHOeZMDiNFW8opwJT40Lkrp0IrktTpJ9PTZsJ4vDHlJa1uE9ggaQbpUDLkw96E8WNy12&#10;hcKtwcFuGiKlfSojBZTrSOLWjP/jYf8gFqq/MzW/wAR5dyvlnT+dBsjmekUPP9iUR/daRZQhTz6+&#10;LfDe6R5ynCiOTk+U1iKv+Id+eJk140CfjbUzXHjzCwJtzYrp8UGwRqgyA20EQtHcXHY2EgxWE8WB&#10;mw9Zlipl0sBo1MpsM9ZQN8Nx9P57B64vPVO7jgVuDzAJWzsDZ9vXKbr/9lEusuSPQNQ3YGxL1YVm&#10;YzKTsXqU85jOoyHAseQaDZB4OcZZchw0PX5lB4G2BmMlaARCyWgc9/kzPv1+sjVVIs+ggYfb+n41&#10;km1hnOguwngIk6i1YyIyl36gIoj/rm2oUzzhzoLeGnpacrVogEAwQP/q3GPXXhx/3FFaQr0mDQsm&#10;3g8A6cjpkE4uisXg0g8Ltd9TrsevPTM+bL5kutK8Yp0tjituS57vNLPHJex6H+zwozzqh0DgSQ5/&#10;ue7sxL1z6aZ3Gd3pzjfBg4B9tIoAACAASURBVOQ+46sQ0wxWXg4LMMm6AHeKf2PJ6VvPD0R9TZQe&#10;pC4WiiTPw6ST919+gWauLX6RW2URnyVgCfDvOceC39xNkkl5QsdEr2jivUVuahrqclNVJENZdoJE&#10;8ObBwicnyWzkioFJpyODtqzBDtcQxYOl+W5L+q3SMdU7w211EapOZUlFx+iDUfPB2xzTPL7dPGKr&#10;/QCXaVzWiw0qZcQLFJExCVtHGbk0t7jPGd+wHVQGmgDwZI2F01RpjG1Ms3usGRJq1t7ikJpATa66&#10;tAhOaJCfmjPs3m/h/kw9leMBndoRF/1/UiWldzJUqnGSARonw89MsyCJNkg4Hx18cfqh6XTyAl3G&#10;Gqt6tCzrwZKQw/dtbzbtYBGh27jhTR6fR7qBGSEV9bL8Es/s2AyPxMuxnmTrgWyBOQu36R5LVMEB&#10;LhvqReOUQr7dd84zZn0XMoMsQUVxeaeXJx7749dl6QJLQhCwQ9K1LDo0cW6WbulhH9O0g+XzhhbG&#10;SQ2MdN5o6mm9UdcUvFHRBq8rrBSaY/eueXlBiTk2Zmv5LjbDMS0ywYULC+5McfXrdqPD5G6h4GdT&#10;WXVQFJ9D45SKho5mlPOYzlHidVkqsDd7j5Qb//rc23B1aF7qB84s172NTm8GATusN7vyFQF0M78O&#10;6HvKrr/zCf1mhmBYWWkmKlWNL6JxyoKWQYNrDoPaXpPF9GMNuhUfy12KsvKd3sdltc18mOKUFB7n&#10;wtYXiSoDO1Ra9nGMbtHF5rlpm6bR+s2NYrQNGjzFegLZyq7b54BAJFLaLjAEjvcvMsFkBp/I0jsC&#10;gUAgVAvUs1U+tf5sVGGnEwKBQCCkg4QnG0S8xjw+7530hMTgjcIM3jeBUPcJgUAgEKoHEp4s2GgV&#10;UO0Bym2KR/jXAX170b2OyG+8hYddANf1QyAQCIR8QMKTBbCdDXbNPNwW0RMLYnOipJbVyvJLvLa5&#10;rLwmeb7nWu8w+dYUgUAgEFyChCcL+m8d+bukwYeNlgHVRsm/XtjntNs0T7FnQb7YDDARYHyfYRXA&#10;pGwZw2sRCAQCwRAkPFlg9Y0DOJyrYy0JuPPLlUFYkKrK3Mnf67LkufLCUo/ES7HjIoLOjywvKq1j&#10;c33CPwtH6jczPMxDghOBQCCUAhKebGChLCQmKvR6XyxIF7L/N1PYj215CAQCgWAPEp4qTI0RY1re&#10;uL5g9IWVQrPK0gqziuJyk7K8ErOSnKImRVmFZoWZeY2NWpqkFb8rNPn4rsi4MCPXJD8t16Tgda4x&#10;FofuK4cINAWVDVsY5eo1NczTNzfI0TMzyGnQSDevOhjp5GgZNMjV1NPK09DVytHU1coSaGtk8NX5&#10;GdilFcquOwLBBCQ8ZURYUeVwO/jidkltWS6ZlbLajMfnv5VX/pwg4pmWF5W2KcosaJOX8t4+Jynb&#10;8v2LTKuMB6ktkWD68qgsrxSA0Uu8E29VQsdY76O5u9WrJu2aJzaya/LKwMI4ScdU75WmvnaimkAt&#10;hYfMWiFkBAlPYtTSIhN+PjVmt8K2j4yLmDfB0KrRHo6zNSgrKG2fl/zeLfNxWofk8Jft024n2HFc&#10;Rr1FU0+7zMShSZaRjWkWdu+zdEz1c7SNdPK09LUKsBFSIYyUsBFSAQR1LUGeuoZ6AV9drYCvxgel&#10;MOTlpy66oiqRSVV5pUllWaVxRXG5cXlhqUlZfolxaX6JUfUMQHahcWF6nklhRr5xXnK2aUF6nqEi&#10;KlacU6SLM4IrF/SbGua37N36uXlHq5hG9k1iGzY3eqyhq3mfhwTzZwkSntg7FBMqq8//uH+22GCB&#10;MtjrsW73rNSQfTwpDS3m0IO91wJOjlVQtTgDtvWYu1mmNHZultLIvnEK1vNP1TNrmKJtqJMi0NFM&#10;wQRSurLriGDNR746/6OggUYqFnjahg2wUyoxCaFfVVbZsjSv2BYT2rZYZ9Im6+nrVsnXXzpxadsW&#10;ZlzAzQEXrg7Aw1Zr7/ZRlt3t7pm2Mb+jbaxznYcUBFUKJDx5vHLrnq3m+ScHzyOKxBraxLPj963J&#10;Tc42kXdFNloGVILT4cnPAnXJ0jiN7DgOwn6vDe/YTJGB0Wjbfk7PLLrZPzZ1Mn/SsJnhY+yFF4NF&#10;lTDNE4FQUQrVtQTPdJs0hMAzc23BazXElee5ciAXeatXllS0z0v50Pnts9cdkq68cOfCpUnx+yK9&#10;R9sje0Bgcr3DwLZPWg12Dcd+6zVto2rBi9aWOQYJTykYWpvsGntzzi78udOjd8en3kqwl0d54BQc&#10;E6Iir+BBB5xHdxpDlm7M9TmN5VE+AoGQiSqs0/nApLUZBJ7jDx2Z5qNdmlvs8S463SPhYozniyMP&#10;O7GZCYs/+8wVAo9kKx0R1l6t4tr/2PW4mavFGew3PWJa9pfCFys8RVVC69d3kn6MWHHOTzyCm5Gw&#10;ykVdUxBNdR0INjblYiO8PDrrPNeXnB4NwT/x59ZqGuov2ZSJQCBUnlLwWGzR3Q4Cr8eawdKv+A8N&#10;bKTaN/1ecp9ne+/2S7+fbM2kAjBixkIgdhhIJ32Xub3PtfZpv1+vqcFxHqgQfmF8jsJT40P820mR&#10;Ky/MoqscA+tx0+ODNKnSvLoat+Gc377ZbCrG1GsKaPhiAjSeTdkIBOKzpULHRO+c3XfOEGhfBI6L&#10;UyMTvO+tD/dhsiz1z/q/B0CQlq7bkn4nnEd1Wq+hq3lX1jJUmXonPCuKyr5+tP3WkqhN177lIr/J&#10;TwL7aRvrXKJKQzbahHXDqXFB4C27CL6fm7gv9lV4XBuitNPjV3ZgWkckOBEIBNeAY3H7AS4QptFJ&#10;//FtgXfcySej7q79+3tZppRvBV/0hkAWD9uIBuweu8rMtQVYbKs3msmqKDzV0yITVp0ZF7aQC+3X&#10;RvZN3noFD/rDvKPVZh6flyvLtSCotziuuI0/99WcXufdZ3kR9rYG7BrrSCRo3Wd8c0WgrfFYtpoj&#10;EAiE6qDbpOEJt6keECjTVZZWuCZdfjH5esDJ8eXF5ZQzegBsIzoyaAu4ZCR0y+g0wv1u92X9Z2vo&#10;aEYxq7l8UJrwLM0t7nN08LYDbLRYrTwc4j1XDQwxsDTey2XdgD1d1+aI1dgnPw3sC+sRdK77dvOI&#10;rZdmHJ6KP/fV/N59ua4fAoFAqCLYQOGJw6C2UyCQpRFViSzjzzxdcmX20R+l5Rdz+P5XWLhHFAfv&#10;W2zkPIunBG1iuQtP7CZZnB67J5zJ5nwja9P3A3aNWWxkY7pDHnUjQWeXe0jmxPsBMB1bKevFMAWC&#10;F55M1zkRCATic4Wvzk9tNcR1EgSieBCuT/fc+TVy1QUfqnzgXSs5WAF8jk1eZu5utYqr+hLBqfAU&#10;Vgpt9nqueyDLxmOY7/Y5NcVfDtZ1mFLM1p7sxHuLhu/qvObIpCdL+3NVKQQCgfhSAOHq6td1GBbq&#10;xImEouZRv137k0rv5ZjP9pXYx0r8uf5bR4Xa9nOayVUdWQnPrCevF9bMVUsFTKGNvTFnhG5j/VNs&#10;yqwP6DU1OGrf33lxA2Pdi8quCwKBQHxO8NX4b8DDFBYkoxo82Xl7L9lo9cLUg/7Yh7/4u7GNafaY&#10;63Ngv34ek3rIJDyryirbbbYPfCItnamjecaI8zPcv2STa99uGdmOTrri7KKBO9yCz8i7PkzwTwq2&#10;VROoJVEmEvGMNloF5CioSoxo59sl0iNoAKGWw5u7r4JO/LBjmax5mnewTPU5OcWKYZXAEAZj27ja&#10;Bjolk58H6tBN//jPW8eptB2VyYS7i0bomxv8RSdtUWb+sIN9N+0BQyLyrhcbiJZqmO4PZ/mc8bJj&#10;MmYf6h+6gcm12O/Q59XsJKgnlBCNVrMepwUcGbx1tWRi2N+P/S+1SqRU7wkipArPj28Lh+x0X32C&#10;Ks2wE1OWNnWzDKZbKKIWLVUVnECozZJE+KRat1V1wQk8DfunOxZEkr9DWCm0ZyI4ASYvtEN9NmVm&#10;v8w0Y1IeHhqCk5VwVhSguS5NcN7bEH4hauO1euPHFutw1tHtYGNYhY3g5AlFTZkKzgl3Fozm1S/B&#10;SYpZe4sQrO2H4E41ONDr9+QP/75tgk8nfk/Acc2olNKKG6nw/MMusALcDBHFwabX9pO6DZWh/ggC&#10;sEZVquw6sIGttSVlg3UOGO2flUUJ7MnO20elKT1wWXZ9+U9gGYdsyxeQ9+q9395v1itSUZA1Q49O&#10;WqEmUEvEnzs/aT+lxTIq2CobbrRenMHkuk7+Xpf1mxsdZFO2ilMy+upPtZ1YrBNth70L/sUnqBmV&#10;VrelkRf855g6mf8mmUkd4UjW+HqsHrzfaZR7vfPmoarUl5dcz1+GEG4DAsP0iq4LG1oPaf8Q/53p&#10;/cdeaKRG+8XA9CIojDHJn4qZr4JbUsXXl2cKmBq7XJssLjk8bv3ZifvmMMkXDKIzr9X/bcIyuc6i&#10;q11Cs07WQfhzoBOSdOWFE5P86DxnVDB9FsDwS+d5vTgxQFNfwDo8CbiOij527wrw8TWj9w2D9o7/&#10;xdLTfpH4fK3wfBZ29/DN5Wd/kMy4XjhmrococgsL44aEjQ4cf+joK3n+33PPtzD16MLmdx/qF5qe&#10;HZthzuTa3r/51Frs3uoYxGjEP+HuImgfxYSRIpHZRqvFmUzypQMsjfDV1ZLJ4pn+xyMv+s82dTT/&#10;XdbrUq7Hrz0zPoy20XE8VM9AxcfyLkwFJ9s2BRbCmF47+OCETxxFwBY9usqUkoC2Po/sOaPBLveQ&#10;fKbXTo0L0mJ67WdCofg5ujjl4LOESzEu4ojT4/YsxD4WYvFgvEdULTyPfL8lLevp6xb4HIYcnBjc&#10;oqvtUkXWGsE9uzv/wkiTDCAaHcDLjWhfFR3YvNxe3078mangxJf7YNONs+VFpTK/IGrW5+qMJne4&#10;BheBhRQm9aILeLug0ik4NXJnApN8Ww12fcREcFaVVbowFZxEa4I4+FvaLL/DJN9psSvq7mmQgXfR&#10;6XPJTGtKg+i53tRycSqTvMDYOmjrM7kWiDl4f1/R24KGTK5Fe9I/pd+2UW3hU7Jjin0XYvdKUyCq&#10;ElpJCk6kAKR4zvqGxSXfiG+l7HqIIWlIjF9ugDKmFfG/A6ZT6RiylkRyfe7aolP/gNUTWfLwux8w&#10;dKd7yHFZywYG7hlH+lIHbeG0O0m2suappqYm7PP7MDcm9dlsH/iMyXVDj05eLrkmiAdeSkzyBSTN&#10;aCoK7Pmq0xFj85zXGFtXeDvxT/jZUdFl1hfgHUIgQMsF76IzhkkmRoJTsaRHJS9XJcFJNjpg83JT&#10;NDOTgm34ArVXuFM6TNchYQQuy55mMd/v8f3VysthARyzWGMlHQ2w0Rb2Tw5WZ3Id098BpjSb/Y+9&#10;8wBr6nob+M0OSQghBCHMMGSJGxFnqdpqtVat/bStbR3VWrV1tJ+2/q0dWlft0tparLb/Vm2rVWm1&#10;rqp1KyqKA5BtAIGwJIQkhJDxncMDfhhG4CYhAd/f87zPvffcc895Q8h9z3zfgZJVLd3/JmBFp3EI&#10;3sCcxBUT0EHbOA2PRNhJHdJM2vX6WiqTlmpvPRwZvPrWdKqK7tHH5zN03NA4EQ/jTv1rvl+HaveY&#10;gl+A+6Zs+9jeejTQ3IpBjKO/3PrOHnZ6+MqxeKFDTXP3Ldm60R6DETgqPBUHCCD7fGPw0FBr9y1Y&#10;LUwq4AJegU/mOcyEX2a02Dg8veLPC9YIAtGRDF857g+OO+9g47SbOy7usfUQvrXxGiCR+g0LXmFv&#10;PRwchqnhxK5j6+Y8Xzr01tLfxm/Z2HADD+PiH8qCzNWMjtbycQMZqgxrzzWQfVn7D+ueYbpiEHPq&#10;vQOXyb7cHGEexdbDxfXxYPH8cJOe+U+DN7Qrkk8D9a4dWzRWZD/TvJSPhxEkAhefW33k35a2rpmj&#10;tf+BB1mlc2/vujLE2uW2he97flJdo9C0uOq3JdgCjhpvxm+cVl2mevbsqr+bjOK1hYU5ayXYHR2Z&#10;ZzEW7SPdN5dU4OzHhZrK6hHf91p1yjT9tTPvuNf9GLr18v58Yc6afZsDVzxczYd/KPhLwcMtrbUa&#10;AcfCkh/SxF2zQk3TytOLFyT/fi2GTHmOYDj3TtxK+qVkjrez14TgZe4t3U/Zk/iTokAuaG+5sZ88&#10;91trrh3JrhYes+nFOCaP1e65Qfm9sllJ288/SabOVnvPRkK4c+SX35Ms15nMcw0kbj17gIzhxMy9&#10;tdK0d8nc1v/TQ2TKmho/7z+WGM4/X/mRdKxfR/h9OipGg9F3c8B/8kzT+d4C+cxL79X5bn/YkqTQ&#10;qFL8x0yPvxl3bPGeh57upWfTQxteyAvSVkXRnRjXO0L5roAiv+KVn4Z+ttPeerSFZn9IRsJ919Nf&#10;byFZXruNhrXJPZOxvigpz6rTD9OOLlwsihBvMpcPt1hPLts/o73lc0Q8Ze8Zg15uuLZmr/nYot/n&#10;YrFWeW0BL6xoOMeLlBrPtW6SLC8nU+bM88vwfnPSc4uqkqpJF9cfm0Tm2RZc7zU7VWAOvIoae78h&#10;8yym8Kp0Ze75zBDzOZuCPodDuzi0F/HTfsxoKQKY6XffZBgmdFKfuVg0FeoxcX1WH21879uwDx9u&#10;NH/+19mf+g4JWmktpbsg3M5gON3DxLKXjy8UN3cPvdxIOUKYcW7pDHQgvdfMGui1+sj6fVkW03fW&#10;0DPDPxrXnp4XtbmhnrYw5/qKhz2qzuT0oC08YjhJfraoebEn+H6ulvyuWNsHrD1A5kE8vGqaZsl3&#10;1NoqanMY9YaA+sgh7Wb2leXY41U12bq7GPy4Xqtlmkq1U7M3G/U0TWlxDoPtyjnWYGkTvzsTf3HD&#10;8YmN7x94eTveA/pwHyjsC30U9KNy6FV3ePtFa15eyL4UBiyI/ccWwcnby5buH5B2i4bhefAVZEPT&#10;ob8dqcVVjVu2R+f/epNMGY4K+mwPDSdZ71R0Jl035P3RT1uiB1mXmFPj5y83HV6155Dp5sAVOeZz&#10;NWXIstF/cT35pLZMdQkMRvEvI766XXGvVNRatkXStWKCQpG1lqdNCwCi5sdOQlJ3riyq/J8dMeub&#10;bOI9MG0HXrH1cNUWXkQx8+LSyRwRj9RcQGfGEXsMOG7q1L/mz2tLqx31mEk5e8euvQYvGz2azLPW&#10;xJK//yLpOneCQpR1dN0L7619uNcaR8LIOHynN1kdHI03b384kqhfTJXx9+1vyXqnsnQBI9nvJmh0&#10;RLJnP99HtikVXJF+aMGQqUVefMh+DhafrYlaEDvRfM4uAy3x2zP7L352fIK5jH5DgrIm/Tq7NQce&#10;TWj36jme2OWPxq2mstSiRbuf2dzES4lOo2X80H/NQdN0vBii94xBMwiT/VFdic4+ET/zwjKhvXWw&#10;BHv+/a1RN3ZCjcpp4oi6KxDybK8FWOxRtzX/L/CeVVQeqWFTS+ns7xdboC5VTtg9ZtMudZmS15b8&#10;4r5+eVP+nBdOWOAG0aJg2Bi8eAJ9mY0XUHD+WfLH2bsHbjTrveTMRwdfwmKajl2FjVw/aQ6dzbDI&#10;sTMAAADQNcEOZQ68uP3D9m6dm37m3dmCANEOa+pisfFsBjV2wo3kkcTs4ylf//3GrkUtPZQWn9Qf&#10;yY3m7uHtMk998cIy003JAAAAQBfCSLhmHU3+5PC83W+TedwtxKP4xYMLxtOdGNesrZoptjCezRI0&#10;usdi1ENdbJJMkf6bvsGck2m8Xaa1oNE42vqTn074CvWCv0WXOmvoCwAAAFgXXXXtgJQ9iUuaG31s&#10;D3iO8tltr85g8FikfW1bSocZzxYwYt+fyKgua3qHEKb+cf3zE0v3zTRXSOH1XP/6edcWI0TgBTMj&#10;1k/cHjAiLI7KoN21TG0AAACgEVRFXsW063FnSXuMMsW9h1fh+O2vvdNcNCNHwN7Gs2UoxIOIKf1n&#10;YWnudq2yZkji1rMrr2453abVndjnZP2wcYtDxw30nj7oPJKdroHu+5AepNyrAQAAdHbwezb3XObU&#10;c6sOv1ZVJCe1daslnMWCyme2vLhRHOWP/auT9ptsLxzXeJoBd9cHLX16DJIW86jLlONv/5ww78rm&#10;U+2KjH7r58vDsKDTbW3JH/FCv2s9pg445NHb5yCNRScVrgkAAMDGOFUVVj6Xezp93JVNpyaQjfvZ&#10;FrDj9JHrJ37rHR0QR1ApNgsSb086rfFsC3iPacy7o7C0mq+msnpk5t93pp//9PBUrVrbaiSL5kjd&#10;d2MAFnTarqXrHj29CyJfiv7Xd2jwKb6v60kKlVLQ3roBAHisoGiVNUNLkwtGZh5JHnFn55UhHRmR&#10;JnhM5J0Bb8X+3C3S+78EhSDlXrGr0KWNZ1thuTidipwWjeU1s5kNRnHp3aKpdw/cfI6ss+wGiu8U&#10;eBffiX8Vnb5Ktgz8zxz4VPhVjz6+1/g+gquw1QcAHBQj4aapUEeXZ8gG3k+4F5V2IClGnlvuZk+V&#10;3CPERVHzY//0G9Y9ni1wOmFPXTobYDzbC5VS5N7D62ssw1eObfNjtSrtoLK7RSMyj6aMvPXfy8MN&#10;Oh2pYMSmZB1L7okFnb5ujfJwuKXAUWEpXgMkqaJwcQrfxzUVpSVbEvkBADoZTrrq2gh1qTKiIqe0&#10;h+xmfmT+xeyIgqv3HDZ8F95xEPly9EmfmIDTzt6CkwSFUmxvnbo6YDw7CAaXeVkc5Y9lTXuMbh1G&#10;o4e6XBVdnoZarJdzou7uT4qx9uR9Axq5mtNoGNrm8H1dK8R9/aSiCLHUrbtHDrq+x3blFDK5LBmN&#10;RS+h0qnYD2pVR+gCOBRUwmD00Ov0olp1rae2SuOhKlb4V+SUBZWlF0tKbt+XFN3I97NWI9TeBD0V&#10;kRL4dMRVTzyC5OeaQGczsG9jh3PzCfw/YDw7A6gViedvOUODD/kODSZaWyRlFiPhXlOliVQWVUY8&#10;yCwJL0qURuaey4wg62/UUhT5Fa5Y0g/e6muP+h0B7Aca+wVGjQUdjUnT4SO97pyuM+gNVL1WR9fX&#10;6Oi6uqOeXqvWMnUaHb2rGI7OBpVO1wc8GZLmHROQ2i3SK9XF3y3FyY2Xir47vAWuSUB0oGsCxvNx&#10;g0KUsvjs01jcQj2I7s/2tEUtXL1WL0G9BYmqpCpQcb8i4EFWiaQstUhSlJQnwcbSFpV2VrAfaCz2&#10;1qMzgw2auJ9vXrdePlJRqIfUxV+Yy/cWZLEFHCmdw5TCYjzA2oDxBGyBCrXCUWuci4UQhXsSgU+F&#10;21unBmio9803Gox81KvjGbQ6gb5Wz9Npavl1Ul3LQz1zQa1Ky61RaPgauZqvVWh4qrIqgaZCzVOV&#10;KvnqEgVfXabitRQDsDOBA1RzPfhVXA9nhZOQq+SIeArUi0LnHAUyPAomj6VEDS0Fg8uqYnJZCgaH&#10;oaCxGErUO1bQGDQFFQuNoiAoFByCT2XvzwMAHQXdaIRhdQcBLzeHIR8AAAAHB3qdDgIOngxhhgAA&#10;ABwfMJwOwA/911TxPPgKe+sBAAAAmAcMp5058ubuWzho65T9b35gb10AAAAA84DhtCNpB5K2ZR5N&#10;7oXPxVH+X9hbHwAAAMA8YDhJcnPHxT19Xh8ylezzyqLKKceX7J3TKEljBbUAAAAAGwOGkyQGvYEW&#10;13u1au6tldx2P6szBO2IWf8wFh3ei2Zd7QAAAABbAYaTJL6Dgy6dX3Nk8ib/5cZF0nVuOMZoGx9l&#10;fhO0IqtxwpjNU7baQEUAAADABoDhJIkgUHSp4XyTZHn56wnvT+GJXf4w9xwytDWmacHPRK6ztn4A&#10;AACAbQDDSRIGh3m18fWOmPV7Y5aMOjxw8chnW3pma/hHTYwmhkKlFFpbPwAAAMA2gOEkTxMvPwlf&#10;nRyX8nuifFbCewLTe/un/pBNJoA2AAAA4FiA4bQyOPxX3bxn7jo+UR8e6/r35/ffT8gJbC7/8A/G&#10;7bOgOmyItRY8DwAAALQTMJw2AhlPxdybK8eoS5WBF9Ydeb6lfD1fHbi2LeWpihWTU/dcn37pi3/G&#10;4+u3Mlb3pbHoN62lLwAAANA2wHDakLg+q4+Zy0NnM5JMkgRlqUXTE7eend5cvEpnsaCyuaFgAAAA&#10;oGMAw2kBPoOCsu9fzg6ypIycE3e/PLfq8PTKvHKhubwTf565wT825H1L6gMAAAAsAwynBYSO73XJ&#10;UsN5aPYvS9qSb5F0nQdBIUosqQsAAACwHDCcFuAVLcF7OV+1ZR1+Q7tnTto9K8SWdQCkwWHgOISR&#10;4BgNRiQGjkGHRF93ZBNGIxWl0+sEn+sN6EhQCYOBbtA3Smt0bsDXhvp0dKyrhEoxEBSKoeG87hpB&#10;pVF1DYoweewHVAZVQ2XQNFQ6FnROo2ooNIqGQkVHKjpSKBqkMXbtiANPQyBeACAJGE4LcPETXjKf&#10;izwzzy97je/nutOWdXRyKITB6KnT6jx11bXdtFU13aorVJ7qUqVHVaFcrFXVOPE8+GXKYoVIXawQ&#10;Ku7LRYqCCmFFTrlIp9Ey7K18V4LbjV/l7OUi53m6yJ19XMs4Iq6c48aTs105cidXTjnTmS1ncply&#10;Bo9dwuAwZDQG/T769irsrTcAkAEMpwXUVtd62KJcKpVqePveGjauwhbl2xka6o1JalU1kuoHKomy&#10;qNJffq9cUpYuk5QmF/qVpRd7apUalr2VBNqHqkThjIUg8n2tXTbqTde4R4gL3UK6Fbr4u8n4Pq6F&#10;PE9+EVvIlTkJuVIml5WDeta51q4XAFoCDGc7Kb51f+m+F+LWol6OTf52AxbE/jN42ejRtijbitAM&#10;tfoQdZkyUpFfESaXlgcggycpuX1fUpSY628wGKj2VhDoOuCGVMHVewFYyJbh2cc3X9zXN0cU4ZXj&#10;GijK5nkJslBPOIfOZuSgnm+5NfUFuj5gOM3Dv7Mz4bt/P/hrmq0rWpC2aiDdiXHVfE6r41Kr0kao&#10;SqvCKrJKe5QkF4TdT7gXZunCJ8C60NnMWiaHqaWx6DoGh1F3pNKoBoPeQNXX6Oi4Maev0dPxOU7T&#10;adBRp6PZW29HQHYz3xcLOn2irc/g4eeAkWHJ3tGSZFG4+I6ztyCZ5cy+DYYWAMPZDMiIDDq+aM8P&#10;2SdSe3REfRwRTznnhnJBcwAAIABJREFU+gpna5eLeoWhqmJFVOldWf+885lRmYfv9EW9RJ616+ms&#10;CPzdyt1CPGSCQJHM2UtQ4uTGlbNdnOQMDlPVMCdHYzGUdDZdTmPS5RQaVYkMlRy9OOXocQgF9yg0&#10;wkgIDTq9CBluYW11rUirqhFqqzRCTYXarfqBWqguqxJWFSlEVfcrRFUFFcLy9GIPW43cWAM89Jz8&#10;29VBWNqSHy/k83+i+22PXt7JggDRHY6781UKlZJvaz2Bjsdh/2k7mgcZJfP2Tt76ZY1Cw+7ouvk+&#10;ru1aJGHQGbqrZJXRZWnFffMvZEalH7rdv6sbRGGQe6lnX1+pa6B7obO3q4zn6SxzEvKKWQInGZPL&#10;kiHjJkOGTYayVttb18cUPWpQlFIZNCwEg8ciOO5W+5d0Ro1An1q11ksjr/apLld6VeZV+JelyQKL&#10;rucGO8r0QN6FzO5Y0OnklvLg9QshE3onBY4KT/Do5XOF5+WSQKVTMztQTcAKPPaGE7WGR596P35j&#10;1rHknvbSAQ8hJXx58nDMO6PGmcuL/eB2hE7WpsHwicLF2PhJnb0FuainLUU9OymNSZOiLCp76wg4&#10;LFXIGN9luThhIVz8hYRnPz8ilOjdpoeNeqM/6v0GqkurghX5FUHlGcXB+ReyI6Vn00NtrHcTsIFP&#10;i0/qjwVdLmgpn+SJ0PTgsT0SxP39EwQSt9Po86d3oJqAGR57w8l25RwfFzfteP0lRZaUvyz+lR8/&#10;6eiVnVc2nRqLWqH/262X9+et5VuUu84ZGc+qjtKrAewlyScmIM29h1eGwN8tk+vJT2PxWGkElVLU&#10;0boAQHvAK25ZfDaW065B7oR/bAjR741hrT3iUqusiaySKSIfZBT3KLyeF5l7Oi3yQXape0fpjI16&#10;vWGf3tz9kHE9b4U93++kuL/fCfQO+5fomivwHZbH3nCaYES9og3zUj7aUHdhMPre+vnyxrMfH5ra&#10;EZX/Nn7Lxvl3P7nA4DATWsmmfDt7Tcg3QSsyLKkLrzIMHBl+02ug5DrqAd50cuPegPkYAKijksFj&#10;XRQGu2MhgsdGEsTKsc1mRO8Ib3WZMro8TTYg70JWdMbB21E4QpKtFcw4fKc3FnT6ruk97M+6z6zB&#10;JyWxoacEgaKTMBRsfcBwtgI2JH1mDn4RC75WlyonHF+8d2P9PIZN+C78o8uLpOuErW0Oxz+EN5I+&#10;GLet76eHTe8FjAi7GzAi9IZHH98kF3+3G6iVfQMlV9pKXwB4nEHviAJuN+d4LH7DuxND//NMc9lo&#10;uurafpW55QPzL+cMTd2bOLw0tUhsK52w4T6/5shkLKb3XAPcy6IXPhmPjGo8W8jBQSg65dSPvQHD&#10;2Q447ry/Ju2edXKT/3KlLevZJFn+YFHuOkpreZyE3CPm8gAA4BDo6U6Ma25hnli2oIZ4kwx4Bbw8&#10;90Fs/oWsJ1L2XIu1lWGtuFcqOr5k7xx0OqdxOt7mNHDJqEPdx0bGO/u4/knAmoNWAcP5KHhLSKvz&#10;h7Y2mo3qMYJhBIDHA7z4RxjsjiWu94ymu18MOkNQRXbpmKyjyc/ciDv3lFatZVqzflze/7F3JnAx&#10;bX8An6lpSioliUKFkkfIViiU6NmlsoYUlTXPTiKPEAotz5YWsmXN+lBCliKiLNHrpbyEUC+ESv3v&#10;6d940507d+787tRMdb+fz/3M3HPuOedXM3N/95zzW4TNUk1nWMZ3nWoe2USv6RHs9Lskx62rNFjF&#10;+TnvX8e0qCTXu8HxlVF6lJoof3VP9VYma3Nny2WR+TXJMBzaOTXj4uMuVK+PsNz6wTlhsSadMRkY&#10;GOo+chy5TM0O2iHoMFswqFodmq1+eP52GKZUbZN3JdhIOuhFSmiCFTqwtxG8MmQj0W+ZbYROL/2D&#10;DdHityEoTnZRToHTw7Cbrinht4VGDRGlNH+U/OjMU7JQhu2aTGQ/r1b8/vOAd6m5lhnnUwc+Pf6g&#10;F68C5eiMXXIi0WaLvTmdcRkYGOovSHFpddZBx7Y+S4ZUq/tRUmby/tmbXx8fvmdHNZADFZAL3YmJ&#10;od7YW29emZqueqH1BrvdbSzb72bLy2VJaixZpN4pzrKvpT3ST6Z4xq+KmUzVKXr207X9RF0TbLgq&#10;jY5cll7DTgipKlJupnJW37oDOliD/R3x9Sggg8glZAYGBgY88lxOmnbXVujYMmiT3X8V5RUt3z9/&#10;6/D06D17sgmFOBTlFqqfnha+DHu7jFembaKba73RbltzE90g7LREEuPIAnVecRZk5s/EZmVer+9n&#10;60Ha93DvH6fQmEuaHuzQsKBcsvq5GetNinI+9t0/KGC3sGu6u1lOgMiH8a3qYGBgYJAMcuy8Zh1b&#10;BPX3GYmO/8orWFofM945PD1+3/7+7huDhHdAjbdpubqHRwQj3/Sf/uk2fmMjjcea+iOlTrd/aVHX&#10;FCf3zYOcRec9Di7//LZIjW5nKPyVxcqhNmTXFGa9d81/8lqHqG50uPMWbJa4FL3XaK/1GHsRqjgx&#10;ykjqGBgYGKQPm5Xf1Kj5Tuy+uJPftQYZJ+Ulv5xyxz92Kp0sNYjYZSenoYN33nuu1aWecwauUVDm&#10;JtHptzaRecWJYsienbF/XWH2B4kYyaAME9gTT1j7YZ1CKDzxcCIH+ofiC3V66GU7nvTQpzrmhDNz&#10;loorJwMDA4OsgIyTdM3b+jgcc/PhK+YU5RRMvL/7untqVJLI7S5hINsRfvuRvouGnO3ubuktr8h5&#10;REfmmkTmFGfJ5++WcctOBr44l9pNEv2hD8FkilkICq0nbtsQQ2+BgOHzMn3boy8R0fVm8wddTAqM&#10;E/CARvsL4o7NwMDAIOOUqbXROGDlOwYdvDKFgsx857tB8e5V8XjF5rb/5ZHoQO85XE7ZmCiX9bpm&#10;Buuw03IJyU0bmVCclcmhx+31LftWokCnH2M70/tmCwaFqOtrRrJo/pPTopIO8Kc8coh288E+vLVk&#10;bXp7Wi/AK04VbbUiOnIwMDAw1CFKNdpp7bXdPg4dlQUoLGFWXPqiywujZ4mbfQrdg4+P2+ODvUUH&#10;y3h0twc2W+2dpb0/Ki3FyXl2/MGuy4uOudLpZIi/4z5ju26+kjZ9RjFqr3qddkLvUZaC0fudjam0&#10;w2aiAvFjp8QtHEl0LQMDA0NDAIUlbDu440KPtDULeWWf/imYfHVljLe4GWrSYx52x45U9F6rk87r&#10;sQddXSCriXSpTcXJfXLk3h7+TWFxkONwfowKneKvZ2W0gVXDsVcDDVbmoNf5WRtaYx/6P+K05aoo&#10;fefPrMJVVbwhafkYGBgY6jKqrTQOYhOSg7zzL2+L7BPWX/B6fuaRKdU+kNHm7m7rKoPSNG6u9snp&#10;sqdjbSnRGlececnZXtH2u9ZD2g7wGXm061TzFbXpTHvGOeLZxHNzFzc30fWHtMeegFYfGR1SmV2l&#10;i5PZLclKx8DAwFD/aKytduLXoAnoqDxHboYxzpGbUBAYKu2/vCtS5SlRtEo4KmzqMDZH7u+akrdG&#10;FCcy8NlvFXAe/THitNMybvlmVMS0+SotmxyrCblEUfGj3GBUhHNHOn1od2u1GXupVJxWvmNGSEQw&#10;BgYGhgYE2id1Tli8t+pU9cW51E0X5xyeTaUtWv4NbOdVacBpu23cXuOxpm6Slk+iijMrNn3rGddI&#10;gfxwZFisGHayh7vFbBab/VaSskCogZltoYT7Y2BgYGhofDIa0WUOOtAJclGMtt8ZQMXQCGWCQQcK&#10;Bzj12mILea78E0kIJAnFqXRqcliqODkqUeSIThN6ubPqaaT9zhN732lrY3xH2nIwMDAw1DdQgAaP&#10;tDU70ftvBcW2h0cGHy56VaBB1gaFAww2XIWC1LCcbyxxbqLXNJKODHQUp0qUzfbMDxlvm1O5uN/y&#10;X0/1nDUALWDXm3iFwhiwZsQCTiOFu9KWg4GBgaE+g4yBpt9cWrkPigyMoobs2P+tsJg0YUdE/y0R&#10;6MXxmPtqnd766yDjQhSnYrjF5jxRGh6h00v/pf2RmUPkOHIZgHHqLOIoTTrGU5JCSV25uIeb5RV9&#10;a+M4TSPtGLY8O4dq27Kvpb1DjFfLVKisDqO6ppg4mcXomhlsw05J/WiT/7h26pbfpTFk1xBh5jno&#10;gvlCm+FQGSvKK1oFGqx8BWmrZ2n4YkyUi1hm/FVwPuUWOv518bFdzo2/uojrClATzMtY30mOK/9U&#10;3HYo68ebBzn2mX8+GZh19XlnSUUWkwREeXRRfl1IX3S/Z0+OJofHLj3hDGlb1/IBIwMj90felck0&#10;cm5kbDg1JWwF2fXHHHf/jr387nR5wVyUrk2cscRSnDfWno9PCbs5UNR1DkdnrkXhmcTpu6EibaWJ&#10;QE9otzZfGo0O7DQQlfWcNfBKv+W2Q0Q0Ze0z3xRf4wKKCTJprzJr90Hn87M26LLl2K+JroUoTQR2&#10;MwP756afTNmD9l2g7ccccKGcHurLu092h4cHR4prqFdbiKE02Yn+seeJInPJEmibBl+WFfsMZKGP&#10;oPM9Q0CVZl0P3NKmv+FKTPGvRFlgTjntu5FzK7O9sGujhmwPxl6C56T/bkZ10kNJcSLT4P3WAXvI&#10;rkGJoGfeX9ldTkE+nUqfDNiso6y8rbRlEEbyzmuDsaNC1FOnqGURWQCb2eVif0cTFm72iZZ2IP1x&#10;lblouwEUmWqXydqv4kZPEYDN+ijqkpJP3/vv7OxzndY4NYxdlOsGKteddgp7np2QYVTT8kiCQZvs&#10;rPFlZ1z3LyS6VhR0vmeI7/9+BWc3cb65xALaVqaQY+fZHZpRaX/z5Mi9CLI4AmjlTNNQ+51T7AJt&#10;Ud2KVJwHrAPefczM1xJWXzUQWvJhLEjFBHvSSZS2DKJ4FHHncFfnPhOJ6lL23pSK2xCE4457Hjoc&#10;c6v2oBJm7hcN6cslacWv4rZBRgw8PzM6TI1b6C7qGvSZXVtzBprGrtZoY9nei/SCCpbGDv0VIh8S&#10;ZAWUbYmFSwH443sZOOa2a9IKW9FXCSfMfNMFaFtph7SrCTpN6OWMjvzHr387NDwogOgaZLODltVd&#10;7iyfoKrT5KiwvoQqTvSBBxt5pwirR1N517srULqtL2JJz/ATsgcSWSFxW+woTHES1t1Yf96hlsUB&#10;Q5AKSYlqonM8impKYi1PX1oQnQwNeI1Ho70W6cpP0va4c9hnBt4Tqy10exuIcv3i1CWliXBJWi7w&#10;ewjr65cA7Y+rpnSNhjjyJcUlXEjDMRHTN9MYV+bR6qyzzTN747bXd196V+1zChDWZ9MRA6sOPsL8&#10;+gkV5/uneZ4HhwZuFzYwWYYQBmq8iHm0U9oyUMFkcu+bROXF+Z9H17YsdGjVp12172vskhPXIP0M&#10;3uoQJsbl6tjTawFkHCK6TutDehP+lFs4qS4oTYRDtJs5WT32fyutLVkkRePmqqfwZcXvP6tA+kJx&#10;uOnIkrj1yjloWz0ro2V0xq4rIItaTIGuw/5XF5OCrgqsImXFPzcOMfQunZOxTiD5iIDivBcYf4aX&#10;0gXPsJBJIYYjTOZKRuyGzcX5RzykLQMVTF0sgojK95n7nahtWegwYPXwQP7zJ9HJZpB+fnHsQSkx&#10;QW5S1pqqrA4SY+Dvo0iTrmOzm4Nk9TIFm/VOWNU/tzMJZwGyDArkgi9L3Z8I/jw6OnSfQUceIkVA&#10;hRbdWoMsvesy5osHD8WORjs7rS3gjzOOQNlZ0NItpmDlWXz7zdUU58urzzcLU5pYQ2QEIpCfkkF8&#10;UEhCactAlUbNGhM9uSqWl5XJ17owNGj2S8ufivND+hvQw59aaw1Ks8dwi80fqbhriQNKcsAi8YFG&#10;UbskOV5Ngsz/yepPTAz1hvSLVhUaa6mArUGxz0wzLyWnDaRtDw9LAUOzeO+YSZC+qH7PhIEyj0Db&#10;jj81C/RAWQ/4OuvJGiX0sEP0uWHK8we/oeRPxfnlTZFDzPSIJfgG6AlkfMxs0JeJgRiuimJCbfpI&#10;QX3IhO1DxXudjoPKQufvDmrnXQZR2BwlbrVlvyjbHYSzaFFMi19EmuW+7FupaUiH1Q8gfYvCNWmZ&#10;HVm9uKEueXikrh6k2KTRVXHb3dly+c+7wfEg4xUyn7mPGe/AKzH2R2YIdTmgwu6u60D2GsijAF/2&#10;7WMx2G0G+571hbZFhPXbHAVuLMfOozN2XafLVPPJnSb02sCLMsRP1cyz8v71U3GGmm0UsJBsa9Px&#10;6ch9UzvVrKgMNUlRTsEUaFuHaDfCp8/UqCRSBSKMCTFz6OydyENnuTPvr/zPRaCCRSnSFRFyCvLP&#10;hNXd3nzp0r2QayL9XqEoN1M5K6yu9EsJ+EYLUZoIqNIk8nPk54DNNtDev4G1sdDPhipQ1yqXxGUC&#10;Lij7zDaegcpB06UPtKeKmHRh3m80xq03oHi2ni83tNihv/INvg6bNNy08h1jUak4j43d9RJ/gbaJ&#10;bi6jNOs+4Zab94Mbs1n5+CI6M4KqzDEg6Bg7YDP8nwZOx8ftAbkAkfgccoMMvL5CLXSpMGD1CFK3&#10;mX3mG0ErAIO3OIRD2hW9KnCCtEMQ+Tn+pIIFjv4zKmwa6GGOR9qBRPAsTUGZi/9OKaC9MUhfYw+6&#10;+kLlQFycfYjQmI8KWp10hBqENjjY7LcoHzM+uheaNGCKUxV9uJzX97P18O0mnJvbqtaEZKgpGkMb&#10;CtuHgs4IUJg4qCwIqLED/kZE4JZCCSKfw49/5bsfGBSwC9KfOHRz7TeepJoNDajwy7geLpB24Rab&#10;D0DaEfk58nPKKQyeGIHNorUveHVVDGhfEBlM4sturLsATqbc2qL9KmhbxIvzaV0h7YztTO/TGbc+&#10;wpZj/zPuhMcqfHS3o6P/eMJ5fOiegNmzy+1loE1tBjh7TX0/F3/8DFZ0koZwH4rGjABFfoHutdKB&#10;/0b06uZfoPCGRHu90WN2ZkMNScQBxREmq0/+45qANScVaBiggEP3uSYtJ43UJE6GJX6attPK/3Pe&#10;EfDectn3UgF3A6oQeRmkhCZYQfuTxm8EYbt9XH9pjCvrtOyphx68q9033jx81ZoTt+LkVPzFqrrq&#10;h2tNMoZKZElpCtuHojUjkAIO0W4+/OcnJ+8jj1QjvJ+fPoco2XlgWy+xMsujZAfvn7zWgTikuyYu&#10;H0hWD421K8rQSRgXPA6ClwKVm6ueFlaH3Heg/aJAItIIJoKipuHLCrPeg2bxMgDpA1pDZvzp2cuP&#10;jvljE3+ZRBNZM8CQtdB1wvahoDMCadDStE2OrpnBWt55eekPwggglKjyORQV65KIadcWzVA3aBaO&#10;zNkhQ3MaKdwTVgeNtYsgM3QiI+Pi4y6Qdv1XDT9OVi9pn9faYPKl+QJBHCIH+tMKXCANUHg5acsg&#10;y7QwbY1cvcgVJ1r2qDWJGCqRpdB1wvahchP/9ql9aWAYWHVIx4fKirTyvwXpa/KfnvOxF/bOjmu+&#10;iTNjRP/HeVm+aO+xNDEg9jxk7BG7nALJ6qGxdqEGKG8f/rMU0g5hOtPCUVhdeVk5LTcSacGWl8Mv&#10;4atLRRCakMVkZahE4KFXQHHWhfip9Ykvbz+NlbYM/BDF20QcH78XvJRWm7jcWuqk2kpDIGILNCCB&#10;cjOVbGy2KFaGCnwOxaQdccMgY7cb2smTpBocaxdqgHJkdIgfpJ2ofdoom+11agsA4XjcQyBIw5np&#10;kbelIQsd+iwcDLZWbyiUfSvtji/jaBhovS/Iym+GK0eb5XUuVmRdJMx8k0wt0xLF28RmBDK9RItm&#10;d843lzgJ25t/euw+ePlsb0/fGHGun/tiXTd5Rc4j3vmn3ELCzDKi0DJuKeBDxg801m4r87Zi7c/y&#10;qCivaA1phxC1T0tw/5F5dHrpCRiaZV1Nh28HSInentZ1Kua0NDgxfq/A3jzH4ZibK/7mcG7GgZQR&#10;oVM6155oDZfxZ2aDl7+EcXhEMCj8mqXXMML4swesA8AzAqKoKiDYrAp1fc0PTdo0fd+ie5sX+gON&#10;rqjraV6gEunkyuLjNW6w0aSN5kfnhMUCVsdhff0OQfqbeGEeaRB0aKxd+yMzSfsVxuHhQUmQdgiy&#10;fdoXZ1P/gPY78dzcxdC2COjvBG0F4MvykrNBhmcIaf0dXBWl7ywa+T4bCGxkRYsv5ChrqQhEuMi8&#10;8rTT93+/WkOjijBQp7mJLjg7PBEZ59KCoW27u1kSLtMWZn8AuaHMvLfSjsySsjb4XvQN7BpAFcdj&#10;7qtRpgWCKrClNFuenS2sDhpr9/8dCwa1oEL+07yWkHai9mkvzj08C9LvoI1j99P67fzftQqkcEZF&#10;CObZw/v6UYXD5ZTR+TtKi0tAD0II18RltPJ9NgRCDL0F4kNPPDt3SeUe57Tri10iB2ytli5pV5ff&#10;4zyzN6LN7n9rSUYGCXBhzqE5kHbC9qGen3q4GyqLtJUmIsxsI+3k0WSQ/UYuzT96A9Ln+FOzV5DV&#10;Q2PtOl1ZAPpuZF56Ao4oQ7ZPW/qlhDjRKwU6T+ollnUznlOTQ+kkkS/kP6n4Ua4P7cglcTnInYhH&#10;mLkfeHLDVVW6Tmfs+k7skhOJRBGgmnfR3VpZqK6vGa6mqx5QlFtYzSpsh96KwvlZG9qw5dgNLtVM&#10;XYTOjcjljmC8TcSfC466Qfrr7z1cFvZu5aDJfEWBIq3Ybh/Xk+ya9JiHAkYFVGjRvfUmoZU0Yu1q&#10;GmmDlkXPuUWRGSkJReuXlqTL6GF9/EChAlW01cAZUHjk3MoEWfIi9yJ82UHbQPAydiPNxiCLax7f&#10;/i1uBGlnG+AYSmfc+k7M1Ij0l9efd8CXz//btzLy2E9tOv32Mg2iqBWBBitznG8scW6i1zSyZkWt&#10;fxS+/DD9zYMcsDITl+s+58AxRBWUuQI/fjrpz0xnWIyDtpUUif6xNWIx6PFo9WBF9UaxZNfkP34N&#10;CpjdzvaXalkZ0k+m7OE/f7A3YQSkX+WmKl/wfVGhtLgEdGNGGA41SeYfs5FG4wL+JMnQm75zwhJa&#10;afnoBFtQN2gmYGj2IeMt6GFmgM9IWm4gdPy/je27z6Qzdn0mtNfGoi/vigQiZKGVILa83Ev0vto0&#10;FKVMIVKeEf23RLSxMPSyO+hiVGPS1kPwy9+yCvYUTZiceZ/ZpiuQ/pSbqXymJ5FkSAqMA6d2IkJR&#10;TembR9oaSjf7Q8ODAiBjjNgz5WdEn7+vPAu49Fu0RG5wKDKVpPqiCj6377y/1hvz3j/Yk0AaEIEM&#10;eUVOKh25oMEWTF0sruHLMs6ngZbNEd2m96UVeADq/40M2eiMW18p+1raI8R4dTJR3a/bx+/hXwkS&#10;WL/FlCcXU54CG6IoagxSqjOTvcYoa6mIZaLfEPlRUmYibRmogj1FEyl4Nj4bOlWm31o6gKZItPmU&#10;WyjReMtDgyfuNBrZZTali8srQIY0Vfxchjw7Y3+9SvMkpyD/nPc+wfcCKOrRqH3TaBnTlZeVt4O2&#10;7b9muEDauAuzD4EMtUT5toqiOP/zKGjbqVd/o5Xvsz5y3HHP38ISQNhsto/oYNfNnb+MKOReKZp5&#10;hvf1K8DveSL29vQ9jVwM3FO9W7D4fuQM1Yns758gbRmo4PlyA+FN/l5gPPjhiKOkUCPJnMUhrK+f&#10;QBAEKCi9EMqUQPX66LG7QIYnztcXT+e9//G9rBukD1mFP1pR8btPYIMYAxtjWq4bUTbbQZ8Nsn5l&#10;4XzbS4tLQC5BCFG+raLYZ+4HCu6P4H+Aaei8upW57uSk/7F3J1BNHXsDwLPcbGRhCRAiKAiCgguo&#10;rFoR3Fpr3ZfaqlUr6met3ahPW7Xa9vk8yvPr61Hr174+kW6i1rrVtiqKS0UquKCAKwKCLAoCMYTs&#10;+WYo+CgESG5CboD/75w5N9u9d2xD5v7vzPzn61YTgiy9tm4819mhxQDDVnPV4j7PjO2ph9MSTrS4&#10;ssF9Eyj6rMHp+eadfs+HBgmCW3haWu1IdR3ag6dR0Oh0oxPtm99mM5WlEYGVWCVhPk4WMH3vYrMj&#10;FLKrpjj6iHc3Pk58LoHUiFx71TRb0X+itpC6TYvXCLa0HmSTLbz+x+oWiQJ2RZEf0drW3FYTsMku&#10;6j59T5yxaVPdTnlW8crkSTvaXB/47YJNLq0tV9dmkvewN2Mnhy2PwSthGx0dh9PzoQa0FmcfQuH/&#10;IFMmo3cHufsu233f5utpq+YIPZ2MTs6Xl9a0mle0PZZGBNbw24pki6N9sgPiCs/caX1EbBuGLo3+&#10;ywhTY4MTOiu8OkyTp6R/9F8+spz0nEXszs/XWy6VZyKeC/+X5q8pqxUOZI714hevkp5rjZ1df5TU&#10;2APMa5jfR5acu7PDSwu2t0rS8FXPHwp9I2ZqW59pf3UUFJHgW7fXEtOSz244anRBXXwV93nvD0vw&#10;48WX10xycBUcbfe4XdjJlT8ubP9T1MCjKxdfXYNvs7c6gCdx2JZkMsf2COlpF9OWbh/JGkx2XwZB&#10;6FbkfYqTs2vJ7H9ofuKq9j/V0nMfjn+2UHf2DxldagT7zP1Lno0sT117mNQUFMyc2+XG/Lp8j2l9&#10;1M3EfDypRSpHSwY3+U8YuILsvti13Wmk1s4km26xC6Cf+/SXU+2tk1q/MMP9jdLG1ZDaYvKyYngE&#10;GC4HX/36bltzoP49dGN9JqLhf3v+cOjyGDwAgNRySp2V+qmS8oExxgxf/cLB0GUjcYPeXkILHtnk&#10;4S8fXEa6z8daHmeXvEd232Hx446GvRVLetCFTq0jlaayof/sWUNtbI3cTq1Jd8D1b9OfI3OI2YeX&#10;k7ogaWRJhp3gBVEtBpqRHdxkbA1Pc1TnVxgdAW+K6cmLKf/7tCVFhXxi4vCEA1qlut2Fyhelr54l&#10;kDqaPL3H7PU4p/4QhxN+O6IGshhVTNDa5y5sOT4ZFS1uxV87G7/QsZfLN+aeqzP6T+Tm47Y8H8Fl&#10;awQSoYwvEcn4bgKZNMznlmSg5w2n3q7XeGI+nmuoMud4J+P3k88mYge36tlCbiW+zWrufsIejpfI&#10;rlHZSFmlCCB1bk+nZ7mAcapLS+pgb149tuLZhUzVvcekkmlgkhCvNvuj2kM22YKxqVWWDG4ytoan&#10;OZJitpJPXED7LlPfAAAgAElEQVSnVVhy7k5CcG7D0Z+vJqaZFMBMSVq42TsmYLW5JyG7kHXN4str&#10;cB+Mw74pO2+2NRgCRy+7RyTgW09J+Es457e353bl6SzLctZzqa6DJcZunRmOCtXVII3KRB18iZD0&#10;SMdGOD807hqxRn3sjXMft6/Qv83sJAzWsDRrnVUGjGE4lSRV/4+66nfDQuys3Rd3n1l/xOSViOb8&#10;+tY7rkHSz8mekGzD2Ugx69Ayb7Sln/noyNmspIttZvTAESqezoIf4xG50/bELUORktEVOQAAAIBW&#10;8HOSM3akrPrJrJzFcRkfTjO2dKK5LG04GxliPpkUjUr9PXhTbifgEblfh2+q72DHt3OnJcd94hnR&#10;+2Mr1QcAAEAXolVqBp9affDftw5eHWrOfoHThmSO+2wmvnVrtWmT1mo4n8G5HN8u3ITzOTqlrDzw&#10;mynrBuLbuQ1psHChBc+POj989QsrjeVPBQAA0C0wSi4VrDk4L3GdKQN8mpt7/O0V4n4eFk39aY3V&#10;G84mqsckTI9EBecADEuetONo5Z1yiSk74lu+qDzL8DFh55xtfcYPWN/aZFQAAACdH04leDL+xy3G&#10;ViYxxUtfzf3c7/n+71i7Xs11ZMP535PwWBlzT76D5w7Sastl0/dN3fm1sXR+rTm27Hs876l+7hO+&#10;rTt+xys7UEP6KdlFeQEAAFAPtwdnPjq6/t5v2aRze4/6++TvB86LxCO2bZbBziYNZ1N4MNDCtFX1&#10;A4I0ctXwn5d8u9uctfHwbd2mDSmGJyj3fzn0MwvTWAEAAOg4REVu6fLUtYffLblc6G3JgSYnLkjw&#10;GdUXz+1tsZqXLdi84WyKJeBcaJgXiv75BklWUvpn5gwpboT3abqfZ3jv/Ni/T94q7ivBQ981bewK&#10;AACgA2iVmiE3919+7/Taw3MsPRZO6zo5acH79rIuNKUN51/Q6eU4Q0djlo6nJTUvH4375n8f55T0&#10;MPdQeHmY78b9C3cKP+sYHjQ34sLQpSO/FPVyxqtm6K1XcQAA6N70Gl1g/ulbS0+vPhSH1361xjHH&#10;JsxIDJo59H0anWZ364faT8PZjLCH495Xf1nRuEI6ozyrOP7nxd+ulZfLRGSOd/27P4bjgh4+y2AU&#10;NGNIxpAl0UkoMsWvPbVCtQEAoEvDXWx5J3Lnn/345zlkE90bE/HW6F9D3xi5juCxLlvrmB3FbhvO&#10;ZvSSYK+ERZc+SGh4zirNLPzbr28mr7Rk+a7cH6+E4UJrEpkKpU410R9N+MY72n8vvpVsacUBAKBT&#10;MtCcq+4/npGVdHFee8ltyAh/M/Z46LKRn3bG39nO0nA2p5GGem98PX3Vs8Vxax89nXrp81PxDVEl&#10;abghbj74COsx1Lsw9I2YH3sO99sLg5AAAF0Iv7qgctatA1dnZmxPfZ7sIg9t4Yi4yhc+n73NJ7bv&#10;P01ZfcTeddaGswWcRil24xRc/nxBb5A+vJS/9NTqQ8vJLl7bFB4FdmRRUjx6GN/0dYFEJIt4e/Rh&#10;79i+x4Q9HPHKMHWWngsAAKxNp9IGl2cVT8rZmzGx4U5bh8G3XQfNj9zZVZeY7DINZwsMeqlnpO+G&#10;1868t6HxJb1G1zf/9K1lpz88tKitlV3MgftcT314cB56OK/5e15RfnkDZoel9Aj3SRVKHVPQlVal&#10;Nc4JAADG4GQzFbfKRuUdzx19LTEthkzGHXM1GXj5HY2i6SG21nUbTiMYLOZtnFXiL5klDDTxo+yH&#10;CzK2n5lvySRcY4ov5vnhgh4ubVEXBkM/cF7EBf8XB5x2G+B5ii3g/E7rJl86AAA5Br3BU1ZUNabo&#10;93ujs/dcGlV+46Gnrc7NdmCrR6ydsNf/pYFJHEce6QXJu4Ju1XAahaJA94GeWyd8OWdr05dVMmVs&#10;4dk7My8mnJhVXVgptvZpcT9CQ2pB3Om+vvn7op7OVSELhqV4RwekoseZDSPNYBoNAF2Z3iBVVNaG&#10;P84pibp16NoYcxOaW8vghcPOBr0cdsC1n0cyZGhrCRrOVnBE3NSAiYNweaPp68rqurEPzt+dmvnF&#10;mSmPc0ulHXV+dFXpfO7TYzNptGOtLo7p5C2uRPXL7DWiT7pzH/fLDmJBOnzJAbBPOrV2IPq7jizP&#10;Kg7LT7kZfufYjWCq6zQ4bkRq4LSQI26B0r32sBB9ZwENp5m4TryTqLE62bxBNegM3pV3yifdPpw1&#10;8cqX50Z3xMi05nAkfGl76vO4tPYZfEu4z/j+N3zH9U+XBHtm8N1FuSw+O5sG81YBsAr8t6+qqQuq&#10;LqgIKb54PwJFipGmLmhhCx4hPYuGLo0+5BXle4zr7HCCBl1CFoOG00roTHqha6DHNlyGr27WjhkM&#10;kqcPq8cUp+fHZv9waYyleRrNgRtwfGXbcHXboq+1OTztple0f7ZkkFeuk6/rTYFElE3wWLihhdHC&#10;oFsw6A09VdV1A2QPq4Iqbpb1L8koCMpPuTXAWhlxrI1BELrgBVHn/Mf3P+UaKD2NLowvUl2nrg4a&#10;Tlug08uFXs7fB87AZUiLt/ECrU/uPhp1/8TN0Vd3XRillis5FNSyHm7UGxr2CaZ8Hl/NSoK9Clz7&#10;ehQ49RYXCKSOhTwXfgGLzylgEIwC9BFdh1YYgNYYaGL0t+WjktX51D566iMrqvKuuvfY51FOiU9J&#10;ZkFva42stwWfkX1vB80amtIjzDuVLxGloJdqqK5TdwYNpx0guKyr7gM9cdkaGT+m+dt09McfIntQ&#10;FVl2rSjs/onc8LyTuf2pqKcxqE49cUEPzc4sgq+UpUN6PnAfhBteSYGzr2se+lEoZAu55SwHVhmT&#10;YFbQGPRyGgyK6o6Eeq3eXafSuqtrVR7KKkUP1PD1rrxb7luRW+pTevUBbgidqa6kNeBsZYHTB6d7&#10;Rflmivt5/OEg5l/CF9tU1wu0DhpO+2fADatLgDsuO9FVp/EP6Q090RV0KPpRiSg8fy/89k9Xw+31&#10;1lIjvVbLxAn5cbHWMfGPkDhAUibq6VTh6C0uE/ZwKnNw5VdwHB0qWQ5sGcFjyQgOIWOwmHImiymj&#10;MxkyOoMuo0Gfr6mYKJIToe+bSK/TC/RqrZNOoxOgizsRLhqFWlhXWeuOIjx3WXGVR3VBpYfswRPX&#10;itvlHlTeSaEKjhR9x/bLlIb6/OHo7XIJfQczaXAXptODhrOLQD/+RXx3IS4HvWMCaNHrXjT2MYZO&#10;rQusq5QH1RRW9n+UXRL0MD0/KD/1Tj/ciNm6zh0Bp0xsyF9MagV5W8NRN8EltOgHVc3kMLUEm9Ay&#10;OaigLYPJ0OvUWkKr0hI6XNS6+q1aoWbbYmI7MM7Fz+2xd7R/LmoMs1383W8KpI65HCE3G0a0dx/Q&#10;cHYveiabmYP+0HHZ7xnpSxsc91xbn2eiH+4gxWP5ANTQBuKGtuj3vAEPzt/1t8Wo4e4AX7Co5bh0&#10;v2jMXuBpXehiM1c6xDtX3FeSI+yBGkIRbgjhdikwDhpO0BYdinxuCD2dcKF5DfOjDVnSflcmzm6i&#10;Vah9lNUKH9nD6j41hU+8K26X+zy6XuxTeqWoV1eJboH9wAlDpIN7FbgGSQtc+rgXiLyc8/nuwvts&#10;IbcAXSwWoI/UUl1H0HVAwwmsjs6gP2QJOLhcEHo50zwjzOrCpNMMNFedRuuhUWg8NHKlu7K6zl1R&#10;IZfgfrOnJdXuuN+s6t4jj6q8x274tmVH/TtAx8KNnYuv+yNnX3GZyFtcxncTVqDGrpwn5pehBq+C&#10;zeeUEVyijM5k4NU0oOEDdgMaTmBvDLivCEW6uNzgOvFouPG1Ij7NYBDodQaRXqMT6XBRaVHRCFBD&#10;LVLXqkSaWpVQJVOK1HKVAEXNoronqFTKRajxRo9rBbXlT0W15TJhV7hdzXV0qHNw5csd3EUyvptA&#10;xnV2kPNdhdVsEVfOdXKQcURcGYvPruUIudUEjyUnuCwZLkwWU85gE9UMJkNeP7iKTsMDrGDQC+gW&#10;CIMBkkgA0FTe8Zx/1RQ+8RqyZMQMqusCAAAAAABAZwd3awFooKiQT0yM2vyTVq0llt/+hJKFKQAA&#10;AAAAAOhqIOgE3Z5BZ+i156Vt6Y2LxYW/GXuc4LKuUF0vAAAAAAAAugIIOkF3RqRtOX4sY8eZcU1f&#10;HPo/I/9BVYUAAAAAAADoaiDoBFTA6fconThfdqVo9d6pX2xq/vqguREX2ELOOSrqBAAAAAAAQFcE&#10;QSewuZT3D6RV3i2XTk9ePI3gsTJteW5NrXrYrqjNKcoaBc/Y+5HxY6GXEwAAAAAAACuCoBPYnO+4&#10;wLSc/Znv7Oj3UQZ+PvHr1z7zHRu4ktaRvZ8GmvPh+bsvFpy93eqS1wETBmbxXPi/dFgdAAAAAAAA&#10;6IYg6AQ25z7QMw1t3ml8fjTum3fR5l2vSN/7U75ZOJXJIa5b83w3vk3/7vTaw3Pa+9yIdROglxMA&#10;AAAAAAArg6AT2BxfIrpo7PXi9Pu+2wPWZTEYDP3kpAWbe0X7r6HhPkqSagqfzN8dnbDblM96Rfnl&#10;CaSO+8ieCwAAAAAAAGAcBJ3A5ugMerF0cK8HpVcf9DL2vl6vZxyct+sD9PAD7xH+dyYlzp/CYDFv&#10;mnp8vUbXLyl2a5qsqMrZ1H1Gb5oCvZwAAAAAAAB0AAg6ASX6TglJay3obKrw/N2AbX3W5uLez2nJ&#10;cZ94RvT+uI2P81JWHkjN2ZcZYU5d3PpJy5x6u+4yZx8AAAAAAACAaSDoBJRAwSOe1znb1M/j3s8f&#10;Z321AT3c4Dc2KOfF/5szhUEw7jW+n59y659HFiXFk6nLuM9mtlg6xaoMNLFKVhdS8+BJyKPrD4NL&#10;MgsDhy6LThQHSL7o0PMCAAAAAABgByDoBJRw8hGnkd0372Ru/21+a+4SbEI7atPUpNMfHJyvVWtJ&#10;fZeFUqca1yDpdhK7snQqbZC8TBZSeac8uDg9PyTveHZIW0N6xybMSBwwJ3wZKrVk6goAAAAAAEBn&#10;BEEnoATBY13miLhKlUzJJXsMHGieiN+/yJJ6jN/xyha00Tc+N+gM3nVPakOq7j8OKb3yILjg9O2Q&#10;0sxCb9zTSub4A2aHpY/6x5RX6UxGviX1BAAAAAAAoLOCoBNQJmhGaPrVXb/HUFmHfdN2bkSbjdY8&#10;pluQtHT6nsWvcZx4KdY8LgAAAAAAAJ0RBJ2AMj6j+qZRHXRaC1vAVU1PjlvjPtBzK9V1AQAAAAAA&#10;wJ5A0Ako4xYkJT2v016M2Twtqf/ssDfRQznVdQHABExUuDQDjWswGLgGfUPR6euLHhctLjquXqPj&#10;yh7W+KlkdU5alYajV+tYOrWWjV4ndFo9oVVq2DrVn881Si1bp1SzdWr0HnqurdOw64taS+hR0dSp&#10;2ZrahvdVWkKtULO1SjWL6v8Y3Q3OAk44sDV4PjyTgwqbWb8l6h8TWgYq9e/h11HBz5msPx/jbeNz&#10;Bqt+PzWLx1ayBRwFy4GtILgsJcEllOg4KvQe3qLCxFsFLgyCocSFzkRbVOgMOip4S1PS6HQFqh4u&#10;Oqr/GwEAAOgYEHQCyvBc+J0y6AyaMSRj9Obpr6ALqDyq6wJshoUCNQEK1AQoOBOgwEyAgisBCsIE&#10;KIgSoABMgIIsgUahxoWvlqsEarlSoJKhUlMnUFYrBMoqhUDxRCGoq5QL6ipq8Ws8snOFASADf9/Q&#10;95KjptE4VNeFanh0ioOYL+dLRDK+m0DGdXaQc50c5BxHHt7KOI5cGZvPkaOAupbgsfFWRvBYMhRA&#10;y1HgLWewGHIGkylDwbOMRq+/6aih+t8EAAD2DIJOYDsGmlhWVPXi/VM3J1z58vwLT0urHamukqnE&#10;AZLyGfuWzEcXJseprks39P/snQl4VFWWx9+r5dW+pNakEpIKhISEJQQIEBCQLSZAaEdAFsEV7cZx&#10;V2ba0Wm1tVttHbtFxg1aplVGaFFBRVk0bA2BQIBACFnISqWSSi2pPbXX3BvAiemAkNpCcn7fd753&#10;3313OVnq1fu/e8+9dPS/Iw74A+KA1y9GQk+MRJ4YiTsxEndij80lcpk7xUjUiTuNDrHDYBM7dDax&#10;vc0itmkt4k6DnQfiDgCA7nSJb2TmJqM01r50h8GmvMJEkVmYJDHxVSITP15o4skFJvTdY+ZIuCaW&#10;kNPB5LHMTB5lYrKZJjqLYaIxaCaCJM2oujvW/gMAAFwNEJ1AuKEjEXBLy7HGovL/OVLUdKg2PdYO&#10;9RWKS3nu2PLg88rspDcJLJmBnuCpmXIkAmU+l0/mtbsUSPwhc0qdBofM0W6V2bVmmbnJpOio0yus&#10;LRZxwOejx9ppAACA/gqedm6q08uxRatPGoPh5ycIrIIEsVmQKEZCt0vsGvgJwnaulK/nSHltlIDd&#10;zuRS7QwWo52k09pRNdj6CwCAGwJEJ9Angv5AqrFat7Bq++mis58cnYZjtGLtU7iY9cqvNo9eNXkN&#10;Stpi7UsYEAW8fpXX6VF5bK54p9GhcrTbEmwt5gSb1iy3aTpklmaTrKPBKMNv/WPtLDCwwTGF6OHV&#10;TQlZLpaA7aL4bBeTQ3kYHKaH4lMuJo/lYnJZLopLuehshodOMTzoQdeFrru6Yga7YgXpHhqD7v1Z&#10;3CCT7kKN+0iSCKAHYnQkAwRKo/58+Eigc5JGdl3vShP/n0d0pYnLaZR3qUxXfleauNQWqnOpLXz+&#10;U5q4lCZ+Sl+xaL6kIvGvtpsRPc5pyJtu58FLZVAecpIeDARZRDBIBYNBRtCPjgFsASqA0kQgyAj4&#10;Udrnp9A9n/L7AvjICKAjuq9QfmT4iMrT/R4/dcl8XUdUB8fv4rheqrf4X5znsXvYLksn121xct02&#10;F9vV0cmF+1D0wS8D8R7Tl/eZTg13+zhOOC5Nro9LlbULk6XtoiFxbTylsB2JWT07jtvOuiRo2+hY&#10;0NJILGhhxBYABiAgOoFrwUMCJb9pf03RyQ8PzTfW6hSxdiiSrD727BJevHBbjN3AIjHe2+lVeayd&#10;qm4iMd7SaFAZa/UqQ1VrgtNg58fYTyAK4BEInpxv58p4do6Eb2eJ2E6WkO28EnuG0nYk3JBdij1D&#10;ZkcCzY4Emh09wNl/ij9j0OxIjNmRGLND/NmAAwtcP3GtRXjIXk7ISyn0kB85z/o/PCSshYFAkI/u&#10;u0I/NrdP6Ov0CnGctsfhFnodboHb6hK6rZ1CHKPdaXIKO412IboHC516Gzo6+A69nQ+zOK4OXlBM&#10;X9magC2c7WIxK81Q6mSZCRrJcIVGlCLR8ONFLVwZX4Pujxomh6lB970WVNQTzn4BAOgbIDoBAn3B&#10;5urKL84/u7l0YfXX5Tmx9idWbJz06ucZC7NPFbyzbDoRhtVoO42O+fv/c8cf2iu0Sf0tbgjonSvx&#10;VPwEsZkfLzBz5UIzEnxmjoRnRkLPjESehRKwzRSPMjM4yFgMM41CxqCZ0cM7jqmCKWcAcPPgIGik&#10;g4aEN/oMEwxOTBdUxrHrkoDPL/Hj2HWXT+J1uiVuGzJrp8RldsZ1GhwSHLdu11kkNq1FYtV0SCzN&#10;HZLBuhI0FrO6sy2J2NDppFDaEqdIjYpRKo0kXakRq2UagQqJV4VAg+77GnS/19CYdC0qZgmP5wAw&#10;OAHRCeAv2uOJk4die7Hg7aUJlosd+c0Ha+aWf3x0jrFGp4y1f9EEi25ktsL1y99LLxrzcChtcaS8&#10;nYXvrthd8saeb0vX77stXD4OJPB0S55SaBOppQbRkDiDIFFswLFEXJnAwJFwjUw+y9Kw93w+Vy4w&#10;IeFnYos5HSD6AAAYgPgJktAjcYONYHIpgi3hEoLI9ccMBoIKv8en8HV6FR6bW+GyOBVOvV3paLcq&#10;bC0WheWiSWFuMChMF/SKgT7tGb8Y7no5vPNsdl/bwDNT4rMTNcqc5Hp5Zny9WC1t4CeI6tlx3Hom&#10;h6rHf99w+gwANxsgOoGfQyNbRSmSv41eNRlbz6vcTqNjpvZE49xzW07kNxRXZcbCxWjw/SOfrdn9&#10;xOcP3X9k7VIkir4IoSlf3tr8grxn5iq/WP7Xw5qSumFhczLCsMVcp2SYXC9MlhiEV8SgAonBOJ4R&#10;XTNQApaByWMZGGyGgc6gG9D/jpGIwDQmabry3XC3CQAAMMjxkjSyhcFmYiOQMCKERFy42qYTwaDM&#10;7/V3CVq3xaVyGmxJNq0lEQlZlbneoDKcb00yVuuUeLQyXJ3GGjzFWlvWlIINnc68kbogWIHBwID5&#10;sANRwYlH74bdNhJbz2s0r9OTq6/Q5td8e2buua1lk2/2KT/4C2TjxFe3SYcr2+/a9VgeyaDV97kx&#10;ktQt2rI6DU9l3nTLn4rDHZPJFnE7pRnKNmm6QitOlWkFKnEbTyHQcWR8LVvE0XYt0kDR25AfeJEG&#10;WIkXAAAAiBR+/J1HpxjYCJaIQwiT44j4cX1uTxDw+pPwgngDVcCGQ7CqctW1yuyk85I0xXl+grCS&#10;4rOq8N8hQi4DwA1z035AgX5HAAmbY6qJamwv3/r7hT+7iL4gln6U99qWGPkWEngBpXXDnqvLuW/K&#10;gekvFuUTIYzm4anMD5Y9JzA3Gu8r+dPux+OGyluFyZJWfrywjSsXtHIkXC3FY7XR2cw2GoPWiqo4&#10;w/eTAAAAAMBNh43GpJ9H4vV8iAKWg8RrssfuVjuNDrVda07pqDeoDVVtal35RbWxSqe8Gfd07iFY&#10;51xPHa6E70ieMbwqMVddKc1QVguHxFVxJLxK9HuuJS6tyA0AYQdEJxBxqr489eHuJ//+YKz9CJVT&#10;m47MQOZevPXBl3D8ayhtidXSTYXvrtgUJtcAAAAAALg2nUhUVbPjuNgISZqcSJ4+/Ebqs5FoTekp&#10;Wk21uuT2Ci2yVtXNsoqx02TnVX11ajy26ymPR1MTxg1pTpo8tEqZnVQZN0x2nicXVDF5rPMESZgi&#10;7S8wMADRCRDBQDDJ1eHMNjcYxradvpjduK9mLJPD9CzYuGoiEcpIWzAY/8nsP5+J5ibX0WDb0g0v&#10;UFzq2fuP/raQJeIUx9ofAAAAAAAijisE0Yr3t031WF1pdp01DT1vDdef06Zry5rT2sqaUvr71GAs&#10;pltKG1KxodPCXyqPnpE8ydPTq1OmDz+tGJNYLkqWnGYJOaeRQDVGwV2gn9Kv/8mBkCDRDS7NobNO&#10;MFbrcjRH68fVfnd23OXNn6/Jqr1PPixJV7wXSueGytbHNxeu+0sobYTCqGW5R2e/fkfe5VOR3+1T&#10;u60utVNvU1tbzCmmC+1q5KO69VSz+np+Jz3xOD3U+2N+/2PS5KH1i7Y8mIdupO1h/hEAAAAAABgY&#10;+GgMWi1bwsVGyDLjibR5o66nHivg9Q91WTrT7K2W9I46JFYrtWmtJ5rS2spbkvrryCp+Rrqwq2I0&#10;NnS66lpluTK+Pa1gZDkS8CfkmaoyfoKwFIn7GgLWnxhwgOi8GQkSsk6TY5Kxum1S08ELk6u3n55o&#10;azWLQm1WlatuXLLt13ifTnMIzbC++83m0trvK8aE6k+fHRCyXbNfu2NetywLncUo58r52AhZVgIx&#10;dO4NLbzL83v8ao8NiVaDXW1rwVNq9Gok5pPbK1qS3xn6XOuUfy/YPv430xYTcJMEAAAAACA8uHE8&#10;KxJm2AjF6EQi4/Zf3tUlGAgmuq2uLJumY5SxRpfZWtaU1XigJqsvL9kjDV5Y8cynx6Ziu1a5uFS5&#10;Ib1ozPEhU4eWxqUpyrgS3gm840K0/ARCB0RnPwPdKIbY26xT9Oe0kxp+rJpcu/NMDrpxsCPd751f&#10;rnkuYXzyH0Npw2XunLsh55VdfQ3EZ7Apb+H6Zet1py9mhbKv5d3FTy8lSKKjr/V7wUGn6Oc4Uh42&#10;QpqhJNSzMsLYPAAAAAAAQHjA2+GwxRxse+WjVMSIO3KuXSEYVLpt7ix7qyXLVNue2XrqYlbzwZqs&#10;/rRXe0eDXnZs3Y+F2K5WBg86ZCzMLkudnXkE/dwlPLngMMxE6z+A6IwuNJ/Lm22uN0xv/seFaZWf&#10;l90S6w803g5k5Z7Hx4b6tujEewe+PPzarn+50XrK0Ykt8z9YuVaQKP7sSl7qrBHJSHQ29cWPBe+v&#10;XMeV87/uS10AAAAAAIBBB0nqkGDDtg+/WB++AM+KnXf18kFC4nG4R9rbrFmmGt1IzdH6sfV7zo8J&#10;x6y7UMCDNL80aipIEFsyF+UcVc/MOCQbEb+fyWeVomxvFN0ctIDoDC8kEpVjjdW6OfV7Kmejf/pp&#10;LrOTG2unegMvl13438veSpoy7HehtIPjRj/Ke/2ko90quN46E9bcujfv6TmP0Zj0qt6uk3SyuWjj&#10;3X/+ZvXHT96IL8Nuy6oYVjjy8RupAwAAAAAAANwAJGGi+KxDkjQ5tq741J5b5XVD7LG5sq0XO8a2&#10;V2izmw/Vjm3cX50ZjVl8vYGFMZ5Nd7UZdXyl0Dpyae7h1Dkj9knTlcUMDvMUyg5E2c0BCYjOGyVI&#10;yG1a8xxNSf3sii3HZ2uPN6pj7VJ3aDRaAAnJurSCrNKE8SnHRSnSUiaPwh8YV7j7uni47uUvV2x8&#10;/pfK4ekOCz5Y+Qby61V02nk9bQ+dm/kfbDH319cr2hkUwzf//ZV9npILAAAAAAAAhB0zJWAfkGUl&#10;YCOy7rzqLi10v8eXZdNaJugrtOObDtRMuLCrIjva4tSuswqvNY1XPlKlHXvvlN1DbknbLUgQ7YUt&#10;Y64fEJ29ESTikLAsaCyumn9ywz8KzE1GaaxdwvAUQlv6wuwTKdPSSqUZyjJ0XkrSyT5NQw0R4bYl&#10;H56+vHR2r+BVXQvXL3+KK+fv6GMfrkWfrX52c+G6t6+n8N37n76HpJHaPvYFAAAAAAAAxA4/nWKc&#10;Faul2DbhKb5z3ljUWzmWr9OLt/nL0xxryKvefnpK2+mLQ6LlpP6cVrV37bb7UPK+ntfwYkfZ9+bt&#10;Vc/M2C1KjtuFpy1Hy6+bgcEsOhluc+etmmP1C05vKlmgKakbFktn4scOuZi5aNwhVa76qChZciJS&#10;o5OhYmsxL/9oyuv/29u1qb8t+Gr8Q9OeIum0xnD0JctKWIfE6+Oao/VDr1Vu7puLPxIkinv1CQAA&#10;AAAAAHmYyAQAACAASURBVBgwuBkcZil6RsT29tj7pvRWhvI6POM76vVTWo41TMLCVHe2JTHSjuHF&#10;jva/8PVy4gViec9ryVOHXchZPe2rxInqHUw+6wgxCHc7GAyik+kyOec0FFctKl1XfHssRi1pDIZ/&#10;+LyRZ4YvGH1QOSbpMD9eeIggybZo+xEitIMvflN8atORGVcy8N5KRRvvfiU+Z8hbRISCsAvXL39y&#10;w4Q/XHW0NHFiakPWkvEPRKJvAAAAAAAA4KbDw+RRJYrRidiInNW3/HOJYDDe1mqd0XayeVrNN2em&#10;1++pHNnX3Reuh+bDdWnI1qLk2u75wkSxecKaGTuH5md9xVMKv0dZzkj5EGsGlOj02t1T6/ZU3lPy&#10;5p4l1hazOJp9J+UNqxu1LPeHxEnqH/nxomKCJIzR7D+S+FzecRtyXinBm/0OnZNZmf/WkkdZIk5x&#10;NPrGK9HmrJ6279TGQzN7XsPxq3d8tjo/Gn4AAAAAAAAAAwSSbBOoRFsFqtFbL63W24MgEec02Kdp&#10;jzfOObflRH7jgeqI7JWH9Urx8zvuwtY9Xz4ioW3SU7O3pkxP38zgMI9Hou9oc7OKTp6lybT47OZj&#10;q0799citAZ+PHukOKS7lGbli0uGMojG7pCOUexls5mliEAyN1+wof89jd/PWVL6YEqvR2an/lv8E&#10;Ep3lPfNX7n1iDY1BuxALnwAAAAAAAIABCkl04IGPtHmjsPW8SvM6Pbn6Cm1+zbdn5p7bWjbZ5/Iw&#10;w9m9vqo1/tuHPsU7Mvy0KwMebBm1Irck+94pn0qGK3BYmTWcfUaam0F0cjvq9HeVvLHnkdrvK8ZE&#10;siM8DXbE7WNOZi0Z/50ye8hOBod5ghgEwvJapP8qe02sfaCzGGfmvrF40+XA7S5m/G7B3+PS5B/G&#10;0i8AAAAAAABg0BFgcqljqolqbC/33C7G5/Lm6Mo1Cys+O15Us6M8J1zTdnE73fYhfe9Kftbiccdz&#10;H5n5gThVhve877fTc/ub6CRdJmdB+ccl/1r6zv6CSI1g4j14Jj4685vBMH96oJC1ZPzT+57bvsrn&#10;8THwlIOxD0xdEWufAAAAAAAAAKA7DDbzVOKkVGwv3faXO7tf4jl01oLGfdVFJz88NM9Up5eHo7/K&#10;bSdzsaHkxit52ffkHZr46Kz/wqO1RD8ZQIu16OS2n21Z88MzXzyDh5HD3bg4RWqc+Nis7amzRnzB&#10;lnB/ICK02A0QBUii4/ZPH3h5250fvLT064cLUI4/1i4BAAAAAAAAwHXi4CmFX4xcloutez7l1NsL&#10;a3eeXVr6TnGR02Dnh9pR+d9KpmG7cp6Qk9w864+3vyXLSthAxGiwLdqiU9h6ounRPU99/mS4V5Ed&#10;tXxiSc79Uz+RDFdshY1aByaJk9Sv3HtwbROdxfin+M6QCBISW0tHr5sADwhIMkBj0Dw0Bt2Fji4a&#10;neYirxiNvGQk6cTCPlYu2lstS4L+ABWr/mMKSQb/j70zAYupewP4TLskZUuo+OzLh1CKJJQlqa+k&#10;RaUVKWu2kvisLfZ8lmjVohQtkiQlLcoWImtIkWytKi0z/3v6lyfU3Dt37pxRnd/z3Mcs55z31Z05&#10;c95z3oVPkL+aX5C/ig9c/HxV4N7w8dOrsHuD3Rc6+HGo4Jb4mpKqOV7jd8Vza/xfAWEMK5/vGEJV&#10;aSWyary/9cY50szPheo4HFbYPtimISzRJRGWPBxEmA1MKUZ9gySjgSHMZDCFwHeQUc8QYfz/XyEa&#10;g8HrjWmugy0A72Lfu6e81qMJARqD2buhvqEXdm9EGu9Hy/tS3yCE3ScBGpPJtQybfyL8woKVRGp+&#10;M+oaRn4rLp8AQ6cfYL+v3fpLnIUqswXY50Susqi0ldSs3KXbAMnztD+wrF87phZ8xsdZKIOr5eti&#10;5W9LdO/7plk/CMicxombblH2W9ngeZ6HsYeHGweWEi+ffXDRURmVIe40Lq4xWsL1HxRsAlgYvzrM&#10;A6/WIlEERITqlNerx4w2nHRCuHuXa1SMiWg3MLrL9QigeEy+c7onssGXkeJxOxTDtcdljzVTiuwr&#10;LxOBLdCeUDn247A7fombzltQOWZnQKS7aPXUzXMihuuM8xIUE04nMwa2gB3go+gaS7VurLDO2qzL&#10;K4MT/B6F6586Vfb2Sw/YshdfWrWeywanUE1J1YyC9LwFL+NyVN6kvBhRW1kjzEV57R55yykpqv8u&#10;COaiiC7VX77NLLz5at6zqPtqBekvh4Is8FyU1yFZ+XzXeLw2mFE+9NiwbY+4WfKiNZbeddbGb8Ul&#10;mDTJUxN259aUVonCFGt2zcGWhgxOWFSKy0oGYvMUuJpf46/6XKmZG3bHOsszWZPsxmllcbn4BRMf&#10;Z+whuGgDpw9/pr5/oVPXPt0iKdL9N6g3Opm03s+iH+xK3BhhDeLvOBkKZGkaZzU1ZYLN1BNi0t3B&#10;H6GeIi0RiEYyDyTGIoMTn2cxD+TBhT3cCZ4Dg0fH33xX3wmyrpyM++nR+3XI4CRHTVlVl2tbIs3A&#10;BZ73HCZVbBC5Ql9ITDiN4BACYdrHMjmdp9nB4LztVtFeYhdhyQM0fK8fF2cXEvIq8ckomHJbou6u&#10;F9B7TL+DVI5Z9alS58bO2O1N30sEm4DvC7aI06BwSL6KwhLjZJcY59dJT0dSOG6nxjJ10xIC3k0i&#10;gTMP3oRtcPJiPmtJlJlvJmyDc94x4+M9hvT2gikT8RsN4HM3yV4NXM2v0TFDVOvOiRvrWisxSARQ&#10;EsZbYe8F8BjYX2o7F5z921RpLY1O+0yR3hQZnUym1C3PZO+bB69qcTIMOOpV91h4Qm760EM0Or2Y&#10;Et0QiDbIT37unuV5reO61XIRYPCE6Z7Yi01Mu21ztqmSOWn7XlY9K2T+UUoX4p2ZL8+LpU6M/jdV&#10;66Sp5+B5o9fgtU93jb9cnPOuPwzdACDjtPQkuT1QhDFpfTIPJfplHbmmCUUeC4CXwGgjBQsqxvqY&#10;8259uP4pV5guwR0R4OJtEr9mMo3zPA/0woy8HZEmvs6wDZ7OgI6vxX5wyoPX7trmC8lUh2zhAXU+&#10;a4Xs02nh+akvhsGUOdZMKW2Y1lh7mDIRhGECQ1TVRRNc/3+FwZQuzHy1InlrtC27CYvAfNaydqjq&#10;1vkR8jYq9pgB+pETJTkxOsUfh972TNx8wZzsACAL6ZwjBnt6jujrgz2t5kAXBIItygtKTKMs/Dbx&#10;Wo/2DpiYzht7hxpdtJdhryNT2lfJLY5LanVq4uxCVq56vQe4y1S21eZ14pMDd06mqMPSadDMEU/G&#10;W0815LIYwdeJT11jlwau+1MMgG7SEmVzjxpNw2/JEvHL9mdTnsc+xHUxRBDD5rajNp2fnk96ACat&#10;Z5SZbwbsRX9nQsFeLWHgrOEb8do9i7zv9Sj0thIMnZqBNJ+1yftbb1xu7L6kD1Nmj8G9P83YrTML&#10;pkwEh/DRiwZMGbzNLMlhW9MrXT9kF6xMWBe+oeT1p17sDAU+b82fORUnzQsTbadZYQ/L2FWJbaOz&#10;+vM3reB5niHfPpZ3Y7evkKhQrfo+/dND5/+9k1NrGYEgC3C381PxwN09RRBDuJswu7Ed/GG6J7JQ&#10;bBN34BMSAJmd27wnZflfzWOszzjA0ke0h9g3bT/zKdwav/T1Z+twfa/DVGT7oxrzGxtAgo9vZPu/&#10;SXrmEW3pj7vwRhDHMNLOqUuPrqQ3vDDj/9hl+7N2VOqE+BmpsQMKp2yag+ul8OVZsX382rBlMHRq&#10;htvzGR7ArT58kddOmDKBZ4Bpwlpg2NfClIugnG995WXcl1x3cG96LvE25cXmS3Yh69iJ/09zjdMD&#10;l7iMZInxxZVGIpKiCUT7EjU6+V9cyjkMdtCJDtxM3/EyBQt8ltjz0u8dgWhBNz+Vfam8VqIjMXqx&#10;IuEJB5C5/2rsh/sF7J2MIggzcdk0kKym1fh3ULDaX3WfP0x9LDM2gfiSUirHrK38Pi16iV/g+7v5&#10;clSOSyVWGZtN+IX4H5HsLhakfjjvy4viPpQq1clR26F9tu8EGTeS3bsHqO7Pg+3G2dkAySINo+2A&#10;6zPLsmhgDgiaffg/SGr9AJvP1GgUz2dEYdQzBvsouZ+HLdc6c7MeXYDvFWy5CK5TKjt9qNOKx9ud&#10;wJNvHyt042yDDxH9XS0vKJH0Gr/rCnis7rHQf7ThJLABxDJkAdfozAnKCkxyjjIlokAzwPVg3lGj&#10;pWQzKiIQ3CJ2WWAGmVN6ROuI95coHaY1dh3R9o1xtEeT5nJTp84MCP6fvHaWbRtvi/tN9bgBUx/z&#10;6+ttBLoI3qZiLGYDU/b69pjgh4GZ0MsDsMs/AZbu3fpLhJDqzKT19FV2z6soKu1OsVqdmsFzRj0a&#10;Z6G8mFRnJq2Xz2TXPJDtkWK1EL9gk+WoSeejv2fZiEnr7TPZ7SoklX6AzWfW2Hx2B7bcJoSCZx++&#10;yaiv54cpdFGErYtob7EYmDIRvAFkrV10wbYxc219dd3Ei9YBoW/T84YQ6QsSQoJr7mHDU8N1xy9v&#10;q12bRufn3KI1TfVcCCEkJvLd4ILt+p7DpY4R7YNAwAQkrpm4TDUUu3itCuWU5X8ZeMUh3Aa2XONL&#10;q4xpBF1uKgpLTGDH0YL6vaP0J1yCKbOZ5G0xdp8ev+8HU6Z+xHIXOj/9bWvvxS4LTIfpggoSGkkM&#10;6uXD4TBdc8/dPXp1Y4QlJUpBYPLqWZfl1IY5kuwuhhk3r2AaN7C/I4WZrxQz9iVALTPRtY94hdYp&#10;s6kku3fzVnR9BXOzUlhcpMb24XYZKrNGssvj0Nv+nOTsIINx7MoNBMoK0c8bnc6EXQ5I65TpEWw+&#10;84UpsyXJzlFJ7CaD4RRVl/nh/RTkdsOUifgzEOgieFc3xGYoeFz65otl+MKTnkTWD8DdHVwgjKE1&#10;r5LfjU4mrU/A9P25RF1IwKmmtu+SmTQ6/QOR9ggErwB1XaUnyXXE2q4iCQ7hhbCFgklFRFI0nkjb&#10;htr6v32negRxW6eWyE4d/HKWmy5PYm8KM/J2wjY4wQJBeqLs3tbee+B/MyTvSu4YWLrIW6lcJ5JB&#10;tw3oH3PeOZw38t7T3upMSsvLvlVar046i/tlu5A0mAbnoBnDn8L8jgD3wAhD7x2w5DVjmbYR7DSW&#10;k+mL3ZNU2N4xVhmOc3hpcIJDB9gG5yxXvTN9/u5/AK/dbc/kaKrqvhNF3mZa8uA5o9fClNkSEEf8&#10;MCiL7KYJKcDcIG+jYgBTJuLPRGJgT7+ld539mA1Muaglflffpr0YitcnTPe4q3h/ic0WqRvlW9bl&#10;/snorPlaNc9LfhehAPvBGqMea502m4kSAiEQvCVpS9Q12HFGbMZGifmr7CNaO5ISgOeFbrANTwzO&#10;qo8V/5w39naBKROU5WhrgfDhXoHj9e0xxrB0AVnJVbfPn81uv+qv3zTPG5z2a69xjCBRnkGkLYhF&#10;Y5Dp/yj41pnnl3LGUaxWm4hIiFZp+1nA/I4IB6kfzoTtHthU5/E+mb6w7wlgcdyqdULdhKG6wbek&#10;tuK7KjteblQwTGvs/TGLFXCN3IK0l7szDiQsgKFTM71HSRepumjOgSmzJV9ffloOO3EVD+YGRDsA&#10;ZPzWDbYaRmPSJBMcwhOeXLg3iVX78nelEp5/Ob82T9lgBQxX8NoPo/NDdsHmsH+O4y4iQRarZdnO&#10;GsLiIsmc/xcQCAQngB3QnOAsqD8O7MZGwT69AVhlbNKk0WmfYMoEMBsYA32UPSJgygSp7OceNVJu&#10;7T1gyIEdR1i6gN8H47hVIMshofqHjLqGkVfWngvpCOVArLKc5pL1+Pn48N2Ga1sizajWiRXWmY5q&#10;2HekBJa8pC1RSeym6ecUonUeW4MX9wSc9vUe3Q+qwfcTIJ54itsVmCJBWaF5x4xx47Qri8oWXTDx&#10;cYahUzMCQgL1xrHE5zOqqftWqxw46+BJ2HKxuWEGzLkB0c7APhuzDy1SmP6v1izvSXvj62vrWeYH&#10;Cpi+39c4dmUP4MnQ2BDszBMxOMFuOra4UaDhZBVDINozFe9KF5cXluC6D/CaL8+KhyW7RJNLjEES&#10;dmOjeHFSsPCszS5h8S4PwAIKplwM/rNa/2XAPMkBsV+mieuAwfb91/eAK4zvZLdoWLoAbG456uDW&#10;P2TSetz1Sj0NUq5DUovrmFxevZbsRmxNSdXsswv+20e1TqygMsETEZ5HPzgBe3OMaJ3H1qgprdaA&#10;fU+GzB2TQ+S0j5tEm/unfy+vEYEpk0hZIUZdwwi/KR6hkFT6geKamXHv77zhWTx57NKgzbBlmiev&#10;X4rNDbdgy0W0P0DImv2LXUKxNoE5eVdzR7Nqi62N9i+7u/VZo9EZYXD6NN7goG4SZnAq0pDBiejA&#10;sJtAq7PBTmwUL04KAE2urVDdW3kB2ACwueU0uI0TXcGzmkcz8XYgqcQwcsWWLj27tpWQhr8wI287&#10;tqh14qZO4GQCuFZXfa3syi0Zv6KxX9+31yjpI2T6MhnMAT6KrlATXVGU4IkwX59/XHF5dWhbGZW5&#10;AijVRqTOY2tg96S/z2Q36MnHXsY/+vuInBMTtlxeQrCskGjAjAMZDAaDD4pSLWhKeAU16RUvmX/C&#10;5KjEX728ea0Hol3B1PI2kw/TOZ6HVwovwsDLVwAUmiXi8qIXbA0Wj63WfkMgOgLfy6pnIoOzbSxS&#10;N5oTjY3ixelNZwIktlB10dSgtbEJeGPHpYRPT4v6wtJHbYd2aN8Jsr+58QKvgfCFXse5Xf5j+r8L&#10;wsZbTlledCd/5bmFJ6FlWxypN+HOqEUTrUl2FwjTPgZ1Y4DDBE9sU1f5fWqgxqHjsOQBQGytYeQK&#10;3DqPbcCPLZ4y62tqBanWC/EzRMsKXV0ffh3UA4ShU2dG3nJKyhDNMat5rQeiXVK3MHSp7rER21iW&#10;EwLZlwXKC0tG4I0GdtSFxEWuU6YeAvGHwWQw+3kruhHKxNoZ0fYxP9BdtscZIm0bTwqU3GO5rVNn&#10;pOdQqY9GsfZzBUQEs9tqk3f58ZFs3zQ1WDr9pT4yd5yF8o9ERfXVdZMu2gSGEMlwxwkjdOXvauzX&#10;X8wnwPccPK/6XLkApsEpLiMJ4lqmk+2f7hp/uTjnXX8qdWIF2QRPpAG1LZXd8MpfUI5VpqMmjY9e&#10;RKZvhseVuOKHhQOo1gnxM0TLCj2JuOedG3FPAYZOnZmew6SKVf9doMFrPRDtF1BiRXJQ7894h5gC&#10;wt1EcIOFq79WiWL/gDgl5FqL6IiA3e0stLvdOiA2apD6iA0Em4PTG/S3pJiJy1WvqTjNM6DRaV9Z&#10;tSt9/dk61jYI2m61aC+xygU+S6aATZt0t/gzd71uzOKmPGA46YXaWIhIiv6U7KQxgdNk90huym4J&#10;Hx8fwzx5PYhtriLT/3XikwN3TqaoU6xWmzQmRIlbBU7/YCVEAbUUs2DHB4LMryDOiEzfN0nPPG4f&#10;uw7PKO+kEC0r9Dm3aHXC+nCyXgQIgoDkbybxa2DODYiOCX8ZAY8EAYlBvXAzlYHEGB+yCzb0lZdx&#10;p0Y3BOLPId01Ph7tbrcOiOVmJzYK9ulNR0VCrueXGbt1TsmqDgV1NyuJ9KmvrlMIUDsANR5nyLwx&#10;948Ocv7KzXgrkCxJP2yZI4u4SaHgOZ5ZMBM4WWZsMuYT5H9Cpm9Z/lfzGOszDlTrxArrLCdtOj/9&#10;LSx5t/9LjoJdS1Fjn74f2cyv5QUlptGW/qSSDiGIQ7SsUG15jVrwPE9ScdII9iCU/A2BwAHYiER+&#10;gwXAhw2k6b7mdGEJq4Ygu61F6sYioi52CER74NXVJwdhnji0JwREhOoMo+0Ix0bBPr3pCMiqDH0x&#10;Qnf8jX4KA1PFZSST6Hz0ApJDSfgouV2nUjciPAzMxC11QJY5hwxOj9CTBwXZWZ4mpmy/eBVmbU/d&#10;IOu9YtLdz5HpW19TJ++vus+fYpVYYhhl5yjSQ/QyLHkF6Xm7mhKwQKMxttZgohWZvg3f68f6qXiQ&#10;KquCYA9CZYWYTCmfya5Qy7Z0VnCSvyEQhAAbqUQqoABbszGBwZjFCjaPzt6aiXfa4z9tX4DBhRUD&#10;pCfK7qVKWQSCl/ylMdJhTb4r1FMHdmmobRjz39CtObDl2mQ5amJG0HsibXlxeqO4csYV5Y2z58KU&#10;+acSYxmQUVPaGAbRrgHJLKZt0zLFPneFRNq/uJRz9L5/hiq39WpG2UEjVnbaELK1AsX9pnrcoFQh&#10;HGbs0gmB6aHUWEtxsfdWWPIAHMbWimHrmlRKFcJBpLto9fIHLgPwXOW5SU5QVmCSc5QpTJkEywrx&#10;hS/0yqqtqhWColQTesHWe2RUhkD93Lbksv3ZbNi1ittK/oZAsEPRnXxnIrkUgNccsDWbs+bVGV20&#10;HxWkcfjFl+fFUqw6ntM7safnMKnVJlfWTCC6IEUgEKTpGqC6Pw220MWXVq0XluhCKAlIw/f68bBP&#10;b0BJBMzgnA9T5p/KfZ/0sNdJT0fyWg+y9Fcc9FrH38JUsKtQBjv9SvI+LY2zC1nJLb1+BeipuGam&#10;Dtn+scsC06s+V4pRqRMrQN3HsUuUTGDJ40UtxabYWlD/k1RsLbbYT60sLhenWC2WWN3cPIuXBico&#10;ZQXb4CRaVijzYOLF93fz5WDo1AzYSOKlwfko5HYAbIPz1+RvCAS7gDwOwXOO3MOzGQEgURWwMbGH&#10;dS1TtVeYXl0rnewclfowKItl8XcgxHPQlnfDtcdlz/U0motNoB85/Q8gEIjfwRZFadwuN/Er6u56&#10;Ab3H9DtIsLm47xR3qCcFHJZE6FCAXcaUnbEGvNaDXUBG9EURy1d1l+sRQKZ/fXWd4pmZB09RrVdb&#10;gNqf+ueWKdFwYtHa4oH/zZC8K7ljKFarTcDfd76XCcvfcYrhSS1Fy4xNRnyC/E/J9OXFYt8scd0K&#10;wa5CN2HKbAkvSlkRLSv0NuWFa9aRa6Rqq5Kln8LAN5xsJHHKp0fvHfBC26imOfkbTJmIDgST1id+&#10;dWj8s5gH8kSajzWdnD5jzz/TGnti/FofjIm9qTLJfoahr7Ib7o4lEIpdxf0myuUvDFs6l+zkj0Ag&#10;focXi6IROuPvjTZSsCDaHvbpDaAxLohkSYSOBOwSIZwCsiQuOG16cODM4cA9lXymRCZN0kfJDc9N&#10;j1KsMx1nk91c/XCvwPH69hiopwqWaRuBy3EFLHkJ68JTYNdS1Aux2S32P/buBKqpK30AeAghhECA&#10;QBIIhCURwqqAooi7uFB3qVWrtm5ttdVWx47VtmM743RTu9i/2jo9U622Rar8q+Juq+IKiKigiBIk&#10;7ASSQFhDCJDMu1R7KAZ5SHLD8v3OuefAy8u7X5a33Lx778d3iH+W58rvlvwd98X+lF0Ldjv58v6D&#10;s862zJHKimzX59qSqgVHFu/tNIWKMaEfkubGP/sPSd3VWN0w4cC0nV/irnfZtQ3o86jGXS/o3VBP&#10;ll/n//dMV3oiEOfN+e3nPzCYlJrl5nBwbcFnBwsuSrYcXfLDxs42jILY6bOpdSa/qE9m/zzwpYhV&#10;FIwnPNAvWf847qviznICAfIEw0XS6B3zI8iuf+fHlFicd2+QRafXrCUxLqjP07fohDhThHQH6r42&#10;bE3UMqLRpjTG9hKW7EvGOX71pbNr36KzrJ8Yi0mchP2+EX+YhfvuHhm7xB90mMe1r3g0drTDbpEz&#10;9yz+Sjgx4O/tlzdWNUyMm77rC5MG187ARRFJ4hmDVuGssx2UFiwFZyorsmmFWrQtQXtHbD2AKaw/&#10;vZK8EU1qVI673lY6PX/v8C2ncFe79NL6ZTSG1S3c9YJei3X3p5TdFzYldGmYxuz9y7Z2lIfXYKPz&#10;MfQkovH5fvqea3Fku3ChsQKooF+Rpn+36AuPUT6fEIsbuhIwAJ1J3JRwDhqcxoManHMOvuZH/NlM&#10;Zv2y20UbEz9IWGjisP4i+qu533MC+Ttw1tlDoRQhKThThHTVgEmB96Z8s2ChpTXtjjG3e/u/V+Pz&#10;L2X7GXObT4Nm0HX2d91l4CHGj1HbsXcnBeQMfm30BUMNTjQO6fsIvBf7KP1R1Kezo3DW2V7StrOn&#10;cKcFW3ptw0ISaYXQnAXXsATUBprUiG7PuIi73kcsD8bsxj5Z0ozvF2938Hbeh7NO0CvZFF19+I8T&#10;K2PXa+s01l15IpqcKmRpJLou1He0zlMbnY/oQl8ZOR8VRWbpukMxu7c1a5s7fR4K9vCiPagbVetM&#10;f8PXTTw57M3xayxoVCnpVwCAATkn7u4yZaqG/gZdoI3eNHUShWQ3I02legqZ6bGNKWhe+HX/OYNf&#10;w1lnT3Xxw2PncKYIIQtdXL8Qv3KFrQvrsCm2X3qjYNPlj0++YIptG9L6nXs+bIWhx86/e+RCdWGF&#10;E65YAHncQL6MOJ4ZmtXakrh+wX637+ULb6MunI246mwv/0L2thvfXJyMs06UVgj1mOtsvbNrDl7G&#10;PWcB2UmNTCXly3PHy9KLPHDWOWTlmPNopn6cdYLeQ9+sE6XuStyRsv1clydnpNFpzfOOvLGBG+y2&#10;ndT6Xdk42ujqnI+2o769CUv3Hyu8muNL9rnoxTx+QQ6ezpXR2+d+xQ/3Qjs+qcTnACCtM1auPrDa&#10;3HH0BWiM3Ypb70dbO9icJ/scfYvec0/EZ8dMGVd7qDEz8fM543DW2VOhH1wy9iePNnccj6Fcrs/H&#10;Lt9MHMvR1PsmGxulVtTNjH/hPx+ZavvtoXNUR985SULG7sy41EhcsQDy0AXQghNvoc/miTHDyZ//&#10;dhL3xf7ylHfnUmnUhzjrbKu2WLUoYdm+d3DWSTat0L1fbux7kJA+GEdMj/nHhN0kM6mRqbROlrTj&#10;/BScdXKD3EpHvT8FUouBtuxkaQVrz66Lf/tZfzxFOcZn7Vsys6tz+XSp0fkYqiQmdrkY/Y0OaocX&#10;7vm/qoIKZ7LPRy/y0QQYrZNgoOl0o7fP20o0atEge+iKCwzCPWNlX4V+fZ97+PX3nyF/n1Xc9J0p&#10;ZHo6GEubOwUaXHX2VKqHihU95QeXcZtnxoUsjXyd+LPG1HWhX2H3DN9qkrunhqDv3OLEt1HD5Ynv&#10;HB8jKgAAFSlJREFUXGWO/PXTa355HVcsoGuIRt5sC0uLgvbLCxIlW1N3JUbjjGXOL6/921R3/clo&#10;0TYP3Dty28846ySbVgj1mju38fASHDE9Zu/uWBX99TxsOX3bM8dkSX/8CPMmOn+SGjYD+iwbYp97&#10;/ey6QxvJpDjpCLoB8PyBV9ayBOzYZ91Gty8eUeVLLq9vDaB1p1q0d0dXx9qhN+HAtJ0oRUNrmgY0&#10;HnTMB1N/8Y8J225pTcvoboygT3DEPWNlX8P155e9EL9iwbOOZbn80amziiwZ38hhPdUr19+dY847&#10;BT1Fk1o7/McJX31nzhiC5oanRm2JWUh8HrkYq6XHPrcjGef41eUpG+cRr1HSfnlTvTbyp4nbd+OK&#10;A3TNvMNv/MPG2fZk++Xoh/GjS3/YgDOWkRuiEwSRon/irLMdu32jPsea35lsWqFHs7aSTcllNIsv&#10;rkdDcp4pn2t36bQtgWaZLCn1vRkWVIsi3PUC82rWNIU9+PX2uiufnp7X1XGZ7bGFXGVM7PI1LHfH&#10;OGPEZtQ7FiioxRffbg0MnaCvfHLqi7ux17ucDwi9SehXsLa/hHmOHPAwcv3kva6hHvsgXUL/c2zZ&#10;/iScM1b2BegiYOy/pscGzBn8AXHiKe3OtnLP3vv69vdXxhsrNjLmxq/8kMljHcVZZ4+kpzjtHb71&#10;gjmqRl2z5sS9urgrXbCNCff41T/uTtn/+sQD6DOI3GqW9wB0buyH0w/xh3h+2n65Oe72CSIH5Iav&#10;HheDs872Tq+Ou1JXXmOPs04yaYVaJ3IatuU0rpgeW560caEl3fIe7nofYe4fh3+ypBcTVm9ksJln&#10;cNcLMNPp+WXpRUuTv/hteeG1XB9jbBLNtj36H1PXmyKnsMm6yaFgoz6dPZIorf8qs2SrTq2K2/Ss&#10;M46iN7Pw2m50UvnzxNLaV/3d5/YLRgz4gUqj5hgpdNDDZOxLjsu78CDA3HH0NGg8nddoH4nHKJ87&#10;LiGCDEdv53TiJHOFYuRfc6vylMtPrPh5rTG32ZkxH0yLdxvmjW0MX0929OW9yZpqtQ2u+hgOzIYX&#10;4le84+zn8g2uOg3BPX515Mboox3dnUpYsi8J52cAyPMe65eNJjo08JDt/jFfXsEZi7U9QzMn7lV0&#10;t6/D2RtNDY2VxJ3fuaO0Qu1gn8gJQekbjHWX5lmc/duhyzUlVY4464z6eFasS6hgG846genpmnW+&#10;xUm5y65uObNEca/UzVjbRXczp3674GNOIP9bSndyaJOAa2xWE5otbPHFt/+YMUxPcSpJzXvr/MYj&#10;b3Yn7QV604+8vPc94s/3Hi9jODLVw94af9J32sB4O74D6mpjlu4UwHhClka+hIq54zAR1BXJbBco&#10;ZDgKOfvXFny2H3O1LZjr67Fm/7wcW4qQnsR3+sA3107/7E1zx0GwmPXj0iBzBwE61NGxQr08ZSPp&#10;uSaMxOzH86AXh76CCsYq0eslM4mYbn7CKqGpgzHAnOcSi+iv50UQBXe9cP7s3Zh1suppOSfvzk3d&#10;mTjN2L38UCNzwtaYXe7DhDspFpRKY267M9gmBPkL4kW6Rwg3E43QzY+WWFUXVC68/O8TG6Tn7gd2&#10;Z9Pow7n80cm5qLRdbu/BVkWsmXBUNCngIIPNPEeBnbI3gc/KvOD9B/0ZuqiGfaD36a+fW099zf3x&#10;8+iPrxmQZ6lRqSdKf78///qO87NrilRsU1QimhiQNebD6dscvJzQuGKT3snsjHkanU9qIt6M/TP2&#10;LP7zbkqLtiUo79z9lVc+PvmyMbomoA/z93f+fxnx57K2y1F3mNClIxPFMwYdZ/twj1tQLYq7WxcA&#10;AAAAAACgf9Pr9ALVQ8UMyfE7M9L3XRvfWKNhmKouNEvz6E3TfhJODPjOjOOYO9RTGp1PQG+Wz9Tg&#10;Nag8Xtak1kbknLi78tpnZ+apK+tsjVEP+vBR3qRHuZO+bfsYP8yzMPTVkScEEaLfmFw7NJFHrTHq&#10;BAAAAAAAAPQJLLWiLqr4unRy+vfXpstuF3qaukKmk139yPeeOySeMWg3zcbqhqnrM4Ye2+g0xIpJ&#10;vx44bwgqyx8vQwNrZWn5i1J3XlxYeDXH15j1oS+NbHXhKuLPVe0fQ8nDQ5YMP+893u93R2/Ob4Zy&#10;gwEAAAAAAAB6N32L3qsqXzk5PzF7Usb+lAnVhRVOuOr2HOWbM+ytcQf44d6xvXni1F7V6DQEvfnu&#10;w0X/iiFKm8WWmkr15IenMxekfH1+dr28hmXsetGXzdDY0T9iorX4Tg26I54ZctElRHDFlsu6QrGg&#10;KI0dAwAAAAAAAKCb9BROvaJ2dHlG8WjJsYxxOafuDcKZIxqx5dnXDv/bhKM+U4LjGE7M3yh9bExw&#10;r290dqCF+LBOBy8ahkrb5VYalTqq8OrDWWm7L80y5pTDbaEvafaxjDBUiH/XtX+cSqXqhBP874tn&#10;hVzmD/G6ZOdqf6W7eRQBAAAAAAAAT0J5YuvKakbLbhaMlSRkjMk7/yBAp9NRzRELSvkY/sbYBM9R&#10;PgkMNhMN3zPrBD+49NVGZ0eaiA/3rHjGIFT+0mUWJZEuu130fGZs6kzJ8Tuhpvwiom3n/p4VhArx&#10;7xuG1kGpX/xmhdz0HueXwg12S7bl2iVRLCzKTRUTAAAAAAAAvY5e71KvqBuhyCyNzL+YPTw7IWOI&#10;sVONdBW6wUS0NdKDFw075hrmcdiSTrtrznh6gv7W6OwQ+jK4RwhR2Ry94y95pqlNau1Q+d2S5x4c&#10;SY9+8Outoc3aZpO/b2hnQYnRn5YcHc286/NccIbXWHEa0TC9yXJzSCNeRxalj92OBwAAAAAA/Y5l&#10;i7Y5sLa0OpxoUA4puCQJf3gmM8SUM8B2BY1Oa/afM/iGf0zoWd5A9zNWTDqa0IdM3tp+CRqdndOh&#10;CYyIxigqmydsifnLgy2NzSEVkvKJBYmSsZm/pI42RnoXstBOd+9QWgQqT1sP9REXTwu+5THKN40T&#10;4HrTlse6RbWyRAORYccAAAAAAAA4UXVNLb718trByvtlQ4qu5oRLTmYONsUcLN2F0pAEvzjsitd4&#10;8SVnscs5S2tahrlj6q2g0dlN6MvHG+iOypdD14x/4uEmtTa8Irt8XN65++MzD9wYZaxUL12BduLb&#10;PySNReVp66GuAPxwrwLvKL90/mDPDLaIm27jxLxjYUnNwxUrAAAAAADoffQtOmFDpXqQSqoIld0q&#10;DMm/kB0qSyvwMtfYSTJQ6pHghUOvCicGJDr7uVy0YtLTKNBj0CSg0WlaLeguqWuYBypbI9+Z3P5x&#10;ixZtc3B1oWqELC0/UnL87ghjp33pCnRQKEnNE6JC/BvT2fouA91LvMaKM13DPDPZAzj3bXn2WVa2&#10;dJSMtsb00QIAAAAAABOyb6rXBtXLawJVucqAstuFwQWXJMHld0vczR0YWSjdiHjGwCR+uHeygyc7&#10;yZJOy6SguWoBdtDoNC89Gkvq5MNF5bugF4caWodO7PBDVFLFiOJkaaTkWMbwnrKzozgexRLd2bro&#10;LirR8C7yGOmTxRvk/sBRyMm2c2E9oNtaSyhUCxmGcAEAAAAA+i+dnq+tbxTXldf6V+Up/eR3SvyL&#10;rj0MLLtd5NGT70Z2BN38EM8MSRFEipLZIm6SlS39JrFYa+64gGHQ6Oz5tMROlMwb6I4KZfAKw/MK&#10;oS4N9fJa1JV3SFFSbnjOiTtDcI4v7Qw6mJXeLPBChfh3CpnnoHynriHuxW7DhBIXoqHKHsDNtnWx&#10;l1izrHMsLKlFFOj+AAAAAID+x5K47vNorG30rS+vEatyFX7lRAOyNDVPXJZRIsCdX9LY0DhK3+mD&#10;bnqMGJDm7OeC5iJJg6FevR80OvsItDPa8R1QifcaJ6aMet9gu85C19QiVivrBlXlKQfK0gpDpefv&#10;h5alF3ngjpcMdNBs01Cd1JXnsviO1W5DvaScQH6+s6+L1N6DnWfLZUnpLGsp1cqygFhFY5qoAQAA&#10;AAA6xSCuyYSNNRoRcV3mXVOkElbklIuUWTLv0hsFolpZlYO5AzQ211CPItGEgHR+uGe6o5Bzl8mx&#10;u0Nck0ko0N21X4BGZ/+iJ3bubKJhikq8YMQAioHJjx6zbtY0BdaX1w6qkJSHFCdJw/ITs4NVeQoO&#10;zoCfFTpYZx+rCss+lhHW1efS7RiNbkO88l1CBFJnPxepg5dTni2PlW/tYCOlMaykxCrVJggZAAAA&#10;AL2LA3GtJGqsbhDVy2u9qwsqhRXZ5aLyjGJR6c0Cb22dxtrcAZoaW8hVeo/3yxSMEN12Frtk2Lqw&#10;7hDXSih9X6O5YwM9CzQ6QUcaiYPGbaLBhQpFNCmAMuaf0zpeW6fnN9ZqUC6lQOKAG1R6Iy84/5Ik&#10;sKZIxcYXsnGgk0T+pWw/VJ7l+TQGvYnj71JGHHxLnXx5xcT7V2zn6lDCdLYtpdvblFox6cVUGrWE&#10;WFVt5NABAAAA0DkbXbNO0NygdWus0biplXWCurJqd6LRKFBJlW6VknI3+T2ZW7NGa2XuQHGz92Cr&#10;vMeKs9yGCjOd/VzusdwcsqxZjCyYfwN0FzQ6gXEQByNrBxtUznMCXCl+s0M6e4ZDc0OTuKGiTlxd&#10;WOmnyJL5l90qFBdey/XVVKmZOEI2FXSSQl2WH3VbfmoO1c5Y2zM0HH++zFnMK2X7EA1YD6diWxeW&#10;zMbJtpR4r4utbKyKLSyppRT4RREAAEDfRtPr9Hzi2kHQWNMgaKioF9TLa/m1JSo3Va5CoHhQLlBm&#10;ydw01WobcwfaUzAcmWrPkQNyXAd7SriB/AcOnk7ZNs52EpqNFerSCr22AFbQ6ATmUk0c9G6wBGxU&#10;KKirLwnMFm3zgMZqjUitqPWuLqoUVmbLRfJ7pd6laflCtbLOztRB49ZYo2G0SWPTbagRyxZxFY5C&#10;jpxowMpZ7g5yJoeltHG2VTDYTDndzlppxaTLadY0OdGYlRNPqTdGvQAAAPoNG32Lnkecr3lEA5HT&#10;WKvhaarUPI1K7Uw0Enm1pVW82pIqTlV+BU/1UMEzR/7y3obJsatzC/fO4wW55Tv58aTE+TuPyUXD&#10;fhhSSzotlwI9p0AvAI1O0JuoUYoZJtcOFQonkE8ZEB1E9rlWumadp7auEQ3YF9UWq4SVD+Ui5f0/&#10;BuxXFVQ4mzLwngI1YtvchTU6lGSZ7cOVO3o7Ew1aRyXLzVFuy2PJiQZtBcORKbdmMeQ0Gyu5JWrU&#10;Ui0UFJjQCQAAcGPodXpuS2Nro5BHnBc5mmo1r6GinkucHzl1pdW86qJKoqg4qlwFr15ewzJ3wH2B&#10;o5dzResEhwH8fCcfnpQlYOcRjUkp3c5aSqVRC4lVmswdIwCmBI1O0F80EQf1XIajDSoUJx8uBc3y&#10;S5IFcYJ2a1JrRcRJWVQnqxKqcpUixX2ZUJkl8yAarnytWvu/9s7kuW0bCuNcQHCDJEiWZVtx2kxy&#10;6HLsqf9/b7320h7qJBNHjhVZpiRwA7e+R0mJm7TNblXO+828AUCAHNqyzPcJwgf+JW9+X8BPrJNf&#10;1Webmf0vcO/X8Ki76t7vz8VxNwpGEMMwCg5EBCI3crveAkRu5IRu5AQ8Yh6LbM4ii9mRaZsRXGJp&#10;kGMeQRC3jwnRbapG1mUlK13KMislPGNkEecyX2UyX2a97DqRyZWSySyWyXQp1YulXD67HsSXy84+&#10;7qm47/CAaxCMF8MfT54d/nDyuP9oeCZO5GP/IDyDZ8yZaZm41IWeKQTxL5DoJIh308DD5DkXLsYv&#10;aKx07+eHH3OdTl1U4yItxnmUniaz1elqsri3eDYfR2ezMYjX06s/Lo9KXdL78j3ApAtdindtK4/i&#10;15NB6g9DhetnvJ6fgOhVbfR8BeJXgfBNnJAnPHQVJCcx87livqNABCc2t3EGX9mOrSxmKdOGMM0E&#10;0lL8ulS6y5+NIPYUB1J/0TSNaKo6qDHKWtS6EmVeQJSiTKHMiqDKC18rLbTKhV6lAsSeyBapAMGH&#10;9QDqQXqlRDqLRRYlPom9/YJxVh58d3QJYvFcPhxOevcHk8649zwYds5d2foiTCzHRrG42vW9EsRd&#10;h5Jbgrg9VrhljYvR9YzuN33j+KePvFJj9KuiPC1iPYakaJxM1wI2ejI7vf7z5Xj2+4vx4snVAQnY&#10;Lw8moe0M7x1Zl4QimgW8AHGs3Y6b8Y6XgUjWkJxpLtyMeY4GwaydAOtM2y6DPp7B+AzEswYRrWFM&#10;hiX8vRdwLGMuyyyGbUuDuM5AWOu2zazMtMzSMM0aSxN+nVgHwV2bWLbtTR1K3GrYNNsxJfaZm2Pr&#10;PmhvxrfHDGN7fvmq/nbsalYCZ7qsf4ymfS5v2g22reZ1X3usabbthjXNjXFNsxlzow4lnt/UDWvr&#10;UIIA8+qy4iDIeFVUXl3UHNsgxnDfQKw7ZVZ68D+GVxqOp4VXJNqrNLSzkmusZ5oXUC/i3IN+XkBo&#10;leE4qGuul7mnY833fZN64vZBodh7cHA1/P540n90OJEPhuetUBx1zr2eP3FCPrEddg7voutd3ytB&#10;EO8PJaQEsY/AwxaSeYzfvH5gyAefZUmqDUnpEJLQESScQ63yUb5IIZKD+KUaqYvFSE2iYfR0PsJ1&#10;PrgdDn3qf/fA1xS3DcKIpwat5SII4m/gB1O4rQYIwqn8djAVYzkTJ71peCimbi+4cns+mtJNmcdm&#10;tmNPDdOcwWnVru+bIIjdQqKTIIgtFSQHlyBkMdDp1uiMP+s3Vx2jXovaIi1GRZyjsB3o7fqlKJHp&#10;PF6vX3qJ65dWUl1Ecvl8Ib/GvdIIgiA+BNwjunuvF4kTGYnjThQcrte5+4Mw8uR6nTvveBEIwrkT&#10;ujMHTd1QFFqtKCQTG4IgvigkOgmCuC0K3M/VdhmGgYZOt8SHmXZcLgeri+VAvVjI1WQh05kKaUaX&#10;IIh3gTOA/lDEnTEIv+Ne1DnpzoMjCDI3IwiCINFJEMSdB5O4BSR1C9tmT1Hw8v/Pl0ZvGp6IutyY&#10;nrxpeJJqND3xi6QI3jQ8QbMTvUyDZJ6I/DoJ8zhzaT0dsc9YjFU85Jp33cwNvdztB3EwCBTv+gkI&#10;t2Rr0MU7vuICzbmchHlOujXoYi6DcJTFbWXZVmIxK9kYdCnDNJRBs3oEQRC3DolOgiCI3VHg+lxI&#10;hq9NyzYs56vRiC4EB8EN0fBPMcqBcm2QszXN2ZTYV9c1e31ea6LzelyF127e7qvXx9p2VbNX9frG&#10;OKwDptUaINUbI6R1YN22ym3dsNbmR6/GbcPeGCi90YdGSJZllcbaMGlrnHSjNMtPM1oyNbQ1tDHy&#10;Hb3+BEEQxFfGX1g+puzrlOC4AAAAAElFTkSuQmCCUEsDBBQABgAIAAAAIQD4vW7V4wAAAA0BAAAP&#10;AAAAZHJzL2Rvd25yZXYueG1sTI/BTsMwDIbvSLxDZCRuWxLIKlqaTtMEnCYkNiTELWu9tlqTVE3W&#10;dm+POcHNlj/9/v58PduOjTiE1jsNcimAoSt91bpaw+fhdfEELETjKtN5hxquGGBd3N7kJqv85D5w&#10;3MeaUYgLmdHQxNhnnIeyQWvC0vfo6HbygzWR1qHm1WAmCrcdfxAi4da0jj40psdtg+V5f7Ea3iYz&#10;bR7ly7g7n7bX78Pq/WsnUev7u3nzDCziHP9g+NUndSjI6egvrgqs07CQSq2IpUkJBYyQNJUJsCOx&#10;iVAp8CLn/1sU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W&#10;+lMHiw0AADCVAAAOAAAAAAAAAAAAAAAAADoCAABkcnMvZTJvRG9jLnhtbFBLAQItAAoAAAAAAAAA&#10;IQDoD8aGs7UAALO1AAAUAAAAAAAAAAAAAAAAAPEPAABkcnMvbWVkaWEvaW1hZ2UxLnBuZ1BLAQIt&#10;ABQABgAIAAAAIQD4vW7V4wAAAA0BAAAPAAAAAAAAAAAAAAAAANbFAABkcnMvZG93bnJldi54bWxQ&#10;SwECLQAUAAYACAAAACEAqiYOvrwAAAAhAQAAGQAAAAAAAAAAAAAAAADmxgAAZHJzL19yZWxzL2Uy&#10;b0RvYy54bWwucmVsc1BLBQYAAAAABgAGAHwBAADZxwAAAAA=&#10;">
              <v:group id="Группа 1884" o:spid="_x0000_s1586" style="position:absolute;left:-87;width:72144;height:104476" coordorigin="-87" coordsize="72144,104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DUJxAAAAN0AAAAPAAAAZHJzL2Rvd25yZXYueG1sRE9La8JA&#10;EL4X/A/LCL3VTbSVEF1FpJYeRPAB4m3IjkkwOxuy2yT+e1cQepuP7znzZW8q0VLjSssK4lEEgjiz&#10;uuRcwem4+UhAOI+ssbJMCu7kYLkYvM0x1bbjPbUHn4sQwi5FBYX3dSqlywoy6Ea2Jg7c1TYGfYBN&#10;LnWDXQg3lRxH0VQaLDk0FFjTuqDsdvgzCn467FaT+Lvd3q7r++X4tTtvY1LqfdivZiA89f5f/HL/&#10;6jA/ST7h+U04QS4eAAAA//8DAFBLAQItABQABgAIAAAAIQDb4fbL7gAAAIUBAAATAAAAAAAAAAAA&#10;AAAAAAAAAABbQ29udGVudF9UeXBlc10ueG1sUEsBAi0AFAAGAAgAAAAhAFr0LFu/AAAAFQEAAAsA&#10;AAAAAAAAAAAAAAAAHwEAAF9yZWxzLy5yZWxzUEsBAi0AFAAGAAgAAAAhAEtsNQnEAAAA3QAAAA8A&#10;AAAAAAAAAAAAAAAABwIAAGRycy9kb3ducmV2LnhtbFBLBQYAAAAAAwADALcAAAD4AgAAAAA=&#10;">
                <v:line id="Прямая соединительная линия 1885" o:spid="_x0000_s1587" style="position:absolute;flip:x;visibility:visible;mso-wrap-style:square" from="5342,88921" to="71942,88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jPCxAAAAN0AAAAPAAAAZHJzL2Rvd25yZXYueG1sRE9Na8JA&#10;EL0L/odlhN7qJoo1RFdpRaWCHtQWr0N2TILZ2ZDdxvTfu4WCt3m8z5kvO1OJlhpXWlYQDyMQxJnV&#10;JecKvs6b1wSE88gaK8uk4JccLBf93hxTbe98pPbkcxFC2KWooPC+TqV0WUEG3dDWxIG72sagD7DJ&#10;pW7wHsJNJUdR9CYNlhwaCqxpVVB2O/0YBR/T1S76PmzW+20cj0c+bi9nI5V6GXTvMxCeOv8U/7s/&#10;dZifJBP4+yacIBcPAAAA//8DAFBLAQItABQABgAIAAAAIQDb4fbL7gAAAIUBAAATAAAAAAAAAAAA&#10;AAAAAAAAAABbQ29udGVudF9UeXBlc10ueG1sUEsBAi0AFAAGAAgAAAAhAFr0LFu/AAAAFQEAAAsA&#10;AAAAAAAAAAAAAAAAHwEAAF9yZWxzLy5yZWxzUEsBAi0AFAAGAAgAAAAhAATiM8LEAAAA3QAAAA8A&#10;AAAAAAAAAAAAAAAABwIAAGRycy9kb3ducmV2LnhtbFBLBQYAAAAAAwADALcAAAD4AgAAAAA=&#10;" strokecolor="black [3213]" strokeweight="2pt">
                  <v:stroke joinstyle="miter"/>
                </v:line>
                <v:line id="Прямая соединительная линия 1886" o:spid="_x0000_s1588" style="position:absolute;flip:x;visibility:visible;mso-wrap-style:square" from="1108,94318" to="7204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K21wwAAAN0AAAAPAAAAZHJzL2Rvd25yZXYueG1sRE9La8JA&#10;EL4X/A/LCN7qJgoaoquoqLTQHnzhdciOSTA7G7JrTP99tyD0Nh/fc+bLzlSipcaVlhXEwwgEcWZ1&#10;ybmC82n3noBwHlljZZkU/JCD5aL3NsdU2ycfqD36XIQQdikqKLyvUyldVpBBN7Q1ceButjHoA2xy&#10;qRt8hnBTyVEUTaTBkkNDgTVtCsrux4dRsJ5uPqPL9277tY/j8cjH7fVkpFKDfreagfDU+X/xy/2h&#10;w/wkmcDfN+EEufgFAAD//wMAUEsBAi0AFAAGAAgAAAAhANvh9svuAAAAhQEAABMAAAAAAAAAAAAA&#10;AAAAAAAAAFtDb250ZW50X1R5cGVzXS54bWxQSwECLQAUAAYACAAAACEAWvQsW78AAAAVAQAACwAA&#10;AAAAAAAAAAAAAAAfAQAAX3JlbHMvLnJlbHNQSwECLQAUAAYACAAAACEA9DCttcMAAADdAAAADwAA&#10;AAAAAAAAAAAAAAAHAgAAZHJzL2Rvd25yZXYueG1sUEsFBgAAAAADAAMAtwAAAPcCAAAAAA==&#10;" strokecolor="black [3213]" strokeweight="2pt">
                  <v:stroke joinstyle="miter"/>
                </v:line>
                <v:line id="Прямая соединительная линия 1887" o:spid="_x0000_s1589" style="position:absolute;visibility:visible;mso-wrap-style:square" from="5445,88921" to="54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8xZxAAAAN0AAAAPAAAAZHJzL2Rvd25yZXYueG1sRE9La8JA&#10;EL4X/A/LCL3VjT3YNGYjIlZCe6kP9DpkJw/MzobsGuO/7xYKvc3H95x0NZpWDNS7xrKC+SwCQVxY&#10;3XCl4HT8eIlBOI+ssbVMCh7kYJVNnlJMtL3znoaDr0QIYZeggtr7LpHSFTUZdDPbEQeutL1BH2Bf&#10;Sd3jPYSbVr5G0UIabDg01NjRpqbiergZBZfvfPu1abpi8djln2X5bo7D/qzU83RcL0F4Gv2/+M+d&#10;6zA/jt/g95twgsx+AAAA//8DAFBLAQItABQABgAIAAAAIQDb4fbL7gAAAIUBAAATAAAAAAAAAAAA&#10;AAAAAAAAAABbQ29udGVudF9UeXBlc10ueG1sUEsBAi0AFAAGAAgAAAAhAFr0LFu/AAAAFQEAAAsA&#10;AAAAAAAAAAAAAAAAHwEAAF9yZWxzLy5yZWxzUEsBAi0AFAAGAAgAAAAhAOS/zFnEAAAA3QAAAA8A&#10;AAAAAAAAAAAAAAAABwIAAGRycy9kb3ducmV2LnhtbFBLBQYAAAAAAwADALcAAAD4AgAAAAA=&#10;" strokecolor="black [3213]" strokeweight="2pt">
                  <v:stroke joinstyle="miter"/>
                </v:line>
                <v:line id="Прямая соединительная линия 1888" o:spid="_x0000_s1590" style="position:absolute;visibility:visible;mso-wrap-style:square" from="12652,88921" to="1265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FgrxgAAAN0AAAAPAAAAZHJzL2Rvd25yZXYueG1sRI9Pa8JA&#10;EMXvBb/DMoK3urEHSaOriNgS7KVqqdchO/mD2dmQ3cb47TuHQm8zvDfv/Wa9HV2rBupD49nAYp6A&#10;Ii68bbgy8HV5e05BhYhssfVMBh4UYLuZPK0xs/7OJxrOsVISwiFDA3WMXaZ1KGpyGOa+Ixat9L3D&#10;KGtfadvjXcJdq1+SZKkdNiwNNXa0r6m4nX+cgetnfvjYN12xfLznx7J8dZfh9G3MbDruVqAijfHf&#10;/HedW8FPU8GVb2QEvfkFAAD//wMAUEsBAi0AFAAGAAgAAAAhANvh9svuAAAAhQEAABMAAAAAAAAA&#10;AAAAAAAAAAAAAFtDb250ZW50X1R5cGVzXS54bWxQSwECLQAUAAYACAAAACEAWvQsW78AAAAVAQAA&#10;CwAAAAAAAAAAAAAAAAAfAQAAX3JlbHMvLnJlbHNQSwECLQAUAAYACAAAACEAlSBYK8YAAADdAAAA&#10;DwAAAAAAAAAAAAAAAAAHAgAAZHJzL2Rvd25yZXYueG1sUEsFBgAAAAADAAMAtwAAAPoCAAAAAA==&#10;" strokecolor="black [3213]" strokeweight="2pt">
                  <v:stroke joinstyle="miter"/>
                </v:line>
                <v:line id="Прямая соединительная линия 1889" o:spid="_x0000_s1591" style="position:absolute;visibility:visible;mso-wrap-style:square" from="19844,88921" to="1984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P2wwgAAAN0AAAAPAAAAZHJzL2Rvd25yZXYueG1sRE9Li8Iw&#10;EL4L+x/CLOxN0/UgtRpFZJWyXnyh16GZPrCZlCbW+u+NsLC3+fieM1/2phYdta6yrOB7FIEgzqyu&#10;uFBwPm2GMQjnkTXWlknBkxwsFx+DOSbaPvhA3dEXIoSwS1BB6X2TSOmykgy6kW2IA5fb1qAPsC2k&#10;bvERwk0tx1E0kQYrDg0lNrQuKbsd70bBdZ/+7NZVk02e2/Q3z6fm1B0uSn199qsZCE+9/xf/uVMd&#10;5sfxFN7fhBPk4gUAAP//AwBQSwECLQAUAAYACAAAACEA2+H2y+4AAACFAQAAEwAAAAAAAAAAAAAA&#10;AAAAAAAAW0NvbnRlbnRfVHlwZXNdLnhtbFBLAQItABQABgAIAAAAIQBa9CxbvwAAABUBAAALAAAA&#10;AAAAAAAAAAAAAB8BAABfcmVscy8ucmVsc1BLAQItABQABgAIAAAAIQD6bP2wwgAAAN0AAAAPAAAA&#10;AAAAAAAAAAAAAAcCAABkcnMvZG93bnJldi54bWxQSwUGAAAAAAMAAwC3AAAA9gIAAAAA&#10;" strokecolor="black [3213]" strokeweight="2pt">
                  <v:stroke joinstyle="miter"/>
                </v:line>
                <v:line id="Прямая соединительная линия 1890" o:spid="_x0000_s1592" style="position:absolute;visibility:visible;mso-wrap-style:square" from="25241,88921" to="25241,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8LwxgAAAN0AAAAPAAAAZHJzL2Rvd25yZXYueG1sRI9La8NA&#10;DITvgf6HRYXeknV6CImbtQmhLaa95EV7FV75Qb1a4906zr+vDoXcJGY082mbT65TIw2h9WxguUhA&#10;EZfetlwbuJzf5mtQISJb7DyTgRsFyLOH2RZT6698pPEUayUhHFI00MTYp1qHsiGHYeF7YtEqPziM&#10;sg61tgNeJdx1+jlJVtphy9LQYE/7hsqf068z8H0oXj/3bV+ubu/FR1Vt3Hk8fhnz9DjtXkBFmuLd&#10;/H9dWMFfb4RfvpERdPYHAAD//wMAUEsBAi0AFAAGAAgAAAAhANvh9svuAAAAhQEAABMAAAAAAAAA&#10;AAAAAAAAAAAAAFtDb250ZW50X1R5cGVzXS54bWxQSwECLQAUAAYACAAAACEAWvQsW78AAAAVAQAA&#10;CwAAAAAAAAAAAAAAAAAfAQAAX3JlbHMvLnJlbHNQSwECLQAUAAYACAAAACEA7o/C8MYAAADdAAAA&#10;DwAAAAAAAAAAAAAAAAAHAgAAZHJzL2Rvd25yZXYueG1sUEsFBgAAAAADAAMAtwAAAPoCAAAAAA==&#10;" strokecolor="black [3213]" strokeweight="2pt">
                  <v:stroke joinstyle="miter"/>
                </v:line>
                <v:line id="Прямая соединительная линия 1891" o:spid="_x0000_s1593" style="position:absolute;visibility:visible;mso-wrap-style:square" from="28845,88921" to="288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2drwwAAAN0AAAAPAAAAZHJzL2Rvd25yZXYueG1sRE9Li8Iw&#10;EL4L+x/CCHvTVA+iXaOIrFLWy1plvQ7N9IHNpDSx1n9vFgRv8/E9Z7nuTS06al1lWcFkHIEgzqyu&#10;uFBwPu1GcxDOI2usLZOCBzlYrz4GS4y1vfORutQXIoSwi1FB6X0TS+mykgy6sW2IA5fb1qAPsC2k&#10;bvEewk0tp1E0kwYrDg0lNrQtKbumN6Pg8pt8H7ZVk80e++Qnzxfm1B3/lPoc9psvEJ56/xa/3IkO&#10;8+eLCfx/E06QqycAAAD//wMAUEsBAi0AFAAGAAgAAAAhANvh9svuAAAAhQEAABMAAAAAAAAAAAAA&#10;AAAAAAAAAFtDb250ZW50X1R5cGVzXS54bWxQSwECLQAUAAYACAAAACEAWvQsW78AAAAVAQAACwAA&#10;AAAAAAAAAAAAAAAfAQAAX3JlbHMvLnJlbHNQSwECLQAUAAYACAAAACEAgcNna8MAAADdAAAADwAA&#10;AAAAAAAAAAAAAAAHAgAAZHJzL2Rvd25yZXYueG1sUEsFBgAAAAADAAMAtwAAAPcCAAAAAA==&#10;" strokecolor="black [3213]" strokeweight="2pt">
                  <v:stroke joinstyle="miter"/>
                </v:line>
                <v:line id="Прямая соединительная линия 1892" o:spid="_x0000_s1594" style="position:absolute;visibility:visible;mso-wrap-style:square" from="5361,90715" to="28845,90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xOwgAAAN0AAAAPAAAAZHJzL2Rvd25yZXYueG1sRE/NasJA&#10;EL4LfYdlCt500lhEo6uIUPFkqfUBxuyYxGZnQ3Zrok/fLRR6m4/vd5br3tbqxq2vnGh4GSegWHJn&#10;Kik0nD7fRjNQPpAYqp2whjt7WK+eBkvKjOvkg2/HUKgYIj4jDWUITYbo85It+bFrWCJ3ca2lEGFb&#10;oGmpi+G2xjRJpmipkthQUsPbkvOv47fVYCf75DDt0kON+XV3lgfi6+Rd6+Fzv1mACtyHf/Gfe2/i&#10;/Nk8hd9v4gm4+gEAAP//AwBQSwECLQAUAAYACAAAACEA2+H2y+4AAACFAQAAEwAAAAAAAAAAAAAA&#10;AAAAAAAAW0NvbnRlbnRfVHlwZXNdLnhtbFBLAQItABQABgAIAAAAIQBa9CxbvwAAABUBAAALAAAA&#10;AAAAAAAAAAAAAB8BAABfcmVscy8ucmVsc1BLAQItABQABgAIAAAAIQDNfOxOwgAAAN0AAAAPAAAA&#10;AAAAAAAAAAAAAAcCAABkcnMvZG93bnJldi54bWxQSwUGAAAAAAMAAwC3AAAA9gIAAAAA&#10;" strokecolor="black [3213]" strokeweight="1pt">
                  <v:stroke joinstyle="miter"/>
                </v:line>
                <v:line id="Прямая соединительная линия 1893" o:spid="_x0000_s1595" style="position:absolute;visibility:visible;mso-wrap-style:square" from="5361,92524" to="28845,92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VyHwwAAAN0AAAAPAAAAZHJzL2Rvd25yZXYueG1sRE9Li8Iw&#10;EL4L+x/CLHjTdBVEq1FE1qXoxceyXodm+sBmUppsrf/eCIK3+fies1h1phItNa60rOBrGIEgTq0u&#10;OVfwe94OpiCcR9ZYWSYFd3KwWn70Fhhre+MjtSefixDCLkYFhfd1LKVLCzLohrYmDlxmG4M+wCaX&#10;usFbCDeVHEXRRBosOTQUWNOmoPR6+jcKLofke78p63Ry/0l2WTYz5/b4p1T/s1vPQXjq/Fv8cic6&#10;zJ/OxvD8Jpwglw8AAAD//wMAUEsBAi0AFAAGAAgAAAAhANvh9svuAAAAhQEAABMAAAAAAAAAAAAA&#10;AAAAAAAAAFtDb250ZW50X1R5cGVzXS54bWxQSwECLQAUAAYACAAAACEAWvQsW78AAAAVAQAACwAA&#10;AAAAAAAAAAAAAAAfAQAAX3JlbHMvLnJlbHNQSwECLQAUAAYACAAAACEAHl1ch8MAAADdAAAADwAA&#10;AAAAAAAAAAAAAAAHAgAAZHJzL2Rvd25yZXYueG1sUEsFBgAAAAADAAMAtwAAAPcCAAAAAA==&#10;" strokecolor="black [3213]" strokeweight="2pt">
                  <v:stroke joinstyle="miter"/>
                </v:line>
                <v:line id="Прямая соединительная линия 1894" o:spid="_x0000_s1596" style="position:absolute;visibility:visible;mso-wrap-style:square" from="5361,96120" to="28845,96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dGhwgAAAN0AAAAPAAAAZHJzL2Rvd25yZXYueG1sRE/NasJA&#10;EL4XfIdlCt7qpCqi0VVEsHiyaPsAY3ZM0mZnQ3Zrok/vFgRv8/H9zmLV2UpduPGlEw3vgwQUS+ZM&#10;KbmG76/t2xSUDySGKies4coeVsvey4JS41o58OUYchVDxKekoQihThF9VrAlP3A1S+TOrrEUImxy&#10;NA21MdxWOEySCVoqJTYUVPOm4Oz3+Gc12NEu2U/a4b7C7OfjJDfE8ehT6/5rt56DCtyFp/jh3pk4&#10;fzobw/838QRc3gEAAP//AwBQSwECLQAUAAYACAAAACEA2+H2y+4AAACFAQAAEwAAAAAAAAAAAAAA&#10;AAAAAAAAW0NvbnRlbnRfVHlwZXNdLnhtbFBLAQItABQABgAIAAAAIQBa9CxbvwAAABUBAAALAAAA&#10;AAAAAAAAAAAAAB8BAABfcmVscy8ucmVsc1BLAQItABQABgAIAAAAIQAt2dGhwgAAAN0AAAAPAAAA&#10;AAAAAAAAAAAAAAcCAABkcnMvZG93bnJldi54bWxQSwUGAAAAAAMAAwC3AAAA9gIAAAAA&#10;" strokecolor="black [3213]" strokeweight="1pt">
                  <v:stroke joinstyle="miter"/>
                </v:line>
                <v:line id="Прямая соединительная линия 1895" o:spid="_x0000_s1597" style="position:absolute;visibility:visible;mso-wrap-style:square" from="5445,97922" to="28929,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XQ6wwAAAN0AAAAPAAAAZHJzL2Rvd25yZXYueG1sRE/basJA&#10;EH0v+A/LCH2rEy8VTV1FhBafFLUfMM2OSWp2NmS3Jvbru0LBtzmc6yxWna3UlRtfOtEwHCSgWDJn&#10;Ssk1fJ7eX2agfCAxVDlhDTf2sFr2nhaUGtfKga/HkKsYIj4lDUUIdYros4It+YGrWSJ3do2lEGGT&#10;o2mojeG2wlGSTNFSKbGhoJo3BWeX44/VYMfbZDdtR7sKs++PL/lFnIz3Wj/3u/UbqMBdeIj/3VsT&#10;58/mr3D/Jp6Ayz8AAAD//wMAUEsBAi0AFAAGAAgAAAAhANvh9svuAAAAhQEAABMAAAAAAAAAAAAA&#10;AAAAAAAAAFtDb250ZW50X1R5cGVzXS54bWxQSwECLQAUAAYACAAAACEAWvQsW78AAAAVAQAACwAA&#10;AAAAAAAAAAAAAAAfAQAAX3JlbHMvLnJlbHNQSwECLQAUAAYACAAAACEAQpV0OsMAAADdAAAADwAA&#10;AAAAAAAAAAAAAAAHAgAAZHJzL2Rvd25yZXYueG1sUEsFBgAAAAADAAMAtwAAAPcCAAAAAA==&#10;" strokecolor="black [3213]" strokeweight="1pt">
                  <v:stroke joinstyle="miter"/>
                </v:line>
                <v:line id="Прямая соединительная линия 1896" o:spid="_x0000_s1598" style="position:absolute;visibility:visible;mso-wrap-style:square" from="5445,99675" to="28929,99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pNwgAAAN0AAAAPAAAAZHJzL2Rvd25yZXYueG1sRE/NasJA&#10;EL4XfIdlBG91opag0VVEqHiy1PoAY3ZMotnZkN2atE/fLRR6m4/vd1ab3tbqwa2vnGiYjBNQLLkz&#10;lRQazh+vz3NQPpAYqp2whi/2sFkPnlaUGdfJOz9OoVAxRHxGGsoQmgzR5yVb8mPXsETu6lpLIcK2&#10;QNNSF8NtjdMkSdFSJbGhpIZ3Jef306fVYGeH5Jh202ON+W1/kW/El9mb1qNhv12CCtyHf/Gf+2Di&#10;/Pkihd9v4gm4/gEAAP//AwBQSwECLQAUAAYACAAAACEA2+H2y+4AAACFAQAAEwAAAAAAAAAAAAAA&#10;AAAAAAAAW0NvbnRlbnRfVHlwZXNdLnhtbFBLAQItABQABgAIAAAAIQBa9CxbvwAAABUBAAALAAAA&#10;AAAAAAAAAAAAAB8BAABfcmVscy8ucmVsc1BLAQItABQABgAIAAAAIQCyR+pNwgAAAN0AAAAPAAAA&#10;AAAAAAAAAAAAAAcCAABkcnMvZG93bnJldi54bWxQSwUGAAAAAAMAAwC3AAAA9gIAAAAA&#10;" strokecolor="black [3213]" strokeweight="1pt">
                  <v:stroke joinstyle="miter"/>
                </v:line>
                <v:line id="Прямая соединительная линия 1897" o:spid="_x0000_s1599" style="position:absolute;visibility:visible;mso-wrap-style:square" from="5361,101522" to="28845,1015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0/WwwAAAN0AAAAPAAAAZHJzL2Rvd25yZXYueG1sRE/basJA&#10;EH0v+A/LCH2rEy94SV1FhBafFLUfMM2OSWp2NmS3Jvbru0Khb3M411muO1upGze+dKJhOEhAsWTO&#10;lJJr+Di/vcxB+UBiqHLCGu7sYb3qPS0pNa6VI99OIVcxRHxKGooQ6hTRZwVb8gNXs0Tu4hpLIcIm&#10;R9NQG8NthaMkmaKlUmJDQTVvC86up2+rwY53yX7ajvYVZl/vn/KDOBkftH7ud5tXUIG78C/+c+9M&#10;nD9fzODxTTwBV78AAAD//wMAUEsBAi0AFAAGAAgAAAAhANvh9svuAAAAhQEAABMAAAAAAAAAAAAA&#10;AAAAAAAAAFtDb250ZW50X1R5cGVzXS54bWxQSwECLQAUAAYACAAAACEAWvQsW78AAAAVAQAACwAA&#10;AAAAAAAAAAAAAAAfAQAAX3JlbHMvLnJlbHNQSwECLQAUAAYACAAAACEA3QtP1sMAAADdAAAADwAA&#10;AAAAAAAAAAAAAAAHAgAAZHJzL2Rvd25yZXYueG1sUEsFBgAAAAADAAMAtwAAAPcCAAAAAA==&#10;" strokecolor="black [3213]" strokeweight="1pt">
                  <v:stroke joinstyle="miter"/>
                </v:line>
                <v:line id="Прямая соединительная линия 1898" o:spid="_x0000_s1600" style="position:absolute;visibility:visible;mso-wrap-style:square" from="54054,94318" to="5405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72xgAAAN0AAAAPAAAAZHJzL2Rvd25yZXYueG1sRI9La8NA&#10;DITvgf6HRYXeknV6CImbtQmhLaa95EV7FV75Qb1a4906zr+vDoXcJGY082mbT65TIw2h9WxguUhA&#10;EZfetlwbuJzf5mtQISJb7DyTgRsFyLOH2RZT6698pPEUayUhHFI00MTYp1qHsiGHYeF7YtEqPziM&#10;sg61tgNeJdx1+jlJVtphy9LQYE/7hsqf068z8H0oXj/3bV+ubu/FR1Vt3Hk8fhnz9DjtXkBFmuLd&#10;/H9dWMFfbwRXvpERdPYHAAD//wMAUEsBAi0AFAAGAAgAAAAhANvh9svuAAAAhQEAABMAAAAAAAAA&#10;AAAAAAAAAAAAAFtDb250ZW50X1R5cGVzXS54bWxQSwECLQAUAAYACAAAACEAWvQsW78AAAAVAQAA&#10;CwAAAAAAAAAAAAAAAAAfAQAAX3JlbHMvLnJlbHNQSwECLQAUAAYACAAAACEAEPnO9sYAAADdAAAA&#10;DwAAAAAAAAAAAAAAAAAHAgAAZHJzL2Rvd25yZXYueG1sUEsFBgAAAAADAAMAtwAAAPoCAAAAAA==&#10;" strokecolor="black [3213]" strokeweight="2pt">
                  <v:stroke joinstyle="miter"/>
                </v:line>
                <v:line id="Прямая соединительная линия 1899" o:spid="_x0000_s1601" style="position:absolute;visibility:visible;mso-wrap-style:square" from="59547,94318" to="5954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ttxAAAAN0AAAAPAAAAZHJzL2Rvd25yZXYueG1sRE9La8JA&#10;EL4X/A/LCN7qxh4kSV2liC3BXkxS2uuQnTxodjZktzH++65Q6G0+vufsDrPpxUSj6ywr2KwjEMSV&#10;1R03Cj7K18cYhPPIGnvLpOBGDg77xcMOU22vnNNU+EaEEHYpKmi9H1IpXdWSQbe2A3Hgajsa9AGO&#10;jdQjXkO46eVTFG2lwY5DQ4sDHVuqvosfo+Drkp3ej91QbW9v2bmuE1NO+adSq+X88gzC0+z/xX/u&#10;TIf5cZLA/Ztwgtz/AgAA//8DAFBLAQItABQABgAIAAAAIQDb4fbL7gAAAIUBAAATAAAAAAAAAAAA&#10;AAAAAAAAAABbQ29udGVudF9UeXBlc10ueG1sUEsBAi0AFAAGAAgAAAAhAFr0LFu/AAAAFQEAAAsA&#10;AAAAAAAAAAAAAAAAHwEAAF9yZWxzLy5yZWxzUEsBAi0AFAAGAAgAAAAhAH+1a23EAAAA3QAAAA8A&#10;AAAAAAAAAAAAAAAABwIAAGRycy9kb3ducmV2LnhtbFBLBQYAAAAAAwADALcAAAD4AgAAAAA=&#10;" strokecolor="black [3213]" strokeweight="2pt">
                  <v:stroke joinstyle="miter"/>
                </v:line>
                <v:line id="Прямая соединительная линия 1900" o:spid="_x0000_s1602" style="position:absolute;visibility:visible;mso-wrap-style:square" from="54054,97918" to="7205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FjqxwAAAN0AAAAPAAAAZHJzL2Rvd25yZXYueG1sRI9Pa8JA&#10;EMXvgt9hGaE33ehBauomFNES2kvV0l6H7OQPzc6G7DbGb985FHqb4b157zf7fHKdGmkIrWcD61UC&#10;irj0tuXawMf1tHwEFSKyxc4zGbhTgDybz/aYWn/jM42XWCsJ4ZCigSbGPtU6lA05DCvfE4tW+cFh&#10;lHWotR3wJuGu05sk2WqHLUtDgz0dGiq/Lz/OwNd7cXw7tH25vb8Ur1W1c9fx/GnMw2J6fgIVaYr/&#10;5r/rwgr+LhF++UZG0NkvAAAA//8DAFBLAQItABQABgAIAAAAIQDb4fbL7gAAAIUBAAATAAAAAAAA&#10;AAAAAAAAAAAAAABbQ29udGVudF9UeXBlc10ueG1sUEsBAi0AFAAGAAgAAAAhAFr0LFu/AAAAFQEA&#10;AAsAAAAAAAAAAAAAAAAAHwEAAF9yZWxzLy5yZWxzUEsBAi0AFAAGAAgAAAAhAHBkWOrHAAAA3QAA&#10;AA8AAAAAAAAAAAAAAAAABwIAAGRycy9kb3ducmV2LnhtbFBLBQYAAAAAAwADALcAAAD7AgAAAAA=&#10;" strokecolor="black [3213]" strokeweight="2pt">
                  <v:stroke joinstyle="miter"/>
                </v:line>
                <v:line id="Прямая соединительная линия 1901" o:spid="_x0000_s1603" style="position:absolute;visibility:visible;mso-wrap-style:square" from="54054,96118" to="72057,96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P1xxAAAAN0AAAAPAAAAZHJzL2Rvd25yZXYueG1sRE9La8JA&#10;EL4L/Q/LFHozG3sImrqKhLaEetGktNchO3lgdjZktzH++65Q6G0+vuds97PpxUSj6ywrWEUxCOLK&#10;6o4bBZ/l23INwnlkjb1lUnAjB/vdw2KLqbZXPtNU+EaEEHYpKmi9H1IpXdWSQRfZgThwtR0N+gDH&#10;RuoRryHc9PI5jhNpsOPQ0OJAWUvVpfgxCr5P+esx64Yqub3nH3W9MeV0/lLq6XE+vIDwNPt/8Z87&#10;12H+Jl7B/Ztwgtz9AgAA//8DAFBLAQItABQABgAIAAAAIQDb4fbL7gAAAIUBAAATAAAAAAAAAAAA&#10;AAAAAAAAAABbQ29udGVudF9UeXBlc10ueG1sUEsBAi0AFAAGAAgAAAAhAFr0LFu/AAAAFQEAAAsA&#10;AAAAAAAAAAAAAAAAHwEAAF9yZWxzLy5yZWxzUEsBAi0AFAAGAAgAAAAhAB8o/XHEAAAA3QAAAA8A&#10;AAAAAAAAAAAAAAAABwIAAGRycy9kb3ducmV2LnhtbFBLBQYAAAAAAwADALcAAAD4AgAAAAA=&#10;" strokecolor="black [3213]" strokeweight="2pt">
                  <v:stroke joinstyle="miter"/>
                </v:line>
                <v:line id="Прямая соединительная линия 1902" o:spid="_x0000_s1604" style="position:absolute;visibility:visible;mso-wrap-style:square" from="64867,94322" to="64867,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MGwwAAAN0AAAAPAAAAZHJzL2Rvd25yZXYueG1sRE/JasMw&#10;EL0X8g9iAr01cnwwjRMlhJAW016ylOY6WOOFWCNjqV7+vgoUepvHW2ezG00jeupcbVnBchGBIM6t&#10;rrlU8HV9e3kF4TyyxsYyKZjIwW47e9pgqu3AZ+ovvhQhhF2KCirv21RKl1dk0C1sSxy4wnYGfYBd&#10;KXWHQwg3jYyjKJEGaw4NFbZ0qCi/X36MgtspO34e6jZPpvfsoyhW5tqfv5V6no/7NQhPo/8X/7kz&#10;Heavohge34QT5PYXAAD//wMAUEsBAi0AFAAGAAgAAAAhANvh9svuAAAAhQEAABMAAAAAAAAAAAAA&#10;AAAAAAAAAFtDb250ZW50X1R5cGVzXS54bWxQSwECLQAUAAYACAAAACEAWvQsW78AAAAVAQAACwAA&#10;AAAAAAAAAAAAAAAfAQAAX3JlbHMvLnJlbHNQSwECLQAUAAYACAAAACEA7/pjBsMAAADdAAAADwAA&#10;AAAAAAAAAAAAAAAHAgAAZHJzL2Rvd25yZXYueG1sUEsFBgAAAAADAAMAtwAAAPcCAAAAAA==&#10;" strokecolor="black [3213]" strokeweight="2pt">
                  <v:stroke joinstyle="miter"/>
                </v:line>
                <v:rect id="Прямоугольник 1903" o:spid="_x0000_s1605" style="position:absolute;left:5437;width:66608;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wI6xAAAAN0AAAAPAAAAZHJzL2Rvd25yZXYueG1sRE9LawIx&#10;EL4L/ocwhV5Es7VQdDWKCNZFaKE+Dt6GzbhZupmETarbf28KBW/z8T1nvuxsI67UhtqxgpdRBoK4&#10;dLrmSsHxsBlOQISIrLFxTAp+KcBy0e/NMdfuxl903cdKpBAOOSowMfpcylAashhGzhMn7uJaizHB&#10;tpK6xVsKt40cZ9mbtFhzajDoaW2o/N7/WAWbrRms5O7j5IvwebHjwr9vB2elnp+61QxEpC4+xP/u&#10;Qqf50+wV/r5JJ8jFHQAA//8DAFBLAQItABQABgAIAAAAIQDb4fbL7gAAAIUBAAATAAAAAAAAAAAA&#10;AAAAAAAAAABbQ29udGVudF9UeXBlc10ueG1sUEsBAi0AFAAGAAgAAAAhAFr0LFu/AAAAFQEAAAsA&#10;AAAAAAAAAAAAAAAAHwEAAF9yZWxzLy5yZWxzUEsBAi0AFAAGAAgAAAAhAIyHAjrEAAAA3QAAAA8A&#10;AAAAAAAAAAAAAAAABwIAAGRycy9kb3ducmV2LnhtbFBLBQYAAAAAAwADALcAAAD4AgAAAAA=&#10;" filled="f" strokecolor="black [3213]" strokeweight="2pt"/>
                <v:line id="Прямая соединительная линия 1904" o:spid="_x0000_s1606" style="position:absolute;visibility:visible;mso-wrap-style:square" from="2902,72719" to="290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17pxAAAAN0AAAAPAAAAZHJzL2Rvd25yZXYueG1sRE9La8JA&#10;EL4L/Q/LFHozm5YiJrpKkbaE9qKJtNchO3lgdjZktzH++64geJuP7znr7WQ6MdLgWssKnqMYBHFp&#10;dcu1gmPxMV+CcB5ZY2eZFFzIwXbzMFtjqu2ZDzTmvhYhhF2KChrv+1RKVzZk0EW2Jw5cZQeDPsCh&#10;lnrAcwg3nXyJ44U02HJoaLCnXUPlKf8zCn732fv3ru3LxeUz+6qqxBTj4Uepp8fpbQXC0+Tv4ps7&#10;02F+Er/C9Ztwgtz8AwAA//8DAFBLAQItABQABgAIAAAAIQDb4fbL7gAAAIUBAAATAAAAAAAAAAAA&#10;AAAAAAAAAABbQ29udGVudF9UeXBlc10ueG1sUEsBAi0AFAAGAAgAAAAhAFr0LFu/AAAAFQEAAAsA&#10;AAAAAAAAAAAAAAAAHwEAAF9yZWxzLy5yZWxzUEsBAi0AFAAGAAgAAAAhAA9fXunEAAAA3QAAAA8A&#10;AAAAAAAAAAAAAAAABwIAAGRycy9kb3ducmV2LnhtbFBLBQYAAAAAAwADALcAAAD4AgAAAAA=&#10;" strokecolor="black [3213]" strokeweight="2pt">
                  <v:stroke joinstyle="miter"/>
                </v:line>
                <v:line id="Прямая соединительная линия 1905" o:spid="_x0000_s1607" style="position:absolute;visibility:visible;mso-wrap-style:square" from="1108,72719" to="1108,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tyxAAAAN0AAAAPAAAAZHJzL2Rvd25yZXYueG1sRE9La8JA&#10;EL4L/Q/LFHozmxYqJrpKkbaE9qKJtNchO3lgdjZktzH++64geJuP7znr7WQ6MdLgWssKnqMYBHFp&#10;dcu1gmPxMV+CcB5ZY2eZFFzIwXbzMFtjqu2ZDzTmvhYhhF2KChrv+1RKVzZk0EW2Jw5cZQeDPsCh&#10;lnrAcwg3nXyJ44U02HJoaLCnXUPlKf8zCn732fv3ru3LxeUz+6qqxBTj4Uepp8fpbQXC0+Tv4ps7&#10;02F+Er/C9Ztwgtz8AwAA//8DAFBLAQItABQABgAIAAAAIQDb4fbL7gAAAIUBAAATAAAAAAAAAAAA&#10;AAAAAAAAAABbQ29udGVudF9UeXBlc10ueG1sUEsBAi0AFAAGAAgAAAAhAFr0LFu/AAAAFQEAAAsA&#10;AAAAAAAAAAAAAAAAHwEAAF9yZWxzLy5yZWxzUEsBAi0AFAAGAAgAAAAhAGAT+3LEAAAA3QAAAA8A&#10;AAAAAAAAAAAAAAAABwIAAGRycy9kb3ducmV2LnhtbFBLBQYAAAAAAwADALcAAAD4AgAAAAA=&#10;" strokecolor="black [3213]" strokeweight="2pt">
                  <v:stroke joinstyle="miter"/>
                </v:line>
                <v:line id="Прямая соединительная линия 1906" o:spid="_x0000_s1608" style="position:absolute;flip:x;visibility:visible;mso-wrap-style:square" from="994,103319" to="5437,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qFyxAAAAN0AAAAPAAAAZHJzL2Rvd25yZXYueG1sRE9La8JA&#10;EL4L/Q/LFHprdmNBa+oqrdSioIf6wOuQnSah2dmQ3cb4712h4G0+vudM572tRUetrxxrSBMFgjh3&#10;puJCw2G/fH4F4QOywdoxabiQh/nsYTDFzLgzf1O3C4WIIewz1FCG0GRS+rwkiz5xDXHkflxrMUTY&#10;FtK0eI7htpZDpUbSYsWxocSGFiXlv7s/q+FjvFir43b5uflK05dhSLvT3kqtnx779zcQgfpwF/+7&#10;VybOn6gR3L6JJ8jZFQAA//8DAFBLAQItABQABgAIAAAAIQDb4fbL7gAAAIUBAAATAAAAAAAAAAAA&#10;AAAAAAAAAABbQ29udGVudF9UeXBlc10ueG1sUEsBAi0AFAAGAAgAAAAhAFr0LFu/AAAAFQEAAAsA&#10;AAAAAAAAAAAAAAAAHwEAAF9yZWxzLy5yZWxzUEsBAi0AFAAGAAgAAAAhAO8CoXLEAAAA3QAAAA8A&#10;AAAAAAAAAAAAAAAABwIAAGRycy9kb3ducmV2LnhtbFBLBQYAAAAAAwADALcAAAD4AgAAAAA=&#10;" strokecolor="black [3213]" strokeweight="2pt">
                  <v:stroke joinstyle="miter"/>
                </v:line>
                <v:line id="Прямая соединительная линия 1907" o:spid="_x0000_s1609" style="position:absolute;flip:x;visibility:visible;mso-wrap-style:square" from="994,81638" to="5437,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gTpxAAAAN0AAAAPAAAAZHJzL2Rvd25yZXYueG1sRE9La8JA&#10;EL4X+h+WKXiru1GomrqKlSoW9OALr0N2mgSzsyG7xvTfu4VCb/PxPWc672wlWmp86VhD0lcgiDNn&#10;Ss41nI6r1zEIH5ANVo5Jww95mM+en6aYGnfnPbWHkIsYwj5FDUUIdSqlzwqy6PuuJo7ct2sshgib&#10;XJoG7zHcVnKg1Ju0WHJsKLCmZUHZ9XCzGj5Gyy913q0+t+skGQ5C0l6OVmrde+kW7yACdeFf/Ofe&#10;mDh/okbw+008Qc4eAAAA//8DAFBLAQItABQABgAIAAAAIQDb4fbL7gAAAIUBAAATAAAAAAAAAAAA&#10;AAAAAAAAAABbQ29udGVudF9UeXBlc10ueG1sUEsBAi0AFAAGAAgAAAAhAFr0LFu/AAAAFQEAAAsA&#10;AAAAAAAAAAAAAAAAHwEAAF9yZWxzLy5yZWxzUEsBAi0AFAAGAAgAAAAhAIBOBOnEAAAA3QAAAA8A&#10;AAAAAAAAAAAAAAAABwIAAGRycy9kb3ducmV2LnhtbFBLBQYAAAAAAwADALcAAAD4AgAAAAA=&#10;" strokecolor="black [3213]" strokeweight="2pt">
                  <v:stroke joinstyle="miter"/>
                </v:line>
                <v:line id="Прямая соединительная линия 1908" o:spid="_x0000_s1610" style="position:absolute;flip:x;visibility:visible;mso-wrap-style:square" from="0,72719" to="540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vZGyAAAAN0AAAAPAAAAZHJzL2Rvd25yZXYueG1sRI9PT8JA&#10;EMXvJn6HzZh4MbDVA0JhIWpCipGY8OfCbegObUN3tu6uUL+9czDxNpP35r3fzBa9a9WFQmw8G3gc&#10;ZqCIS28brgzsd8vBGFRMyBZbz2TghyIs5rc3M8ytv/KGLttUKQnhmKOBOqUu1zqWNTmMQ98Ri3by&#10;wWGSNVTaBrxKuGv1U5aNtMOGpaHGjt5qKs/bb2fgXX99nF/DsSrGulge1s+fEy4ejLm/61+moBL1&#10;6d/8d72ygj/JBFe+kRH0/BcAAP//AwBQSwECLQAUAAYACAAAACEA2+H2y+4AAACFAQAAEwAAAAAA&#10;AAAAAAAAAAAAAAAAW0NvbnRlbnRfVHlwZXNdLnhtbFBLAQItABQABgAIAAAAIQBa9CxbvwAAABUB&#10;AAALAAAAAAAAAAAAAAAAAB8BAABfcmVscy8ucmVsc1BLAQItABQABgAIAAAAIQC4qvZGyAAAAN0A&#10;AAAPAAAAAAAAAAAAAAAAAAcCAABkcnMvZG93bnJldi54bWxQSwUGAAAAAAMAAwC3AAAA/AIAAAAA&#10;" strokecolor="black [3213]" strokeweight="1pt">
                  <v:stroke joinstyle="miter"/>
                </v:line>
                <v:line id="Прямая соединительная линия 1909" o:spid="_x0000_s1611" style="position:absolute;visibility:visible;mso-wrap-style:square" from="51,49326" to="51,7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vF3wgAAAN0AAAAPAAAAZHJzL2Rvd25yZXYueG1sRE9Li8Iw&#10;EL4L/ocwgjdN14PYapRFVIpe1gfudWimD7aZlCbW+u/NwsLe5uN7zmrTm1p01LrKsoKPaQSCOLO6&#10;4kLB7bqfLEA4j6yxtkwKXuRgsx4OVpho++QzdRdfiBDCLkEFpfdNIqXLSjLoprYhDlxuW4M+wLaQ&#10;usVnCDe1nEXRXBqsODSU2NC2pOzn8jAKvr/S3WlbNdn8dUiPeR6ba3e+KzUe9Z9LEJ56/y/+c6c6&#10;zI+jGH6/CSfI9RsAAP//AwBQSwECLQAUAAYACAAAACEA2+H2y+4AAACFAQAAEwAAAAAAAAAAAAAA&#10;AAAAAAAAW0NvbnRlbnRfVHlwZXNdLnhtbFBLAQItABQABgAIAAAAIQBa9CxbvwAAABUBAAALAAAA&#10;AAAAAAAAAAAAAB8BAABfcmVscy8ucmVsc1BLAQItABQABgAIAAAAIQDhXvF3wgAAAN0AAAAPAAAA&#10;AAAAAAAAAAAAAAcCAABkcnMvZG93bnJldi54bWxQSwUGAAAAAAMAAwC3AAAA9gIAAAAA&#10;" strokecolor="black [3213]" strokeweight="2pt">
                  <v:stroke joinstyle="miter"/>
                </v:line>
                <v:line id="Прямая соединительная линия 1910" o:spid="_x0000_s1612" style="position:absolute;visibility:visible;mso-wrap-style:square" from="3632,49319" to="3632,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c43xgAAAN0AAAAPAAAAZHJzL2Rvd25yZXYueG1sRI9Lb8JA&#10;DITvlfgPKyP1Vjb0gCBlQQjRKmovvFSuVtZ5iKw3ym5D+Pf1AYmbrRnPfF6uB9eonrpQezYwnSSg&#10;iHNvay4NnE+fb3NQISJbbDyTgTsFWK9GL0tMrb/xgfpjLJWEcEjRQBVjm2od8oocholviUUrfOcw&#10;ytqV2nZ4k3DX6PckmWmHNUtDhS1tK8qvxz9n4LLPdj/bus1n96/suygW7tQffo15HQ+bD1CRhvg0&#10;P64zK/iLqfDLNzKCXv0DAAD//wMAUEsBAi0AFAAGAAgAAAAhANvh9svuAAAAhQEAABMAAAAAAAAA&#10;AAAAAAAAAAAAAFtDb250ZW50X1R5cGVzXS54bWxQSwECLQAUAAYACAAAACEAWvQsW78AAAAVAQAA&#10;CwAAAAAAAAAAAAAAAAAfAQAAX3JlbHMvLnJlbHNQSwECLQAUAAYACAAAACEA9b3ON8YAAADdAAAA&#10;DwAAAAAAAAAAAAAAAAAHAgAAZHJzL2Rvd25yZXYueG1sUEsFBgAAAAADAAMAtwAAAPoCAAAAAA==&#10;" strokecolor="black [3213]" strokeweight="2pt">
                  <v:stroke joinstyle="miter"/>
                </v:line>
                <v:line id="Прямая соединительная линия 1911" o:spid="_x0000_s1613" style="position:absolute;visibility:visible;mso-wrap-style:square" from="1823,49319" to="1823,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WusxAAAAN0AAAAPAAAAZHJzL2Rvd25yZXYueG1sRE/JasMw&#10;EL0X8g9iArk1snswjRslFJMUk16apLTXwRov1BoZS/Hy91Gh0Ns83jrb/WRaMVDvGssK4nUEgriw&#10;uuFKwef1+PgMwnlkja1lUjCTg/1u8bDFVNuRzzRcfCVCCLsUFdTed6mUrqjJoFvbjjhwpe0N+gD7&#10;SuoexxBuWvkURYk02HBoqLGjrKbi53IzCr4/8sN71nRFMr/lp7LcmOtw/lJqtZxeX0B4mvy/+M+d&#10;6zB/E8fw+004Qe7uAAAA//8DAFBLAQItABQABgAIAAAAIQDb4fbL7gAAAIUBAAATAAAAAAAAAAAA&#10;AAAAAAAAAABbQ29udGVudF9UeXBlc10ueG1sUEsBAi0AFAAGAAgAAAAhAFr0LFu/AAAAFQEAAAsA&#10;AAAAAAAAAAAAAAAAHwEAAF9yZWxzLy5yZWxzUEsBAi0AFAAGAAgAAAAhAJrxa6zEAAAA3QAAAA8A&#10;AAAAAAAAAAAAAAAABwIAAGRycy9kb3ducmV2LnhtbFBLBQYAAAAAAwADALcAAAD4AgAAAAA=&#10;" strokecolor="black [3213]" strokeweight="2pt">
                  <v:stroke joinstyle="miter"/>
                </v:line>
                <v:line id="Прямая соединительная линия 1912" o:spid="_x0000_s1614" style="position:absolute;flip:x;visibility:visible;mso-wrap-style:square" from="1823,65430" to="5342,65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DGsxAAAAN0AAAAPAAAAZHJzL2Rvd25yZXYueG1sRE9La8JA&#10;EL4X+h+WEbzVzabQ1ugqKrVYsAdfeB2yYxKanQ3ZNcZ/3y0UepuP7znTeW9r0VHrK8ca1CgBQZw7&#10;U3Gh4XhYP72B8AHZYO2YNNzJw3z2+DDFzLgb76jbh0LEEPYZaihDaDIpfV6SRT9yDXHkLq61GCJs&#10;C2lavMVwW8s0SV6kxYpjQ4kNrUrKv/dXq2H5uvpMTl/r9+2HUs9pUN35YKXWw0G/mIAI1Id/8Z97&#10;Y+L8sUrh95t4gpz9AAAA//8DAFBLAQItABQABgAIAAAAIQDb4fbL7gAAAIUBAAATAAAAAAAAAAAA&#10;AAAAAAAAAABbQ29udGVudF9UeXBlc10ueG1sUEsBAi0AFAAGAAgAAAAhAFr0LFu/AAAAFQEAAAsA&#10;AAAAAAAAAAAAAAAAHwEAAF9yZWxzLy5yZWxzUEsBAi0AFAAGAAgAAAAhABXgMazEAAAA3QAAAA8A&#10;AAAAAAAAAAAAAAAABwIAAGRycy9kb3ducmV2LnhtbFBLBQYAAAAAAwADALcAAAD4AgAAAAA=&#10;" strokecolor="black [3213]" strokeweight="2pt">
                  <v:stroke joinstyle="miter"/>
                </v:line>
                <v:line id="Прямая соединительная линия 1913" o:spid="_x0000_s1615" style="position:absolute;flip:x;visibility:visible;mso-wrap-style:square" from="1823,58222" to="5451,58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JQ3xAAAAN0AAAAPAAAAZHJzL2Rvd25yZXYueG1sRE9Na8JA&#10;EL0X/A/LCN50swqtja5ipRaF9qC29DpkxySYnQ3ZNcZ/7xaE3ubxPme+7GwlWmp86ViDGiUgiDNn&#10;Ss41fB83wykIH5ANVo5Jw408LBe9pzmmxl15T+0h5CKGsE9RQxFCnUrps4Is+pGriSN3co3FEGGT&#10;S9PgNYbbSo6T5FlaLDk2FFjTuqDsfLhYDW8v613y87V5//xQajIOqv09Wqn1oN+tZiACdeFf/HBv&#10;TZz/qibw9008QS7uAAAA//8DAFBLAQItABQABgAIAAAAIQDb4fbL7gAAAIUBAAATAAAAAAAAAAAA&#10;AAAAAAAAAABbQ29udGVudF9UeXBlc10ueG1sUEsBAi0AFAAGAAgAAAAhAFr0LFu/AAAAFQEAAAsA&#10;AAAAAAAAAAAAAAAAHwEAAF9yZWxzLy5yZWxzUEsBAi0AFAAGAAgAAAAhAHqslDfEAAAA3QAAAA8A&#10;AAAAAAAAAAAAAAAABwIAAGRycy9kb3ducmV2LnhtbFBLBQYAAAAAAwADALcAAAD4AgAAAAA=&#10;" strokecolor="black [3213]" strokeweight="2pt">
                  <v:stroke joinstyle="miter"/>
                </v:line>
                <v:line id="Прямая соединительная линия 1914" o:spid="_x0000_s1616" style="position:absolute;flip:x;visibility:visible;mso-wrap-style:square" from="1823,52825" to="5342,5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QxDxQAAAN0AAAAPAAAAZHJzL2Rvd25yZXYueG1sRE9La8JA&#10;EL4X/A/LCN7qZm2pmrqKFRUL9eCj9Dpkp0kwOxuy2xj/vVso9DYf33Nmi85WoqXGl441qGECgjhz&#10;puRcw/m0eZyA8AHZYOWYNNzIw2Lee5hhatyVD9QeQy5iCPsUNRQh1KmUPivIoh+6mjhy366xGCJs&#10;cmkavMZwW8lRkrxIiyXHhgJrWhWUXY4/VsPbePWefO4364+tUk+joNqvk5VaD/rd8hVEoC78i//c&#10;OxPnT9Uz/H4TT5DzOwAAAP//AwBQSwECLQAUAAYACAAAACEA2+H2y+4AAACFAQAAEwAAAAAAAAAA&#10;AAAAAAAAAAAAW0NvbnRlbnRfVHlwZXNdLnhtbFBLAQItABQABgAIAAAAIQBa9CxbvwAAABUBAAAL&#10;AAAAAAAAAAAAAAAAAB8BAABfcmVscy8ucmVsc1BLAQItABQABgAIAAAAIQD1RQxDxQAAAN0AAAAP&#10;AAAAAAAAAAAAAAAAAAcCAABkcnMvZG93bnJldi54bWxQSwUGAAAAAAMAAwC3AAAA+QIAAAAA&#10;" strokecolor="black [3213]" strokeweight="2pt">
                  <v:stroke joinstyle="miter"/>
                </v:line>
                <v:line id="Прямая соединительная линия 1915" o:spid="_x0000_s1617" style="position:absolute;flip:x;visibility:visible;mso-wrap-style:square" from="0,49319" to="5400,49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anYxQAAAN0AAAAPAAAAZHJzL2Rvd25yZXYueG1sRE9La8JA&#10;EL4X/A/LCN7qZi2tmrqKFRUL9eCj9Dpkp0kwOxuy2xj/vVso9DYf33Nmi85WoqXGl441qGECgjhz&#10;puRcw/m0eZyA8AHZYOWYNNzIw2Lee5hhatyVD9QeQy5iCPsUNRQh1KmUPivIoh+6mjhy366xGCJs&#10;cmkavMZwW8lRkrxIiyXHhgJrWhWUXY4/VsPbePWefO4364+tUk+joNqvk5VaD/rd8hVEoC78i//c&#10;OxPnT9Uz/H4TT5DzOwAAAP//AwBQSwECLQAUAAYACAAAACEA2+H2y+4AAACFAQAAEwAAAAAAAAAA&#10;AAAAAAAAAAAAW0NvbnRlbnRfVHlwZXNdLnhtbFBLAQItABQABgAIAAAAIQBa9CxbvwAAABUBAAAL&#10;AAAAAAAAAAAAAAAAAB8BAABfcmVscy8ucmVsc1BLAQItABQABgAIAAAAIQCaCanYxQAAAN0AAAAP&#10;AAAAAAAAAAAAAAAAAAcCAABkcnMvZG93bnJldi54bWxQSwUGAAAAAAMAAwC3AAAA+QIAAAAA&#10;" strokecolor="black [3213]" strokeweight="2pt">
                  <v:stroke joinstyle="miter"/>
                </v:line>
                <v:line id="Прямая соединительная линия 1916" o:spid="_x0000_s1618" style="position:absolute;visibility:visible;mso-wrap-style:square" from="8665,88919" to="866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PPYxAAAAN0AAAAPAAAAZHJzL2Rvd25yZXYueG1sRE9La8JA&#10;EL4X/A/LCN6ajT2EmmaVIlqCvdSktNchO3nQ7GzIrjH+e7dQ6G0+vudku9n0YqLRdZYVrKMYBHFl&#10;dceNgs/y+PgMwnlkjb1lUnAjB7vt4iHDVNsrn2kqfCNCCLsUFbTeD6mUrmrJoIvsQBy42o4GfYBj&#10;I/WI1xBuevkUx4k02HFoaHGgfUvVT3ExCr4/8sP7vhuq5PaWn+p6Y8rp/KXUajm/voDwNPt/8Z87&#10;12H+Zp3A7zfhBLm9AwAA//8DAFBLAQItABQABgAIAAAAIQDb4fbL7gAAAIUBAAATAAAAAAAAAAAA&#10;AAAAAAAAAABbQ29udGVudF9UeXBlc10ueG1sUEsBAi0AFAAGAAgAAAAhAFr0LFu/AAAAFQEAAAsA&#10;AAAAAAAAAAAAAAAAHwEAAF9yZWxzLy5yZWxzUEsBAi0AFAAGAAgAAAAhABUY89jEAAAA3QAAAA8A&#10;AAAAAAAAAAAAAAAABwIAAGRycy9kb3ducmV2LnhtbFBLBQYAAAAAAwADALcAAAD4AgAAAAA=&#10;" strokecolor="black [3213]" strokeweight="2pt">
                  <v:stroke joinstyle="miter"/>
                </v:line>
                <v:line id="Прямая соединительная линия 1917" o:spid="_x0000_s1619" style="position:absolute;visibility:visible;mso-wrap-style:square" from="16221,88921" to="16221,9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FZDwwAAAN0AAAAPAAAAZHJzL2Rvd25yZXYueG1sRE9Li8Iw&#10;EL4L+x/CLOxNU/fgoxpFZF2KXnws63Vopg9sJqWJtf57Iwje5uN7znzZmUq01LjSsoLhIAJBnFpd&#10;cq7g77TpT0A4j6yxskwK7uRgufjozTHW9sYHao8+FyGEXYwKCu/rWEqXFmTQDWxNHLjMNgZ9gE0u&#10;dYO3EG4q+R1FI2mw5NBQYE3rgtLL8WoUnPfJz25d1uno/ptss2xqTu3hX6mvz241A+Gp82/xy53o&#10;MH86HMPzm3CCXDwAAAD//wMAUEsBAi0AFAAGAAgAAAAhANvh9svuAAAAhQEAABMAAAAAAAAAAAAA&#10;AAAAAAAAAFtDb250ZW50X1R5cGVzXS54bWxQSwECLQAUAAYACAAAACEAWvQsW78AAAAVAQAACwAA&#10;AAAAAAAAAAAAAAAfAQAAX3JlbHMvLnJlbHNQSwECLQAUAAYACAAAACEAelRWQ8MAAADdAAAADwAA&#10;AAAAAAAAAAAAAAAHAgAAZHJzL2Rvd25yZXYueG1sUEsFBgAAAAADAAMAtwAAAPcCAAAAAA==&#10;" strokecolor="black [3213]" strokeweight="2pt">
                  <v:stroke joinstyle="miter"/>
                </v:line>
                <v:shapetype id="_x0000_t202" coordsize="21600,21600" o:spt="202" path="m,l,21600r21600,l21600,xe">
                  <v:stroke joinstyle="miter"/>
                  <v:path gradientshapeok="t" o:connecttype="rect"/>
                </v:shapetype>
                <v:shape id="TextBox 224" o:spid="_x0000_s1620" type="#_x0000_t202" style="position:absolute;left:5051;top:92125;width:3740;height:35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trKxQAAAN0AAAAPAAAAZHJzL2Rvd25yZXYueG1sRI9Bb8Iw&#10;DIXvk/gPkZF2G2nRmKAQEGKbxG2D7QdYjWlKG6dqMuj26+cDEjdb7/m9z6vN4Ft1oT7WgQ3kkwwU&#10;cRlszZWB76/3pzmomJAttoHJwC9F2KxHDyssbLjygS7HVCkJ4VigAZdSV2gdS0ce4yR0xKKdQu8x&#10;ydpX2vZ4lXDf6mmWvWiPNUuDw452jsrm+OMNzDP/0TSL6Wf0z3/5zO1ew1t3NuZxPGyXoBIN6W6+&#10;Xe+t4C9ywZVvZAS9/gcAAP//AwBQSwECLQAUAAYACAAAACEA2+H2y+4AAACFAQAAEwAAAAAAAAAA&#10;AAAAAAAAAAAAW0NvbnRlbnRfVHlwZXNdLnhtbFBLAQItABQABgAIAAAAIQBa9CxbvwAAABUBAAAL&#10;AAAAAAAAAAAAAAAAAB8BAABfcmVscy8ucmVsc1BLAQItABQABgAIAAAAIQANutrKxQAAAN0AAAAP&#10;AAAAAAAAAAAAAAAAAAcCAABkcnMvZG93bnJldi54bWxQSwUGAAAAAAMAAwC3AAAA+QIAAAAA&#10;" filled="f" stroked="f">
                  <v:textbox style="mso-fit-shape-to-text:t">
                    <w:txbxContent>
                      <w:p w14:paraId="2BB338D0" w14:textId="77777777" w:rsidR="000602DC" w:rsidRPr="00151859" w:rsidRDefault="000602DC" w:rsidP="000602DC">
                        <w:pPr>
                          <w:rPr>
                            <w:rFonts w:ascii="GOST type A" w:hAnsi="GOST type A"/>
                            <w:color w:val="000000"/>
                            <w:kern w:val="24"/>
                            <w14:ligatures w14:val="none"/>
                          </w:rPr>
                        </w:pPr>
                        <w:r w:rsidRPr="00151859">
                          <w:rPr>
                            <w:rFonts w:ascii="GOST type A" w:hAnsi="GOST type A"/>
                            <w:color w:val="000000"/>
                            <w:kern w:val="24"/>
                          </w:rPr>
                          <w:t>Изм.</w:t>
                        </w:r>
                      </w:p>
                    </w:txbxContent>
                  </v:textbox>
                </v:shape>
                <v:shape id="TextBox 225" o:spid="_x0000_s1621" type="#_x0000_t202" style="position:absolute;left:7616;top:92149;width:621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Bx7wQAAAN0AAAAPAAAAZHJzL2Rvd25yZXYueG1sRE9Na8JA&#10;EL0X/A/LCL3VTYSWmrqKaAseeqmm9yE7ZoPZ2ZAdTfz33YLgbR7vc5br0bfqSn1sAhvIZxko4irY&#10;hmsD5fHr5R1UFGSLbWAycKMI69XkaYmFDQP/0PUgtUohHAs04ES6QutYOfIYZ6EjTtwp9B4lwb7W&#10;tschhftWz7PsTXtsODU47GjrqDofLt6AiN3kt/LTx/3v+L0bXFa9YmnM83TcfIASGuUhvrv3Ns1f&#10;5Av4/yadoFd/AAAA//8DAFBLAQItABQABgAIAAAAIQDb4fbL7gAAAIUBAAATAAAAAAAAAAAAAAAA&#10;AAAAAABbQ29udGVudF9UeXBlc10ueG1sUEsBAi0AFAAGAAgAAAAhAFr0LFu/AAAAFQEAAAsAAAAA&#10;AAAAAAAAAAAAHwEAAF9yZWxzLy5yZWxzUEsBAi0AFAAGAAgAAAAhAHCIHHvBAAAA3QAAAA8AAAAA&#10;AAAAAAAAAAAABwIAAGRycy9kb3ducmV2LnhtbFBLBQYAAAAAAwADALcAAAD1AgAAAAA=&#10;" filled="f" stroked="f">
                  <v:textbox style="mso-fit-shape-to-text:t">
                    <w:txbxContent>
                      <w:p w14:paraId="159749EC"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Кол. уч.</w:t>
                        </w:r>
                      </w:p>
                    </w:txbxContent>
                  </v:textbox>
                </v:shape>
                <v:shape id="TextBox 227" o:spid="_x0000_s1622" type="#_x0000_t202" style="position:absolute;left:11729;top:92195;width:5569;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n9bxAAAAN0AAAAPAAAAZHJzL2Rvd25yZXYueG1sRI9BT8Mw&#10;DIXvSPyHyEjcWLpJICjLpmkDaQcuG+VuNV5TrXGqxqzdv8cHpN1svef3Pi/XU+zMhYbcJnYwnxVg&#10;iOvkW24cVN+fT69gsiB77BKTgytlWK/u75ZY+jTygS5HaYyGcC7RQRDpS2tzHShinqWeWLVTGiKK&#10;rkNj/YCjhsfOLorixUZsWRsC9rQNVJ+Pv9GBiN/Mr9VHzPuf6Ws3hqJ+xsq5x4dp8w5GaJKb+f96&#10;7xX/baH8+o2OYFd/AAAA//8DAFBLAQItABQABgAIAAAAIQDb4fbL7gAAAIUBAAATAAAAAAAAAAAA&#10;AAAAAAAAAABbQ29udGVudF9UeXBlc10ueG1sUEsBAi0AFAAGAAgAAAAhAFr0LFu/AAAAFQEAAAsA&#10;AAAAAAAAAAAAAAAAHwEAAF9yZWxzLy5yZWxzUEsBAi0AFAAGAAgAAAAhAC/ef1vEAAAA3QAAAA8A&#10;AAAAAAAAAAAAAAAABwIAAGRycy9kb3ducmV2LnhtbFBLBQYAAAAAAwADALcAAAD4AgAAAAA=&#10;" filled="f" stroked="f">
                  <v:textbox style="mso-fit-shape-to-text:t">
                    <w:txbxContent>
                      <w:p w14:paraId="67FBABB6"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Лист</w:t>
                        </w:r>
                      </w:p>
                    </w:txbxContent>
                  </v:textbox>
                </v:shape>
                <v:shape id="TextBox 228" o:spid="_x0000_s1623" type="#_x0000_t202" style="position:absolute;left:15264;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trAwQAAAN0AAAAPAAAAZHJzL2Rvd25yZXYueG1sRE9Na8JA&#10;EL0X+h+WEXqrmwgtbXQVqS146KWa3ofsmA1mZ0N2NPHfu4LgbR7vcxar0bfqTH1sAhvIpxko4irY&#10;hmsD5f7n9QNUFGSLbWAycKEIq+Xz0wILGwb+o/NOapVCOBZowIl0hdaxcuQxTkNHnLhD6D1Kgn2t&#10;bY9DCvetnmXZu/bYcGpw2NGXo+q4O3kDInadX8pvH7f/4+9mcFn1hqUxL5NxPQclNMpDfHdvbZr/&#10;Ocvh9k06QS+vAAAA//8DAFBLAQItABQABgAIAAAAIQDb4fbL7gAAAIUBAAATAAAAAAAAAAAAAAAA&#10;AAAAAABbQ29udGVudF9UeXBlc10ueG1sUEsBAi0AFAAGAAgAAAAhAFr0LFu/AAAAFQEAAAsAAAAA&#10;AAAAAAAAAAAAHwEAAF9yZWxzLy5yZWxzUEsBAi0AFAAGAAgAAAAhAECS2sDBAAAA3QAAAA8AAAAA&#10;AAAAAAAAAAAABwIAAGRycy9kb3ducmV2LnhtbFBLBQYAAAAAAwADALcAAAD1AgAAAAA=&#10;" filled="f" stroked="f">
                  <v:textbox style="mso-fit-shape-to-text:t">
                    <w:txbxContent>
                      <w:p w14:paraId="3CF7622C"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 док.</w:t>
                        </w:r>
                      </w:p>
                    </w:txbxContent>
                  </v:textbox>
                </v:shape>
                <v:shape id="TextBox 229" o:spid="_x0000_s1624" type="#_x0000_t202" style="position:absolute;left:19748;top:92195;width:553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ES3wQAAAN0AAAAPAAAAZHJzL2Rvd25yZXYueG1sRE9Na8JA&#10;EL0X+h+WEbzVjQFLm7qKVAUPvVTT+5CdZoPZ2ZAdTfz33YLgbR7vc5br0bfqSn1sAhuYzzJQxFWw&#10;DdcGytP+5Q1UFGSLbWAycKMI69Xz0xILGwb+putRapVCOBZowIl0hdaxcuQxzkJHnLjf0HuUBPta&#10;2x6HFO5bnWfZq/bYcGpw2NGno+p8vHgDInYzv5U7Hw8/49d2cFm1wNKY6WTcfIASGuUhvrsPNs1/&#10;z3P4/yadoFd/AAAA//8DAFBLAQItABQABgAIAAAAIQDb4fbL7gAAAIUBAAATAAAAAAAAAAAAAAAA&#10;AAAAAABbQ29udGVudF9UeXBlc10ueG1sUEsBAi0AFAAGAAgAAAAhAFr0LFu/AAAAFQEAAAsAAAAA&#10;AAAAAAAAAAAAHwEAAF9yZWxzLy5yZWxzUEsBAi0AFAAGAAgAAAAhALBARLfBAAAA3QAAAA8AAAAA&#10;AAAAAAAAAAAABwIAAGRycy9kb3ducmV2LnhtbFBLBQYAAAAAAwADALcAAAD1AgAAAAA=&#10;" filled="f" stroked="f">
                  <v:textbox style="mso-fit-shape-to-text:t">
                    <w:txbxContent>
                      <w:p w14:paraId="797E11E4"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Подп.</w:t>
                        </w:r>
                      </w:p>
                    </w:txbxContent>
                  </v:textbox>
                </v:shape>
                <v:shape id="TextBox 230" o:spid="_x0000_s1625" type="#_x0000_t202" style="position:absolute;left:24213;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OEswQAAAN0AAAAPAAAAZHJzL2Rvd25yZXYueG1sRE9Na8JA&#10;EL0X/A/LCN7qRqWlRlcRq+Chl9p4H7JjNpidDdmpif++Wyj0No/3Oevt4Bt1py7WgQ3Mphko4jLY&#10;misDxdfx+Q1UFGSLTWAy8KAI283oaY25DT1/0v0slUohHHM04ETaXOtYOvIYp6ElTtw1dB4lwa7S&#10;tsM+hftGz7PsVXusOTU4bGnvqLydv70BEbubPYqDj6fL8PHeu6x8wcKYyXjYrUAJDfIv/nOfbJq/&#10;nC/g95t0gt78AAAA//8DAFBLAQItABQABgAIAAAAIQDb4fbL7gAAAIUBAAATAAAAAAAAAAAAAAAA&#10;AAAAAABbQ29udGVudF9UeXBlc10ueG1sUEsBAi0AFAAGAAgAAAAhAFr0LFu/AAAAFQEAAAsAAAAA&#10;AAAAAAAAAAAAHwEAAF9yZWxzLy5yZWxzUEsBAi0AFAAGAAgAAAAhAN8M4SzBAAAA3QAAAA8AAAAA&#10;AAAAAAAAAAAABwIAAGRycy9kb3ducmV2LnhtbFBLBQYAAAAAAwADALcAAAD1AgAAAAA=&#10;" filled="f" stroked="f">
                  <v:textbox style="mso-fit-shape-to-text:t">
                    <w:txbxContent>
                      <w:p w14:paraId="748144D9"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Дата</w:t>
                        </w:r>
                      </w:p>
                    </w:txbxContent>
                  </v:textbox>
                </v:shape>
                <v:shape id="TextBox 231" o:spid="_x0000_s1626" type="#_x0000_t202" style="position:absolute;left:5082;top:93945;width:748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XlYwQAAAN0AAAAPAAAAZHJzL2Rvd25yZXYueG1sRE9Na8JA&#10;EL0X/A/LCN7qRrGlRlcRq+Chl9p4H7JjNpidDdmpif++Wyj0No/3Oevt4Bt1py7WgQ3Mphko4jLY&#10;misDxdfx+Q1UFGSLTWAy8KAI283oaY25DT1/0v0slUohHHM04ETaXOtYOvIYp6ElTtw1dB4lwa7S&#10;tsM+hftGz7PsVXusOTU4bGnvqLydv70BEbubPYqDj6fL8PHeu6x8wcKYyXjYrUAJDfIv/nOfbJq/&#10;nC/g95t0gt78AAAA//8DAFBLAQItABQABgAIAAAAIQDb4fbL7gAAAIUBAAATAAAAAAAAAAAAAAAA&#10;AAAAAABbQ29udGVudF9UeXBlc10ueG1sUEsBAi0AFAAGAAgAAAAhAFr0LFu/AAAAFQEAAAsAAAAA&#10;AAAAAAAAAAAAHwEAAF9yZWxzLy5yZWxzUEsBAi0AFAAGAAgAAAAhAFDleVjBAAAA3QAAAA8AAAAA&#10;AAAAAAAAAAAABwIAAGRycy9kb3ducmV2LnhtbFBLBQYAAAAAAwADALcAAAD1AgAAAAA=&#10;" filled="f" stroked="f">
                  <v:textbox style="mso-fit-shape-to-text:t">
                    <w:txbxContent>
                      <w:p w14:paraId="1E3B1DC3" w14:textId="77777777" w:rsidR="000602DC" w:rsidRPr="00151859" w:rsidRDefault="000602DC" w:rsidP="000602DC">
                        <w:pPr>
                          <w:rPr>
                            <w:rFonts w:ascii="GOST type A" w:hAnsi="GOST type A"/>
                            <w:color w:val="000000"/>
                            <w:kern w:val="24"/>
                            <w14:ligatures w14:val="none"/>
                          </w:rPr>
                        </w:pPr>
                        <w:proofErr w:type="spellStart"/>
                        <w:r w:rsidRPr="00151859">
                          <w:rPr>
                            <w:rFonts w:ascii="GOST type A" w:hAnsi="GOST type A"/>
                            <w:color w:val="000000"/>
                            <w:kern w:val="24"/>
                          </w:rPr>
                          <w:t>Разраб</w:t>
                        </w:r>
                        <w:proofErr w:type="spellEnd"/>
                        <w:r w:rsidRPr="00151859">
                          <w:rPr>
                            <w:rFonts w:ascii="GOST type A" w:hAnsi="GOST type A"/>
                            <w:color w:val="000000"/>
                            <w:kern w:val="24"/>
                          </w:rPr>
                          <w:t>.</w:t>
                        </w:r>
                      </w:p>
                    </w:txbxContent>
                  </v:textbox>
                </v:shape>
                <v:shape id="TextBox 232" o:spid="_x0000_s1627" type="#_x0000_t202" style="position:absolute;left:5150;top:95766;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zDwQAAAN0AAAAPAAAAZHJzL2Rvd25yZXYueG1sRE9La8JA&#10;EL4X/A/LCN7qRsHSRlcRH+Chl9p4H7LTbGh2NmRHE/+9KxR6m4/vOavN4Bt1oy7WgQ3Mphko4jLY&#10;misDxffx9R1UFGSLTWAycKcIm/XoZYW5DT1/0e0slUohHHM04ETaXOtYOvIYp6ElTtxP6DxKgl2l&#10;bYd9CveNnmfZm/ZYc2pw2NLOUfl7vnoDInY7uxcHH0+X4XPfu6xcYGHMZDxsl6CEBvkX/7lPNs3/&#10;mC/g+U06Qa8fAAAA//8DAFBLAQItABQABgAIAAAAIQDb4fbL7gAAAIUBAAATAAAAAAAAAAAAAAAA&#10;AAAAAABbQ29udGVudF9UeXBlc10ueG1sUEsBAi0AFAAGAAgAAAAhAFr0LFu/AAAAFQEAAAsAAAAA&#10;AAAAAAAAAAAAHwEAAF9yZWxzLy5yZWxzUEsBAi0AFAAGAAgAAAAhAD+p3MPBAAAA3QAAAA8AAAAA&#10;AAAAAAAAAAAABwIAAGRycy9kb3ducmV2LnhtbFBLBQYAAAAAAwADALcAAAD1AgAAAAA=&#10;" filled="f" stroked="f">
                  <v:textbox style="mso-fit-shape-to-text:t">
                    <w:txbxContent>
                      <w:p w14:paraId="5CF18F17" w14:textId="77777777" w:rsidR="000602DC" w:rsidRPr="00151859" w:rsidRDefault="000602DC" w:rsidP="000602DC">
                        <w:pPr>
                          <w:rPr>
                            <w:rFonts w:ascii="GOST type A" w:hAnsi="GOST type A"/>
                            <w:color w:val="000000"/>
                            <w:kern w:val="24"/>
                            <w14:ligatures w14:val="none"/>
                          </w:rPr>
                        </w:pPr>
                        <w:r w:rsidRPr="00151859">
                          <w:rPr>
                            <w:rFonts w:ascii="GOST type A" w:hAnsi="GOST type A"/>
                            <w:color w:val="000000"/>
                            <w:kern w:val="24"/>
                          </w:rPr>
                          <w:t>Проверил</w:t>
                        </w:r>
                      </w:p>
                    </w:txbxContent>
                  </v:textbox>
                </v:shape>
                <v:shape id="TextBox 233" o:spid="_x0000_s1628" type="#_x0000_t202" style="position:absolute;left:5177;top:97510;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0K0wQAAAN0AAAAPAAAAZHJzL2Rvd25yZXYueG1sRE9La8JA&#10;EL4X/A/LCN7qRkFpo6uID/DQS228D9lpNjQ7G7Kjif/eLRR6m4/vOevt4Bt1py7WgQ3Mphko4jLY&#10;misDxdfp9Q1UFGSLTWAy8KAI283oZY25DT1/0v0ilUohHHM04ETaXOtYOvIYp6ElTtx36DxKgl2l&#10;bYd9CveNnmfZUnusOTU4bGnvqPy53LwBEbubPYqjj+fr8HHoXVYusDBmMh52K1BCg/yL/9xnm+a/&#10;z5fw+006QW+eAAAA//8DAFBLAQItABQABgAIAAAAIQDb4fbL7gAAAIUBAAATAAAAAAAAAAAAAAAA&#10;AAAAAABbQ29udGVudF9UeXBlc10ueG1sUEsBAi0AFAAGAAgAAAAhAFr0LFu/AAAAFQEAAAsAAAAA&#10;AAAAAAAAAAAAHwEAAF9yZWxzLy5yZWxzUEsBAi0AFAAGAAgAAAAhAM97QrTBAAAA3QAAAA8AAAAA&#10;AAAAAAAAAAAABwIAAGRycy9kb3ducmV2LnhtbFBLBQYAAAAAAwADALcAAAD1AgAAAAA=&#10;" filled="f" stroked="f">
                  <v:textbox style="mso-fit-shape-to-text:t">
                    <w:txbxContent>
                      <w:p w14:paraId="3A0B499C" w14:textId="77777777" w:rsidR="000602DC" w:rsidRPr="00151859" w:rsidRDefault="000602DC" w:rsidP="000602DC">
                        <w:pPr>
                          <w:rPr>
                            <w:rFonts w:ascii="GOST type A" w:hAnsi="GOST type A"/>
                            <w:color w:val="000000"/>
                            <w:kern w:val="24"/>
                            <w14:ligatures w14:val="none"/>
                          </w:rPr>
                        </w:pPr>
                        <w:r w:rsidRPr="00151859">
                          <w:rPr>
                            <w:rFonts w:ascii="GOST type A" w:hAnsi="GOST type A"/>
                            <w:color w:val="000000"/>
                            <w:kern w:val="24"/>
                          </w:rPr>
                          <w:t>ГИП</w:t>
                        </w:r>
                      </w:p>
                    </w:txbxContent>
                  </v:textbox>
                </v:shape>
                <v:shape id="TextBox 234" o:spid="_x0000_s1629" type="#_x0000_t202" style="position:absolute;left:5242;top:100965;width:748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cvwQAAAN0AAAAPAAAAZHJzL2Rvd25yZXYueG1sRE9Na8JA&#10;EL0X/A/LCN7qRsG2RlcRq+Chl9p4H7JjNpidDdmpif++Wyj0No/3Oevt4Bt1py7WgQ3Mphko4jLY&#10;misDxdfx+Q1UFGSLTWAy8KAI283oaY25DT1/0v0slUohHHM04ETaXOtYOvIYp6ElTtw1dB4lwa7S&#10;tsM+hftGz7PsRXusOTU4bGnvqLydv70BEbubPYqDj6fL8PHeu6xcYGHMZDzsVqCEBvkX/7lPNs1f&#10;zl/h95t0gt78AAAA//8DAFBLAQItABQABgAIAAAAIQDb4fbL7gAAAIUBAAATAAAAAAAAAAAAAAAA&#10;AAAAAABbQ29udGVudF9UeXBlc10ueG1sUEsBAi0AFAAGAAgAAAAhAFr0LFu/AAAAFQEAAAsAAAAA&#10;AAAAAAAAAAAAHwEAAF9yZWxzLy5yZWxzUEsBAi0AFAAGAAgAAAAhAKA35y/BAAAA3QAAAA8AAAAA&#10;AAAAAAAAAAAABwIAAGRycy9kb3ducmV2LnhtbFBLBQYAAAAAAwADALcAAAD1AgAAAAA=&#10;" filled="f" stroked="f">
                  <v:textbox style="mso-fit-shape-to-text:t">
                    <w:txbxContent>
                      <w:p w14:paraId="5E13C0DC" w14:textId="77777777" w:rsidR="000602DC" w:rsidRPr="00151859" w:rsidRDefault="000602DC" w:rsidP="000602DC">
                        <w:pPr>
                          <w:rPr>
                            <w:rFonts w:ascii="GOST type A" w:hAnsi="GOST type A"/>
                            <w:color w:val="000000"/>
                            <w:kern w:val="24"/>
                            <w14:ligatures w14:val="none"/>
                          </w:rPr>
                        </w:pPr>
                        <w:r w:rsidRPr="00151859">
                          <w:rPr>
                            <w:rFonts w:ascii="GOST type A" w:hAnsi="GOST type A"/>
                            <w:color w:val="000000"/>
                            <w:kern w:val="24"/>
                          </w:rPr>
                          <w:t>Н. контр.</w:t>
                        </w:r>
                      </w:p>
                    </w:txbxContent>
                  </v:textbox>
                </v:shape>
                <v:shape id="TextBox 235" o:spid="_x0000_s1630" type="#_x0000_t202" style="position:absolute;left:54057;top:93941;width:560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HNdxAAAAN0AAAAPAAAAZHJzL2Rvd25yZXYueG1sRI9BT8Mw&#10;DIXvSPyHyEjcWLpJICjLpmkDaQcuG+VuNV5TrXGqxqzdv8cHpN1svef3Pi/XU+zMhYbcJnYwnxVg&#10;iOvkW24cVN+fT69gsiB77BKTgytlWK/u75ZY+jTygS5HaYyGcC7RQRDpS2tzHShinqWeWLVTGiKK&#10;rkNj/YCjhsfOLorixUZsWRsC9rQNVJ+Pv9GBiN/Mr9VHzPuf6Ws3hqJ+xsq5x4dp8w5GaJKb+f96&#10;7xX/baG4+o2OYFd/AAAA//8DAFBLAQItABQABgAIAAAAIQDb4fbL7gAAAIUBAAATAAAAAAAAAAAA&#10;AAAAAAAAAABbQ29udGVudF9UeXBlc10ueG1sUEsBAi0AFAAGAAgAAAAhAFr0LFu/AAAAFQEAAAsA&#10;AAAAAAAAAAAAAAAAHwEAAF9yZWxzLy5yZWxzUEsBAi0AFAAGAAgAAAAhANGoc13EAAAA3QAAAA8A&#10;AAAAAAAAAAAAAAAABwIAAGRycy9kb3ducmV2LnhtbFBLBQYAAAAAAwADALcAAAD4AgAAAAA=&#10;" filled="f" stroked="f">
                  <v:textbox style="mso-fit-shape-to-text:t">
                    <w:txbxContent>
                      <w:p w14:paraId="36DA93EF" w14:textId="77777777" w:rsidR="000602DC" w:rsidRPr="00151859" w:rsidRDefault="000602DC" w:rsidP="000602DC">
                        <w:pPr>
                          <w:rPr>
                            <w:rFonts w:ascii="GOST type A" w:hAnsi="GOST type A"/>
                            <w:color w:val="000000"/>
                            <w:kern w:val="24"/>
                            <w14:ligatures w14:val="none"/>
                          </w:rPr>
                        </w:pPr>
                        <w:r w:rsidRPr="00151859">
                          <w:rPr>
                            <w:rFonts w:ascii="GOST type A" w:hAnsi="GOST type A"/>
                            <w:color w:val="000000"/>
                            <w:kern w:val="24"/>
                          </w:rPr>
                          <w:t>Стадия</w:t>
                        </w:r>
                      </w:p>
                    </w:txbxContent>
                  </v:textbox>
                </v:shape>
                <v:shape id="TextBox 236" o:spid="_x0000_s1631" type="#_x0000_t202" style="position:absolute;left:59544;top:93941;width:5385;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bGwQAAAN0AAAAPAAAAZHJzL2Rvd25yZXYueG1sRE9Na8JA&#10;EL0L/odlCr3pRqFSo2sItgUPXmrT+5Ads6HZ2ZCdmvjvu4VCb/N4n7MvJt+pGw2xDWxgtcxAEdfB&#10;ttwYqD7eFs+goiBb7AKTgTtFKA7z2R5zG0Z+p9tFGpVCOOZowIn0udaxduQxLkNPnLhrGDxKgkOj&#10;7YBjCvedXmfZRntsOTU47OnoqP66fHsDIrZc3atXH0+f0/lldFn9hJUxjw9TuQMlNMm/+M99smn+&#10;dr2F32/SCfrwAwAA//8DAFBLAQItABQABgAIAAAAIQDb4fbL7gAAAIUBAAATAAAAAAAAAAAAAAAA&#10;AAAAAABbQ29udGVudF9UeXBlc10ueG1sUEsBAi0AFAAGAAgAAAAhAFr0LFu/AAAAFQEAAAsAAAAA&#10;AAAAAAAAAAAAHwEAAF9yZWxzLy5yZWxzUEsBAi0AFAAGAAgAAAAhAL7k1sbBAAAA3QAAAA8AAAAA&#10;AAAAAAAAAAAABwIAAGRycy9kb3ducmV2LnhtbFBLBQYAAAAAAwADALcAAAD1AgAAAAA=&#10;" filled="f" stroked="f">
                  <v:textbox style="mso-fit-shape-to-text:t">
                    <w:txbxContent>
                      <w:p w14:paraId="7A6A13C2"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Лист</w:t>
                        </w:r>
                      </w:p>
                    </w:txbxContent>
                  </v:textbox>
                </v:shape>
                <v:shape id="TextBox 237" o:spid="_x0000_s1632" type="#_x0000_t202" style="position:absolute;left:65506;top:93883;width:555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mGxAAAAN0AAAAPAAAAZHJzL2Rvd25yZXYueG1sRI9BT8Mw&#10;DIXvSPsPkZG4sXQgEHTLpmkb0g5cGOVuNV5T0ThVY9bu3+MDEjdb7/m9z6vNFDtzoSG3iR0s5gUY&#10;4jr5lhsH1efb/QuYLMgeu8Tk4EoZNuvZzQpLn0b+oMtJGqMhnEt0EET60tpcB4qY56knVu2choii&#10;69BYP+Co4bGzD0XxbCO2rA0Be9oFqr9PP9GBiN8urtUh5uPX9L4fQ1E/YeXc3e20XYIRmuTf/Hd9&#10;9Ir/+qj8+o2OYNe/AAAA//8DAFBLAQItABQABgAIAAAAIQDb4fbL7gAAAIUBAAATAAAAAAAAAAAA&#10;AAAAAAAAAABbQ29udGVudF9UeXBlc10ueG1sUEsBAi0AFAAGAAgAAAAhAFr0LFu/AAAAFQEAAAsA&#10;AAAAAAAAAAAAAAAAHwEAAF9yZWxzLy5yZWxzUEsBAi0AFAAGAAgAAAAhAKoH6YbEAAAA3QAAAA8A&#10;AAAAAAAAAAAAAAAABwIAAGRycy9kb3ducmV2LnhtbFBLBQYAAAAAAwADALcAAAD4AgAAAAA=&#10;" filled="f" stroked="f">
                  <v:textbox style="mso-fit-shape-to-text:t">
                    <w:txbxContent>
                      <w:p w14:paraId="5284F4CF"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Листов</w:t>
                        </w:r>
                      </w:p>
                    </w:txbxContent>
                  </v:textbox>
                </v:shape>
                <v:shape id="TextBox 238" o:spid="_x0000_s1633" type="#_x0000_t202" style="position:absolute;left:54057;top:96160;width:5474;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IBGwwAAAN0AAAAPAAAAZHJzL2Rvd25yZXYueG1sRE89a8Mw&#10;EN0L/Q/iCllKLSuFUDuWQwkthG5JunQ7rIttap2MpdhOfn1UKGS7x/u8YjPbTow0+NaxBpWkIIgr&#10;Z1quNXwfP1/eQPiAbLBzTBou5GFTPj4UmBs38Z7GQ6hFDGGfo4YmhD6X0lcNWfSJ64kjd3KDxRDh&#10;UEsz4BTDbSeXabqSFluODQ32tG2o+j2crYbV/NE/f2W0nK5VN/LPValASuvF0/y+BhFoDnfxv3tn&#10;4vzsVcHfN/EEWd4AAAD//wMAUEsBAi0AFAAGAAgAAAAhANvh9svuAAAAhQEAABMAAAAAAAAAAAAA&#10;AAAAAAAAAFtDb250ZW50X1R5cGVzXS54bWxQSwECLQAUAAYACAAAACEAWvQsW78AAAAVAQAACwAA&#10;AAAAAAAAAAAAAAAfAQAAX3JlbHMvLnJlbHNQSwECLQAUAAYACAAAACEAFPCARsMAAADdAAAADwAA&#10;AAAAAAAAAAAAAAAHAgAAZHJzL2Rvd25yZXYueG1sUEsFBgAAAAADAAMAtwAAAPcCAAAAAA==&#10;" filled="f" stroked="f">
                  <v:textbox style="mso-fit-shape-to-text:t" inset="0,0,0,0">
                    <w:txbxContent>
                      <w:p w14:paraId="51B08270"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Р</w:t>
                        </w:r>
                      </w:p>
                    </w:txbxContent>
                  </v:textbox>
                </v:shape>
                <v:shape id="TextBox 239" o:spid="_x0000_s1634" type="#_x0000_t202" style="position:absolute;left:-1697;top:97972;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ZrpwgAAAN0AAAAPAAAAZHJzL2Rvd25yZXYueG1sRE/dasIw&#10;FL4f+A7hDLyb6SoT7YwiA0EEHVYf4NCcNaXNSWmy2r69GQi7Ox/f71lvB9uInjpfOVbwPktAEBdO&#10;V1wquF33b0sQPiBrbByTgpE8bDeTlzVm2t35Qn0eShFD2GeowITQZlL6wpBFP3MtceR+XGcxRNiV&#10;Und4j+G2kWmSLKTFimODwZa+DBV1/msVXMdvOpq07E/1x3mxNMNY5/NcqenrsPsEEWgI/+Kn+6Dj&#10;/NU8hb9v4gly8wAAAP//AwBQSwECLQAUAAYACAAAACEA2+H2y+4AAACFAQAAEwAAAAAAAAAAAAAA&#10;AAAAAAAAW0NvbnRlbnRfVHlwZXNdLnhtbFBLAQItABQABgAIAAAAIQBa9CxbvwAAABUBAAALAAAA&#10;AAAAAAAAAAAAAB8BAABfcmVscy8ucmVsc1BLAQItABQABgAIAAAAIQBOrZrpwgAAAN0AAAAPAAAA&#10;AAAAAAAAAAAAAAcCAABkcnMvZG93bnJldi54bWxQSwUGAAAAAAMAAwC3AAAA9gIAAAAA&#10;" filled="f" stroked="f">
                  <v:textbox style="mso-fit-shape-to-text:t" inset="0,0,0,0">
                    <w:txbxContent>
                      <w:p w14:paraId="7B88E956"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Инв. № подп.</w:t>
                        </w:r>
                      </w:p>
                    </w:txbxContent>
                  </v:textbox>
                </v:shape>
                <v:shape id="TextBox 240" o:spid="_x0000_s1635" type="#_x0000_t202" style="position:absolute;left:-1735;top:86754;width:8997;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T9ywgAAAN0AAAAPAAAAZHJzL2Rvd25yZXYueG1sRE/dasIw&#10;FL4f+A7hDLyb6SwT7YwiA0EEHVYf4NCcNaXNSWmy2r69GQi7Ox/f71lvB9uInjpfOVbwPktAEBdO&#10;V1wquF33b0sQPiBrbByTgpE8bDeTlzVm2t35Qn0eShFD2GeowITQZlL6wpBFP3MtceR+XGcxRNiV&#10;Und4j+G2kfMkWUiLFccGgy19GSrq/NcquI7fdDTzsj/VH+fF0gxjnae5UtPXYfcJItAQ/sVP90HH&#10;+as0hb9v4gly8wAAAP//AwBQSwECLQAUAAYACAAAACEA2+H2y+4AAACFAQAAEwAAAAAAAAAAAAAA&#10;AAAAAAAAW0NvbnRlbnRfVHlwZXNdLnhtbFBLAQItABQABgAIAAAAIQBa9CxbvwAAABUBAAALAAAA&#10;AAAAAAAAAAAAAB8BAABfcmVscy8ucmVsc1BLAQItABQABgAIAAAAIQAh4T9ywgAAAN0AAAAPAAAA&#10;AAAAAAAAAAAAAAcCAABkcnMvZG93bnJldi54bWxQSwUGAAAAAAMAAwC3AAAA9gIAAAAA&#10;" filled="f" stroked="f">
                  <v:textbox style="mso-fit-shape-to-text:t" inset="0,0,0,0">
                    <w:txbxContent>
                      <w:p w14:paraId="4E6C8299"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Подп. и дата</w:t>
                        </w:r>
                      </w:p>
                    </w:txbxContent>
                  </v:textbox>
                </v:shape>
                <v:shape id="TextBox 241" o:spid="_x0000_s1636" type="#_x0000_t202" style="position:absolute;left:-1672;top:76373;width:8998;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KcGwgAAAN0AAAAPAAAAZHJzL2Rvd25yZXYueG1sRE/basJA&#10;EH0X+g/LCH3TjVdsdJUiFIpQxdgPGLJjNiQ7G7JrTP6+Wyj0bQ7nOrtDb2vRUetLxwpm0wQEce50&#10;yYWC79vHZAPCB2SNtWNSMJCHw/5ltMNUuydfqctCIWII+xQVmBCaVEqfG7Lop64hjtzdtRZDhG0h&#10;dYvPGG5rOU+StbRYcmww2NDRUF5lD6vgNlzoZOZF91WtzuuN6YcqW2RKvY779y2IQH34F/+5P3Wc&#10;/7ZYwu838QS5/wEAAP//AwBQSwECLQAUAAYACAAAACEA2+H2y+4AAACFAQAAEwAAAAAAAAAAAAAA&#10;AAAAAAAAW0NvbnRlbnRfVHlwZXNdLnhtbFBLAQItABQABgAIAAAAIQBa9CxbvwAAABUBAAALAAAA&#10;AAAAAAAAAAAAAB8BAABfcmVscy8ucmVsc1BLAQItABQABgAIAAAAIQCuCKcGwgAAAN0AAAAPAAAA&#10;AAAAAAAAAAAAAAcCAABkcnMvZG93bnJldi54bWxQSwUGAAAAAAMAAwC3AAAA9gIAAAAA&#10;" filled="f" stroked="f">
                  <v:textbox style="mso-fit-shape-to-text:t" inset="0,0,0,0">
                    <w:txbxContent>
                      <w:p w14:paraId="33DB1940" w14:textId="77777777" w:rsidR="000602DC" w:rsidRPr="00151859" w:rsidRDefault="000602DC" w:rsidP="000602DC">
                        <w:pPr>
                          <w:jc w:val="center"/>
                          <w:rPr>
                            <w:rFonts w:ascii="GOST type A" w:hAnsi="GOST type A"/>
                            <w:color w:val="000000"/>
                            <w:kern w:val="24"/>
                            <w14:ligatures w14:val="none"/>
                          </w:rPr>
                        </w:pPr>
                        <w:proofErr w:type="spellStart"/>
                        <w:r w:rsidRPr="00151859">
                          <w:rPr>
                            <w:rFonts w:ascii="GOST type A" w:hAnsi="GOST type A"/>
                            <w:color w:val="000000"/>
                            <w:kern w:val="24"/>
                          </w:rPr>
                          <w:t>Взам</w:t>
                        </w:r>
                        <w:proofErr w:type="spellEnd"/>
                        <w:r w:rsidRPr="00151859">
                          <w:rPr>
                            <w:rFonts w:ascii="GOST type A" w:hAnsi="GOST type A"/>
                            <w:color w:val="000000"/>
                            <w:kern w:val="24"/>
                          </w:rPr>
                          <w:t>. инв. №</w:t>
                        </w:r>
                      </w:p>
                    </w:txbxContent>
                  </v:textbox>
                </v:shape>
                <v:shape id="TextBox 242" o:spid="_x0000_s1637" type="#_x0000_t202" style="position:absolute;left:-2455;top:67759;width:8230;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AKdwgAAAN0AAAAPAAAAZHJzL2Rvd25yZXYueG1sRE/dasIw&#10;FL4XfIdwBO80VVG0GkWEgQzmWN0DHJpjU9qclCar7dsvA2F35+P7PYdTb2vRUetLxwoW8wQEce50&#10;yYWC7/vbbAvCB2SNtWNSMJCH03E8OmCq3ZO/qMtCIWII+xQVmBCaVEqfG7Lo564hjtzDtRZDhG0h&#10;dYvPGG5ruUySjbRYcmww2NDFUF5lP1bBffikd7Msuo9qfdtsTT9U2SpTajrpz3sQgfrwL365rzrO&#10;363W8PdNPEEefwEAAP//AwBQSwECLQAUAAYACAAAACEA2+H2y+4AAACFAQAAEwAAAAAAAAAAAAAA&#10;AAAAAAAAW0NvbnRlbnRfVHlwZXNdLnhtbFBLAQItABQABgAIAAAAIQBa9CxbvwAAABUBAAALAAAA&#10;AAAAAAAAAAAAAB8BAABfcmVscy8ucmVsc1BLAQItABQABgAIAAAAIQDBRAKdwgAAAN0AAAAPAAAA&#10;AAAAAAAAAAAAAAcCAABkcnMvZG93bnJldi54bWxQSwUGAAAAAAMAAwC3AAAA9gIAAAAA&#10;" filled="f" stroked="f">
                  <v:textbox style="mso-fit-shape-to-text:t" inset="0,0,0,0">
                    <w:txbxContent>
                      <w:p w14:paraId="776474C7"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Согласовано</w:t>
                        </w:r>
                      </w:p>
                    </w:txbxContent>
                  </v:textbox>
                </v:shape>
                <v:line id="Прямая соединительная линия 1936" o:spid="_x0000_s1638" style="position:absolute;flip:x;visibility:visible;mso-wrap-style:square" from="-87,72719" to="535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mvPxAAAAN0AAAAPAAAAZHJzL2Rvd25yZXYueG1sRE9La8JA&#10;EL4X/A/LFHrTTRR8RFdRqcWCHnzhdchOk2B2NmS3Mf77riD0Nh/fc2aL1pSiodoVlhXEvQgEcWp1&#10;wZmC82nTHYNwHlljaZkUPMjBYt55m2Gi7Z0P1Bx9JkIIuwQV5N5XiZQuzcmg69mKOHA/tjboA6wz&#10;qWu8h3BTyn4UDaXBgkNDjhWtc0pvx1+jYDVaf0eX/eZz9xXHg76Pm+vJSKU+3tvlFISn1v+LX+6t&#10;DvMngyE8vwknyPkfAAAA//8DAFBLAQItABQABgAIAAAAIQDb4fbL7gAAAIUBAAATAAAAAAAAAAAA&#10;AAAAAAAAAABbQ29udGVudF9UeXBlc10ueG1sUEsBAi0AFAAGAAgAAAAhAFr0LFu/AAAAFQEAAAsA&#10;AAAAAAAAAAAAAAAAHwEAAF9yZWxzLy5yZWxzUEsBAi0AFAAGAAgAAAAhACFua8/EAAAA3QAAAA8A&#10;AAAAAAAAAAAAAAAABwIAAGRycy9kb3ducmV2LnhtbFBLBQYAAAAAAwADALcAAAD4AgAAAAA=&#10;" strokecolor="black [3213]" strokeweight="2pt">
                  <v:stroke joinstyle="miter"/>
                </v:line>
                <v:shape id="TextBox 55" o:spid="_x0000_s1639" type="#_x0000_t202" style="position:absolute;left:54047;top:97914;width:17888;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b2pwwAAAN0AAAAPAAAAZHJzL2Rvd25yZXYueG1sRE9Na8JA&#10;EL0X/A/LCL0U3UQh1TQbkdKCeNP20tuQnSbB7GzIbpM0v94VBG/zeJ+T7UbTiJ46V1tWEC8jEMSF&#10;1TWXCr6/PhcbEM4ja2wsk4J/crDLZ08ZptoOfKL+7EsRQtilqKDyvk2ldEVFBt3StsSB+7WdQR9g&#10;V0rd4RDCTSNXUZRIgzWHhgpbeq+ouJz/jIJk/GhfjltaDVPR9PwzxbGnWKnn+bh/A+Fp9A/x3X3Q&#10;Yf52/Qq3b8IJMr8CAAD//wMAUEsBAi0AFAAGAAgAAAAhANvh9svuAAAAhQEAABMAAAAAAAAAAAAA&#10;AAAAAAAAAFtDb250ZW50X1R5cGVzXS54bWxQSwECLQAUAAYACAAAACEAWvQsW78AAAAVAQAACwAA&#10;AAAAAAAAAAAAAAAfAQAAX3JlbHMvLnJlbHNQSwECLQAUAAYACAAAACEA9FW9qcMAAADdAAAADwAA&#10;AAAAAAAAAAAAAAAHAgAAZHJzL2Rvd25yZXYueG1sUEsFBgAAAAADAAMAtwAAAPcCAAAAAA==&#10;" filled="f" stroked="f">
                  <v:textbox style="mso-fit-shape-to-text:t" inset="0,0,0,0">
                    <w:txbxContent>
                      <w:p w14:paraId="5902B0B6" w14:textId="77777777" w:rsidR="00A20B48" w:rsidRDefault="00A20B48"/>
                    </w:txbxContent>
                  </v:textbox>
                </v:shape>
                <v:shape id="_x0000_s1640" type="#_x0000_t202" style="position:absolute;left:59523;top:96177;width:5341;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inbxQAAAN0AAAAPAAAAZHJzL2Rvd25yZXYueG1sRI9Ba8Mw&#10;DIXvhf0Ho8EupXXSQVnSOmGMDUZva3vZTcRqEhrLIfaSrL++Ogx2k3hP733al7Pr1EhDaD0bSNcJ&#10;KOLK25ZrA+fTx+oFVIjIFjvPZOCXApTFw2KPufUTf9F4jLWSEA45Gmhi7HOtQ9WQw7D2PbFoFz84&#10;jLIOtbYDThLuOr1Jkq122LI0NNjTW0PV9fjjDGzn9355yGgz3apu5O9bmkZKjXl6nF93oCLN8d/8&#10;d/1pBT97Flz5RkbQxR0AAP//AwBQSwECLQAUAAYACAAAACEA2+H2y+4AAACFAQAAEwAAAAAAAAAA&#10;AAAAAAAAAAAAW0NvbnRlbnRfVHlwZXNdLnhtbFBLAQItABQABgAIAAAAIQBa9CxbvwAAABUBAAAL&#10;AAAAAAAAAAAAAAAAAB8BAABfcmVscy8ucmVsc1BLAQItABQABgAIAAAAIQCFyinbxQAAAN0AAAAP&#10;AAAAAAAAAAAAAAAAAAcCAABkcnMvZG93bnJldi54bWxQSwUGAAAAAAMAAwC3AAAA+QIAAAAA&#10;" filled="f" stroked="f">
                  <v:textbox style="mso-fit-shape-to-text:t" inset="0,0,0,0">
                    <w:txbxContent>
                      <w:p w14:paraId="63E0EFE6" w14:textId="77777777" w:rsidR="000602DC" w:rsidRPr="00151859" w:rsidRDefault="000602DC" w:rsidP="000602DC">
                        <w:pPr>
                          <w:jc w:val="center"/>
                          <w:rPr>
                            <w:rFonts w:ascii="GOST type A" w:hAnsi="GOST type A"/>
                            <w:color w:val="000000"/>
                            <w:kern w:val="24"/>
                            <w14:ligatures w14:val="none"/>
                          </w:rPr>
                        </w:pPr>
                        <w:r w:rsidRPr="00151859">
                          <w:rPr>
                            <w:rFonts w:ascii="GOST type A" w:hAnsi="GOST type A"/>
                            <w:color w:val="000000"/>
                            <w:kern w:val="24"/>
                          </w:rPr>
                          <w:t>1</w:t>
                        </w:r>
                      </w:p>
                    </w:txbxContent>
                  </v:textbox>
                </v:shape>
                <v:shape id="_x0000_s1641" type="#_x0000_t202" style="position:absolute;left:64907;top:96160;width:703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xAwgAAAN0AAAAPAAAAZHJzL2Rvd25yZXYueG1sRE9Ni8Iw&#10;EL0v+B/CCF4Wm1ZBbDWKyC4s3la9eBuasS02k9LEtvrrN4Kwt3m8z1lvB1OLjlpXWVaQRDEI4tzq&#10;igsF59P3dAnCeWSNtWVS8CAH283oY42Ztj3/Unf0hQgh7DJUUHrfZFK6vCSDLrINceCutjXoA2wL&#10;qVvsQ7ip5SyOF9JgxaGhxIb2JeW3490oWAxfzechpVn/zOuOL88k8ZQoNRkPuxUIT4P/F7/dPzrM&#10;T+cpvL4JJ8jNHwAAAP//AwBQSwECLQAUAAYACAAAACEA2+H2y+4AAACFAQAAEwAAAAAAAAAAAAAA&#10;AAAAAAAAW0NvbnRlbnRfVHlwZXNdLnhtbFBLAQItABQABgAIAAAAIQBa9CxbvwAAABUBAAALAAAA&#10;AAAAAAAAAAAAAB8BAABfcmVscy8ucmVsc1BLAQItABQABgAIAAAAIQDqhoxAwgAAAN0AAAAPAAAA&#10;AAAAAAAAAAAAAAcCAABkcnMvZG93bnJldi54bWxQSwUGAAAAAAMAAwC3AAAA9gIAAAAA&#10;" filled="f" stroked="f">
                  <v:textbox style="mso-fit-shape-to-text:t" inset="0,0,0,0">
                    <w:txbxContent>
                      <w:p w14:paraId="47604344" w14:textId="77777777" w:rsidR="000602DC" w:rsidRPr="00151859" w:rsidRDefault="000602DC" w:rsidP="000602DC">
                        <w:pPr>
                          <w:spacing w:after="0"/>
                          <w:jc w:val="center"/>
                          <w:rPr>
                            <w:rFonts w:ascii="GOST type A" w:hAnsi="GOST type A"/>
                            <w:color w:val="000000"/>
                            <w:kern w:val="24"/>
                            <w14:ligatures w14:val="none"/>
                          </w:rPr>
                        </w:pPr>
                        <w:r>
                          <w:rPr>
                            <w:rFonts w:ascii="GOST type A" w:hAnsi="GOST type A"/>
                            <w:color w:val="000000"/>
                            <w:kern w:val="24"/>
                          </w:rPr>
                          <w:t>2</w:t>
                        </w:r>
                      </w:p>
                    </w:txbxContent>
                  </v:textbox>
                </v:shape>
                <v:shape id="TextBox 58" o:spid="_x0000_s1642" type="#_x0000_t202" style="position:absolute;left:29038;top:90214;width:42977;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lagxQAAAN0AAAAPAAAAZHJzL2Rvd25yZXYueG1sRI9Ba8Mw&#10;DIXvhf0Ho8EupXVSRlnSOmGMDUZva3vZTcRqEhrLIfaSrL++Ogx2k3hP733al7Pr1EhDaD0bSNcJ&#10;KOLK25ZrA+fTx+oFVIjIFjvPZOCXApTFw2KPufUTf9F4jLWSEA45Gmhi7HOtQ9WQw7D2PbFoFz84&#10;jLIOtbYDThLuOr1Jkq122LI0NNjTW0PV9fjjDGzn9355yGgz3apu5O9bmkZKjXl6nF93oCLN8d/8&#10;d/1pBT97Fn75RkbQxR0AAP//AwBQSwECLQAUAAYACAAAACEA2+H2y+4AAACFAQAAEwAAAAAAAAAA&#10;AAAAAAAAAAAAW0NvbnRlbnRfVHlwZXNdLnhtbFBLAQItABQABgAIAAAAIQBa9CxbvwAAABUBAAAL&#10;AAAAAAAAAAAAAAAAAB8BAABfcmVscy8ucmVsc1BLAQItABQABgAIAAAAIQAjulagxQAAAN0AAAAP&#10;AAAAAAAAAAAAAAAAAAcCAABkcnMvZG93bnJldi54bWxQSwUGAAAAAAMAAwC3AAAA+QIAAAAA&#10;" filled="f" stroked="f">
                  <v:textbox style="mso-fit-shape-to-text:t" inset="0,0,0,0">
                    <w:txbxContent>
                      <w:p w14:paraId="53015315" w14:textId="1D1A718B" w:rsidR="000602DC" w:rsidRPr="00151859" w:rsidRDefault="000602DC" w:rsidP="000602DC">
                        <w:pPr>
                          <w:jc w:val="center"/>
                          <w:rPr>
                            <w:rFonts w:ascii="GOST type A" w:hAnsi="GOST type A"/>
                            <w:color w:val="000000"/>
                            <w:kern w:val="24"/>
                            <w:sz w:val="40"/>
                            <w:szCs w:val="40"/>
                            <w14:ligatures w14:val="none"/>
                          </w:rPr>
                        </w:pPr>
                        <w:r w:rsidRPr="00151859">
                          <w:rPr>
                            <w:rFonts w:ascii="GOST type A" w:hAnsi="GOST type A"/>
                            <w:color w:val="000000"/>
                            <w:kern w:val="24"/>
                            <w:sz w:val="40"/>
                            <w:szCs w:val="40"/>
                          </w:rPr>
                          <w:t>1234-09/24-СПА.</w:t>
                        </w:r>
                        <w:r w:rsidR="00533760">
                          <w:rPr>
                            <w:rFonts w:ascii="GOST type A" w:hAnsi="GOST type A"/>
                            <w:color w:val="000000"/>
                            <w:kern w:val="24"/>
                            <w:sz w:val="40"/>
                            <w:szCs w:val="40"/>
                          </w:rPr>
                          <w:t>ТА</w:t>
                        </w:r>
                      </w:p>
                    </w:txbxContent>
                  </v:textbox>
                </v:shape>
                <v:shape id="TextBox 60" o:spid="_x0000_s1643" type="#_x0000_t202" style="position:absolute;left:13145;top:94479;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vM7wwAAAN0AAAAPAAAAZHJzL2Rvd25yZXYueG1sRE89a8Mw&#10;EN0L/Q/iCllKLSuUUDuWQwkthG5JunQ7rIttap2MpdhOfn1UKGS7x/u8YjPbTow0+NaxBpWkIIgr&#10;Z1quNXwfP1/eQPiAbLBzTBou5GFTPj4UmBs38Z7GQ6hFDGGfo4YmhD6X0lcNWfSJ64kjd3KDxRDh&#10;UEsz4BTDbSeXabqSFluODQ32tG2o+j2crYbV/NE/f2W0nK5VN/LPValASuvF0/y+BhFoDnfxv3tn&#10;4vzsVcHfN/EEWd4AAAD//wMAUEsBAi0AFAAGAAgAAAAhANvh9svuAAAAhQEAABMAAAAAAAAAAAAA&#10;AAAAAAAAAFtDb250ZW50X1R5cGVzXS54bWxQSwECLQAUAAYACAAAACEAWvQsW78AAAAVAQAACwAA&#10;AAAAAAAAAAAAAAAfAQAAX3JlbHMvLnJlbHNQSwECLQAUAAYACAAAACEATPbzO8MAAADdAAAADwAA&#10;AAAAAAAAAAAAAAAHAgAAZHJzL2Rvd25yZXYueG1sUEsFBgAAAAADAAMAtwAAAPcCAAAAAA==&#10;" filled="f" stroked="f">
                  <v:textbox style="mso-fit-shape-to-text:t" inset="0,0,0,0"/>
                </v:shape>
                <v:shape id="TextBox 62" o:spid="_x0000_s1644" type="#_x0000_t202" style="position:absolute;left:25287;top:94348;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G1MwwAAAN0AAAAPAAAAZHJzL2Rvd25yZXYueG1sRE/JasMw&#10;EL0H+g9iAr2EWrYpIXGshFJaKL1lufQ2SBPbxBoZS7XdfH0VCOQ2j7dOuZtsKwbqfeNYQZakIIi1&#10;Mw1XCk7Hz5cVCB+QDbaOScEfedhtn2YlFsaNvKfhECoRQ9gXqKAOoSuk9Lomiz5xHXHkzq63GCLs&#10;K2l6HGO4bWWepktpseHYUGNH7zXpy+HXKlhOH93ie035eNXtwD/XLAuUKfU8n942IAJN4SG+u79M&#10;nL9+zeH2TTxBbv8BAAD//wMAUEsBAi0AFAAGAAgAAAAhANvh9svuAAAAhQEAABMAAAAAAAAAAAAA&#10;AAAAAAAAAFtDb250ZW50X1R5cGVzXS54bWxQSwECLQAUAAYACAAAACEAWvQsW78AAAAVAQAACwAA&#10;AAAAAAAAAAAAAAAfAQAAX3JlbHMvLnJlbHNQSwECLQAUAAYACAAAACEAvCRtTMMAAADdAAAADwAA&#10;AAAAAAAAAAAAAAAHAgAAZHJzL2Rvd25yZXYueG1sUEsFBgAAAAADAAMAtwAAAPcCAAAAAA==&#10;" filled="f" stroked="f">
                  <v:textbox style="mso-fit-shape-to-text:t" inset="0,0,0,0"/>
                </v:shape>
                <v:shape id="TextBox 63" o:spid="_x0000_s1645" type="#_x0000_t202" style="position:absolute;left:13126;top:96183;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MjXwwAAAN0AAAAPAAAAZHJzL2Rvd25yZXYueG1sRE9Na8JA&#10;EL0X/A/LCL0U3SRKaFJXEbEgvWl76W3IjklodjZk1yTNr+8WBG/zeJ+z2Y2mET11rrasIF5GIIgL&#10;q2suFXx9vi9eQTiPrLGxTAp+ycFuO3vaYK7twGfqL74UIYRdjgoq79tcSldUZNAtbUscuKvtDPoA&#10;u1LqDocQbhqZRFEqDdYcGips6VBR8XO5GQXpeGxfPjJKhqloev6e4thTrNTzfNy/gfA0+of47j7p&#10;MD9br+D/m3CC3P4BAAD//wMAUEsBAi0AFAAGAAgAAAAhANvh9svuAAAAhQEAABMAAAAAAAAAAAAA&#10;AAAAAAAAAFtDb250ZW50X1R5cGVzXS54bWxQSwECLQAUAAYACAAAACEAWvQsW78AAAAVAQAACwAA&#10;AAAAAAAAAAAAAAAfAQAAX3JlbHMvLnJlbHNQSwECLQAUAAYACAAAACEA02jI18MAAADdAAAADwAA&#10;AAAAAAAAAAAAAAAHAgAAZHJzL2Rvd25yZXYueG1sUEsFBgAAAAADAAMAtwAAAPcCAAAAAA==&#10;" filled="f" stroked="f">
                  <v:textbox style="mso-fit-shape-to-text:t" inset="0,0,0,0"/>
                </v:shape>
                <v:shape id="TextBox 64" o:spid="_x0000_s1646" type="#_x0000_t202" style="position:absolute;left:25267;top:96053;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VCjwwAAAN0AAAAPAAAAZHJzL2Rvd25yZXYueG1sRE9Na4NA&#10;EL0X+h+WKfRS6moIEo1rCKGF0FttL7kN7lQl7qy4WzX59d1AoLd5vM8pdovpxUSj6ywrSKIYBHFt&#10;dceNgu+v99cNCOeRNfaWScGFHOzKx4cCc21n/qSp8o0IIexyVNB6P+RSurolgy6yA3Hgfuxo0Ac4&#10;NlKPOIdw08tVHKfSYMehocWBDi3V5+rXKEiXt+HlI6PVfK37iU/XJPGUKPX8tOy3IDwt/l98dx91&#10;mJ+t13D7Jpwgyz8AAAD//wMAUEsBAi0AFAAGAAgAAAAhANvh9svuAAAAhQEAABMAAAAAAAAAAAAA&#10;AAAAAAAAAFtDb250ZW50X1R5cGVzXS54bWxQSwECLQAUAAYACAAAACEAWvQsW78AAAAVAQAACwAA&#10;AAAAAAAAAAAAAAAfAQAAX3JlbHMvLnJlbHNQSwECLQAUAAYACAAAACEAXIFQo8MAAADdAAAADwAA&#10;AAAAAAAAAAAAAAAHAgAAZHJzL2Rvd25yZXYueG1sUEsFBgAAAAADAAMAtwAAAPcCAAAAAA==&#10;" filled="f" stroked="f">
                  <v:textbox style="mso-fit-shape-to-text:t" inset="0,0,0,0"/>
                </v:shape>
                <v:shape id="TextBox 65" o:spid="_x0000_s1647" type="#_x0000_t202" style="position:absolute;left:13108;top:97917;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fU4wwAAAN0AAAAPAAAAZHJzL2Rvd25yZXYueG1sRE9Na8JA&#10;EL0X/A/LCL0U3SRoaFJXEbEgvWl76W3IjklodjZk1yTNr+8WBG/zeJ+z2Y2mET11rrasIF5GIIgL&#10;q2suFXx9vi9eQTiPrLGxTAp+ycFuO3vaYK7twGfqL74UIYRdjgoq79tcSldUZNAtbUscuKvtDPoA&#10;u1LqDocQbhqZRFEqDdYcGips6VBR8XO5GQXpeGxfPjJKhqloev6e4thTrNTzfNy/gfA0+of47j7p&#10;MD9breH/m3CC3P4BAAD//wMAUEsBAi0AFAAGAAgAAAAhANvh9svuAAAAhQEAABMAAAAAAAAAAAAA&#10;AAAAAAAAAFtDb250ZW50X1R5cGVzXS54bWxQSwECLQAUAAYACAAAACEAWvQsW78AAAAVAQAACwAA&#10;AAAAAAAAAAAAAAAfAQAAX3JlbHMvLnJlbHNQSwECLQAUAAYACAAAACEAM831OMMAAADdAAAADwAA&#10;AAAAAAAAAAAAAAAHAgAAZHJzL2Rvd25yZXYueG1sUEsFBgAAAAADAAMAtwAAAPcCAAAAAA==&#10;" filled="f" stroked="f">
                  <v:textbox style="mso-fit-shape-to-text:t" inset="0,0,0,0"/>
                </v:shape>
                <v:shape id="TextBox 66" o:spid="_x0000_s1648" type="#_x0000_t202" style="position:absolute;left:25250;top:97786;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2tPwwAAAN0AAAAPAAAAZHJzL2Rvd25yZXYueG1sRE/JasMw&#10;EL0X+g9iAr2UWnYoJnGshBJaKL1lufQ2WBPbxBoZS7HVfH0VCOQ2j7dOuQmmEyMNrrWsIEtSEMSV&#10;1S3XCo6Hr7cFCOeRNXaWScEfOdisn59KLLSdeEfj3tcihrArUEHjfV9I6aqGDLrE9sSRO9nBoI9w&#10;qKUecIrhppPzNM2lwZZjQ4M9bRuqzvuLUZCHz/71Z0nz6Vp1I/9es8xTptTLLHysQHgK/iG+u791&#10;nL98z+H2TTxBrv8BAAD//wMAUEsBAi0AFAAGAAgAAAAhANvh9svuAAAAhQEAABMAAAAAAAAAAAAA&#10;AAAAAAAAAFtDb250ZW50X1R5cGVzXS54bWxQSwECLQAUAAYACAAAACEAWvQsW78AAAAVAQAACwAA&#10;AAAAAAAAAAAAAAAfAQAAX3JlbHMvLnJlbHNQSwECLQAUAAYACAAAACEAwx9rT8MAAADdAAAADwAA&#10;AAAAAAAAAAAAAAAHAgAAZHJzL2Rvd25yZXYueG1sUEsFBgAAAAADAAMAtwAAAPcCAAAAAA==&#10;" filled="f" stroked="f">
                  <v:textbox style="mso-fit-shape-to-text:t" inset="0,0,0,0"/>
                </v:shape>
                <v:shape id="TextBox 67" o:spid="_x0000_s1649" type="#_x0000_t202" style="position:absolute;left:13082;top:101558;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87UwwAAAN0AAAAPAAAAZHJzL2Rvd25yZXYueG1sRE9Na8JA&#10;EL0X/A/LCL0U3UQk1TQbkdKCeNP20tuQnSbB7GzIbpM0v94VBG/zeJ+T7UbTiJ46V1tWEC8jEMSF&#10;1TWXCr6/PhcbEM4ja2wsk4J/crDLZ08ZptoOfKL+7EsRQtilqKDyvk2ldEVFBt3StsSB+7WdQR9g&#10;V0rd4RDCTSNXUZRIgzWHhgpbeq+ouJz/jIJk/GhfjltaDVPR9PwzxbGnWKnn+bh/A+Fp9A/x3X3Q&#10;Yf52/Qq3b8IJMr8CAAD//wMAUEsBAi0AFAAGAAgAAAAhANvh9svuAAAAhQEAABMAAAAAAAAAAAAA&#10;AAAAAAAAAFtDb250ZW50X1R5cGVzXS54bWxQSwECLQAUAAYACAAAACEAWvQsW78AAAAVAQAACwAA&#10;AAAAAAAAAAAAAAAfAQAAX3JlbHMvLnJlbHNQSwECLQAUAAYACAAAACEArFPO1MMAAADdAAAADwAA&#10;AAAAAAAAAAAAAAAHAgAAZHJzL2Rvd25yZXYueG1sUEsFBgAAAAADAAMAtwAAAPcCAAAAAA==&#10;" filled="f" stroked="f">
                  <v:textbox style="mso-fit-shape-to-text:t" inset="0,0,0,0"/>
                </v:shape>
                <v:shape id="TextBox 68" o:spid="_x0000_s1650" type="#_x0000_t202" style="position:absolute;left:25224;top:101427;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FqmxQAAAN0AAAAPAAAAZHJzL2Rvd25yZXYueG1sRI9Ba8Mw&#10;DIXvhf0Ho8EupXVSRlnSOmGMDUZva3vZTcRqEhrLIfaSrL++Ogx2k3hP733al7Pr1EhDaD0bSNcJ&#10;KOLK25ZrA+fTx+oFVIjIFjvPZOCXApTFw2KPufUTf9F4jLWSEA45Gmhi7HOtQ9WQw7D2PbFoFz84&#10;jLIOtbYDThLuOr1Jkq122LI0NNjTW0PV9fjjDGzn9355yGgz3apu5O9bmkZKjXl6nF93oCLN8d/8&#10;d/1pBT97Flz5RkbQxR0AAP//AwBQSwECLQAUAAYACAAAACEA2+H2y+4AAACFAQAAEwAAAAAAAAAA&#10;AAAAAAAAAAAAW0NvbnRlbnRfVHlwZXNdLnhtbFBLAQItABQABgAIAAAAIQBa9CxbvwAAABUBAAAL&#10;AAAAAAAAAAAAAAAAAB8BAABfcmVscy8ucmVsc1BLAQItABQABgAIAAAAIQDdzFqmxQAAAN0AAAAP&#10;AAAAAAAAAAAAAAAAAAcCAABkcnMvZG93bnJldi54bWxQSwUGAAAAAAMAAwC3AAAA+QIAAAAA&#10;" filled="f" stroked="f">
                  <v:textbox style="mso-fit-shape-to-text:t" inset="0,0,0,0"/>
                </v:shape>
                <v:shape id="TextBox 69" o:spid="_x0000_s1651" type="#_x0000_t202" style="position:absolute;left:29277;top:97394;width:24613;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P89wgAAAN0AAAAPAAAAZHJzL2Rvd25yZXYueG1sRE9Ni8Iw&#10;EL0v+B/CCF4Wm1ZEbDWKyC4s3la9eBuasS02k9LEtvrrN4Kwt3m8z1lvB1OLjlpXWVaQRDEI4tzq&#10;igsF59P3dAnCeWSNtWVS8CAH283oY42Ztj3/Unf0hQgh7DJUUHrfZFK6vCSDLrINceCutjXoA2wL&#10;qVvsQ7ip5SyOF9JgxaGhxIb2JeW3490oWAxfzechpVn/zOuOL88k8ZQoNRkPuxUIT4P/F7/dPzrM&#10;T+cpvL4JJ8jNHwAAAP//AwBQSwECLQAUAAYACAAAACEA2+H2y+4AAACFAQAAEwAAAAAAAAAAAAAA&#10;AAAAAAAAW0NvbnRlbnRfVHlwZXNdLnhtbFBLAQItABQABgAIAAAAIQBa9CxbvwAAABUBAAALAAAA&#10;AAAAAAAAAAAAAB8BAABfcmVscy8ucmVsc1BLAQItABQABgAIAAAAIQCygP89wgAAAN0AAAAPAAAA&#10;AAAAAAAAAAAAAAcCAABkcnMvZG93bnJldi54bWxQSwUGAAAAAAMAAwC3AAAA9gIAAAAA&#10;" filled="f" stroked="f">
                  <v:textbox style="mso-fit-shape-to-text:t" inset="0,0,0,0">
                    <w:txbxContent>
                      <w:p w14:paraId="74DD1C20" w14:textId="3F878071" w:rsidR="000602DC" w:rsidRPr="00151859" w:rsidRDefault="00533760" w:rsidP="000602DC">
                        <w:pPr>
                          <w:jc w:val="center"/>
                          <w:rPr>
                            <w:rFonts w:ascii="GOST type A" w:hAnsi="GOST type A"/>
                            <w:color w:val="000000"/>
                            <w:kern w:val="24"/>
                            <w:sz w:val="28"/>
                            <w:szCs w:val="28"/>
                            <w14:ligatures w14:val="none"/>
                          </w:rPr>
                        </w:pPr>
                        <w:r>
                          <w:rPr>
                            <w:rFonts w:ascii="GOST type A" w:hAnsi="GOST type A"/>
                            <w:color w:val="000000"/>
                            <w:kern w:val="24"/>
                            <w:sz w:val="28"/>
                            <w:szCs w:val="28"/>
                          </w:rPr>
                          <w:t>Таблица адресных устройств</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950" o:spid="_x0000_s1652" type="#_x0000_t75" style="position:absolute;left:55132;top:98595;width:16015;height:3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5xQAAAN0AAAAPAAAAZHJzL2Rvd25yZXYueG1sRI9Ba8JA&#10;EIXvBf/DMoK3ulGx1egqEhAsPdX6A4bsmMRkZ0N21eiv7xyE3mZ4b977Zr3tXaNu1IXKs4HJOAFF&#10;nHtbcWHg9Lt/X4AKEdli45kMPCjAdjN4W2Nq/Z1/6HaMhZIQDikaKGNsU61DXpLDMPYtsWhn3zmM&#10;snaFth3eJdw1epokH9phxdJQYktZSXl9vDoDswXWV35Wh+xMze6Z1J+X7OvbmNGw361ARerjv/l1&#10;fbCCv5wLv3wjI+jNHwAAAP//AwBQSwECLQAUAAYACAAAACEA2+H2y+4AAACFAQAAEwAAAAAAAAAA&#10;AAAAAAAAAAAAW0NvbnRlbnRfVHlwZXNdLnhtbFBLAQItABQABgAIAAAAIQBa9CxbvwAAABUBAAAL&#10;AAAAAAAAAAAAAAAAAB8BAABfcmVscy8ucmVsc1BLAQItABQABgAIAAAAIQAdg+P5xQAAAN0AAAAP&#10;AAAAAAAAAAAAAAAAAAcCAABkcnMvZG93bnJldi54bWxQSwUGAAAAAAMAAwC3AAAA+QIAAAAA&#10;">
                <v:imagedata r:id="rId2" o:title=""/>
              </v:shape>
            </v:group>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051485" w14:textId="77777777" w:rsidR="000602DC" w:rsidRPr="00FD6FB6" w:rsidRDefault="000602DC">
    <w:pPr>
      <w:pStyle w:val="ac"/>
      <w:rPr>
        <w:sz w:val="2"/>
        <w:szCs w:val="2"/>
      </w:rPr>
    </w:pPr>
    <w:r w:rsidRPr="00D1074D">
      <w:rPr>
        <w:noProof/>
        <w:sz w:val="2"/>
        <w:szCs w:val="2"/>
      </w:rPr>
      <mc:AlternateContent>
        <mc:Choice Requires="wpg">
          <w:drawing>
            <wp:anchor distT="0" distB="0" distL="114300" distR="114300" simplePos="0" relativeHeight="251692032" behindDoc="0" locked="0" layoutInCell="1" allowOverlap="1" wp14:anchorId="4DF10C4E" wp14:editId="3371EBF2">
              <wp:simplePos x="0" y="0"/>
              <wp:positionH relativeFrom="column">
                <wp:posOffset>-810318</wp:posOffset>
              </wp:positionH>
              <wp:positionV relativeFrom="paragraph">
                <wp:posOffset>-254635</wp:posOffset>
              </wp:positionV>
              <wp:extent cx="7106920" cy="10458450"/>
              <wp:effectExtent l="0" t="0" r="17780" b="0"/>
              <wp:wrapNone/>
              <wp:docPr id="1580" name="Группа 9"/>
              <wp:cNvGraphicFramePr/>
              <a:graphic xmlns:a="http://schemas.openxmlformats.org/drawingml/2006/main">
                <a:graphicData uri="http://schemas.microsoft.com/office/word/2010/wordprocessingGroup">
                  <wpg:wgp>
                    <wpg:cNvGrpSpPr/>
                    <wpg:grpSpPr>
                      <a:xfrm>
                        <a:off x="0" y="0"/>
                        <a:ext cx="7106920" cy="10458450"/>
                        <a:chOff x="0" y="0"/>
                        <a:chExt cx="7107451" cy="10459034"/>
                      </a:xfrm>
                    </wpg:grpSpPr>
                    <wps:wsp>
                      <wps:cNvPr id="1581" name="Прямая соединительная линия 1581"/>
                      <wps:cNvCnPr/>
                      <wps:spPr>
                        <a:xfrm flipH="1">
                          <a:off x="11431" y="9431886"/>
                          <a:ext cx="43287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82" name="Прямоугольник 1582"/>
                      <wps:cNvSpPr/>
                      <wps:spPr>
                        <a:xfrm>
                          <a:off x="444301" y="0"/>
                          <a:ext cx="6660834"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1583" name="Прямая соединительная линия 1583"/>
                      <wps:cNvCnPr/>
                      <wps:spPr>
                        <a:xfrm>
                          <a:off x="190818"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84" name="Прямая соединительная линия 1584"/>
                      <wps:cNvCnPr/>
                      <wps:spPr>
                        <a:xfrm>
                          <a:off x="11430"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85" name="Прямая соединительная линия 1585"/>
                      <wps:cNvCnPr/>
                      <wps:spPr>
                        <a:xfrm flipH="1">
                          <a:off x="0"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86" name="Прямая соединительная линия 1586"/>
                      <wps:cNvCnPr/>
                      <wps:spPr>
                        <a:xfrm flipH="1">
                          <a:off x="0"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87" name="TextBox 53"/>
                      <wps:cNvSpPr txBox="1"/>
                      <wps:spPr>
                        <a:xfrm rot="16200000">
                          <a:off x="-275463" y="9796848"/>
                          <a:ext cx="899795" cy="259715"/>
                        </a:xfrm>
                        <a:prstGeom prst="rect">
                          <a:avLst/>
                        </a:prstGeom>
                        <a:noFill/>
                      </wps:spPr>
                      <wps:txbx>
                        <w:txbxContent>
                          <w:p w14:paraId="0F5C100A" w14:textId="77777777" w:rsidR="000602DC" w:rsidRPr="00533760" w:rsidRDefault="000602DC" w:rsidP="00656991">
                            <w:pPr>
                              <w:jc w:val="center"/>
                              <w:rPr>
                                <w:rFonts w:ascii="GOST type A" w:hAnsi="GOST type A"/>
                                <w:color w:val="000000"/>
                                <w:kern w:val="24"/>
                                <w14:ligatures w14:val="none"/>
                              </w:rPr>
                            </w:pPr>
                            <w:r w:rsidRPr="00533760">
                              <w:rPr>
                                <w:rFonts w:ascii="GOST type A" w:hAnsi="GOST type A"/>
                                <w:color w:val="000000"/>
                                <w:kern w:val="24"/>
                              </w:rPr>
                              <w:t>Инв. № подп.</w:t>
                            </w:r>
                          </w:p>
                        </w:txbxContent>
                      </wps:txbx>
                      <wps:bodyPr wrap="square" lIns="0" tIns="0" rIns="0" bIns="0" rtlCol="0">
                        <a:spAutoFit/>
                      </wps:bodyPr>
                    </wps:wsp>
                    <wps:wsp>
                      <wps:cNvPr id="1588" name="TextBox 54"/>
                      <wps:cNvSpPr txBox="1"/>
                      <wps:spPr>
                        <a:xfrm rot="16200000">
                          <a:off x="-279325" y="8675394"/>
                          <a:ext cx="899795" cy="259715"/>
                        </a:xfrm>
                        <a:prstGeom prst="rect">
                          <a:avLst/>
                        </a:prstGeom>
                        <a:noFill/>
                      </wps:spPr>
                      <wps:txbx>
                        <w:txbxContent>
                          <w:p w14:paraId="0079EB25" w14:textId="77777777" w:rsidR="000602DC" w:rsidRPr="00533760" w:rsidRDefault="000602DC" w:rsidP="00656991">
                            <w:pPr>
                              <w:jc w:val="center"/>
                              <w:rPr>
                                <w:rFonts w:ascii="GOST type A" w:hAnsi="GOST type A"/>
                                <w:color w:val="000000"/>
                                <w:kern w:val="24"/>
                                <w14:ligatures w14:val="none"/>
                              </w:rPr>
                            </w:pPr>
                            <w:r w:rsidRPr="00533760">
                              <w:rPr>
                                <w:rFonts w:ascii="GOST type A" w:hAnsi="GOST type A"/>
                                <w:color w:val="000000"/>
                                <w:kern w:val="24"/>
                              </w:rPr>
                              <w:t>Подп. и дата</w:t>
                            </w:r>
                          </w:p>
                        </w:txbxContent>
                      </wps:txbx>
                      <wps:bodyPr wrap="square" lIns="0" tIns="0" rIns="0" bIns="0" rtlCol="0">
                        <a:spAutoFit/>
                      </wps:bodyPr>
                    </wps:wsp>
                    <wps:wsp>
                      <wps:cNvPr id="1589" name="TextBox 55"/>
                      <wps:cNvSpPr txBox="1"/>
                      <wps:spPr>
                        <a:xfrm rot="16200000">
                          <a:off x="-272927" y="7637333"/>
                          <a:ext cx="899795" cy="259715"/>
                        </a:xfrm>
                        <a:prstGeom prst="rect">
                          <a:avLst/>
                        </a:prstGeom>
                        <a:noFill/>
                      </wps:spPr>
                      <wps:txbx>
                        <w:txbxContent>
                          <w:p w14:paraId="5A7FB199" w14:textId="77777777" w:rsidR="000602DC" w:rsidRPr="00533760" w:rsidRDefault="000602DC" w:rsidP="00656991">
                            <w:pPr>
                              <w:jc w:val="center"/>
                              <w:rPr>
                                <w:rFonts w:ascii="GOST type A" w:hAnsi="GOST type A"/>
                                <w:color w:val="000000"/>
                                <w:kern w:val="24"/>
                                <w14:ligatures w14:val="none"/>
                              </w:rPr>
                            </w:pPr>
                            <w:proofErr w:type="spellStart"/>
                            <w:r w:rsidRPr="00533760">
                              <w:rPr>
                                <w:rFonts w:ascii="GOST type A" w:hAnsi="GOST type A"/>
                                <w:color w:val="000000"/>
                                <w:kern w:val="24"/>
                              </w:rPr>
                              <w:t>Взам</w:t>
                            </w:r>
                            <w:proofErr w:type="spellEnd"/>
                            <w:r w:rsidRPr="00533760">
                              <w:rPr>
                                <w:rFonts w:ascii="GOST type A" w:hAnsi="GOST type A"/>
                                <w:color w:val="000000"/>
                                <w:kern w:val="24"/>
                              </w:rPr>
                              <w:t>. инв. №</w:t>
                            </w:r>
                          </w:p>
                        </w:txbxContent>
                      </wps:txbx>
                      <wps:bodyPr wrap="square" lIns="0" tIns="0" rIns="0" bIns="0" rtlCol="0">
                        <a:spAutoFit/>
                      </wps:bodyPr>
                    </wps:wsp>
                    <wps:wsp>
                      <wps:cNvPr id="1590" name="Прямая соединительная линия 1590"/>
                      <wps:cNvCnPr/>
                      <wps:spPr>
                        <a:xfrm flipH="1">
                          <a:off x="11430" y="7284061"/>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91" name="Прямая соединительная линия 1591"/>
                      <wps:cNvCnPr/>
                      <wps:spPr>
                        <a:xfrm flipH="1">
                          <a:off x="455732" y="9783104"/>
                          <a:ext cx="6640903"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92" name="Прямая соединительная линия 1592"/>
                      <wps:cNvCnPr/>
                      <wps:spPr>
                        <a:xfrm>
                          <a:off x="455731" y="9962675"/>
                          <a:ext cx="2327474"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93" name="Прямая соединительная линия 1593"/>
                      <wps:cNvCnPr/>
                      <wps:spPr>
                        <a:xfrm>
                          <a:off x="803593"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94" name="Прямая соединительная линия 1594"/>
                      <wps:cNvCnPr/>
                      <wps:spPr>
                        <a:xfrm>
                          <a:off x="1163955"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95" name="Прямая соединительная линия 1595"/>
                      <wps:cNvCnPr/>
                      <wps:spPr>
                        <a:xfrm>
                          <a:off x="1522730"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96" name="Прямая соединительная линия 1596"/>
                      <wps:cNvCnPr/>
                      <wps:spPr>
                        <a:xfrm>
                          <a:off x="1883093"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97" name="Прямая соединительная линия 1597"/>
                      <wps:cNvCnPr/>
                      <wps:spPr>
                        <a:xfrm>
                          <a:off x="2422843"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98" name="Прямая соединительная линия 1598"/>
                      <wps:cNvCnPr/>
                      <wps:spPr>
                        <a:xfrm>
                          <a:off x="2783205"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99" name="Прямая соединительная линия 1599"/>
                      <wps:cNvCnPr/>
                      <wps:spPr>
                        <a:xfrm flipH="1">
                          <a:off x="455732" y="10143467"/>
                          <a:ext cx="2327473"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00" name="TextBox 30"/>
                      <wps:cNvSpPr txBox="1"/>
                      <wps:spPr>
                        <a:xfrm>
                          <a:off x="405731" y="10101333"/>
                          <a:ext cx="374015" cy="351155"/>
                        </a:xfrm>
                        <a:prstGeom prst="rect">
                          <a:avLst/>
                        </a:prstGeom>
                        <a:noFill/>
                      </wps:spPr>
                      <wps:txbx>
                        <w:txbxContent>
                          <w:p w14:paraId="2C7243EE" w14:textId="77777777" w:rsidR="000602DC" w:rsidRPr="00533760" w:rsidRDefault="000602DC" w:rsidP="00656991">
                            <w:pPr>
                              <w:rPr>
                                <w:rFonts w:ascii="GOST type A" w:hAnsi="GOST type A"/>
                                <w:color w:val="000000"/>
                                <w:kern w:val="24"/>
                                <w14:ligatures w14:val="none"/>
                              </w:rPr>
                            </w:pPr>
                            <w:r w:rsidRPr="00533760">
                              <w:rPr>
                                <w:rFonts w:ascii="GOST type A" w:hAnsi="GOST type A"/>
                                <w:color w:val="000000"/>
                                <w:kern w:val="24"/>
                              </w:rPr>
                              <w:t>Изм.</w:t>
                            </w:r>
                          </w:p>
                        </w:txbxContent>
                      </wps:txbx>
                      <wps:bodyPr wrap="none" rtlCol="0">
                        <a:spAutoFit/>
                      </wps:bodyPr>
                    </wps:wsp>
                    <wps:wsp>
                      <wps:cNvPr id="1601" name="TextBox 31"/>
                      <wps:cNvSpPr txBox="1"/>
                      <wps:spPr>
                        <a:xfrm>
                          <a:off x="696668" y="10103435"/>
                          <a:ext cx="581025" cy="351155"/>
                        </a:xfrm>
                        <a:prstGeom prst="rect">
                          <a:avLst/>
                        </a:prstGeom>
                        <a:noFill/>
                      </wps:spPr>
                      <wps:txbx>
                        <w:txbxContent>
                          <w:p w14:paraId="6B2DC549" w14:textId="77777777" w:rsidR="000602DC" w:rsidRPr="00533760" w:rsidRDefault="000602DC" w:rsidP="00656991">
                            <w:pPr>
                              <w:jc w:val="center"/>
                              <w:rPr>
                                <w:rFonts w:ascii="GOST type A" w:hAnsi="GOST type A"/>
                                <w:color w:val="000000"/>
                                <w:kern w:val="24"/>
                                <w14:ligatures w14:val="none"/>
                              </w:rPr>
                            </w:pPr>
                            <w:proofErr w:type="spellStart"/>
                            <w:r w:rsidRPr="00533760">
                              <w:rPr>
                                <w:rFonts w:ascii="GOST type A" w:hAnsi="GOST type A"/>
                                <w:color w:val="000000"/>
                                <w:kern w:val="24"/>
                              </w:rPr>
                              <w:t>Кол.уч</w:t>
                            </w:r>
                            <w:proofErr w:type="spellEnd"/>
                            <w:r w:rsidRPr="00533760">
                              <w:rPr>
                                <w:rFonts w:ascii="GOST type A" w:hAnsi="GOST type A"/>
                                <w:color w:val="000000"/>
                                <w:kern w:val="24"/>
                              </w:rPr>
                              <w:t>.</w:t>
                            </w:r>
                          </w:p>
                        </w:txbxContent>
                      </wps:txbx>
                      <wps:bodyPr wrap="square" rtlCol="0">
                        <a:spAutoFit/>
                      </wps:bodyPr>
                    </wps:wsp>
                    <wps:wsp>
                      <wps:cNvPr id="1602" name="TextBox 32"/>
                      <wps:cNvSpPr txBox="1"/>
                      <wps:spPr>
                        <a:xfrm>
                          <a:off x="1073555" y="10107822"/>
                          <a:ext cx="556895" cy="351155"/>
                        </a:xfrm>
                        <a:prstGeom prst="rect">
                          <a:avLst/>
                        </a:prstGeom>
                        <a:noFill/>
                      </wps:spPr>
                      <wps:txbx>
                        <w:txbxContent>
                          <w:p w14:paraId="67C82268" w14:textId="77777777" w:rsidR="000602DC" w:rsidRPr="00533760" w:rsidRDefault="000602DC" w:rsidP="00656991">
                            <w:pPr>
                              <w:jc w:val="center"/>
                              <w:rPr>
                                <w:rFonts w:ascii="GOST type A" w:hAnsi="GOST type A"/>
                                <w:color w:val="000000"/>
                                <w:kern w:val="24"/>
                                <w14:ligatures w14:val="none"/>
                              </w:rPr>
                            </w:pPr>
                            <w:r w:rsidRPr="00533760">
                              <w:rPr>
                                <w:rFonts w:ascii="GOST type A" w:hAnsi="GOST type A"/>
                                <w:color w:val="000000"/>
                                <w:kern w:val="24"/>
                              </w:rPr>
                              <w:t>Лист</w:t>
                            </w:r>
                          </w:p>
                        </w:txbxContent>
                      </wps:txbx>
                      <wps:bodyPr wrap="square" rtlCol="0">
                        <a:spAutoFit/>
                      </wps:bodyPr>
                    </wps:wsp>
                    <wps:wsp>
                      <wps:cNvPr id="1603" name="TextBox 33"/>
                      <wps:cNvSpPr txBox="1"/>
                      <wps:spPr>
                        <a:xfrm>
                          <a:off x="1426989" y="10107879"/>
                          <a:ext cx="553085" cy="351155"/>
                        </a:xfrm>
                        <a:prstGeom prst="rect">
                          <a:avLst/>
                        </a:prstGeom>
                        <a:noFill/>
                      </wps:spPr>
                      <wps:txbx>
                        <w:txbxContent>
                          <w:p w14:paraId="4C5A1A74" w14:textId="77777777" w:rsidR="000602DC" w:rsidRPr="00533760" w:rsidRDefault="000602DC" w:rsidP="00656991">
                            <w:pPr>
                              <w:jc w:val="center"/>
                              <w:rPr>
                                <w:rFonts w:ascii="GOST type A" w:hAnsi="GOST type A"/>
                                <w:color w:val="000000"/>
                                <w:kern w:val="24"/>
                                <w14:ligatures w14:val="none"/>
                              </w:rPr>
                            </w:pPr>
                            <w:r w:rsidRPr="00533760">
                              <w:rPr>
                                <w:rFonts w:ascii="GOST type A" w:hAnsi="GOST type A"/>
                                <w:color w:val="000000"/>
                                <w:kern w:val="24"/>
                              </w:rPr>
                              <w:t>№ док.</w:t>
                            </w:r>
                          </w:p>
                        </w:txbxContent>
                      </wps:txbx>
                      <wps:bodyPr wrap="square" rtlCol="0">
                        <a:spAutoFit/>
                      </wps:bodyPr>
                    </wps:wsp>
                    <wps:wsp>
                      <wps:cNvPr id="1604" name="TextBox 34"/>
                      <wps:cNvSpPr txBox="1"/>
                      <wps:spPr>
                        <a:xfrm>
                          <a:off x="1875349" y="10107822"/>
                          <a:ext cx="553085" cy="351155"/>
                        </a:xfrm>
                        <a:prstGeom prst="rect">
                          <a:avLst/>
                        </a:prstGeom>
                        <a:noFill/>
                      </wps:spPr>
                      <wps:txbx>
                        <w:txbxContent>
                          <w:p w14:paraId="50A69EEE" w14:textId="77777777" w:rsidR="000602DC" w:rsidRPr="00533760" w:rsidRDefault="000602DC" w:rsidP="00656991">
                            <w:pPr>
                              <w:jc w:val="center"/>
                              <w:rPr>
                                <w:rFonts w:ascii="GOST type A" w:hAnsi="GOST type A"/>
                                <w:color w:val="000000"/>
                                <w:kern w:val="24"/>
                                <w14:ligatures w14:val="none"/>
                              </w:rPr>
                            </w:pPr>
                            <w:r w:rsidRPr="00533760">
                              <w:rPr>
                                <w:rFonts w:ascii="GOST type A" w:hAnsi="GOST type A"/>
                                <w:color w:val="000000"/>
                                <w:kern w:val="24"/>
                              </w:rPr>
                              <w:t>Подп.</w:t>
                            </w:r>
                          </w:p>
                        </w:txbxContent>
                      </wps:txbx>
                      <wps:bodyPr wrap="square" rtlCol="0">
                        <a:spAutoFit/>
                      </wps:bodyPr>
                    </wps:wsp>
                    <wps:wsp>
                      <wps:cNvPr id="1605" name="TextBox 35"/>
                      <wps:cNvSpPr txBox="1"/>
                      <wps:spPr>
                        <a:xfrm>
                          <a:off x="2321867" y="10107822"/>
                          <a:ext cx="553085" cy="351155"/>
                        </a:xfrm>
                        <a:prstGeom prst="rect">
                          <a:avLst/>
                        </a:prstGeom>
                        <a:noFill/>
                      </wps:spPr>
                      <wps:txbx>
                        <w:txbxContent>
                          <w:p w14:paraId="6A18577E" w14:textId="77777777" w:rsidR="000602DC" w:rsidRPr="00533760" w:rsidRDefault="000602DC" w:rsidP="00656991">
                            <w:pPr>
                              <w:jc w:val="center"/>
                              <w:rPr>
                                <w:rFonts w:ascii="GOST type A" w:hAnsi="GOST type A"/>
                                <w:color w:val="000000"/>
                                <w:kern w:val="24"/>
                                <w14:ligatures w14:val="none"/>
                              </w:rPr>
                            </w:pPr>
                            <w:r w:rsidRPr="00533760">
                              <w:rPr>
                                <w:rFonts w:ascii="GOST type A" w:hAnsi="GOST type A"/>
                                <w:color w:val="000000"/>
                                <w:kern w:val="24"/>
                              </w:rPr>
                              <w:t>Дата</w:t>
                            </w:r>
                          </w:p>
                        </w:txbxContent>
                      </wps:txbx>
                      <wps:bodyPr wrap="square" rtlCol="0">
                        <a:spAutoFit/>
                      </wps:bodyPr>
                    </wps:wsp>
                    <wps:wsp>
                      <wps:cNvPr id="1606" name="TextBox 37"/>
                      <wps:cNvSpPr txBox="1"/>
                      <wps:spPr>
                        <a:xfrm>
                          <a:off x="2798462" y="9916844"/>
                          <a:ext cx="3945054" cy="389255"/>
                        </a:xfrm>
                        <a:prstGeom prst="rect">
                          <a:avLst/>
                        </a:prstGeom>
                        <a:noFill/>
                      </wps:spPr>
                      <wps:txbx>
                        <w:txbxContent>
                          <w:p w14:paraId="5B7C62EB" w14:textId="13580F84" w:rsidR="000602DC" w:rsidRPr="00533760" w:rsidRDefault="000602DC" w:rsidP="00656991">
                            <w:pPr>
                              <w:jc w:val="center"/>
                              <w:rPr>
                                <w:rFonts w:ascii="GOST type A" w:hAnsi="GOST type A"/>
                                <w:color w:val="000000"/>
                                <w:kern w:val="24"/>
                                <w:sz w:val="40"/>
                                <w:szCs w:val="40"/>
                                <w14:ligatures w14:val="none"/>
                              </w:rPr>
                            </w:pPr>
                            <w:r w:rsidRPr="00533760">
                              <w:rPr>
                                <w:rFonts w:ascii="GOST type A" w:hAnsi="GOST type A"/>
                                <w:color w:val="000000"/>
                                <w:kern w:val="24"/>
                                <w:sz w:val="40"/>
                                <w:szCs w:val="40"/>
                              </w:rPr>
                              <w:t>1234-09/24-СПА.</w:t>
                            </w:r>
                            <w:r w:rsidR="00533760" w:rsidRPr="00533760">
                              <w:rPr>
                                <w:rFonts w:ascii="GOST type A" w:hAnsi="GOST type A"/>
                                <w:color w:val="000000"/>
                                <w:kern w:val="24"/>
                                <w:sz w:val="40"/>
                                <w:szCs w:val="40"/>
                              </w:rPr>
                              <w:t>ТА</w:t>
                            </w:r>
                          </w:p>
                        </w:txbxContent>
                      </wps:txbx>
                      <wps:bodyPr wrap="square" lIns="0" tIns="0" rIns="0" bIns="0" rtlCol="0">
                        <a:spAutoFit/>
                      </wps:bodyPr>
                    </wps:wsp>
                    <wps:wsp>
                      <wps:cNvPr id="1607" name="Прямая соединительная линия 1607"/>
                      <wps:cNvCnPr/>
                      <wps:spPr>
                        <a:xfrm>
                          <a:off x="6744018" y="9792003"/>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08" name="Прямая соединительная линия 1608"/>
                      <wps:cNvCnPr/>
                      <wps:spPr>
                        <a:xfrm flipH="1">
                          <a:off x="6744019" y="9962675"/>
                          <a:ext cx="361116"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09" name="TextBox 41"/>
                      <wps:cNvSpPr txBox="1"/>
                      <wps:spPr>
                        <a:xfrm>
                          <a:off x="6730896" y="9789878"/>
                          <a:ext cx="376555" cy="259715"/>
                        </a:xfrm>
                        <a:prstGeom prst="rect">
                          <a:avLst/>
                        </a:prstGeom>
                        <a:noFill/>
                      </wps:spPr>
                      <wps:txbx>
                        <w:txbxContent>
                          <w:p w14:paraId="684183B0" w14:textId="77777777" w:rsidR="000602DC" w:rsidRPr="00533760" w:rsidRDefault="000602DC" w:rsidP="00656991">
                            <w:pPr>
                              <w:jc w:val="center"/>
                              <w:rPr>
                                <w:rFonts w:ascii="GOST type A" w:hAnsi="GOST type A"/>
                                <w:color w:val="000000"/>
                                <w:kern w:val="24"/>
                                <w14:ligatures w14:val="none"/>
                              </w:rPr>
                            </w:pPr>
                            <w:r w:rsidRPr="00533760">
                              <w:rPr>
                                <w:rFonts w:ascii="GOST type A" w:hAnsi="GOST type A"/>
                                <w:color w:val="000000"/>
                                <w:kern w:val="24"/>
                              </w:rPr>
                              <w:t>Лист</w:t>
                            </w:r>
                          </w:p>
                        </w:txbxContent>
                      </wps:txbx>
                      <wps:bodyPr wrap="square" lIns="0" tIns="0" rIns="0" bIns="0" rtlCol="0">
                        <a:spAutoFit/>
                      </wps:bodyPr>
                    </wps:wsp>
                    <wps:wsp>
                      <wps:cNvPr id="1610" name="TextBox 41"/>
                      <wps:cNvSpPr txBox="1"/>
                      <wps:spPr>
                        <a:xfrm>
                          <a:off x="6730896" y="10049591"/>
                          <a:ext cx="376555" cy="239920"/>
                        </a:xfrm>
                        <a:prstGeom prst="rect">
                          <a:avLst/>
                        </a:prstGeom>
                        <a:noFill/>
                      </wps:spPr>
                      <wps:txbx>
                        <w:txbxContent>
                          <w:p w14:paraId="44686D0A" w14:textId="77777777" w:rsidR="000602DC" w:rsidRPr="00533760" w:rsidRDefault="000602DC" w:rsidP="00656991">
                            <w:pPr>
                              <w:jc w:val="center"/>
                              <w:rPr>
                                <w:rFonts w:ascii="GOST type A" w:hAnsi="GOST type A"/>
                                <w:color w:val="000000"/>
                                <w:kern w:val="24"/>
                                <w14:ligatures w14:val="none"/>
                              </w:rPr>
                            </w:pPr>
                            <w:r w:rsidRPr="00533760">
                              <w:rPr>
                                <w:rFonts w:ascii="GOST type A" w:hAnsi="GOST type A"/>
                                <w:color w:val="000000"/>
                                <w:kern w:val="24"/>
                              </w:rPr>
                              <w:fldChar w:fldCharType="begin"/>
                            </w:r>
                            <w:r w:rsidRPr="00533760">
                              <w:rPr>
                                <w:rFonts w:ascii="GOST type A" w:hAnsi="GOST type A"/>
                                <w:color w:val="000000"/>
                                <w:kern w:val="24"/>
                              </w:rPr>
                              <w:instrText>PAGE   \* MERGEFORMAT</w:instrText>
                            </w:r>
                            <w:r w:rsidRPr="00533760">
                              <w:rPr>
                                <w:rFonts w:ascii="GOST type A" w:hAnsi="GOST type A"/>
                                <w:color w:val="000000"/>
                                <w:kern w:val="24"/>
                              </w:rPr>
                              <w:fldChar w:fldCharType="separate"/>
                            </w:r>
                            <w:r w:rsidRPr="00533760">
                              <w:rPr>
                                <w:rFonts w:ascii="GOST type A" w:hAnsi="GOST type A"/>
                                <w:color w:val="000000"/>
                                <w:kern w:val="24"/>
                              </w:rPr>
                              <w:t>1</w:t>
                            </w:r>
                            <w:r w:rsidRPr="00533760">
                              <w:rPr>
                                <w:rFonts w:ascii="GOST type A" w:hAnsi="GOST type A"/>
                                <w:color w:val="000000"/>
                                <w:kern w:val="24"/>
                              </w:rPr>
                              <w:fldChar w:fldCharType="end"/>
                            </w:r>
                          </w:p>
                        </w:txbxContent>
                      </wps:txbx>
                      <wps:bodyPr wrap="square" lIns="0" tIns="0" rIns="0" bIns="0" rtlCol="0">
                        <a:noAutofit/>
                      </wps:bodyPr>
                    </wps:wsp>
                  </wpg:wgp>
                </a:graphicData>
              </a:graphic>
              <wp14:sizeRelH relativeFrom="margin">
                <wp14:pctWidth>0</wp14:pctWidth>
              </wp14:sizeRelH>
            </wp:anchor>
          </w:drawing>
        </mc:Choice>
        <mc:Fallback>
          <w:pict>
            <v:group w14:anchorId="4DF10C4E" id="_x0000_s1653" style="position:absolute;margin-left:-63.8pt;margin-top:-20.05pt;width:559.6pt;height:823.5pt;z-index:251692032;mso-width-relative:margin" coordsize="71074,104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aekqAcAADpHAAAOAAAAZHJzL2Uyb0RvYy54bWzsXN2O20QUvkfiHSzft5nx2OOZqNkKWlqQ&#10;EFS0PIDXcTaRHNvY3k32jsItUh+BV0ACpIpCnyH7Rpz58dj58aZJlrQpvtl1HHvsOec7Z77zM3nw&#10;cD6NrasoLyZpMrDxfWRbURKmw0lyMbC/f/HkHrOtogySYRCnSTSwr6PCfnj26ScPZlk/ctJxGg+j&#10;3IJBkqI/ywb2uCyzfq9XhONoGhT30yxK4MtRmk+DEj7mF71hHsxg9GnccxCivVmaD7M8DaOigLOP&#10;1Zf2mRx/NIrC8tvRqIhKKx7Y8G6l/JvLv+fib+/sQdC/yINsPAn1awR7vMU0mCTwUDPU46AMrMt8&#10;sjbUdBLmaZGOyvthOu2lo9EkjOQcYDYYrczmaZ5eZnIuF/3ZRWbEBKJdkdPew4bfXD3Ns+fZsxwk&#10;McsuQBbyk5jLfJRPxX94S2suRXZtRBbNSyuEkz5GlDsg2RC+w8j1mOtpqYZjEP3ajeH4i/pW3/Vw&#10;fStHxBUK6VWP7i290CwDiBS1FIrDpPB8HGSRFG7RByk8y63JEKbgMXijJJgCVhe/3vx482rx9+K3&#10;m1fWzcvF28Wfiz8Wrxf/LF7f/ATHb25+gWPx5eKNPv3KkgNIWcphHyVaskW/ACFXYrVG8ST7Eh4n&#10;QaMFjLFL4OEgSA4HjFGFzkrULnGYryUtRWzkFPSzvCifRunUEgcDO54kYmpBP7j6uiiVSKtLxOk4&#10;sWYD2/FchORlRRpPhk8mcSy+lLYXPYpz6yoAqynnWCulcRU8Ok5AU0Inal7yqLyOIzX+d9EI5AkA&#10;UTNcGTMIwygpq3HjBK4Wt43gDcyN+s2EI6hfZvlGfb24NZK2vsvN5g755DQpzc3TSZLmSi7LT69F&#10;MVLXVxJQ8xYiOE+H11LjUjQAV2FVx8Gts4bbtzc/L34H2Cqgvl78JdDpCG2KdwLQG7uvtFhZnjF6&#10;13UJUqDUZl3BkVKKGBistnxCwB1vgWUO7riD5aqBLWP6v4SllZfxo1SthEESjlNYCMMyl+atUXo8&#10;uJI1uO7oZkkDyC1uVph25Vw5YhjICHhX3/Ex50zcDo5Dr0basRJEAcZbcNy5103e8Xg4Fgva0fEK&#10;nu4wWiC5jXa874BXIAOAyQ6uikZ0bCAfbgoRWlmsdyhcve3udSOLVaDFiBDMiRykdrIVmxDBQudj&#10;RaDTUdhm6EUPBa0MmW73sbeAlmFKmCf9dIfZLuxayiy1Olq/wuwLoJKfp3PLaxJTEWFZ5RzOi1BY&#10;R15LmYA8hYAdUxE96WhcM9Z7ju+5FGiySAj4nDJ3hbIyDqfBzwtv6njcx9LbtmcFtoVfSSpSABW5&#10;qsP6cn4+l8kRB/vVFFSca80gczawix8ugzyyrfirBJIysACU1UFeHZxXB3UIIth3kX12WcJjZY5C&#10;2K0a933wO4gNFL8zemwStsP0yIkDegI1Mep7hK94mPegR4mkWt4fkx75mh6bTOYwPTrcAXMHPfqU&#10;+IRIQ69XivegR/7R2iMHN3JQvAUDaHcLia6WeGsjFxBp2CryYi6i0m3XWu447MBeDvU7DtvgsPzQ&#10;8gEMsB9uXc/zCSSBJV1gBIoxYqAauJS6CEosii900VcXfakagCl88fUCwm4ZWRhgK3IbGVmJV13v&#10;4tQBZrSMV4c4vuvrAsOd4BU7flfw0qW20y948UMrCDDALnhliHjimW3+FTiDiMSA3wPdFyO3R2Jd&#10;AeH/V0CAqO9AQtuMR1sIbcO9YkhmcU+FndzfwAc6vHZEFlqm2hJbIrN0WADWjLvfAa+e4/g68Orw&#10;KtJoMkG23IHSBV7teD20eMDfoXjQ9K+MEdTxAdM11eF1twotN4WDPfsMYYBd6KvjOg5zO/5aNSZ2&#10;eN0Rr6ZAsi9eTdGhPSHb8K8OcFYHdfy1w+vtTfKt/NUUgvbFqymutON1YwGhkYjFCIoJLpWeus7E&#10;qsxWl4lt9IB3NYS6hgAdqFXoVdWiIS6q1/qtNcyGF3URFAVUkhWwiPBa0ZL4LoLGAZm6Ih7GkDG4&#10;NXV1eBMB7BbRc1lqIkhgf5Dd6FCW0c+H0h5ARQ/8cnsASHU/lVAOrfOqE1mohLirXXIew0j0C4hs&#10;4pFUYuaypJKqr+MD7dmgyFQsjJ00SxC72AlGPvF0tkxoxWeOHKp22p5HWdVtcyStmMmcllZMXt5o&#10;pZlo30krrkM5g4UcLEFpxZeLclMrBLHj2oqZzGlpxaSfjVaa+eSdtMKgicltamXdVo6uFTOZ09IK&#10;QHdlWWlmTXfRCpBKDO1lDVv5ALRiJnNaWjGpRGMrzVzLTlrxOXOp7srgGJo4V7oyoBvQQ9BzrFZ7&#10;xp0jEDCT6NyolRPu4qTowKSaGKBmdduLFtR3gT4rMgfNuNDEu9IT2BXZuiJbe5ENdtBW/n+/JIUY&#10;YCteNyYpFHLVIs43td8QiqGErPzSnXTfdNvNQ7HHXMS1evu42tp2ktvNKTLptWqNdE0QqXeW37rv&#10;oZGjoFD2ZVB90501nPkrGx2IT2VsdryNDtDmvSlHUQXEp7xE4rXk0p0oDiPkck81r9bh2ZLmoDFK&#10;5X7aG6PuILtkHOIdkZskFVtURrdtUZG/UwI/0CJbvvSPyYhfgGl+llta6p+8OfsXAAD//wMAUEsD&#10;BBQABgAIAAAAIQD+DfOh4gAAAA0BAAAPAAAAZHJzL2Rvd25yZXYueG1sTI/LTsMwEEX3SPyDNUjs&#10;WtsFQhPiVFUFrCokWiTUnRtPk6ixHcVukv49wwp28zi6cyZfTbZlA/ah8U6BnAtg6EpvGlcp+Nq/&#10;zZbAQtTO6NY7VHDFAKvi9ibXmfGj+8RhFytGIS5kWkEdY5dxHsoarQ5z36Gj3cn3Vkdq+4qbXo8U&#10;blu+ECLhVjeOLtS6w02N5Xl3sQreRz2uH+TrsD2fNtfD/unjeytRqfu7af0CLOIU/2D41Sd1KMjp&#10;6C/OBNYqmMnFc0IsVY9CAiMkTSVNjsQmIkmBFzn//0XxAwAA//8DAFBLAQItABQABgAIAAAAIQC2&#10;gziS/gAAAOEBAAATAAAAAAAAAAAAAAAAAAAAAABbQ29udGVudF9UeXBlc10ueG1sUEsBAi0AFAAG&#10;AAgAAAAhADj9If/WAAAAlAEAAAsAAAAAAAAAAAAAAAAALwEAAF9yZWxzLy5yZWxzUEsBAi0AFAAG&#10;AAgAAAAhACPZp6SoBwAAOkcAAA4AAAAAAAAAAAAAAAAALgIAAGRycy9lMm9Eb2MueG1sUEsBAi0A&#10;FAAGAAgAAAAhAP4N86HiAAAADQEAAA8AAAAAAAAAAAAAAAAAAgoAAGRycy9kb3ducmV2LnhtbFBL&#10;BQYAAAAABAAEAPMAAAARCwAAAAA=&#10;">
              <v:line id="Прямая соединительная линия 1581" o:spid="_x0000_s1654" style="position:absolute;flip:x;visibility:visible;mso-wrap-style:square" from="114,94318" to="4443,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c92xAAAAN0AAAAPAAAAZHJzL2Rvd25yZXYueG1sRE9La8JA&#10;EL4X+h+WEbzpZi22El1FpYqF9lAfeB2yYxKanQ3ZNcZ/3y0Ivc3H95zZorOVaKnxpWMNapiAIM6c&#10;KTnXcDxsBhMQPiAbrByThjt5WMyfn2aYGnfjb2r3IRcxhH2KGooQ6lRKnxVk0Q9dTRy5i2sshgib&#10;XJoGbzHcVnKUJK/SYsmxocCa1gVlP/ur1bB6W38kp6/N++dWqZdRUO35YKXW/V63nIII1IV/8cO9&#10;M3H+eKLg75t4gpz/AgAA//8DAFBLAQItABQABgAIAAAAIQDb4fbL7gAAAIUBAAATAAAAAAAAAAAA&#10;AAAAAAAAAABbQ29udGVudF9UeXBlc10ueG1sUEsBAi0AFAAGAAgAAAAhAFr0LFu/AAAAFQEAAAsA&#10;AAAAAAAAAAAAAAAAHwEAAF9yZWxzLy5yZWxzUEsBAi0AFAAGAAgAAAAhACCpz3bEAAAA3QAAAA8A&#10;AAAAAAAAAAAAAAAABwIAAGRycy9kb3ducmV2LnhtbFBLBQYAAAAAAwADALcAAAD4AgAAAAA=&#10;" strokecolor="black [3213]" strokeweight="2pt">
                <v:stroke joinstyle="miter"/>
              </v:line>
              <v:rect id="Прямоугольник 1582" o:spid="_x0000_s1655" style="position:absolute;left:4443;width:66608;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VHRxAAAAN0AAAAPAAAAZHJzL2Rvd25yZXYueG1sRE9NawIx&#10;EL0X/A9hCl5Es12wyGoUEaxLoUJtPXgbNuNm6WYSNlG3/94UhN7m8T5nseptK67UhcaxgpdJBoK4&#10;crrhWsH313Y8AxEissbWMSn4pQCr5eBpgYV2N/6k6yHWIoVwKFCBidEXUobKkMUwcZ44cWfXWYwJ&#10;drXUHd5SuG1lnmWv0mLDqcGgp42h6udwsQq2OzNay/ePoy/D/mzz0r/tRielhs/9eg4iUh//xQ93&#10;qdP86SyHv2/SCXJ5BwAA//8DAFBLAQItABQABgAIAAAAIQDb4fbL7gAAAIUBAAATAAAAAAAAAAAA&#10;AAAAAAAAAABbQ29udGVudF9UeXBlc10ueG1sUEsBAi0AFAAGAAgAAAAhAFr0LFu/AAAAFQEAAAsA&#10;AAAAAAAAAAAAAAAAHwEAAF9yZWxzLy5yZWxzUEsBAi0AFAAGAAgAAAAhAKOJUdHEAAAA3QAAAA8A&#10;AAAAAAAAAAAAAAAABwIAAGRycy9kb3ducmV2LnhtbFBLBQYAAAAAAwADALcAAAD4AgAAAAA=&#10;" filled="f" strokecolor="black [3213]" strokeweight="2pt"/>
              <v:line id="Прямая соединительная линия 1583" o:spid="_x0000_s1656" style="position:absolute;visibility:visible;mso-wrap-style:square" from="1908,72719" to="1908,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DDtxAAAAN0AAAAPAAAAZHJzL2Rvd25yZXYueG1sRE9La8JA&#10;EL4L/odlhN50o6WiqauItBLqxWhpr0N28sDsbMiuMf77bkHwNh/fc1ab3tSio9ZVlhVMJxEI4szq&#10;igsF3+fP8QKE88gaa8uk4E4ONuvhYIWxtjdOqTv5QoQQdjEqKL1vYildVpJBN7ENceBy2xr0AbaF&#10;1C3eQrip5SyK5tJgxaGhxIZ2JWWX09Uo+D0mH4dd1WTz+z75yvOlOXfpj1Ivo377DsJT75/ihzvR&#10;Yf7b4hX+vwknyPUfAAAA//8DAFBLAQItABQABgAIAAAAIQDb4fbL7gAAAIUBAAATAAAAAAAAAAAA&#10;AAAAAAAAAABbQ29udGVudF9UeXBlc10ueG1sUEsBAi0AFAAGAAgAAAAhAFr0LFu/AAAAFQEAAAsA&#10;AAAAAAAAAAAAAAAAHwEAAF9yZWxzLy5yZWxzUEsBAi0AFAAGAAgAAAAhAMD0MO3EAAAA3QAAAA8A&#10;AAAAAAAAAAAAAAAABwIAAGRycy9kb3ducmV2LnhtbFBLBQYAAAAAAwADALcAAAD4AgAAAAA=&#10;" strokecolor="black [3213]" strokeweight="2pt">
                <v:stroke joinstyle="miter"/>
              </v:line>
              <v:line id="Прямая соединительная линия 1584" o:spid="_x0000_s1657" style="position:absolute;visibility:visible;mso-wrap-style:square" from="114,72719" to="114,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iZxAAAAN0AAAAPAAAAZHJzL2Rvd25yZXYueG1sRE9La8JA&#10;EL4L/odlhN50o7SiqauItBLqxWhpr0N28sDsbMiuMf77bkHwNh/fc1ab3tSio9ZVlhVMJxEI4szq&#10;igsF3+fP8QKE88gaa8uk4E4ONuvhYIWxtjdOqTv5QoQQdjEqKL1vYildVpJBN7ENceBy2xr0AbaF&#10;1C3eQrip5SyK5tJgxaGhxIZ2JWWX09Uo+D0mH4dd1WTz+z75yvOlOXfpj1Ivo377DsJT75/ihzvR&#10;Yf7b4hX+vwknyPUfAAAA//8DAFBLAQItABQABgAIAAAAIQDb4fbL7gAAAIUBAAATAAAAAAAAAAAA&#10;AAAAAAAAAABbQ29udGVudF9UeXBlc10ueG1sUEsBAi0AFAAGAAgAAAAhAFr0LFu/AAAAFQEAAAsA&#10;AAAAAAAAAAAAAAAAHwEAAF9yZWxzLy5yZWxzUEsBAi0AFAAGAAgAAAAhAE8dqJnEAAAA3QAAAA8A&#10;AAAAAAAAAAAAAAAABwIAAGRycy9kb3ducmV2LnhtbFBLBQYAAAAAAwADALcAAAD4AgAAAAA=&#10;" strokecolor="black [3213]" strokeweight="2pt">
                <v:stroke joinstyle="miter"/>
              </v:line>
              <v:line id="Прямая соединительная линия 1585" o:spid="_x0000_s1658" style="position:absolute;flip:x;visibility:visible;mso-wrap-style:square" from="0,103319" to="4443,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sl1xAAAAN0AAAAPAAAAZHJzL2Rvd25yZXYueG1sRE9Na8JA&#10;EL0X+h+WKfSmm6RoJXWVGlQU7KFa8Tpkp0lodjZk1xj/vSsIvc3jfc503ptadNS6yrKCeBiBIM6t&#10;rrhQ8HNYDSYgnEfWWFsmBVdyMJ89P00x1fbC39TtfSFCCLsUFZTeN6mULi/JoBvahjhwv7Y16ANs&#10;C6lbvIRwU8skisbSYMWhocSGspLyv/3ZKFi8Z9vo+LVa7tZx/Jb4uDsdjFTq9aX//ADhqff/4od7&#10;o8P80WQE92/CCXJ2AwAA//8DAFBLAQItABQABgAIAAAAIQDb4fbL7gAAAIUBAAATAAAAAAAAAAAA&#10;AAAAAAAAAABbQ29udGVudF9UeXBlc10ueG1sUEsBAi0AFAAGAAgAAAAhAFr0LFu/AAAAFQEAAAsA&#10;AAAAAAAAAAAAAAAAHwEAAF9yZWxzLy5yZWxzUEsBAi0AFAAGAAgAAAAhAF+SyXXEAAAA3QAAAA8A&#10;AAAAAAAAAAAAAAAABwIAAGRycy9kb3ducmV2LnhtbFBLBQYAAAAAAwADALcAAAD4AgAAAAA=&#10;" strokecolor="black [3213]" strokeweight="2pt">
                <v:stroke joinstyle="miter"/>
              </v:line>
              <v:line id="Прямая соединительная линия 1586" o:spid="_x0000_s1659" style="position:absolute;flip:x;visibility:visible;mso-wrap-style:square" from="0,81638" to="4443,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FcCxAAAAN0AAAAPAAAAZHJzL2Rvd25yZXYueG1sRE9Na8JA&#10;EL0L/Q/LFHrTTVJqJXWVGlQU7KFa8Tpkp0lodjZk15j+e1cQvM3jfc503ptadNS6yrKCeBSBIM6t&#10;rrhQ8HNYDScgnEfWWFsmBf/kYD57Gkwx1fbC39TtfSFCCLsUFZTeN6mULi/JoBvZhjhwv7Y16ANs&#10;C6lbvIRwU8skisbSYMWhocSGspLyv/3ZKFi8Z9vo+LVa7tZx/Jr4uDsdjFTq5bn//ADhqfcP8d29&#10;0WH+22QMt2/CCXJ2BQAA//8DAFBLAQItABQABgAIAAAAIQDb4fbL7gAAAIUBAAATAAAAAAAAAAAA&#10;AAAAAAAAAABbQ29udGVudF9UeXBlc10ueG1sUEsBAi0AFAAGAAgAAAAhAFr0LFu/AAAAFQEAAAsA&#10;AAAAAAAAAAAAAAAAHwEAAF9yZWxzLy5yZWxzUEsBAi0AFAAGAAgAAAAhAK9AVwLEAAAA3QAAAA8A&#10;AAAAAAAAAAAAAAAABwIAAGRycy9kb3ducmV2LnhtbFBLBQYAAAAAAwADALcAAAD4AgAAAAA=&#10;" strokecolor="black [3213]" strokeweight="2pt">
                <v:stroke joinstyle="miter"/>
              </v:line>
              <v:shapetype id="_x0000_t202" coordsize="21600,21600" o:spt="202" path="m,l,21600r21600,l21600,xe">
                <v:stroke joinstyle="miter"/>
                <v:path gradientshapeok="t" o:connecttype="rect"/>
              </v:shapetype>
              <v:shape id="TextBox 53" o:spid="_x0000_s1660" type="#_x0000_t202" style="position:absolute;left:-2755;top:97968;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AW8wgAAAN0AAAAPAAAAZHJzL2Rvd25yZXYueG1sRE/dasIw&#10;FL4f+A7hCLubqQ61VKPIQBBhG1Yf4NAcm9LmpDRZbd/eDAa7Ox/f79nuB9uInjpfOVYwnyUgiAun&#10;Ky4V3K7HtxSED8gaG8ekYCQP+93kZYuZdg++UJ+HUsQQ9hkqMCG0mZS+MGTRz1xLHLm76yyGCLtS&#10;6g4fMdw2cpEkK2mx4thgsKUPQ0Wd/1gF1/GbzmZR9p/18muVmmGs8/dcqdfpcNiACDSEf/Gf+6Tj&#10;/GW6ht9v4gly9wQAAP//AwBQSwECLQAUAAYACAAAACEA2+H2y+4AAACFAQAAEwAAAAAAAAAAAAAA&#10;AAAAAAAAW0NvbnRlbnRfVHlwZXNdLnhtbFBLAQItABQABgAIAAAAIQBa9CxbvwAAABUBAAALAAAA&#10;AAAAAAAAAAAAAB8BAABfcmVscy8ucmVsc1BLAQItABQABgAIAAAAIQDQ9AW8wgAAAN0AAAAPAAAA&#10;AAAAAAAAAAAAAAcCAABkcnMvZG93bnJldi54bWxQSwUGAAAAAAMAAwC3AAAA9gIAAAAA&#10;" filled="f" stroked="f">
                <v:textbox style="mso-fit-shape-to-text:t" inset="0,0,0,0">
                  <w:txbxContent>
                    <w:p w14:paraId="0F5C100A" w14:textId="77777777" w:rsidR="000602DC" w:rsidRPr="00533760" w:rsidRDefault="000602DC" w:rsidP="00656991">
                      <w:pPr>
                        <w:jc w:val="center"/>
                        <w:rPr>
                          <w:rFonts w:ascii="GOST type A" w:hAnsi="GOST type A"/>
                          <w:color w:val="000000"/>
                          <w:kern w:val="24"/>
                          <w14:ligatures w14:val="none"/>
                        </w:rPr>
                      </w:pPr>
                      <w:r w:rsidRPr="00533760">
                        <w:rPr>
                          <w:rFonts w:ascii="GOST type A" w:hAnsi="GOST type A"/>
                          <w:color w:val="000000"/>
                          <w:kern w:val="24"/>
                        </w:rPr>
                        <w:t>Инв. № подп.</w:t>
                      </w:r>
                    </w:p>
                  </w:txbxContent>
                </v:textbox>
              </v:shape>
              <v:shape id="TextBox 54" o:spid="_x0000_s1661" type="#_x0000_t202" style="position:absolute;left:-2793;top:86753;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5HOxQAAAN0AAAAPAAAAZHJzL2Rvd25yZXYueG1sRI/RasMw&#10;DEXfB/0Ho8LeVqctLSGrW8pgMArbWNoPELEWh8RyiL00+fvpYbA3iXt179HhNPlOjTTEJrCB9SoD&#10;RVwF23Bt4HZ9fcpBxYRssQtMBmaKcDouHg5Y2HDnLxrLVCsJ4VigAZdSX2gdK0ce4yr0xKJ9h8Fj&#10;knWotR3wLuG+05ss22uPDUuDw55eHFVt+eMNXOdPurhNPb63u4997qa5LbelMY/L6fwMKtGU/s1/&#10;129W8He54Mo3MoI+/gIAAP//AwBQSwECLQAUAAYACAAAACEA2+H2y+4AAACFAQAAEwAAAAAAAAAA&#10;AAAAAAAAAAAAW0NvbnRlbnRfVHlwZXNdLnhtbFBLAQItABQABgAIAAAAIQBa9CxbvwAAABUBAAAL&#10;AAAAAAAAAAAAAAAAAB8BAABfcmVscy8ucmVsc1BLAQItABQABgAIAAAAIQCha5HOxQAAAN0AAAAP&#10;AAAAAAAAAAAAAAAAAAcCAABkcnMvZG93bnJldi54bWxQSwUGAAAAAAMAAwC3AAAA+QIAAAAA&#10;" filled="f" stroked="f">
                <v:textbox style="mso-fit-shape-to-text:t" inset="0,0,0,0">
                  <w:txbxContent>
                    <w:p w14:paraId="0079EB25" w14:textId="77777777" w:rsidR="000602DC" w:rsidRPr="00533760" w:rsidRDefault="000602DC" w:rsidP="00656991">
                      <w:pPr>
                        <w:jc w:val="center"/>
                        <w:rPr>
                          <w:rFonts w:ascii="GOST type A" w:hAnsi="GOST type A"/>
                          <w:color w:val="000000"/>
                          <w:kern w:val="24"/>
                          <w14:ligatures w14:val="none"/>
                        </w:rPr>
                      </w:pPr>
                      <w:r w:rsidRPr="00533760">
                        <w:rPr>
                          <w:rFonts w:ascii="GOST type A" w:hAnsi="GOST type A"/>
                          <w:color w:val="000000"/>
                          <w:kern w:val="24"/>
                        </w:rPr>
                        <w:t>Подп. и дата</w:t>
                      </w:r>
                    </w:p>
                  </w:txbxContent>
                </v:textbox>
              </v:shape>
              <v:shape id="TextBox 55" o:spid="_x0000_s1662" type="#_x0000_t202" style="position:absolute;left:-2729;top:76372;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zRVwgAAAN0AAAAPAAAAZHJzL2Rvd25yZXYueG1sRE/dasIw&#10;FL4f+A7hCLubqQ6lVqPIQBBhG1Yf4NAcm9LmpDRZbd/eDAa7Ox/f79nuB9uInjpfOVYwnyUgiAun&#10;Ky4V3K7HtxSED8gaG8ekYCQP+93kZYuZdg++UJ+HUsQQ9hkqMCG0mZS+MGTRz1xLHLm76yyGCLtS&#10;6g4fMdw2cpEkK2mx4thgsKUPQ0Wd/1gF1/GbzmZR9p/18muVmmGs8/dcqdfpcNiACDSEf/Gf+6Tj&#10;/GW6ht9v4gly9wQAAP//AwBQSwECLQAUAAYACAAAACEA2+H2y+4AAACFAQAAEwAAAAAAAAAAAAAA&#10;AAAAAAAAW0NvbnRlbnRfVHlwZXNdLnhtbFBLAQItABQABgAIAAAAIQBa9CxbvwAAABUBAAALAAAA&#10;AAAAAAAAAAAAAB8BAABfcmVscy8ucmVsc1BLAQItABQABgAIAAAAIQDOJzRVwgAAAN0AAAAPAAAA&#10;AAAAAAAAAAAAAAcCAABkcnMvZG93bnJldi54bWxQSwUGAAAAAAMAAwC3AAAA9gIAAAAA&#10;" filled="f" stroked="f">
                <v:textbox style="mso-fit-shape-to-text:t" inset="0,0,0,0">
                  <w:txbxContent>
                    <w:p w14:paraId="5A7FB199" w14:textId="77777777" w:rsidR="000602DC" w:rsidRPr="00533760" w:rsidRDefault="000602DC" w:rsidP="00656991">
                      <w:pPr>
                        <w:jc w:val="center"/>
                        <w:rPr>
                          <w:rFonts w:ascii="GOST type A" w:hAnsi="GOST type A"/>
                          <w:color w:val="000000"/>
                          <w:kern w:val="24"/>
                          <w14:ligatures w14:val="none"/>
                        </w:rPr>
                      </w:pPr>
                      <w:proofErr w:type="spellStart"/>
                      <w:r w:rsidRPr="00533760">
                        <w:rPr>
                          <w:rFonts w:ascii="GOST type A" w:hAnsi="GOST type A"/>
                          <w:color w:val="000000"/>
                          <w:kern w:val="24"/>
                        </w:rPr>
                        <w:t>Взам</w:t>
                      </w:r>
                      <w:proofErr w:type="spellEnd"/>
                      <w:r w:rsidRPr="00533760">
                        <w:rPr>
                          <w:rFonts w:ascii="GOST type A" w:hAnsi="GOST type A"/>
                          <w:color w:val="000000"/>
                          <w:kern w:val="24"/>
                        </w:rPr>
                        <w:t>. инв. №</w:t>
                      </w:r>
                    </w:p>
                  </w:txbxContent>
                </v:textbox>
              </v:shape>
              <v:line id="Прямая соединительная линия 1590" o:spid="_x0000_s1663" style="position:absolute;flip:x;visibility:visible;mso-wrap-style:square" from="114,72840" to="4557,72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wwxwAAAN0AAAAPAAAAZHJzL2Rvd25yZXYueG1sRI9Ba8JA&#10;EIXvBf/DMoK3uonS2kZXaaWWCnpQW7wO2TEJZmdDdhvTf985FHqb4b1575vFqne16qgNlWcD6TgB&#10;RZx7W3Fh4PO0uX8CFSKyxdozGfihAKvl4G6BmfU3PlB3jIWSEA4ZGihjbDKtQ16SwzD2DbFoF986&#10;jLK2hbYt3iTc1XqSJI/aYcXSUGJD65Ly6/HbGXidrbfJ137ztntP0+kkpt355LQxo2H/MgcVqY//&#10;5r/rDyv4D8/CL9/ICHr5CwAA//8DAFBLAQItABQABgAIAAAAIQDb4fbL7gAAAIUBAAATAAAAAAAA&#10;AAAAAAAAAAAAAABbQ29udGVudF9UeXBlc10ueG1sUEsBAi0AFAAGAAgAAAAhAFr0LFu/AAAAFQEA&#10;AAsAAAAAAAAAAAAAAAAAHwEAAF9yZWxzLy5yZWxzUEsBAi0AFAAGAAgAAAAhAMo8/DDHAAAA3QAA&#10;AA8AAAAAAAAAAAAAAAAABwIAAGRycy9kb3ducmV2LnhtbFBLBQYAAAAAAwADALcAAAD7AgAAAAA=&#10;" strokecolor="black [3213]" strokeweight="2pt">
                <v:stroke joinstyle="miter"/>
              </v:line>
              <v:line id="Прямая соединительная линия 1591" o:spid="_x0000_s1664" style="position:absolute;flip:x;visibility:visible;mso-wrap-style:square" from="4557,97831" to="70966,97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FmrxQAAAN0AAAAPAAAAZHJzL2Rvd25yZXYueG1sRE9La8JA&#10;EL4X/A/LCN7qZi2tmrqKFRUL9eCj9Dpkp0kwOxuy2xj/vVso9DYf33Nmi85WoqXGl441qGECgjhz&#10;puRcw/m0eZyA8AHZYOWYNNzIw2Lee5hhatyVD9QeQy5iCPsUNRQh1KmUPivIoh+6mjhy366xGCJs&#10;cmkavMZwW8lRkrxIiyXHhgJrWhWUXY4/VsPbePWefO4364+tUk+joNqvk5VaD/rd8hVEoC78i//c&#10;OxPnP08V/H4TT5DzOwAAAP//AwBQSwECLQAUAAYACAAAACEA2+H2y+4AAACFAQAAEwAAAAAAAAAA&#10;AAAAAAAAAAAAW0NvbnRlbnRfVHlwZXNdLnhtbFBLAQItABQABgAIAAAAIQBa9CxbvwAAABUBAAAL&#10;AAAAAAAAAAAAAAAAAB8BAABfcmVscy8ucmVsc1BLAQItABQABgAIAAAAIQClcFmrxQAAAN0AAAAP&#10;AAAAAAAAAAAAAAAAAAcCAABkcnMvZG93bnJldi54bWxQSwUGAAAAAAMAAwC3AAAA+QIAAAAA&#10;" strokecolor="black [3213]" strokeweight="2pt">
                <v:stroke joinstyle="miter"/>
              </v:line>
              <v:line id="Прямая соединительная линия 1592" o:spid="_x0000_s1665" style="position:absolute;visibility:visible;mso-wrap-style:square" from="4557,99626" to="27832,99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Bb5wwAAAN0AAAAPAAAAZHJzL2Rvd25yZXYueG1sRE/NasJA&#10;EL4XfIdlhN7qpNGKpq4iQosnpeoDjNkxSZudDdmtiX36rlDobT6+31mselurK7e+cqLheZSAYsmd&#10;qaTQcDq+Pc1A+UBiqHbCGm7sYbUcPCwoM66TD74eQqFiiPiMNJQhNBmiz0u25EeuYYncxbWWQoRt&#10;gaalLobbGtMkmaKlSmJDSQ1vSs6/Dt9Wgx1vk920S3c15p/vZ/lBnIz3Wj8O+/UrqMB9+Bf/ubcm&#10;zn+Zp3D/Jp6Ay18AAAD//wMAUEsBAi0AFAAGAAgAAAAhANvh9svuAAAAhQEAABMAAAAAAAAAAAAA&#10;AAAAAAAAAFtDb250ZW50X1R5cGVzXS54bWxQSwECLQAUAAYACAAAACEAWvQsW78AAAAVAQAACwAA&#10;AAAAAAAAAAAAAAAfAQAAX3JlbHMvLnJlbHNQSwECLQAUAAYACAAAACEAlgwW+cMAAADdAAAADwAA&#10;AAAAAAAAAAAAAAAHAgAAZHJzL2Rvd25yZXYueG1sUEsFBgAAAAADAAMAtwAAAPcCAAAAAA==&#10;" strokecolor="black [3213]" strokeweight="1pt">
                <v:stroke joinstyle="miter"/>
              </v:line>
              <v:line id="Прямая соединительная линия 1593" o:spid="_x0000_s1666" style="position:absolute;visibility:visible;mso-wrap-style:square" from="8035,97831" to="8035,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aYwxAAAAN0AAAAPAAAAZHJzL2Rvd25yZXYueG1sRE9La8JA&#10;EL4L/odlhN50o6WiqauItBLqxWhpr0N28sDsbMiuMf77bkHwNh/fc1ab3tSio9ZVlhVMJxEI4szq&#10;igsF3+fP8QKE88gaa8uk4E4ONuvhYIWxtjdOqTv5QoQQdjEqKL1vYildVpJBN7ENceBy2xr0AbaF&#10;1C3eQrip5SyK5tJgxaGhxIZ2JWWX09Uo+D0mH4dd1WTz+z75yvOlOXfpj1Ivo377DsJT75/ihzvR&#10;Yf7b8hX+vwknyPUfAAAA//8DAFBLAQItABQABgAIAAAAIQDb4fbL7gAAAIUBAAATAAAAAAAAAAAA&#10;AAAAAAAAAABbQ29udGVudF9UeXBlc10ueG1sUEsBAi0AFAAGAAgAAAAhAFr0LFu/AAAAFQEAAAsA&#10;AAAAAAAAAAAAAAAAHwEAAF9yZWxzLy5yZWxzUEsBAi0AFAAGAAgAAAAhAEUtpjDEAAAA3QAAAA8A&#10;AAAAAAAAAAAAAAAABwIAAGRycy9kb3ducmV2LnhtbFBLBQYAAAAAAwADALcAAAD4AgAAAAA=&#10;" strokecolor="black [3213]" strokeweight="2pt">
                <v:stroke joinstyle="miter"/>
              </v:line>
              <v:line id="Прямая соединительная линия 1594" o:spid="_x0000_s1667" style="position:absolute;visibility:visible;mso-wrap-style:square" from="11639,97831" to="11639,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5ExAAAAN0AAAAPAAAAZHJzL2Rvd25yZXYueG1sRE9La8JA&#10;EL4L/odlhN50o7SiqauItBLqxWhpr0N28sDsbMiuMf77bkHwNh/fc1ab3tSio9ZVlhVMJxEI4szq&#10;igsF3+fP8QKE88gaa8uk4E4ONuvhYIWxtjdOqTv5QoQQdjEqKL1vYildVpJBN7ENceBy2xr0AbaF&#10;1C3eQrip5SyK5tJgxaGhxIZ2JWWX09Uo+D0mH4dd1WTz+z75yvOlOXfpj1Ivo377DsJT75/ihzvR&#10;Yf7b8hX+vwknyPUfAAAA//8DAFBLAQItABQABgAIAAAAIQDb4fbL7gAAAIUBAAATAAAAAAAAAAAA&#10;AAAAAAAAAABbQ29udGVudF9UeXBlc10ueG1sUEsBAi0AFAAGAAgAAAAhAFr0LFu/AAAAFQEAAAsA&#10;AAAAAAAAAAAAAAAAHwEAAF9yZWxzLy5yZWxzUEsBAi0AFAAGAAgAAAAhAMrEPkTEAAAA3QAAAA8A&#10;AAAAAAAAAAAAAAAABwIAAGRycy9kb3ducmV2LnhtbFBLBQYAAAAAAwADALcAAAD4AgAAAAA=&#10;" strokecolor="black [3213]" strokeweight="2pt">
                <v:stroke joinstyle="miter"/>
              </v:line>
              <v:line id="Прямая соединительная линия 1595" o:spid="_x0000_s1668" style="position:absolute;visibility:visible;mso-wrap-style:square" from="15227,97831" to="15227,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JvfxAAAAN0AAAAPAAAAZHJzL2Rvd25yZXYueG1sRE9La8JA&#10;EL4X/A/LCL01GwuGmrpKESuhvVQj9jpkJw+anQ3ZNSb/vlsoeJuP7znr7WhaMVDvGssKFlEMgriw&#10;uuFKwTl/f3oB4TyyxtYyKZjIwXYze1hjqu2NjzScfCVCCLsUFdTed6mUrqjJoItsRxy40vYGfYB9&#10;JXWPtxBuWvkcx4k02HBoqLGjXU3Fz+lqFHx/ZfvPXdMVyXTIPspyZfLheFHqcT6+vYLwNPq7+N+d&#10;6TB/uVrC3zfhBLn5BQAA//8DAFBLAQItABQABgAIAAAAIQDb4fbL7gAAAIUBAAATAAAAAAAAAAAA&#10;AAAAAAAAAABbQ29udGVudF9UeXBlc10ueG1sUEsBAi0AFAAGAAgAAAAhAFr0LFu/AAAAFQEAAAsA&#10;AAAAAAAAAAAAAAAAHwEAAF9yZWxzLy5yZWxzUEsBAi0AFAAGAAgAAAAhAKWIm9/EAAAA3QAAAA8A&#10;AAAAAAAAAAAAAAAABwIAAGRycy9kb3ducmV2LnhtbFBLBQYAAAAAAwADALcAAAD4AgAAAAA=&#10;" strokecolor="black [3213]" strokeweight="2pt">
                <v:stroke joinstyle="miter"/>
              </v:line>
              <v:line id="Прямая соединительная линия 1596" o:spid="_x0000_s1669" style="position:absolute;visibility:visible;mso-wrap-style:square" from="18830,97831" to="18830,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gWowwAAAN0AAAAPAAAAZHJzL2Rvd25yZXYueG1sRE9La8JA&#10;EL4X/A/LCL3VjYKhRlcRsRLqpWrR65CdPDA7G7LbGP+9Kwi9zcf3nMWqN7XoqHWVZQXjUQSCOLO6&#10;4kLB7+nr4xOE88gaa8uk4E4OVsvB2wITbW98oO7oCxFC2CWooPS+SaR0WUkG3cg2xIHLbWvQB9gW&#10;Urd4C+GmlpMoiqXBikNDiQ1tSsquxz+j4PKTbvebqsni+y79zvOZOXWHs1Lvw349B+Gp9//ilzvV&#10;Yf50FsPzm3CCXD4AAAD//wMAUEsBAi0AFAAGAAgAAAAhANvh9svuAAAAhQEAABMAAAAAAAAAAAAA&#10;AAAAAAAAAFtDb250ZW50X1R5cGVzXS54bWxQSwECLQAUAAYACAAAACEAWvQsW78AAAAVAQAACwAA&#10;AAAAAAAAAAAAAAAfAQAAX3JlbHMvLnJlbHNQSwECLQAUAAYACAAAACEAVVoFqMMAAADdAAAADwAA&#10;AAAAAAAAAAAAAAAHAgAAZHJzL2Rvd25yZXYueG1sUEsFBgAAAAADAAMAtwAAAPcCAAAAAA==&#10;" strokecolor="black [3213]" strokeweight="2pt">
                <v:stroke joinstyle="miter"/>
              </v:line>
              <v:line id="Прямая соединительная линия 1597" o:spid="_x0000_s1670" style="position:absolute;visibility:visible;mso-wrap-style:square" from="24228,97831" to="24228,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qAzwwAAAN0AAAAPAAAAZHJzL2Rvd25yZXYueG1sRE9La8JA&#10;EL4L/Q/LFLzppgVf0VWKtCXYi1HR65CdPGh2NmS3Mf57tyB4m4/vOatNb2rRUesqywrexhEI4szq&#10;igsFp+PXaA7CeWSNtWVScCMHm/XLYIWxtldOqTv4QoQQdjEqKL1vYildVpJBN7YNceBy2xr0AbaF&#10;1C1eQ7ip5XsUTaXBikNDiQ1tS8p+D39GwWWffP5sqyab3r6TXZ4vzLFLz0oNX/uPJQhPvX+KH+5E&#10;h/mTxQz+vwknyPUdAAD//wMAUEsBAi0AFAAGAAgAAAAhANvh9svuAAAAhQEAABMAAAAAAAAAAAAA&#10;AAAAAAAAAFtDb250ZW50X1R5cGVzXS54bWxQSwECLQAUAAYACAAAACEAWvQsW78AAAAVAQAACwAA&#10;AAAAAAAAAAAAAAAfAQAAX3JlbHMvLnJlbHNQSwECLQAUAAYACAAAACEAOhagM8MAAADdAAAADwAA&#10;AAAAAAAAAAAAAAAHAgAAZHJzL2Rvd25yZXYueG1sUEsFBgAAAAADAAMAtwAAAPcCAAAAAA==&#10;" strokecolor="black [3213]" strokeweight="2pt">
                <v:stroke joinstyle="miter"/>
              </v:line>
              <v:line id="Прямая соединительная линия 1598" o:spid="_x0000_s1671" style="position:absolute;visibility:visible;mso-wrap-style:square" from="27832,97831" to="27832,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TRBxwAAAN0AAAAPAAAAZHJzL2Rvd25yZXYueG1sRI/Na8JA&#10;EMXvhf4PyxR6qxsLSo2uIlIltJf6gV6H7OQDs7Mhu8b433cOhd5meG/e+81iNbhG9dSF2rOB8SgB&#10;RZx7W3Np4HTcvn2AChHZYuOZDDwowGr5/LTA1Po776k/xFJJCIcUDVQxtqnWIa/IYRj5lli0wncO&#10;o6xdqW2Hdwl3jX5Pkql2WLM0VNjSpqL8erg5A5ef7PN7U7f59LHLvopi5o79/mzM68uwnoOKNMR/&#10;8991ZgV/MhNc+UZG0MtfAAAA//8DAFBLAQItABQABgAIAAAAIQDb4fbL7gAAAIUBAAATAAAAAAAA&#10;AAAAAAAAAAAAAABbQ29udGVudF9UeXBlc10ueG1sUEsBAi0AFAAGAAgAAAAhAFr0LFu/AAAAFQEA&#10;AAsAAAAAAAAAAAAAAAAAHwEAAF9yZWxzLy5yZWxzUEsBAi0AFAAGAAgAAAAhAEuJNEHHAAAA3QAA&#10;AA8AAAAAAAAAAAAAAAAABwIAAGRycy9kb3ducmV2LnhtbFBLBQYAAAAAAwADALcAAAD7AgAAAAA=&#10;" strokecolor="black [3213]" strokeweight="2pt">
                <v:stroke joinstyle="miter"/>
              </v:line>
              <v:line id="Прямая соединительная линия 1599" o:spid="_x0000_s1672" style="position:absolute;flip:x;visibility:visible;mso-wrap-style:square" from="4557,101434" to="27832,101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lWtxAAAAN0AAAAPAAAAZHJzL2Rvd25yZXYueG1sRE9La8JA&#10;EL4X/A/LCL3VTZT6iK6iUkXBHqqWXofsmASzsyG7jfHfu0Kht/n4njNbtKYUDdWusKwg7kUgiFOr&#10;C84UnE+btzEI55E1lpZJwZ0cLOadlxkm2t74i5qjz0QIYZeggtz7KpHSpTkZdD1bEQfuYmuDPsA6&#10;k7rGWwg3pexH0VAaLDg05FjROqf0evw1Claj9T76/tx8HLZxPOj7uPk5GanUa7ddTkF4av2/+M+9&#10;02H++2QCz2/CCXL+AAAA//8DAFBLAQItABQABgAIAAAAIQDb4fbL7gAAAIUBAAATAAAAAAAAAAAA&#10;AAAAAAAAAABbQ29udGVudF9UeXBlc10ueG1sUEsBAi0AFAAGAAgAAAAhAFr0LFu/AAAAFQEAAAsA&#10;AAAAAAAAAAAAAAAAHwEAAF9yZWxzLy5yZWxzUEsBAi0AFAAGAAgAAAAhAFsGVa3EAAAA3QAAAA8A&#10;AAAAAAAAAAAAAAAABwIAAGRycy9kb3ducmV2LnhtbFBLBQYAAAAAAwADALcAAAD4AgAAAAA=&#10;" strokecolor="black [3213]" strokeweight="2pt">
                <v:stroke joinstyle="miter"/>
              </v:line>
              <v:shape id="TextBox 30" o:spid="_x0000_s1673" type="#_x0000_t202" style="position:absolute;left:4057;top:101013;width:3740;height:35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dRHxQAAAN0AAAAPAAAAZHJzL2Rvd25yZXYueG1sRI9Bb8Iw&#10;DIXvk/YfIk/abSSggaAQ0MSYtNsG2w+wGtOUNk7VBOj26/Fh0m623vN7n1ebIbTqQn2qI1sYjwwo&#10;4jK6misL319vT3NQKSM7bCOThR9KsFnf362wcPHKe7occqUkhFOBFnzOXaF1Kj0FTKPYEYt2jH3A&#10;LGtfadfjVcJDqyfGzHTAmqXBY0dbT2VzOAcLcxM+mmYx+Uzh+Xc89dvXuOtO1j4+DC9LUJmG/G/+&#10;u353gj8zwi/fyAh6fQMAAP//AwBQSwECLQAUAAYACAAAACEA2+H2y+4AAACFAQAAEwAAAAAAAAAA&#10;AAAAAAAAAAAAW0NvbnRlbnRfVHlwZXNdLnhtbFBLAQItABQABgAIAAAAIQBa9CxbvwAAABUBAAAL&#10;AAAAAAAAAAAAAAAAAB8BAABfcmVscy8ucmVsc1BLAQItABQABgAIAAAAIQCAodRHxQAAAN0AAAAP&#10;AAAAAAAAAAAAAAAAAAcCAABkcnMvZG93bnJldi54bWxQSwUGAAAAAAMAAwC3AAAA+QIAAAAA&#10;" filled="f" stroked="f">
                <v:textbox style="mso-fit-shape-to-text:t">
                  <w:txbxContent>
                    <w:p w14:paraId="2C7243EE" w14:textId="77777777" w:rsidR="000602DC" w:rsidRPr="00533760" w:rsidRDefault="000602DC" w:rsidP="00656991">
                      <w:pPr>
                        <w:rPr>
                          <w:rFonts w:ascii="GOST type A" w:hAnsi="GOST type A"/>
                          <w:color w:val="000000"/>
                          <w:kern w:val="24"/>
                          <w14:ligatures w14:val="none"/>
                        </w:rPr>
                      </w:pPr>
                      <w:r w:rsidRPr="00533760">
                        <w:rPr>
                          <w:rFonts w:ascii="GOST type A" w:hAnsi="GOST type A"/>
                          <w:color w:val="000000"/>
                          <w:kern w:val="24"/>
                        </w:rPr>
                        <w:t>Изм.</w:t>
                      </w:r>
                    </w:p>
                  </w:txbxContent>
                </v:textbox>
              </v:shape>
              <v:shape id="TextBox 31" o:spid="_x0000_s1674" type="#_x0000_t202" style="position:absolute;left:6966;top:101034;width:581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xL2wQAAAN0AAAAPAAAAZHJzL2Rvd25yZXYueG1sRE9Na8JA&#10;EL0L/Q/LFHrT3QiVkrqKtAoeetGm9yE7zYZmZ0N2NPHfdwsFb/N4n7PeTqFTVxpSG9lCsTCgiOvo&#10;Wm4sVJ+H+QuoJMgOu8hk4UYJtpuH2RpLF0c+0fUsjcohnEq04EX6UutUewqYFrEnztx3HAJKhkOj&#10;3YBjDg+dXhqz0gFbzg0ee3rzVP+cL8GCiNsVt2of0vFr+ngfvamfsbL26XHavYISmuQu/ncfXZ6/&#10;MgX8fZNP0JtfAAAA//8DAFBLAQItABQABgAIAAAAIQDb4fbL7gAAAIUBAAATAAAAAAAAAAAAAAAA&#10;AAAAAABbQ29udGVudF9UeXBlc10ueG1sUEsBAi0AFAAGAAgAAAAhAFr0LFu/AAAAFQEAAAsAAAAA&#10;AAAAAAAAAAAAHwEAAF9yZWxzLy5yZWxzUEsBAi0AFAAGAAgAAAAhAP2TEvbBAAAA3QAAAA8AAAAA&#10;AAAAAAAAAAAABwIAAGRycy9kb3ducmV2LnhtbFBLBQYAAAAAAwADALcAAAD1AgAAAAA=&#10;" filled="f" stroked="f">
                <v:textbox style="mso-fit-shape-to-text:t">
                  <w:txbxContent>
                    <w:p w14:paraId="6B2DC549" w14:textId="77777777" w:rsidR="000602DC" w:rsidRPr="00533760" w:rsidRDefault="000602DC" w:rsidP="00656991">
                      <w:pPr>
                        <w:jc w:val="center"/>
                        <w:rPr>
                          <w:rFonts w:ascii="GOST type A" w:hAnsi="GOST type A"/>
                          <w:color w:val="000000"/>
                          <w:kern w:val="24"/>
                          <w14:ligatures w14:val="none"/>
                        </w:rPr>
                      </w:pPr>
                      <w:proofErr w:type="spellStart"/>
                      <w:r w:rsidRPr="00533760">
                        <w:rPr>
                          <w:rFonts w:ascii="GOST type A" w:hAnsi="GOST type A"/>
                          <w:color w:val="000000"/>
                          <w:kern w:val="24"/>
                        </w:rPr>
                        <w:t>Кол.уч</w:t>
                      </w:r>
                      <w:proofErr w:type="spellEnd"/>
                      <w:r w:rsidRPr="00533760">
                        <w:rPr>
                          <w:rFonts w:ascii="GOST type A" w:hAnsi="GOST type A"/>
                          <w:color w:val="000000"/>
                          <w:kern w:val="24"/>
                        </w:rPr>
                        <w:t>.</w:t>
                      </w:r>
                    </w:p>
                  </w:txbxContent>
                </v:textbox>
              </v:shape>
              <v:shape id="TextBox 32" o:spid="_x0000_s1675" type="#_x0000_t202" style="position:absolute;left:10735;top:101078;width:5569;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YyBwAAAAN0AAAAPAAAAZHJzL2Rvd25yZXYueG1sRE9NawIx&#10;EL0L/Q9hCr1polCRrVHEtuChF3W9D5vpZnEzWTZTd/33TaHgbR7vc9bbMbTqRn1qIluYzwwo4iq6&#10;hmsL5flzugKVBNlhG5ks3CnBdvM0WWPh4sBHup2kVjmEU4EWvEhXaJ0qTwHTLHbEmfuOfUDJsK+1&#10;63HI4aHVC2OWOmDDucFjR3tP1fX0EyyIuN38Xn6EdLiMX++DN9Urlta+PI+7N1BCozzE/+6Dy/OX&#10;ZgF/3+QT9OYXAAD//wMAUEsBAi0AFAAGAAgAAAAhANvh9svuAAAAhQEAABMAAAAAAAAAAAAAAAAA&#10;AAAAAFtDb250ZW50X1R5cGVzXS54bWxQSwECLQAUAAYACAAAACEAWvQsW78AAAAVAQAACwAAAAAA&#10;AAAAAAAAAAAfAQAAX3JlbHMvLnJlbHNQSwECLQAUAAYACAAAACEADUGMgcAAAADdAAAADwAAAAAA&#10;AAAAAAAAAAAHAgAAZHJzL2Rvd25yZXYueG1sUEsFBgAAAAADAAMAtwAAAPQCAAAAAA==&#10;" filled="f" stroked="f">
                <v:textbox style="mso-fit-shape-to-text:t">
                  <w:txbxContent>
                    <w:p w14:paraId="67C82268" w14:textId="77777777" w:rsidR="000602DC" w:rsidRPr="00533760" w:rsidRDefault="000602DC" w:rsidP="00656991">
                      <w:pPr>
                        <w:jc w:val="center"/>
                        <w:rPr>
                          <w:rFonts w:ascii="GOST type A" w:hAnsi="GOST type A"/>
                          <w:color w:val="000000"/>
                          <w:kern w:val="24"/>
                          <w14:ligatures w14:val="none"/>
                        </w:rPr>
                      </w:pPr>
                      <w:r w:rsidRPr="00533760">
                        <w:rPr>
                          <w:rFonts w:ascii="GOST type A" w:hAnsi="GOST type A"/>
                          <w:color w:val="000000"/>
                          <w:kern w:val="24"/>
                        </w:rPr>
                        <w:t>Лист</w:t>
                      </w:r>
                    </w:p>
                  </w:txbxContent>
                </v:textbox>
              </v:shape>
              <v:shape id="TextBox 33" o:spid="_x0000_s1676" type="#_x0000_t202" style="position:absolute;left:14269;top:101078;width:553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SkawQAAAN0AAAAPAAAAZHJzL2Rvd25yZXYueG1sRE9NawIx&#10;EL0X/A9hCt5qYqUiW6OIreChl+p6HzbTzdLNZNlM3fXfm0Kht3m8z1lvx9CqK/WpiWxhPjOgiKvo&#10;Gq4tlOfD0wpUEmSHbWSycKME283kYY2FiwN/0vUktcohnAq04EW6QutUeQqYZrEjztxX7ANKhn2t&#10;XY9DDg+tfjZmqQM2nBs8drT3VH2ffoIFEbeb38r3kI6X8eNt8KZ6wdLa6eO4ewUlNMq/+M99dHn+&#10;0izg95t8gt7cAQAA//8DAFBLAQItABQABgAIAAAAIQDb4fbL7gAAAIUBAAATAAAAAAAAAAAAAAAA&#10;AAAAAABbQ29udGVudF9UeXBlc10ueG1sUEsBAi0AFAAGAAgAAAAhAFr0LFu/AAAAFQEAAAsAAAAA&#10;AAAAAAAAAAAAHwEAAF9yZWxzLy5yZWxzUEsBAi0AFAAGAAgAAAAhAGINKRrBAAAA3QAAAA8AAAAA&#10;AAAAAAAAAAAABwIAAGRycy9kb3ducmV2LnhtbFBLBQYAAAAAAwADALcAAAD1AgAAAAA=&#10;" filled="f" stroked="f">
                <v:textbox style="mso-fit-shape-to-text:t">
                  <w:txbxContent>
                    <w:p w14:paraId="4C5A1A74" w14:textId="77777777" w:rsidR="000602DC" w:rsidRPr="00533760" w:rsidRDefault="000602DC" w:rsidP="00656991">
                      <w:pPr>
                        <w:jc w:val="center"/>
                        <w:rPr>
                          <w:rFonts w:ascii="GOST type A" w:hAnsi="GOST type A"/>
                          <w:color w:val="000000"/>
                          <w:kern w:val="24"/>
                          <w14:ligatures w14:val="none"/>
                        </w:rPr>
                      </w:pPr>
                      <w:r w:rsidRPr="00533760">
                        <w:rPr>
                          <w:rFonts w:ascii="GOST type A" w:hAnsi="GOST type A"/>
                          <w:color w:val="000000"/>
                          <w:kern w:val="24"/>
                        </w:rPr>
                        <w:t>№ док.</w:t>
                      </w:r>
                    </w:p>
                  </w:txbxContent>
                </v:textbox>
              </v:shape>
              <v:shape id="TextBox 34" o:spid="_x0000_s1677" type="#_x0000_t202" style="position:absolute;left:18753;top:101078;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LFuwQAAAN0AAAAPAAAAZHJzL2Rvd25yZXYueG1sRE9NawIx&#10;EL0X/A9hCt5qYrEiW6OIreChl+p6HzbTzdLNZNlM3fXfm0Kht3m8z1lvx9CqK/WpiWxhPjOgiKvo&#10;Gq4tlOfD0wpUEmSHbWSycKME283kYY2FiwN/0vUktcohnAq04EW6QutUeQqYZrEjztxX7ANKhn2t&#10;XY9DDg+tfjZmqQM2nBs8drT3VH2ffoIFEbeb38r3kI6X8eNt8KZ6wdLa6eO4ewUlNMq/+M99dHn+&#10;0izg95t8gt7cAQAA//8DAFBLAQItABQABgAIAAAAIQDb4fbL7gAAAIUBAAATAAAAAAAAAAAAAAAA&#10;AAAAAABbQ29udGVudF9UeXBlc10ueG1sUEsBAi0AFAAGAAgAAAAhAFr0LFu/AAAAFQEAAAsAAAAA&#10;AAAAAAAAAAAAHwEAAF9yZWxzLy5yZWxzUEsBAi0AFAAGAAgAAAAhAO3ksW7BAAAA3QAAAA8AAAAA&#10;AAAAAAAAAAAABwIAAGRycy9kb3ducmV2LnhtbFBLBQYAAAAAAwADALcAAAD1AgAAAAA=&#10;" filled="f" stroked="f">
                <v:textbox style="mso-fit-shape-to-text:t">
                  <w:txbxContent>
                    <w:p w14:paraId="50A69EEE" w14:textId="77777777" w:rsidR="000602DC" w:rsidRPr="00533760" w:rsidRDefault="000602DC" w:rsidP="00656991">
                      <w:pPr>
                        <w:jc w:val="center"/>
                        <w:rPr>
                          <w:rFonts w:ascii="GOST type A" w:hAnsi="GOST type A"/>
                          <w:color w:val="000000"/>
                          <w:kern w:val="24"/>
                          <w14:ligatures w14:val="none"/>
                        </w:rPr>
                      </w:pPr>
                      <w:r w:rsidRPr="00533760">
                        <w:rPr>
                          <w:rFonts w:ascii="GOST type A" w:hAnsi="GOST type A"/>
                          <w:color w:val="000000"/>
                          <w:kern w:val="24"/>
                        </w:rPr>
                        <w:t>Подп.</w:t>
                      </w:r>
                    </w:p>
                  </w:txbxContent>
                </v:textbox>
              </v:shape>
              <v:shape id="TextBox 35" o:spid="_x0000_s1678" type="#_x0000_t202" style="position:absolute;left:23218;top:101078;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BT1wAAAAN0AAAAPAAAAZHJzL2Rvd25yZXYueG1sRE9NawIx&#10;EL0L/Q9hCr1poqDI1ijSWvDQi7reh810s3QzWTZTd/33TaHgbR7vcza7MbTqRn1qIluYzwwo4iq6&#10;hmsL5eVjugaVBNlhG5ks3CnBbvs02WDh4sAnup2lVjmEU4EWvEhXaJ0qTwHTLHbEmfuKfUDJsK+1&#10;63HI4aHVC2NWOmDDucFjR2+equ/zT7Ag4vbze3kI6XgdP98Hb6ollta+PI/7V1BCozzE/+6jy/NX&#10;Zgl/3+QT9PYXAAD//wMAUEsBAi0AFAAGAAgAAAAhANvh9svuAAAAhQEAABMAAAAAAAAAAAAAAAAA&#10;AAAAAFtDb250ZW50X1R5cGVzXS54bWxQSwECLQAUAAYACAAAACEAWvQsW78AAAAVAQAACwAAAAAA&#10;AAAAAAAAAAAfAQAAX3JlbHMvLnJlbHNQSwECLQAUAAYACAAAACEAgqgU9cAAAADdAAAADwAAAAAA&#10;AAAAAAAAAAAHAgAAZHJzL2Rvd25yZXYueG1sUEsFBgAAAAADAAMAtwAAAPQCAAAAAA==&#10;" filled="f" stroked="f">
                <v:textbox style="mso-fit-shape-to-text:t">
                  <w:txbxContent>
                    <w:p w14:paraId="6A18577E" w14:textId="77777777" w:rsidR="000602DC" w:rsidRPr="00533760" w:rsidRDefault="000602DC" w:rsidP="00656991">
                      <w:pPr>
                        <w:jc w:val="center"/>
                        <w:rPr>
                          <w:rFonts w:ascii="GOST type A" w:hAnsi="GOST type A"/>
                          <w:color w:val="000000"/>
                          <w:kern w:val="24"/>
                          <w14:ligatures w14:val="none"/>
                        </w:rPr>
                      </w:pPr>
                      <w:r w:rsidRPr="00533760">
                        <w:rPr>
                          <w:rFonts w:ascii="GOST type A" w:hAnsi="GOST type A"/>
                          <w:color w:val="000000"/>
                          <w:kern w:val="24"/>
                        </w:rPr>
                        <w:t>Дата</w:t>
                      </w:r>
                    </w:p>
                  </w:txbxContent>
                </v:textbox>
              </v:shape>
              <v:shape id="TextBox 37" o:spid="_x0000_s1679" type="#_x0000_t202" style="position:absolute;left:27984;top:99168;width:39451;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UbZwQAAAN0AAAAPAAAAZHJzL2Rvd25yZXYueG1sRE9Ni8Iw&#10;EL0L/ocwghfRtB7KWk2LyAqyN10v3oZmbIvNpDTZtvrrN8LC3ubxPmeXj6YRPXWutqwgXkUgiAur&#10;ay4VXL+Pyw8QziNrbCyTgic5yLPpZIeptgOfqb/4UoQQdikqqLxvUyldUZFBt7ItceDutjPoA+xK&#10;qTscQrhp5DqKEmmw5tBQYUuHiorH5ccoSMbPdvG1ofXwKpqeb6849hQrNZ+N+y0IT6P/F/+5TzrM&#10;T6IE3t+EE2T2CwAA//8DAFBLAQItABQABgAIAAAAIQDb4fbL7gAAAIUBAAATAAAAAAAAAAAAAAAA&#10;AAAAAABbQ29udGVudF9UeXBlc10ueG1sUEsBAi0AFAAGAAgAAAAhAFr0LFu/AAAAFQEAAAsAAAAA&#10;AAAAAAAAAAAAHwEAAF9yZWxzLy5yZWxzUEsBAi0AFAAGAAgAAAAhAKPBRtnBAAAA3QAAAA8AAAAA&#10;AAAAAAAAAAAABwIAAGRycy9kb3ducmV2LnhtbFBLBQYAAAAAAwADALcAAAD1AgAAAAA=&#10;" filled="f" stroked="f">
                <v:textbox style="mso-fit-shape-to-text:t" inset="0,0,0,0">
                  <w:txbxContent>
                    <w:p w14:paraId="5B7C62EB" w14:textId="13580F84" w:rsidR="000602DC" w:rsidRPr="00533760" w:rsidRDefault="000602DC" w:rsidP="00656991">
                      <w:pPr>
                        <w:jc w:val="center"/>
                        <w:rPr>
                          <w:rFonts w:ascii="GOST type A" w:hAnsi="GOST type A"/>
                          <w:color w:val="000000"/>
                          <w:kern w:val="24"/>
                          <w:sz w:val="40"/>
                          <w:szCs w:val="40"/>
                          <w14:ligatures w14:val="none"/>
                        </w:rPr>
                      </w:pPr>
                      <w:r w:rsidRPr="00533760">
                        <w:rPr>
                          <w:rFonts w:ascii="GOST type A" w:hAnsi="GOST type A"/>
                          <w:color w:val="000000"/>
                          <w:kern w:val="24"/>
                          <w:sz w:val="40"/>
                          <w:szCs w:val="40"/>
                        </w:rPr>
                        <w:t>1234-09/24-СПА.</w:t>
                      </w:r>
                      <w:r w:rsidR="00533760" w:rsidRPr="00533760">
                        <w:rPr>
                          <w:rFonts w:ascii="GOST type A" w:hAnsi="GOST type A"/>
                          <w:color w:val="000000"/>
                          <w:kern w:val="24"/>
                          <w:sz w:val="40"/>
                          <w:szCs w:val="40"/>
                        </w:rPr>
                        <w:t>ТА</w:t>
                      </w:r>
                    </w:p>
                  </w:txbxContent>
                </v:textbox>
              </v:shape>
              <v:line id="Прямая соединительная линия 1607" o:spid="_x0000_s1680" style="position:absolute;visibility:visible;mso-wrap-style:square" from="67440,97920" to="67440,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VTIwwAAAN0AAAAPAAAAZHJzL2Rvd25yZXYueG1sRE9La8JA&#10;EL4L/Q/LFHrTjT1Eja4i0pZgL77Q65CdPDA7G7LbGP99VxC8zcf3nMWqN7XoqHWVZQXjUQSCOLO6&#10;4kLB6fg9nIJwHlljbZkU3MnBavk2WGCi7Y331B18IUIIuwQVlN43iZQuK8mgG9mGOHC5bQ36ANtC&#10;6hZvIdzU8jOKYmmw4tBQYkObkrLr4c8ouOzSr99N1WTx/Sfd5vnMHLv9WamP9349B+Gp9y/x053q&#10;MD+OJvD4Jpwgl/8AAAD//wMAUEsBAi0AFAAGAAgAAAAhANvh9svuAAAAhQEAABMAAAAAAAAAAAAA&#10;AAAAAAAAAFtDb250ZW50X1R5cGVzXS54bWxQSwECLQAUAAYACAAAACEAWvQsW78AAAAVAQAACwAA&#10;AAAAAAAAAAAAAAAfAQAAX3JlbHMvLnJlbHNQSwECLQAUAAYACAAAACEACTlUyMMAAADdAAAADwAA&#10;AAAAAAAAAAAAAAAHAgAAZHJzL2Rvd25yZXYueG1sUEsFBgAAAAADAAMAtwAAAPcCAAAAAA==&#10;" strokecolor="black [3213]" strokeweight="2pt">
                <v:stroke joinstyle="miter"/>
              </v:line>
              <v:line id="Прямая соединительная линия 1608" o:spid="_x0000_s1681" style="position:absolute;flip:x;visibility:visible;mso-wrap-style:square" from="67440,99626" to="71051,99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QTNxwAAAN0AAAAPAAAAZHJzL2Rvd25yZXYueG1sRI9Ba8JA&#10;EIXvhf6HZQq96W4saImuYqUWC+2hWvE6ZMckmJ0N2W2M/75zKPQ2w3vz3jeL1eAb1VMX68AWsrEB&#10;RVwEV3Np4fuwHT2DignZYROYLNwowmp5f7fA3IUrf1G/T6WSEI45WqhSanOtY1GRxzgOLbFo59B5&#10;TLJ2pXYdXiXcN3pizFR7rFkaKmxpU1Fx2f94Cy+zzbs5fm5fP96y7GmSsv508Nrax4dhPQeVaEj/&#10;5r/rnRP8qRFc+UZG0MtfAAAA//8DAFBLAQItABQABgAIAAAAIQDb4fbL7gAAAIUBAAATAAAAAAAA&#10;AAAAAAAAAAAAAABbQ29udGVudF9UeXBlc10ueG1sUEsBAi0AFAAGAAgAAAAhAFr0LFu/AAAAFQEA&#10;AAsAAAAAAAAAAAAAAAAAHwEAAF9yZWxzLy5yZWxzUEsBAi0AFAAGAAgAAAAhAAdlBM3HAAAA3QAA&#10;AA8AAAAAAAAAAAAAAAAABwIAAGRycy9kb3ducmV2LnhtbFBLBQYAAAAAAwADALcAAAD7AgAAAAA=&#10;" strokecolor="black [3213]" strokeweight="2pt">
                <v:stroke joinstyle="miter"/>
              </v:line>
              <v:shape id="TextBox 41" o:spid="_x0000_s1682" type="#_x0000_t202" style="position:absolute;left:67308;top:97898;width:3766;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tKrwQAAAN0AAAAPAAAAZHJzL2Rvd25yZXYueG1sRE9Ni8Iw&#10;EL0L/ocwghexaT0UraYi4oLsbXUvexuasS02k9LEtuuv3ywI3ubxPme3H00jeupcbVlBEsUgiAur&#10;ay4VfF8/lmsQziNrbCyTgl9ysM+nkx1m2g78Rf3FlyKEsMtQQeV9m0npiooMusi2xIG72c6gD7Ar&#10;pe5wCOGmkas4TqXBmkNDhS0dKyrul4dRkI6ndvG5odXwLJqef55J4ilRaj4bD1sQnkb/Fr/cZx3m&#10;p/EG/r8JJ8j8DwAA//8DAFBLAQItABQABgAIAAAAIQDb4fbL7gAAAIUBAAATAAAAAAAAAAAAAAAA&#10;AAAAAABbQ29udGVudF9UeXBlc10ueG1sUEsBAi0AFAAGAAgAAAAhAFr0LFu/AAAAFQEAAAsAAAAA&#10;AAAAAAAAAAAAHwEAAF9yZWxzLy5yZWxzUEsBAi0AFAAGAAgAAAAhANJe0qvBAAAA3QAAAA8AAAAA&#10;AAAAAAAAAAAABwIAAGRycy9kb3ducmV2LnhtbFBLBQYAAAAAAwADALcAAAD1AgAAAAA=&#10;" filled="f" stroked="f">
                <v:textbox style="mso-fit-shape-to-text:t" inset="0,0,0,0">
                  <w:txbxContent>
                    <w:p w14:paraId="684183B0" w14:textId="77777777" w:rsidR="000602DC" w:rsidRPr="00533760" w:rsidRDefault="000602DC" w:rsidP="00656991">
                      <w:pPr>
                        <w:jc w:val="center"/>
                        <w:rPr>
                          <w:rFonts w:ascii="GOST type A" w:hAnsi="GOST type A"/>
                          <w:color w:val="000000"/>
                          <w:kern w:val="24"/>
                          <w14:ligatures w14:val="none"/>
                        </w:rPr>
                      </w:pPr>
                      <w:r w:rsidRPr="00533760">
                        <w:rPr>
                          <w:rFonts w:ascii="GOST type A" w:hAnsi="GOST type A"/>
                          <w:color w:val="000000"/>
                          <w:kern w:val="24"/>
                        </w:rPr>
                        <w:t>Лист</w:t>
                      </w:r>
                    </w:p>
                  </w:txbxContent>
                </v:textbox>
              </v:shape>
              <v:shape id="TextBox 41" o:spid="_x0000_s1683" type="#_x0000_t202" style="position:absolute;left:67308;top:100495;width:3766;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jWdxgAAAN0AAAAPAAAAZHJzL2Rvd25yZXYueG1sRI9Ba8JA&#10;EIXvhf6HZQre6sYeQhtdRYoFQSiN8eBxmh2TxexszK6a/vvOodDbDO/Ne98sVqPv1I2G6AIbmE0z&#10;UMR1sI4bA4fq4/kVVEzIFrvAZOCHIqyWjw8LLGy4c0m3fWqUhHAs0ECbUl9oHeuWPMZp6IlFO4XB&#10;Y5J1aLQd8C7hvtMvWZZrj46locWe3luqz/urN7A+crlxl8/vr/JUuqp6y3iXn42ZPI3rOahEY/o3&#10;/11vreDnM+GXb2QEvfwFAAD//wMAUEsBAi0AFAAGAAgAAAAhANvh9svuAAAAhQEAABMAAAAAAAAA&#10;AAAAAAAAAAAAAFtDb250ZW50X1R5cGVzXS54bWxQSwECLQAUAAYACAAAACEAWvQsW78AAAAVAQAA&#10;CwAAAAAAAAAAAAAAAAAfAQAAX3JlbHMvLnJlbHNQSwECLQAUAAYACAAAACEAkAo1ncYAAADdAAAA&#10;DwAAAAAAAAAAAAAAAAAHAgAAZHJzL2Rvd25yZXYueG1sUEsFBgAAAAADAAMAtwAAAPoCAAAAAA==&#10;" filled="f" stroked="f">
                <v:textbox inset="0,0,0,0">
                  <w:txbxContent>
                    <w:p w14:paraId="44686D0A" w14:textId="77777777" w:rsidR="000602DC" w:rsidRPr="00533760" w:rsidRDefault="000602DC" w:rsidP="00656991">
                      <w:pPr>
                        <w:jc w:val="center"/>
                        <w:rPr>
                          <w:rFonts w:ascii="GOST type A" w:hAnsi="GOST type A"/>
                          <w:color w:val="000000"/>
                          <w:kern w:val="24"/>
                          <w14:ligatures w14:val="none"/>
                        </w:rPr>
                      </w:pPr>
                      <w:r w:rsidRPr="00533760">
                        <w:rPr>
                          <w:rFonts w:ascii="GOST type A" w:hAnsi="GOST type A"/>
                          <w:color w:val="000000"/>
                          <w:kern w:val="24"/>
                        </w:rPr>
                        <w:fldChar w:fldCharType="begin"/>
                      </w:r>
                      <w:r w:rsidRPr="00533760">
                        <w:rPr>
                          <w:rFonts w:ascii="GOST type A" w:hAnsi="GOST type A"/>
                          <w:color w:val="000000"/>
                          <w:kern w:val="24"/>
                        </w:rPr>
                        <w:instrText>PAGE   \* MERGEFORMAT</w:instrText>
                      </w:r>
                      <w:r w:rsidRPr="00533760">
                        <w:rPr>
                          <w:rFonts w:ascii="GOST type A" w:hAnsi="GOST type A"/>
                          <w:color w:val="000000"/>
                          <w:kern w:val="24"/>
                        </w:rPr>
                        <w:fldChar w:fldCharType="separate"/>
                      </w:r>
                      <w:r w:rsidRPr="00533760">
                        <w:rPr>
                          <w:rFonts w:ascii="GOST type A" w:hAnsi="GOST type A"/>
                          <w:color w:val="000000"/>
                          <w:kern w:val="24"/>
                        </w:rPr>
                        <w:t>1</w:t>
                      </w:r>
                      <w:r w:rsidRPr="00533760">
                        <w:rPr>
                          <w:rFonts w:ascii="GOST type A" w:hAnsi="GOST type A"/>
                          <w:color w:val="000000"/>
                          <w:kern w:val="24"/>
                        </w:rPr>
                        <w:fldChar w:fldCharType="end"/>
                      </w:r>
                    </w:p>
                  </w:txbxContent>
                </v:textbox>
              </v:shape>
            </v:group>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E01C" w14:textId="43357293" w:rsidR="00816105" w:rsidRPr="00FD6FB6" w:rsidRDefault="00816105">
    <w:pPr>
      <w:pStyle w:val="ac"/>
      <w:rPr>
        <w:sz w:val="2"/>
        <w:szCs w:val="2"/>
      </w:rPr>
    </w:pPr>
    <w:r w:rsidRPr="00FD6FB6">
      <w:rPr>
        <w:noProof/>
        <w:sz w:val="2"/>
        <w:szCs w:val="2"/>
      </w:rPr>
      <mc:AlternateContent>
        <mc:Choice Requires="wpg">
          <w:drawing>
            <wp:anchor distT="0" distB="0" distL="114300" distR="114300" simplePos="0" relativeHeight="251700224" behindDoc="0" locked="0" layoutInCell="1" allowOverlap="1" wp14:anchorId="0CAE2377" wp14:editId="47ED7851">
              <wp:simplePos x="0" y="0"/>
              <wp:positionH relativeFrom="column">
                <wp:posOffset>-914400</wp:posOffset>
              </wp:positionH>
              <wp:positionV relativeFrom="paragraph">
                <wp:posOffset>-276976</wp:posOffset>
              </wp:positionV>
              <wp:extent cx="7214432" cy="10447668"/>
              <wp:effectExtent l="0" t="0" r="24765" b="0"/>
              <wp:wrapNone/>
              <wp:docPr id="2044" name="Группа 2"/>
              <wp:cNvGraphicFramePr/>
              <a:graphic xmlns:a="http://schemas.openxmlformats.org/drawingml/2006/main">
                <a:graphicData uri="http://schemas.microsoft.com/office/word/2010/wordprocessingGroup">
                  <wpg:wgp>
                    <wpg:cNvGrpSpPr/>
                    <wpg:grpSpPr>
                      <a:xfrm>
                        <a:off x="0" y="0"/>
                        <a:ext cx="7214432" cy="10447668"/>
                        <a:chOff x="-8708" y="0"/>
                        <a:chExt cx="7214432" cy="10447668"/>
                      </a:xfrm>
                    </wpg:grpSpPr>
                    <wpg:grpSp>
                      <wpg:cNvPr id="2045" name="Группа 2045"/>
                      <wpg:cNvGrpSpPr/>
                      <wpg:grpSpPr>
                        <a:xfrm>
                          <a:off x="-8708" y="0"/>
                          <a:ext cx="7214432" cy="10447668"/>
                          <a:chOff x="-8708" y="0"/>
                          <a:chExt cx="7214432" cy="10447668"/>
                        </a:xfrm>
                      </wpg:grpSpPr>
                      <wps:wsp>
                        <wps:cNvPr id="2046" name="Прямая соединительная линия 2046"/>
                        <wps:cNvCnPr/>
                        <wps:spPr>
                          <a:xfrm flipH="1">
                            <a:off x="534285" y="8892136"/>
                            <a:ext cx="666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47" name="Прямая соединительная линия 2047"/>
                        <wps:cNvCnPr/>
                        <wps:spPr>
                          <a:xfrm flipH="1">
                            <a:off x="110867" y="9431886"/>
                            <a:ext cx="709370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48" name="Прямая соединительная линия 2048"/>
                        <wps:cNvCnPr/>
                        <wps:spPr>
                          <a:xfrm>
                            <a:off x="544572"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49" name="Прямая соединительная линия 2049"/>
                        <wps:cNvCnPr/>
                        <wps:spPr>
                          <a:xfrm>
                            <a:off x="1265297"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50" name="Прямая соединительная линия 2050"/>
                        <wps:cNvCnPr/>
                        <wps:spPr>
                          <a:xfrm>
                            <a:off x="1984435" y="8892137"/>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51" name="Прямая соединительная линия 2051"/>
                        <wps:cNvCnPr/>
                        <wps:spPr>
                          <a:xfrm>
                            <a:off x="2524185"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52" name="Прямая соединительная линия 2052"/>
                        <wps:cNvCnPr/>
                        <wps:spPr>
                          <a:xfrm>
                            <a:off x="2884547"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53" name="Прямая соединительная линия 2053"/>
                        <wps:cNvCnPr/>
                        <wps:spPr>
                          <a:xfrm>
                            <a:off x="536190" y="907152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54" name="Прямая соединительная линия 2054"/>
                        <wps:cNvCnPr/>
                        <wps:spPr>
                          <a:xfrm>
                            <a:off x="536190" y="9252499"/>
                            <a:ext cx="2348357"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55" name="Прямая соединительная линия 2055"/>
                        <wps:cNvCnPr/>
                        <wps:spPr>
                          <a:xfrm>
                            <a:off x="536189" y="9612066"/>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56" name="Прямая соединительная линия 2056"/>
                        <wps:cNvCnPr/>
                        <wps:spPr>
                          <a:xfrm>
                            <a:off x="544572" y="979224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57" name="Прямая соединительная линия 2057"/>
                        <wps:cNvCnPr/>
                        <wps:spPr>
                          <a:xfrm>
                            <a:off x="544572" y="996750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58" name="Прямая соединительная линия 2058"/>
                        <wps:cNvCnPr/>
                        <wps:spPr>
                          <a:xfrm>
                            <a:off x="536188" y="1015229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59" name="Прямая соединительная линия 2059"/>
                        <wps:cNvCnPr/>
                        <wps:spPr>
                          <a:xfrm>
                            <a:off x="5405497" y="9431888"/>
                            <a:ext cx="0" cy="90011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60" name="Прямая соединительная линия 2060"/>
                        <wps:cNvCnPr/>
                        <wps:spPr>
                          <a:xfrm>
                            <a:off x="5954772" y="9431885"/>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61" name="Прямая соединительная линия 2061"/>
                        <wps:cNvCnPr/>
                        <wps:spPr>
                          <a:xfrm>
                            <a:off x="5405499" y="979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62" name="Прямая соединительная линия 2062"/>
                        <wps:cNvCnPr/>
                        <wps:spPr>
                          <a:xfrm>
                            <a:off x="5405499" y="961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63" name="Прямая соединительная линия 2063"/>
                        <wps:cNvCnPr/>
                        <wps:spPr>
                          <a:xfrm>
                            <a:off x="6486743" y="9432249"/>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64" name="Прямоугольник 2064"/>
                        <wps:cNvSpPr/>
                        <wps:spPr>
                          <a:xfrm>
                            <a:off x="543738" y="0"/>
                            <a:ext cx="6660834"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2065" name="Прямая соединительная линия 2065"/>
                        <wps:cNvCnPr/>
                        <wps:spPr>
                          <a:xfrm>
                            <a:off x="290255"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66" name="Прямая соединительная линия 2066"/>
                        <wps:cNvCnPr/>
                        <wps:spPr>
                          <a:xfrm>
                            <a:off x="110867"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67" name="Прямая соединительная линия 2067"/>
                        <wps:cNvCnPr/>
                        <wps:spPr>
                          <a:xfrm flipH="1">
                            <a:off x="99437"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68" name="Прямая соединительная линия 2068"/>
                        <wps:cNvCnPr/>
                        <wps:spPr>
                          <a:xfrm flipH="1">
                            <a:off x="99437"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69" name="Прямая соединительная линия 2069"/>
                        <wps:cNvCnPr/>
                        <wps:spPr>
                          <a:xfrm flipH="1">
                            <a:off x="0" y="7271998"/>
                            <a:ext cx="540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70" name="Прямая соединительная линия 2070"/>
                        <wps:cNvCnPr/>
                        <wps:spPr>
                          <a:xfrm>
                            <a:off x="5140" y="493265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71" name="Прямая соединительная линия 2071"/>
                        <wps:cNvCnPr/>
                        <wps:spPr>
                          <a:xfrm>
                            <a:off x="363280"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72" name="Прямая соединительная линия 2072"/>
                        <wps:cNvCnPr/>
                        <wps:spPr>
                          <a:xfrm>
                            <a:off x="182305"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73" name="Прямая соединительная линия 2073"/>
                        <wps:cNvCnPr/>
                        <wps:spPr>
                          <a:xfrm flipH="1">
                            <a:off x="182305" y="6543017"/>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74" name="Прямая соединительная линия 2074"/>
                        <wps:cNvCnPr/>
                        <wps:spPr>
                          <a:xfrm flipH="1">
                            <a:off x="182305" y="5822292"/>
                            <a:ext cx="36283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75" name="Прямая соединительная линия 2075"/>
                        <wps:cNvCnPr/>
                        <wps:spPr>
                          <a:xfrm flipH="1">
                            <a:off x="182305" y="5282542"/>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76" name="Прямая соединительная линия 2076"/>
                        <wps:cNvCnPr/>
                        <wps:spPr>
                          <a:xfrm flipH="1">
                            <a:off x="0" y="4931998"/>
                            <a:ext cx="54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77" name="Прямая соединительная линия 2077"/>
                        <wps:cNvCnPr/>
                        <wps:spPr>
                          <a:xfrm>
                            <a:off x="866517" y="8891953"/>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78" name="Прямая соединительная линия 2078"/>
                        <wps:cNvCnPr/>
                        <wps:spPr>
                          <a:xfrm>
                            <a:off x="1622167" y="8892135"/>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79" name="TextBox 224"/>
                        <wps:cNvSpPr txBox="1"/>
                        <wps:spPr>
                          <a:xfrm>
                            <a:off x="505168" y="9212546"/>
                            <a:ext cx="374015" cy="351155"/>
                          </a:xfrm>
                          <a:prstGeom prst="rect">
                            <a:avLst/>
                          </a:prstGeom>
                          <a:noFill/>
                        </wps:spPr>
                        <wps:txbx>
                          <w:txbxContent>
                            <w:p w14:paraId="4C723B44" w14:textId="77777777" w:rsidR="00816105" w:rsidRPr="00151859" w:rsidRDefault="00816105" w:rsidP="00816105">
                              <w:pPr>
                                <w:rPr>
                                  <w:rFonts w:ascii="GOST type A" w:hAnsi="GOST type A"/>
                                  <w:color w:val="000000"/>
                                  <w:kern w:val="24"/>
                                  <w14:ligatures w14:val="none"/>
                                </w:rPr>
                              </w:pPr>
                              <w:r w:rsidRPr="00151859">
                                <w:rPr>
                                  <w:rFonts w:ascii="GOST type A" w:hAnsi="GOST type A"/>
                                  <w:color w:val="000000"/>
                                  <w:kern w:val="24"/>
                                </w:rPr>
                                <w:t>Изм.</w:t>
                              </w:r>
                            </w:p>
                          </w:txbxContent>
                        </wps:txbx>
                        <wps:bodyPr wrap="none" rtlCol="0">
                          <a:spAutoFit/>
                        </wps:bodyPr>
                      </wps:wsp>
                      <wps:wsp>
                        <wps:cNvPr id="2080" name="TextBox 225"/>
                        <wps:cNvSpPr txBox="1"/>
                        <wps:spPr>
                          <a:xfrm>
                            <a:off x="761699" y="9214957"/>
                            <a:ext cx="621665" cy="351155"/>
                          </a:xfrm>
                          <a:prstGeom prst="rect">
                            <a:avLst/>
                          </a:prstGeom>
                          <a:noFill/>
                        </wps:spPr>
                        <wps:txbx>
                          <w:txbxContent>
                            <w:p w14:paraId="5558895A"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Кол. уч.</w:t>
                              </w:r>
                            </w:p>
                          </w:txbxContent>
                        </wps:txbx>
                        <wps:bodyPr wrap="square" rtlCol="0">
                          <a:spAutoFit/>
                        </wps:bodyPr>
                      </wps:wsp>
                      <wps:wsp>
                        <wps:cNvPr id="2081" name="TextBox 227"/>
                        <wps:cNvSpPr txBox="1"/>
                        <wps:spPr>
                          <a:xfrm>
                            <a:off x="1172999" y="9219535"/>
                            <a:ext cx="556895" cy="351155"/>
                          </a:xfrm>
                          <a:prstGeom prst="rect">
                            <a:avLst/>
                          </a:prstGeom>
                          <a:noFill/>
                        </wps:spPr>
                        <wps:txbx>
                          <w:txbxContent>
                            <w:p w14:paraId="409A1FE1"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Лист</w:t>
                              </w:r>
                            </w:p>
                          </w:txbxContent>
                        </wps:txbx>
                        <wps:bodyPr wrap="square" rtlCol="0">
                          <a:spAutoFit/>
                        </wps:bodyPr>
                      </wps:wsp>
                      <wps:wsp>
                        <wps:cNvPr id="2082" name="TextBox 228"/>
                        <wps:cNvSpPr txBox="1"/>
                        <wps:spPr>
                          <a:xfrm>
                            <a:off x="1526437" y="9219535"/>
                            <a:ext cx="553085" cy="351155"/>
                          </a:xfrm>
                          <a:prstGeom prst="rect">
                            <a:avLst/>
                          </a:prstGeom>
                          <a:noFill/>
                        </wps:spPr>
                        <wps:txbx>
                          <w:txbxContent>
                            <w:p w14:paraId="73C5E0F0"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 док.</w:t>
                              </w:r>
                            </w:p>
                          </w:txbxContent>
                        </wps:txbx>
                        <wps:bodyPr wrap="square" rtlCol="0">
                          <a:spAutoFit/>
                        </wps:bodyPr>
                      </wps:wsp>
                      <wps:wsp>
                        <wps:cNvPr id="2083" name="TextBox 229"/>
                        <wps:cNvSpPr txBox="1"/>
                        <wps:spPr>
                          <a:xfrm>
                            <a:off x="1974801" y="9219533"/>
                            <a:ext cx="553085" cy="351155"/>
                          </a:xfrm>
                          <a:prstGeom prst="rect">
                            <a:avLst/>
                          </a:prstGeom>
                          <a:noFill/>
                        </wps:spPr>
                        <wps:txbx>
                          <w:txbxContent>
                            <w:p w14:paraId="09534E1A"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Подп.</w:t>
                              </w:r>
                            </w:p>
                          </w:txbxContent>
                        </wps:txbx>
                        <wps:bodyPr wrap="square" rtlCol="0">
                          <a:spAutoFit/>
                        </wps:bodyPr>
                      </wps:wsp>
                      <wps:wsp>
                        <wps:cNvPr id="2084" name="TextBox 230"/>
                        <wps:cNvSpPr txBox="1"/>
                        <wps:spPr>
                          <a:xfrm>
                            <a:off x="2421323" y="9219533"/>
                            <a:ext cx="553085" cy="351155"/>
                          </a:xfrm>
                          <a:prstGeom prst="rect">
                            <a:avLst/>
                          </a:prstGeom>
                          <a:noFill/>
                        </wps:spPr>
                        <wps:txbx>
                          <w:txbxContent>
                            <w:p w14:paraId="5BE7F91C"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Дата</w:t>
                              </w:r>
                            </w:p>
                          </w:txbxContent>
                        </wps:txbx>
                        <wps:bodyPr wrap="square" rtlCol="0">
                          <a:spAutoFit/>
                        </wps:bodyPr>
                      </wps:wsp>
                      <wps:wsp>
                        <wps:cNvPr id="2085" name="TextBox 231"/>
                        <wps:cNvSpPr txBox="1"/>
                        <wps:spPr>
                          <a:xfrm>
                            <a:off x="508287" y="9394594"/>
                            <a:ext cx="748665" cy="351155"/>
                          </a:xfrm>
                          <a:prstGeom prst="rect">
                            <a:avLst/>
                          </a:prstGeom>
                          <a:noFill/>
                        </wps:spPr>
                        <wps:txbx>
                          <w:txbxContent>
                            <w:p w14:paraId="6D4C93D1" w14:textId="77777777" w:rsidR="00816105" w:rsidRPr="00151859" w:rsidRDefault="00816105" w:rsidP="00816105">
                              <w:pPr>
                                <w:rPr>
                                  <w:rFonts w:ascii="GOST type A" w:hAnsi="GOST type A"/>
                                  <w:color w:val="000000"/>
                                  <w:kern w:val="24"/>
                                  <w14:ligatures w14:val="none"/>
                                </w:rPr>
                              </w:pPr>
                              <w:proofErr w:type="spellStart"/>
                              <w:r w:rsidRPr="00151859">
                                <w:rPr>
                                  <w:rFonts w:ascii="GOST type A" w:hAnsi="GOST type A"/>
                                  <w:color w:val="000000"/>
                                  <w:kern w:val="24"/>
                                </w:rPr>
                                <w:t>Разраб</w:t>
                              </w:r>
                              <w:proofErr w:type="spellEnd"/>
                              <w:r w:rsidRPr="00151859">
                                <w:rPr>
                                  <w:rFonts w:ascii="GOST type A" w:hAnsi="GOST type A"/>
                                  <w:color w:val="000000"/>
                                  <w:kern w:val="24"/>
                                </w:rPr>
                                <w:t>.</w:t>
                              </w:r>
                            </w:p>
                          </w:txbxContent>
                        </wps:txbx>
                        <wps:bodyPr wrap="square" rtlCol="0">
                          <a:spAutoFit/>
                        </wps:bodyPr>
                      </wps:wsp>
                      <wps:wsp>
                        <wps:cNvPr id="2086" name="TextBox 232"/>
                        <wps:cNvSpPr txBox="1"/>
                        <wps:spPr>
                          <a:xfrm>
                            <a:off x="515082" y="9576643"/>
                            <a:ext cx="748665" cy="351155"/>
                          </a:xfrm>
                          <a:prstGeom prst="rect">
                            <a:avLst/>
                          </a:prstGeom>
                          <a:noFill/>
                        </wps:spPr>
                        <wps:txbx>
                          <w:txbxContent>
                            <w:p w14:paraId="2DCFA14D" w14:textId="77777777" w:rsidR="00816105" w:rsidRPr="00151859" w:rsidRDefault="00816105" w:rsidP="00816105">
                              <w:pPr>
                                <w:rPr>
                                  <w:rFonts w:ascii="GOST type A" w:hAnsi="GOST type A"/>
                                  <w:color w:val="000000"/>
                                  <w:kern w:val="24"/>
                                  <w14:ligatures w14:val="none"/>
                                </w:rPr>
                              </w:pPr>
                              <w:r w:rsidRPr="00151859">
                                <w:rPr>
                                  <w:rFonts w:ascii="GOST type A" w:hAnsi="GOST type A"/>
                                  <w:color w:val="000000"/>
                                  <w:kern w:val="24"/>
                                </w:rPr>
                                <w:t>Проверил</w:t>
                              </w:r>
                            </w:p>
                          </w:txbxContent>
                        </wps:txbx>
                        <wps:bodyPr wrap="square" rtlCol="0">
                          <a:spAutoFit/>
                        </wps:bodyPr>
                      </wps:wsp>
                      <wps:wsp>
                        <wps:cNvPr id="2087" name="TextBox 233"/>
                        <wps:cNvSpPr txBox="1"/>
                        <wps:spPr>
                          <a:xfrm>
                            <a:off x="517749" y="9751014"/>
                            <a:ext cx="748665" cy="351155"/>
                          </a:xfrm>
                          <a:prstGeom prst="rect">
                            <a:avLst/>
                          </a:prstGeom>
                          <a:noFill/>
                        </wps:spPr>
                        <wps:txbx>
                          <w:txbxContent>
                            <w:p w14:paraId="116BE1DD" w14:textId="77777777" w:rsidR="00816105" w:rsidRPr="00151859" w:rsidRDefault="00816105" w:rsidP="00816105">
                              <w:pPr>
                                <w:rPr>
                                  <w:rFonts w:ascii="GOST type A" w:hAnsi="GOST type A"/>
                                  <w:color w:val="000000"/>
                                  <w:kern w:val="24"/>
                                  <w14:ligatures w14:val="none"/>
                                </w:rPr>
                              </w:pPr>
                              <w:r w:rsidRPr="00151859">
                                <w:rPr>
                                  <w:rFonts w:ascii="GOST type A" w:hAnsi="GOST type A"/>
                                  <w:color w:val="000000"/>
                                  <w:kern w:val="24"/>
                                </w:rPr>
                                <w:t>ГИП</w:t>
                              </w:r>
                            </w:p>
                          </w:txbxContent>
                        </wps:txbx>
                        <wps:bodyPr wrap="square" rtlCol="0">
                          <a:spAutoFit/>
                        </wps:bodyPr>
                      </wps:wsp>
                      <wps:wsp>
                        <wps:cNvPr id="2088" name="TextBox 234"/>
                        <wps:cNvSpPr txBox="1"/>
                        <wps:spPr>
                          <a:xfrm>
                            <a:off x="524213" y="10096513"/>
                            <a:ext cx="748030" cy="351155"/>
                          </a:xfrm>
                          <a:prstGeom prst="rect">
                            <a:avLst/>
                          </a:prstGeom>
                          <a:noFill/>
                        </wps:spPr>
                        <wps:txbx>
                          <w:txbxContent>
                            <w:p w14:paraId="72C49B6C" w14:textId="77777777" w:rsidR="00816105" w:rsidRPr="00151859" w:rsidRDefault="00816105" w:rsidP="00816105">
                              <w:pPr>
                                <w:rPr>
                                  <w:rFonts w:ascii="GOST type A" w:hAnsi="GOST type A"/>
                                  <w:color w:val="000000"/>
                                  <w:kern w:val="24"/>
                                  <w14:ligatures w14:val="none"/>
                                </w:rPr>
                              </w:pPr>
                              <w:r w:rsidRPr="00151859">
                                <w:rPr>
                                  <w:rFonts w:ascii="GOST type A" w:hAnsi="GOST type A"/>
                                  <w:color w:val="000000"/>
                                  <w:kern w:val="24"/>
                                </w:rPr>
                                <w:t>Н. контр.</w:t>
                              </w:r>
                            </w:p>
                          </w:txbxContent>
                        </wps:txbx>
                        <wps:bodyPr wrap="square" rtlCol="0">
                          <a:spAutoFit/>
                        </wps:bodyPr>
                      </wps:wsp>
                      <wps:wsp>
                        <wps:cNvPr id="2089" name="TextBox 235"/>
                        <wps:cNvSpPr txBox="1"/>
                        <wps:spPr>
                          <a:xfrm>
                            <a:off x="5405760" y="9394167"/>
                            <a:ext cx="560070" cy="351155"/>
                          </a:xfrm>
                          <a:prstGeom prst="rect">
                            <a:avLst/>
                          </a:prstGeom>
                          <a:noFill/>
                        </wps:spPr>
                        <wps:txbx>
                          <w:txbxContent>
                            <w:p w14:paraId="7B8B6AA7" w14:textId="77777777" w:rsidR="00816105" w:rsidRPr="00151859" w:rsidRDefault="00816105" w:rsidP="00816105">
                              <w:pPr>
                                <w:rPr>
                                  <w:rFonts w:ascii="GOST type A" w:hAnsi="GOST type A"/>
                                  <w:color w:val="000000"/>
                                  <w:kern w:val="24"/>
                                  <w14:ligatures w14:val="none"/>
                                </w:rPr>
                              </w:pPr>
                              <w:r w:rsidRPr="00151859">
                                <w:rPr>
                                  <w:rFonts w:ascii="GOST type A" w:hAnsi="GOST type A"/>
                                  <w:color w:val="000000"/>
                                  <w:kern w:val="24"/>
                                </w:rPr>
                                <w:t>Стадия</w:t>
                              </w:r>
                            </w:p>
                          </w:txbxContent>
                        </wps:txbx>
                        <wps:bodyPr wrap="square" rtlCol="0">
                          <a:spAutoFit/>
                        </wps:bodyPr>
                      </wps:wsp>
                      <wps:wsp>
                        <wps:cNvPr id="2090" name="TextBox 236"/>
                        <wps:cNvSpPr txBox="1"/>
                        <wps:spPr>
                          <a:xfrm>
                            <a:off x="5954459" y="9394167"/>
                            <a:ext cx="538480" cy="351155"/>
                          </a:xfrm>
                          <a:prstGeom prst="rect">
                            <a:avLst/>
                          </a:prstGeom>
                          <a:noFill/>
                        </wps:spPr>
                        <wps:txbx>
                          <w:txbxContent>
                            <w:p w14:paraId="2E878294"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Лист</w:t>
                              </w:r>
                            </w:p>
                          </w:txbxContent>
                        </wps:txbx>
                        <wps:bodyPr wrap="square" rtlCol="0">
                          <a:spAutoFit/>
                        </wps:bodyPr>
                      </wps:wsp>
                      <wps:wsp>
                        <wps:cNvPr id="2091" name="TextBox 237"/>
                        <wps:cNvSpPr txBox="1"/>
                        <wps:spPr>
                          <a:xfrm>
                            <a:off x="6550692" y="9388326"/>
                            <a:ext cx="555625" cy="351155"/>
                          </a:xfrm>
                          <a:prstGeom prst="rect">
                            <a:avLst/>
                          </a:prstGeom>
                          <a:noFill/>
                        </wps:spPr>
                        <wps:txbx>
                          <w:txbxContent>
                            <w:p w14:paraId="1FA92FA0"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Листов</w:t>
                              </w:r>
                            </w:p>
                          </w:txbxContent>
                        </wps:txbx>
                        <wps:bodyPr wrap="square" rtlCol="0">
                          <a:spAutoFit/>
                        </wps:bodyPr>
                      </wps:wsp>
                      <wps:wsp>
                        <wps:cNvPr id="2092" name="TextBox 238"/>
                        <wps:cNvSpPr txBox="1"/>
                        <wps:spPr>
                          <a:xfrm>
                            <a:off x="5405760" y="9616026"/>
                            <a:ext cx="547370" cy="259715"/>
                          </a:xfrm>
                          <a:prstGeom prst="rect">
                            <a:avLst/>
                          </a:prstGeom>
                          <a:noFill/>
                        </wps:spPr>
                        <wps:txbx>
                          <w:txbxContent>
                            <w:p w14:paraId="3ECA38D0"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Р</w:t>
                              </w:r>
                            </w:p>
                          </w:txbxContent>
                        </wps:txbx>
                        <wps:bodyPr wrap="square" lIns="0" tIns="0" rIns="0" bIns="0" rtlCol="0">
                          <a:spAutoFit/>
                        </wps:bodyPr>
                      </wps:wsp>
                      <wps:wsp>
                        <wps:cNvPr id="2093" name="TextBox 239"/>
                        <wps:cNvSpPr txBox="1"/>
                        <wps:spPr>
                          <a:xfrm rot="16200000">
                            <a:off x="-169685" y="9797259"/>
                            <a:ext cx="899795" cy="259715"/>
                          </a:xfrm>
                          <a:prstGeom prst="rect">
                            <a:avLst/>
                          </a:prstGeom>
                          <a:noFill/>
                        </wps:spPr>
                        <wps:txbx>
                          <w:txbxContent>
                            <w:p w14:paraId="64FE52AE"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Инв. № подп.</w:t>
                              </w:r>
                            </w:p>
                          </w:txbxContent>
                        </wps:txbx>
                        <wps:bodyPr wrap="square" lIns="0" tIns="0" rIns="0" bIns="0" rtlCol="0">
                          <a:spAutoFit/>
                        </wps:bodyPr>
                      </wps:wsp>
                      <wps:wsp>
                        <wps:cNvPr id="2094" name="TextBox 240"/>
                        <wps:cNvSpPr txBox="1"/>
                        <wps:spPr>
                          <a:xfrm rot="16200000">
                            <a:off x="-173540" y="8675440"/>
                            <a:ext cx="899795" cy="259715"/>
                          </a:xfrm>
                          <a:prstGeom prst="rect">
                            <a:avLst/>
                          </a:prstGeom>
                          <a:noFill/>
                        </wps:spPr>
                        <wps:txbx>
                          <w:txbxContent>
                            <w:p w14:paraId="7EBE1B2E"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Подп. и дата</w:t>
                              </w:r>
                            </w:p>
                          </w:txbxContent>
                        </wps:txbx>
                        <wps:bodyPr wrap="square" lIns="0" tIns="0" rIns="0" bIns="0" rtlCol="0">
                          <a:spAutoFit/>
                        </wps:bodyPr>
                      </wps:wsp>
                      <wps:wsp>
                        <wps:cNvPr id="2095" name="TextBox 241"/>
                        <wps:cNvSpPr txBox="1"/>
                        <wps:spPr>
                          <a:xfrm rot="16200000">
                            <a:off x="-167144" y="7637373"/>
                            <a:ext cx="899795" cy="259715"/>
                          </a:xfrm>
                          <a:prstGeom prst="rect">
                            <a:avLst/>
                          </a:prstGeom>
                          <a:noFill/>
                        </wps:spPr>
                        <wps:txbx>
                          <w:txbxContent>
                            <w:p w14:paraId="66EFAFB4" w14:textId="77777777" w:rsidR="00816105" w:rsidRPr="00151859" w:rsidRDefault="00816105" w:rsidP="00816105">
                              <w:pPr>
                                <w:jc w:val="center"/>
                                <w:rPr>
                                  <w:rFonts w:ascii="GOST type A" w:hAnsi="GOST type A"/>
                                  <w:color w:val="000000"/>
                                  <w:kern w:val="24"/>
                                  <w14:ligatures w14:val="none"/>
                                </w:rPr>
                              </w:pPr>
                              <w:proofErr w:type="spellStart"/>
                              <w:r w:rsidRPr="00151859">
                                <w:rPr>
                                  <w:rFonts w:ascii="GOST type A" w:hAnsi="GOST type A"/>
                                  <w:color w:val="000000"/>
                                  <w:kern w:val="24"/>
                                </w:rPr>
                                <w:t>Взам</w:t>
                              </w:r>
                              <w:proofErr w:type="spellEnd"/>
                              <w:r w:rsidRPr="00151859">
                                <w:rPr>
                                  <w:rFonts w:ascii="GOST type A" w:hAnsi="GOST type A"/>
                                  <w:color w:val="000000"/>
                                  <w:kern w:val="24"/>
                                </w:rPr>
                                <w:t>. инв. №</w:t>
                              </w:r>
                            </w:p>
                          </w:txbxContent>
                        </wps:txbx>
                        <wps:bodyPr wrap="square" lIns="0" tIns="0" rIns="0" bIns="0" rtlCol="0">
                          <a:spAutoFit/>
                        </wps:bodyPr>
                      </wps:wsp>
                      <wps:wsp>
                        <wps:cNvPr id="2096" name="TextBox 242"/>
                        <wps:cNvSpPr txBox="1"/>
                        <wps:spPr>
                          <a:xfrm rot="16200000">
                            <a:off x="-245430" y="6775996"/>
                            <a:ext cx="822960" cy="259715"/>
                          </a:xfrm>
                          <a:prstGeom prst="rect">
                            <a:avLst/>
                          </a:prstGeom>
                          <a:noFill/>
                        </wps:spPr>
                        <wps:txbx>
                          <w:txbxContent>
                            <w:p w14:paraId="39E68FBC"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Согласовано</w:t>
                              </w:r>
                            </w:p>
                          </w:txbxContent>
                        </wps:txbx>
                        <wps:bodyPr wrap="square" lIns="0" tIns="0" rIns="0" bIns="0" rtlCol="0">
                          <a:spAutoFit/>
                        </wps:bodyPr>
                      </wps:wsp>
                      <wps:wsp>
                        <wps:cNvPr id="2097" name="Прямая соединительная линия 2097"/>
                        <wps:cNvCnPr/>
                        <wps:spPr>
                          <a:xfrm flipH="1">
                            <a:off x="-8708" y="7271987"/>
                            <a:ext cx="54371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98" name="TextBox 55"/>
                        <wps:cNvSpPr txBox="1"/>
                        <wps:spPr>
                          <a:xfrm>
                            <a:off x="5404764" y="9791475"/>
                            <a:ext cx="1788795" cy="0"/>
                          </a:xfrm>
                          <a:prstGeom prst="rect">
                            <a:avLst/>
                          </a:prstGeom>
                          <a:noFill/>
                        </wps:spPr>
                        <wps:txbx>
                          <w:txbxContent>
                            <w:p w14:paraId="498206B5" w14:textId="77777777" w:rsidR="00A20B48" w:rsidRDefault="00A20B48"/>
                          </w:txbxContent>
                        </wps:txbx>
                        <wps:bodyPr wrap="square" lIns="0" tIns="0" rIns="0" bIns="0" rtlCol="0">
                          <a:spAutoFit/>
                        </wps:bodyPr>
                      </wps:wsp>
                      <wps:wsp>
                        <wps:cNvPr id="2099" name="TextBox 56"/>
                        <wps:cNvSpPr txBox="1"/>
                        <wps:spPr>
                          <a:xfrm>
                            <a:off x="5952367" y="9617739"/>
                            <a:ext cx="534035" cy="259715"/>
                          </a:xfrm>
                          <a:prstGeom prst="rect">
                            <a:avLst/>
                          </a:prstGeom>
                          <a:noFill/>
                        </wps:spPr>
                        <wps:txbx>
                          <w:txbxContent>
                            <w:p w14:paraId="1AED75E7"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1</w:t>
                              </w:r>
                            </w:p>
                          </w:txbxContent>
                        </wps:txbx>
                        <wps:bodyPr wrap="square" lIns="0" tIns="0" rIns="0" bIns="0" rtlCol="0">
                          <a:spAutoFit/>
                        </wps:bodyPr>
                      </wps:wsp>
                      <wps:wsp>
                        <wps:cNvPr id="2100" name="TextBox 57"/>
                        <wps:cNvSpPr txBox="1"/>
                        <wps:spPr>
                          <a:xfrm>
                            <a:off x="6490757" y="9616014"/>
                            <a:ext cx="702945" cy="158115"/>
                          </a:xfrm>
                          <a:prstGeom prst="rect">
                            <a:avLst/>
                          </a:prstGeom>
                          <a:noFill/>
                        </wps:spPr>
                        <wps:txbx>
                          <w:txbxContent>
                            <w:p w14:paraId="4046BCD0" w14:textId="798B2466" w:rsidR="00816105" w:rsidRPr="00151859" w:rsidRDefault="00816105" w:rsidP="00816105">
                              <w:pPr>
                                <w:spacing w:after="0"/>
                                <w:jc w:val="center"/>
                                <w:rPr>
                                  <w:rFonts w:ascii="GOST type A" w:hAnsi="GOST type A"/>
                                  <w:color w:val="000000"/>
                                  <w:kern w:val="24"/>
                                  <w14:ligatures w14:val="none"/>
                                </w:rPr>
                              </w:pPr>
                              <w:r>
                                <w:rPr>
                                  <w:rFonts w:ascii="GOST type A" w:hAnsi="GOST type A"/>
                                  <w:color w:val="000000"/>
                                  <w:kern w:val="24"/>
                                </w:rPr>
                                <w:t>1</w:t>
                              </w:r>
                            </w:p>
                          </w:txbxContent>
                        </wps:txbx>
                        <wps:bodyPr wrap="square" lIns="0" tIns="0" rIns="0" bIns="0" rtlCol="0">
                          <a:spAutoFit/>
                        </wps:bodyPr>
                      </wps:wsp>
                      <wps:wsp>
                        <wps:cNvPr id="2101" name="TextBox 58"/>
                        <wps:cNvSpPr txBox="1"/>
                        <wps:spPr>
                          <a:xfrm>
                            <a:off x="2903888" y="9021483"/>
                            <a:ext cx="4297680" cy="389255"/>
                          </a:xfrm>
                          <a:prstGeom prst="rect">
                            <a:avLst/>
                          </a:prstGeom>
                          <a:noFill/>
                        </wps:spPr>
                        <wps:txbx>
                          <w:txbxContent>
                            <w:p w14:paraId="75730201" w14:textId="525E76E1" w:rsidR="00816105" w:rsidRPr="00151859" w:rsidRDefault="00816105" w:rsidP="00816105">
                              <w:pPr>
                                <w:jc w:val="center"/>
                                <w:rPr>
                                  <w:rFonts w:ascii="GOST type A" w:hAnsi="GOST type A"/>
                                  <w:color w:val="000000"/>
                                  <w:kern w:val="24"/>
                                  <w:sz w:val="40"/>
                                  <w:szCs w:val="40"/>
                                  <w14:ligatures w14:val="none"/>
                                </w:rPr>
                              </w:pPr>
                              <w:r w:rsidRPr="00151859">
                                <w:rPr>
                                  <w:rFonts w:ascii="GOST type A" w:hAnsi="GOST type A"/>
                                  <w:color w:val="000000"/>
                                  <w:kern w:val="24"/>
                                  <w:sz w:val="40"/>
                                  <w:szCs w:val="40"/>
                                </w:rPr>
                                <w:t>1234-09/24-СПА.</w:t>
                              </w:r>
                              <w:r>
                                <w:rPr>
                                  <w:rFonts w:ascii="GOST type A" w:hAnsi="GOST type A"/>
                                  <w:color w:val="000000"/>
                                  <w:kern w:val="24"/>
                                  <w:sz w:val="40"/>
                                  <w:szCs w:val="40"/>
                                </w:rPr>
                                <w:t>КЖ</w:t>
                              </w:r>
                            </w:p>
                          </w:txbxContent>
                        </wps:txbx>
                        <wps:bodyPr wrap="square" lIns="0" tIns="0" rIns="0" bIns="0" rtlCol="0">
                          <a:spAutoFit/>
                        </wps:bodyPr>
                      </wps:wsp>
                      <wps:wsp>
                        <wps:cNvPr id="2102" name="TextBox 60"/>
                        <wps:cNvSpPr txBox="1"/>
                        <wps:spPr>
                          <a:xfrm>
                            <a:off x="1314583" y="9447916"/>
                            <a:ext cx="668699" cy="169277"/>
                          </a:xfrm>
                          <a:prstGeom prst="rect">
                            <a:avLst/>
                          </a:prstGeom>
                          <a:noFill/>
                        </wps:spPr>
                        <wps:bodyPr wrap="square" lIns="0" tIns="0" rIns="0" bIns="0" rtlCol="0">
                          <a:spAutoFit/>
                        </wps:bodyPr>
                      </wps:wsp>
                      <wps:wsp>
                        <wps:cNvPr id="2103" name="TextBox 62"/>
                        <wps:cNvSpPr txBox="1"/>
                        <wps:spPr>
                          <a:xfrm>
                            <a:off x="2528755" y="9434878"/>
                            <a:ext cx="360749" cy="169277"/>
                          </a:xfrm>
                          <a:prstGeom prst="rect">
                            <a:avLst/>
                          </a:prstGeom>
                          <a:noFill/>
                        </wps:spPr>
                        <wps:bodyPr wrap="square" lIns="0" tIns="0" rIns="0" bIns="0" rtlCol="0">
                          <a:spAutoFit/>
                        </wps:bodyPr>
                      </wps:wsp>
                      <wps:wsp>
                        <wps:cNvPr id="2104" name="TextBox 63"/>
                        <wps:cNvSpPr txBox="1"/>
                        <wps:spPr>
                          <a:xfrm>
                            <a:off x="1312607" y="9618393"/>
                            <a:ext cx="668699" cy="169277"/>
                          </a:xfrm>
                          <a:prstGeom prst="rect">
                            <a:avLst/>
                          </a:prstGeom>
                          <a:noFill/>
                        </wps:spPr>
                        <wps:bodyPr wrap="square" lIns="0" tIns="0" rIns="0" bIns="0" rtlCol="0">
                          <a:spAutoFit/>
                        </wps:bodyPr>
                      </wps:wsp>
                      <wps:wsp>
                        <wps:cNvPr id="2105" name="TextBox 64"/>
                        <wps:cNvSpPr txBox="1"/>
                        <wps:spPr>
                          <a:xfrm>
                            <a:off x="2526779" y="9605355"/>
                            <a:ext cx="360749" cy="169277"/>
                          </a:xfrm>
                          <a:prstGeom prst="rect">
                            <a:avLst/>
                          </a:prstGeom>
                          <a:noFill/>
                        </wps:spPr>
                        <wps:bodyPr wrap="square" lIns="0" tIns="0" rIns="0" bIns="0" rtlCol="0">
                          <a:spAutoFit/>
                        </wps:bodyPr>
                      </wps:wsp>
                      <wps:wsp>
                        <wps:cNvPr id="2106" name="TextBox 65"/>
                        <wps:cNvSpPr txBox="1"/>
                        <wps:spPr>
                          <a:xfrm>
                            <a:off x="1310833" y="9791712"/>
                            <a:ext cx="668699" cy="169277"/>
                          </a:xfrm>
                          <a:prstGeom prst="rect">
                            <a:avLst/>
                          </a:prstGeom>
                          <a:noFill/>
                        </wps:spPr>
                        <wps:bodyPr wrap="square" lIns="0" tIns="0" rIns="0" bIns="0" rtlCol="0">
                          <a:spAutoFit/>
                        </wps:bodyPr>
                      </wps:wsp>
                      <wps:wsp>
                        <wps:cNvPr id="2107" name="TextBox 66"/>
                        <wps:cNvSpPr txBox="1"/>
                        <wps:spPr>
                          <a:xfrm>
                            <a:off x="2525005" y="9778674"/>
                            <a:ext cx="360749" cy="169277"/>
                          </a:xfrm>
                          <a:prstGeom prst="rect">
                            <a:avLst/>
                          </a:prstGeom>
                          <a:noFill/>
                        </wps:spPr>
                        <wps:bodyPr wrap="square" lIns="0" tIns="0" rIns="0" bIns="0" rtlCol="0">
                          <a:spAutoFit/>
                        </wps:bodyPr>
                      </wps:wsp>
                      <wps:wsp>
                        <wps:cNvPr id="2108" name="TextBox 67"/>
                        <wps:cNvSpPr txBox="1"/>
                        <wps:spPr>
                          <a:xfrm>
                            <a:off x="1308267" y="10155824"/>
                            <a:ext cx="668699" cy="169277"/>
                          </a:xfrm>
                          <a:prstGeom prst="rect">
                            <a:avLst/>
                          </a:prstGeom>
                          <a:noFill/>
                        </wps:spPr>
                        <wps:bodyPr wrap="square" lIns="0" tIns="0" rIns="0" bIns="0" rtlCol="0">
                          <a:spAutoFit/>
                        </wps:bodyPr>
                      </wps:wsp>
                      <wps:wsp>
                        <wps:cNvPr id="2109" name="TextBox 68"/>
                        <wps:cNvSpPr txBox="1"/>
                        <wps:spPr>
                          <a:xfrm>
                            <a:off x="2522439" y="10142786"/>
                            <a:ext cx="360749" cy="169277"/>
                          </a:xfrm>
                          <a:prstGeom prst="rect">
                            <a:avLst/>
                          </a:prstGeom>
                          <a:noFill/>
                        </wps:spPr>
                        <wps:bodyPr wrap="square" lIns="0" tIns="0" rIns="0" bIns="0" rtlCol="0">
                          <a:spAutoFit/>
                        </wps:bodyPr>
                      </wps:wsp>
                      <wps:wsp>
                        <wps:cNvPr id="2110" name="TextBox 69"/>
                        <wps:cNvSpPr txBox="1"/>
                        <wps:spPr>
                          <a:xfrm>
                            <a:off x="2927752" y="9739481"/>
                            <a:ext cx="2461260" cy="302895"/>
                          </a:xfrm>
                          <a:prstGeom prst="rect">
                            <a:avLst/>
                          </a:prstGeom>
                          <a:noFill/>
                        </wps:spPr>
                        <wps:txbx>
                          <w:txbxContent>
                            <w:p w14:paraId="7DA20B75" w14:textId="55A168A4" w:rsidR="00816105" w:rsidRPr="00151859" w:rsidRDefault="00816105" w:rsidP="00816105">
                              <w:pPr>
                                <w:jc w:val="center"/>
                                <w:rPr>
                                  <w:rFonts w:ascii="GOST type A" w:hAnsi="GOST type A"/>
                                  <w:color w:val="000000"/>
                                  <w:kern w:val="24"/>
                                  <w:sz w:val="28"/>
                                  <w:szCs w:val="28"/>
                                  <w14:ligatures w14:val="none"/>
                                </w:rPr>
                              </w:pPr>
                              <w:r>
                                <w:rPr>
                                  <w:rFonts w:ascii="GOST type A" w:hAnsi="GOST type A"/>
                                  <w:color w:val="000000"/>
                                  <w:kern w:val="24"/>
                                  <w:sz w:val="28"/>
                                  <w:szCs w:val="28"/>
                                </w:rPr>
                                <w:t>Кабельный журнал</w:t>
                              </w:r>
                            </w:p>
                          </w:txbxContent>
                        </wps:txbx>
                        <wps:bodyPr wrap="square" lIns="0" tIns="0" rIns="0" bIns="0" rtlCol="0">
                          <a:spAutoFit/>
                        </wps:bodyPr>
                      </wps:wsp>
                    </wpg:grpSp>
                    <pic:pic xmlns:pic="http://schemas.openxmlformats.org/drawingml/2006/picture">
                      <pic:nvPicPr>
                        <pic:cNvPr id="2111" name="Рисунок 2111"/>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513255" y="9859558"/>
                          <a:ext cx="1601470" cy="353060"/>
                        </a:xfrm>
                        <a:prstGeom prst="rect">
                          <a:avLst/>
                        </a:prstGeom>
                        <a:noFill/>
                        <a:ln>
                          <a:noFill/>
                        </a:ln>
                      </pic:spPr>
                    </pic:pic>
                  </wpg:wgp>
                </a:graphicData>
              </a:graphic>
              <wp14:sizeRelH relativeFrom="margin">
                <wp14:pctWidth>0</wp14:pctWidth>
              </wp14:sizeRelH>
            </wp:anchor>
          </w:drawing>
        </mc:Choice>
        <mc:Fallback>
          <w:pict>
            <v:group w14:anchorId="0CAE2377" id="_x0000_s1684" style="position:absolute;margin-left:-1in;margin-top:-21.8pt;width:568.05pt;height:822.65pt;z-index:251700224;mso-width-relative:margin" coordorigin="-87" coordsize="72144,104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Y1ujkw0AADCVAAAOAAAAZHJzL2Uyb0RvYy54bWzsXduO28YZvi/QdyB0&#10;b4tDcngQvA5Su04DpK0Rpw/ApagDIpEsybXWd017W8AXfYD2EQK0BYymSV9B+0b9ZoYckqK0EsW1&#10;1lImgW2dOOTM/80//3z/YZ59drtcaG/DNJvH0dWAPNUHWhgF8XgeTa8Gf/jm1RN3oGW5H439RRyF&#10;V4N3YTb47Pkvf/FslYxCI57Fi3GYamgkykar5Gowy/NkNBxmwSxc+tnTOAkjfDmJ06Wf4206HY5T&#10;f4XWl4uhoev2cBWn4ySNgzDL8OlL8eXgOW9/MgmD/PeTSRbm2uJqgGfL+d8p//ua/T18/swfTVM/&#10;mc2D4jH8I55i6c8j3FQ29dLPfe0mnbeaWs6DNM7iSf40iJfDeDKZByHvA3pD9I3efJHGNwnvy3S0&#10;miZymDC0G+N0dLPB795+kSZvktcpRmKVTDEW/B3ry+0kXbJ/8ZTaLR+yd3LIwttcC/ChYxDLMo2B&#10;FuA7oluWY9uuGNVghqFnFz5xHR0wqC4OZr/ed/mwvP2w8VDyjXhYPP3rVJuPrwaGbtGBFvlLYGz9&#10;t7s/3f1l/T/8/73Gvyj61qGzrWd+tA5jXmSV6LN+on8z85OQIyobNQbPloP3dwze+/V/19/fvdfu&#10;vlv/tP73+l/rD+sf1x/u/ozXP9z9Fa/Zl+sfio/fs0G2mdBXCW/2RVTAKRtlQFaJJW2ymCe/AUz4&#10;TClQRU3LcCE6oMN1PYOYvCF/VI63bds6/hMA4/NVQsMfJWmWfxHGS429uBos5hHrnD/y336V5Xge&#10;/LT8Cft4EWkrQIVaaI+9z+LFfPxqvljwN0zlhC8WqfbWh7LIbwnrEVqo/QrvFhE+ZP0UPeOv8neL&#10;ULT/dTgBHIF50Ueuxqo2/SAIo7xsdxHh1+yyCZ5AXlg8WfNhmhcWv2eXhlzFdblYXsHvHEe5vHg5&#10;j+JUjEvz7tVQTMTvyxEQ/WZDcB2P33GZ86EBYAUWToFcpy9ynSORS4ju2rg7kOtZJnHdDeQ6umc6&#10;OqDNVKNCLptKCrn1BQtrYrFgHalz+UJ7v85ls7zUtJZFHazUuzRtoWOJZXqubRbKr7QBSjWqNK3Q&#10;7weo6YvTtF5fvHr7NW0Nr8SwqeEJBbvVNFCAhZ2iTIPpLqOWAiC9FCwa2GvU1gHrudgL1W1ZblpU&#10;tqwCrAIsYyl2Apb0BSzfWxxsERjUsEhj80UZ4BVgGztBpWF3AxbmZD8Na3TSsIbrWtSqmwQKsJiu&#10;99IMas9V23NRsy9g+cboYA1LTZt4WPYZR6A7BPq2qWAN03JNCkA/GEdADEexWwWvdv7sFrX64pUD&#10;7ii8MuvA41u2yiB4eLwqNjZgFCyzugp2VRAM58nG0soJcxynhQa6bLmYfnXBSzD9ahNDtzc42IfH&#10;q9KvF4XXvn4veoDfq0YR0IqD9RzPgIJV9oCyX9ue/50MAUzFfhuuA7xdO/Dq2Q7VFV7VfmtLpMpO&#10;vPb1cdGOPi5mD4hYE6Jju2V4asOlANsFsH2dXLSbkwuxKNQqnFwiiqCInirjXwqfgafrhCinrAoi&#10;EBFWMurN7uvjQgOdNlwe+NciikDgdTsDa4qoLTSNsA8VRFDs8GVIwM82iMDu6+JCA53wyvVrwRA4&#10;HoyDDbwSV9cNQ0Vp1QITlceg5jGw+7q40MDRgLWJAuwBkVYKsHXA9nVxidi/g10GtoUoWAs3ZRws&#10;UgFanFZhwSqLQEZ+K7zW8dp2cf2E7I1/IvNA5Bp8WP8HCQZ23ZEl81XKMPzKxpTBrqZjNpJOyg0V&#10;SyhwTdxUZKyYJtKI9kRnp0gjUnkF94cZSNP2I3iytDRfvIhFBpcfBbMYCVxBnrJ19eT5BnZfDxca&#10;6GIPGJ5uMK8atKtjOMTztvMDpq42XGVijVKvdfXa18MlXKoHmwO1rBiFVySCKfM1HW/Lbd3lMWAZ&#10;Vb08XGhgr37dmonowXoVoYVEN03iIZIbDVWxLxaCu3XQFw8WqqVCXy4plABpzz2Be4Craw9wXWKb&#10;LmLGFG5VSOxmMYGdCrevx8s+wOO1FbciLnarlcBStB806VuFbV2SrnX6er3QwF4joR4GQywBVssz&#10;kZW4fQuGWEMOWjSsfF6ipAE3n372JQqcvj4vNNAFraZtGq7E607KQOG1qsWhKIMaZcDc+722YGig&#10;C16Ja5isTgYoLuhXhVdFGXSjDJy+Hi80sBevWy3YGnJtytiBjYRvkxKPaWJFGShuFg6kgkSVwVtO&#10;2/XVreoWGugNXOoaCJPlGrviukzbQF6iAq6yELaWi3P6OsHQQH/gGi4Y1E3gKo2rSsLsrrDh9PWG&#10;oYHjgHvPfuzByS7lWLgosquvR8w5wCNWI7tc26YwZNl2DGW3iIeaCYB8ZRsU9iw1PZBh7CvFdim2&#10;q6rD6/T1g6GBvSq2BldiGwYp6nCKMnEbfluFV1Ul7p6iW470f32DEMFfxbcaQlhrCGSxhlp+iy9Y&#10;Vd8CmfWyxjUsUp0S5gdmobAGwTK8UY7AdCxkJYptFbgBIqod7Naf+wIPo/gVVA9TwWxrWVUkzm+v&#10;b5FiglrHhnTOiRK92gq1zq8GEYqxD2phdawPWfL5TY4GeeFk1p644hFi7BhlIgjISiT1DUMXkTg2&#10;sVHFpBCJ5aHYDsarWs1sKA8W08comtOIxJS+p4ZIsj/e+OmnLBTpxaiEUjcsugiFEMfwKqnAxNjQ&#10;2ZTarndaqci5fV5SkVx9JZX6+tlJKtSwyxAoqK9tUjF1Vi7whHNFehLOSyqSka6kIhUx6u53korn&#10;WC6LOxOLCqSyYY9TenKpSL78vKQi6VYplUoXd5SKYeGoAqPIeuFz5fGlIq2W85IKFMrGYm9KXdxR&#10;KlR3DVdsXT3Ts+hm9QfMpFMv9tJuOS+hSJ6smipSFXcVCmFiEfqL4ngY5Io1LLBHEIok8c5LKJII&#10;qoQiNXFnoTgOik/xRcWhqJWyETT6CEKRxuR5CUXSHZVQpCLuKhS+qnChEF33QMO1p4qOJeuUBpg0&#10;Js9LKu1NvdhiFC7YLgYYK9HisDobzADDqsLIpoYCo0i9YhGJJzSLpTF5VlJhlXA3l3qpirvOFRQi&#10;wQJ/j1RMF3bzKaWCGFHgomJOCq7lU9/Ye+2NPfJgip50lIpNqW4jmEDMFddFtOzGXMHOvqy2cRq6&#10;xZLG5HnNlfbGHvnMx0mlocHAh+ktqVgOjqoSc8WgHgpVszt9TF5S+O13zpXFlxFOusMT5eWLtHxx&#10;Xb6okoI/LfbSa2/+TamvD5lPWhrjMDv4NVg4uQgGLLLan4DLtIsDG1A/1IGsmtPL9fBxwdCcSJDS&#10;At06vc5akG2+oFLxfQXpmJiVXE+ifAaWMr52VLT0IwhSWq2XJ8g2xVCtCn0FaTs4AZUL0rFRc0LE&#10;kj6qIO+nHM56RrZpiWoh6SlIAyeLsL0VrHzbcajnbVguCJP02C6AWfknUq3SNr68GSmpjPVxdeJR&#10;MrOyhbqcN1sd7MsTD8EWop1qugIDDimkzFXybiNInTa77bDY5mlJH7MqDLNQmQF5ytNmUX1lYwfb&#10;OLCgI62Aw7LFygGjjVgiJraCInFcVxpze7DYP1AApyoVE+rylE2LDGpU7e8kNI8aZhFshAMnHEdY&#10;9pXQcJy1XgbOn2iVkLvCSxMcONDWbJMoPWS1Z4q92DnZFs5fYgctMRKPbYFbhLeOWuHFzolQF7E5&#10;bD7s1v4PMOPkpvDyBNeilBp13LvMONS/Mt2ipDtKYRGcl9VcsS2cEWtLog9HyH/8oKrqXNDLk1yL&#10;dmoUiO4iOWISi0JafMpZFpa4DYvatl0emsUsahAbhohTfvgpd3lCajFMjSKzXYSEQ75cp6gvh/pH&#10;liuib6sFDWU7uaNQCSnulJVK9BZ71Cis2kVImEkGxFAuXq4JirGxa1EzCcv8PAiHq65CajFDrTqj&#10;h8b+YiaBNygcUraOkEZuQaiZFGfxJH8axMvhsUJqsT6NGpodZxKKvxZrElYkh2zkD6qZdKyQJKNT&#10;xkE0Ckd2ERJmEtWLghCe47Dy0k11p9akY4XUoi8a1RK7CIkg6BQKj69J7KglpJFvSElNpWOl1OIr&#10;kFNSkDMdt72YSoYFjoLZ4CzIy8BsUnNpOQ/S3qsSY4mbwSyNQnhd5hLKL8DjUERNgFKyXB6zUJkO&#10;hoXDTUvng6kbLDfiI7MT9P6wiY/iRQKdOx1N0+RN8vxZMg9G+KPdLhdRxl5dDWZ5noyGQ17a0c+e&#10;xkkY4dtJnC79HG/T6XCc+iukei0XqDir20Ncld+wnBrRyPKgNpZ++u1N8gT2SuLn8+v5Yp6/482B&#10;7WYPFb19PQ9ep+INpmNZzYMQSXqs/7H+cPcditj/iCL2KF7PvoK42NXsAnG5zzr1VRx8m2lR/GLm&#10;R9Pw8yxBpfkizYw9fe3n/G3j3teLecLSvxjLxV4XvURt9P0DJTTTyzi4WeLgFzFaabhAh+Mom82T&#10;DMlho3B5HSKHLP1yXMAxS4Ov8YB865HlaZgHM3ZzUTyLf47Nu/yCP3H1kKw7Gculu179Nh6HyElE&#10;thn3IJTHQ+GhNCTZUYQ9liXPPZd6WFqaKouzd2W4ionsB0FRPABx4I8WEetRlVcnPuFdYQ8PRpD1&#10;A3+482E6Wk2BVdx5irS62Tx46ed+/T3/1Sg04lm8GIfp8/8DAAD//wMAUEsDBAoAAAAAAAAAIQDo&#10;D8aGs7UAALO1AAAUAAAAZHJzL21lZGlhL2ltYWdlMS5wbmeJUE5HDQoaCgAAAA1JSERSAAADnQAA&#10;AMwIBgAAAYcR9xMAAAAJcEhZcwAALiMAAC4jAXilP3YAACAASURBVHic7J0HWBTH28DvjuMo0kGw&#10;YEEUBKKIGhQVRcUawQqWiKCC9W+NsWEnKBobYo3YUCxg70ZUrLGAaBTFQhSNBQVEmpSD+/YlLN+y&#10;bL3bOw7c3/Mst0x9d2ffmdnZmXfEMplMwFNzECs7g9BG82TTUlYIlZ0Pz39wXqDYAvz3VvIyrtPn&#10;oUYpGooW6pHh4Qux7of6b34z9MSkhsrIk+c/lFblQqHiz1VU9WoWF0qbF+UUWhblFxkUFxTpFeUW&#10;Gkjzi3SFGiKpWEucr2Om90bLQPu1WEvztUAo+KICmVQGpwWKLUQsdAX5MeHtnEMDNodwKQsREj3t&#10;AmMr07S8tFy97A+ZhlymbelinTwgYnR/DYlGIpfpsoWTAkWefqdNtovuMwlLVuiA+8pBexyG/RiA&#10;nBZxIZcqeX/39cKNzRY8pgvnc3HGJBMb8y3KkoOTAhVrayaAFuZ9zum/vW3wcbw/tqNUU3u89Zwb&#10;ByHXFkQVJvlC4vq9PdZtRk43E/lzcW9YF2hJUbFtWNMFSUSC4AuzphaevFj3cpiO3JPpRH7w0BPV&#10;XmzvIaMCxWfUZ+PwLTYeLSfhw6CZU1WrPMQQFRy+kEUiUcmUV8EaVOmQFig2oR6/D9ll791mDFnY&#10;opyCjliBeM3kBvx9xBawrpleTkB8oD4+TqUCRSMMPuAfZNnBehGTjDX1tG5S+dNp7PiEhX21TXTP&#10;MQ0PYC8WG57oJpDFKy4sdmDSkcHGebDj5qGry057M4lDlTed3HRyYAsX6y7GBmCaMBuYFM42p6Cz&#10;aN5Mq2u0iqcKj/fru2nEprJTEeJXzCQfeZqRsjgGROmQycYWNL1dnVZlQFpTkoNtRWLRczE2cWVU&#10;lVRp4p5QEd5/wt+L3LUMdS4RhafK68So3Umvrz6zxfs369fif2XpFBPFY5IHPjxZHMTtK106KMh1&#10;dmcaFs/oG7NNUBnG/DV3WLmGKrPdY/g0yra2WPoN67C15bIYssAe233Wk9xIVk8+1XWTaef5KQdJ&#10;37kdfV2uE7lTyYU8tJfpJaUGra3E8O6oaGJcUZCVr80knEWL+u+a9LSfgZyWvwL0WusVjm+TiNoo&#10;NlU0Gc9OPnQi83Nb5tm5Knv5Yt3aeieUnQleC768/DwuovvabWT+ZG4VkMnqYP+9MDPaH37dlnoe&#10;dPRzGS5P1YnFyd/1Cvyy6dgwykcmMAltPC+diQxsQOUQo4mCQ31nq1dDosc14TIDpYVvPP8D3o3s&#10;5kx+tqwN2+o5Ifx6184L+7IRqTT/L8mfA6hkwhYmV2D7QBXaULQrDE8ncjHduM6YCBLtZD2ChU0n&#10;+13mCKyfWFuT0TgzmzwAogciotvaP1ikV6kjyAY0/y5LPA61Gt1hGJxXuHHYdgZ5QtFS10N+ctlm&#10;xrYq4TK8fn2j/Yj/fkXSZxJPnqZC0Sp2b7e1nzKSP9eGc+iAQZuN9SfUBEymukjh5pL48agCmaA2&#10;Uk1/wjpRlQFd1ZZHNjqB0mud9/bmg5zGySUsTyWIqvFhJyfPtnC0/J1JfFZtFf7JyHrzxWeX66qI&#10;CzOiAvBh2050u9hxbq+ebNL/bpAJTBGtSyPzVqQWVOh7qEFD471I5nvx7i/PPt5wZmLklLgtsZQ9&#10;14D4QE9dM71Tisigjrw4/Wjj2cn7J9OFm/rP8sZCDWEKl3krZU5R074/TEUKeiqZf9rTj1Mie4du&#10;2N4m+KQ86YslYqlbkGdkw84252qZ68eJxKJk+aWtiPRbUZust1+cH++/MzRh160u8qaja6KX6x8/&#10;304oEr7lSjYmKH1eLhFmdnXCkAIPYxMn91P2wBdnHg29uuTUUGmhVBwz56gv4uyrJBHLgVEpl1k9&#10;91l2aBKpIRE/UnZ+iiLmZ87XLJSuoVscluZPTFzMaIyWR3E4L1CkXcxGv6TzyyBUD+cFmpeWo0f0&#10;LiUrLrE6NTbirOduPzuu8+T5f1SyWAl+QVNVUpglsroFOQXNiwukBkiP1aDoW6FBUV4hDF8KkN6w&#10;VKKnlaljqvePpJbktVBD9Erp8qgYzgp0t+vq9K9v0k2I/Kiq3RJpSbPL847tTYyKa8eVLGQYNTJN&#10;19ASS3NTsw3yv+bpcJk2mzlYyoSTAmUzD4jMT7+u0VfvYxMC9OoaRnMhkyqBh/LshMhj+MVZeGqZ&#10;G2T735tnQBVGUTgpULrZAGjnqKZ2kJCq/EW/cJ8faIJJkPtQQHaPPMJHrWvSw26morKwLlCyL/jY&#10;thLOTaxrf/a5PNNcUQFrEIVkDzQMlZ7yj4ApNTOw7j6XZk4waVp7G1EcMmgL9NqSU7H4ITAiwbSN&#10;dPPGP1xYq1wYvjAZQzRUmvPhq9eO9iFRyOlW1I1JDUdYoE+i4nde/PXwaDYJYQuTR3GgL4G97zCZ&#10;j8nE7AoFynYmNxls5rla97BPxLY/TDpYHef2PtZ2YpdBROHZzE6PXXTy2sM9f7lS5YWLoxlmFZhf&#10;UlJCOXUE4txccf5i3Nar7kzkIvLHA5P50DDQCcM0cZrIjxQNp/SZ83QkX3ziwHZE6WbI+YHIUSkO&#10;0wdJnmmWbONgC5MOtvccOmFEfRf4LZ85r6yCJEuXySw8qqd66qvlDal61WTyZLz4NIFpHmS9d8o4&#10;r1eY4vPkehkEPm2wXYGWoVgF461GSB6Udgx6rx9KOFOO6sLx3xmRa9AozC7ovOWHJVeJwqPXuNd9&#10;HenqaSY32tbTMQE7c77SpGuhIAOfDlW6BvWNMunypAMMkUAeiYfidqli6I/WKIXtwFbjc1OzBzFN&#10;EwrnzxnR93D5lK9XQbTEIrTxvFQm6ZD6vV5RvmYE6041a14eRt+aY8xVWjGzj/hVSZVL9MSGOy8/&#10;QhcPy9Oj99syzU+uZRAE1lFsfmrxsM/mEa2woZB4Jdh8wqwXSrFxlFnd4imtcrETrLksVKaCy7UM&#10;giatLXaLC5jIQ1fAQ6LGL8a64QpTgC1MlBKplHKFNZG8ioDatUDSksD/5UshBDKBOVc9XbaFqeiy&#10;Cby8hXmFEvS8tkO99/JoBZu1qkQyELlxqZ1YAyWEC36RKuYTeMDcHUXfR6ty1rw86XGZD9uZ9myh&#10;K5tKnaJa5vrHsJqDTcD/7rwhtSwMjuDj8CiPMKvAYuxABl0ZUPZysU8ATG/c1HxRHFUYHsVIf5Y6&#10;eV/P9Rvx7mzuMePXFrGOZjxRm0DWLkxOWuaMxLlH5Pe98+z4w63npx0cT+TX74+RoWDPSN60FXoP&#10;JXlySrvyiDbfpYrbfob7mXbTu/dTJH91BKnJftxiv+Q23XivspaKKGNgge71R+PEqN2Jt9fF/IQc&#10;cvX6YLSmdYDrfqMmZnckelrw4FR6TZELmcwiLy23/Yf7KV1vBJ8bmZmSXmkYjykD9oxe2cjNZi4n&#10;crGgKmbOF/eP8GvOJgLMGPwQ/2bkvY2xP4N1Exit4XrEhgyoSeyHtD6gb2kM603VflZ6jZg5z8//&#10;5ampVMlaJTZkvf0y0qCB8T4iP3R1OqKcRqqWi4dHFai9gu7qtAqWE5cuKS5vJWHUueLHMcZG2Hh4&#10;qhNqr6BYiIakYFiFyB0/c4qHpzqi9goKthRg+T2Z/+lx+6ah5547fNdYuTefpRrJ/vtYkfHyk1vK&#10;leddnhyO76DIqFJNAhaE2Xi0jLN0aRJn0sw8oZaFwZ+Ic3ZVy1UdUQsFlZXIGmywmv9G3vhTXy23&#10;FIqE7/DuBVn5XZOOJgTELj45XDEJ2SHWlhQ5+ra/Vt/Z6oGpjcXDWnX0H1QHWxtcgZRn/by0HOf0&#10;px+db6w4Py/pWMJhZeTTcXavEy182odqGWhfUUb66oBaKCjMrsWPwjI12wQgyv0v/OLTgIJDlLPU&#10;TrRBA+MvXZf1D2/o2nSHSFPjGVey81QGKkuY8wJHwy7N5vVaT7vbAiugAkiJfT7t1NiIX26uuiC3&#10;6e7hp/83y7xF/TVcysY1VaKg/1x8urZsIWQproF9j7Qe5zoEG4ZOObHKCHM2zk6MXEw0XZH//FLz&#10;gAqgcTfb2VNeBc+WI7rOk+j4jRdnHR5zoN/G1cj/q5lEajO+86VO8/swXqjEFZwrKCxxC7MOfM4k&#10;rG/sL/5GVmY7sG4xs47cSYyOc4Zz7Mw2qmmLprYWm3wuz9wk4OGh55u9V5uxcDAJDJs07WwXcid+&#10;27XuyEE5aUAZLbLcCgob+WS9/UK6vmbc/QX9dExrnWGTJjrhwH314Ep+iLs+4p89+GAAv503j8qA&#10;fX0DEgL1KAPJBGZhTRd+pGqRy7ZPYLSJFxa5NplE4dpsMU13NAf+WLo0WUwRhodH9QgFaVOSg8h0&#10;SQPRHykceA8mnwIJE93ZfmUmfqdxdXiXI5IBFmGyWbdHx4Ddo1c16mozB/2fbDc8RYBlcCPOTqkP&#10;51TL0Ka9Xl5XIBR+JPJLe/JhWmSfDeup8mG6IFcRVJEHYGxVO21U7MzadOlT3TMmsinhOS8mShNs&#10;DSOyVNhgnm7FmRgbAQkMdujU+ttV+vPUSVwqJ3Dcb9ds5NpLFRR5n7bmWjmBz4nv68Fv0tEE0p2X&#10;7Aa1jiN40DSIamIiVLFafGLikgob/yhzRToT5bQf0voelXKmXHm+kioPVTZCeEPg2LVhlXbH4srG&#10;lKoxtbHYjMi7mU2c4gJpy402Cx+S+WOvP8w68CWTcERQ1vL/xRUSbXGD0nOd149M0mIiGwNZCKGK&#10;By2aRE+rfHtU/HavWLQNdb+N/3uhLrnEzGTc32fDe6o0eqzxcqbyh8qXLo+qAs1/n/v6VNgbA45S&#10;MxkZLz+PxweqbnBVc7MxYidvnpj18JVMbGDDkKWPvPPnGDYwyfiQ8KYhkT+MjDOVc+ztuUPJ/B7t&#10;vU24QAEFbdEAMNxAtX0vmJdW9H5JvxW1/fzkQ12qsIrmoQ6MjJlugb62wfWIywywojY7QdBqtf4s&#10;81XaWBjeZhK2bJSNEKbKCa0Bk7zqtGrwpvW4TocbdGq6AO8nj/Kj8sGw/8ZmCx4TxYNpkdjPVlRd&#10;aC0D7Xy9uoZRJN6alxec+JksLv6BDv9x+VGysHRlw7RMNjVfRLr8X6E8Xq+woIpbFaCvbQFxgf0r&#10;bNGM1urqVKPgoXroqKDqTvpdnVVuC5hKeay6NX/qucvXXp78maSPh6gcyJQTmPwiSPPdnVeLs99l&#10;lg5AUV2z21LPvWT3kioebCcK8dAtReXtPtPF7bd15AYm4RTJw8Gr7V0w30QVX5UQvWqK8Q54QyZs&#10;9h5VNhemHopPOvGgNZdpYgv47c3kIKqwiionjI7ThZn0dGl7TV3JHSI/Bg+q/mHvP5YwkYVKCeni&#10;uczscZqBPJpU6VwJPH6Dyt+6j8M0ujx8r/xCeQ3wPkfl7756sNJ3kqGBdsPsSp9ZsAFSYp+HHPTc&#10;tAo5XYULAzuZ5XArKw0ygbm8ylnbvu4Hyw5Nk1qOdI7Ez1zCcnREeKXuKAoHvQr9wYcCppF5GjYy&#10;2UMV+WtKhq/ftV/9qOIihZ2lkIQMcZ7WzYNKcboG9QdzIuSjzTKB8d/77nQk82Zi8VEkFhcbNTEL&#10;J/MHY0LpL1JJt62oil4i3gYcAGMK6M6ARFBOVACjOsiFVDCsU9bCEn5+8Yoev6iec2PKVkhuyixJ&#10;KiXtMpScfjadElLBJK4qHzqF8hIKvjCJr0geYLKuKpSwKK+w3Wa7xbfJ/BGZYPYdY5PlrKf6kV10&#10;hNvaz9Fe22AaHulUvG6/9Y9s4dN+JNs8eXjUBTJjmnimvV5eRyAU0prEp4OzyfLYYfdKIN3TrS2X&#10;psDIINXoIIpIJCrxuTLT36ix6S6u5OPhIQO6w8d+3hH9Pj6lEdM4/vfmD4LldMqUC1DNcjOkezrh&#10;0WL6rVZlgtrXlp6Khm3y9nRZvRNx2ck2q1J7l52bhQpEwg/yiMpTbRFlPP80/sSY3cFUizioAEsQ&#10;w07/z0udFoCrxYLtcoSCz52XeLghB6toualZg2N+PRoM0/KO++6CaXpzaCMxBF7iW/l2uNKoq81V&#10;k6bmsWDCm6u0v0dg+mTW2wy3f2/90yUxKs7t44O3DbjOQ6KnXTD4oH+gui/GZoJ6KaicwJrR/hF+&#10;3OxKIZNZpCWlej8+cNcLtpzMS8vRu7XmTw84OEmfpxKNu9g+azPBNapu20bR35NpGCbUCMPV2A/n&#10;PDw1hWrfeoJVPUQxJ1a1HDw8XFPtlRP25lLnKYk8PPKi1spJt8+KMtcc8vBUNWqtnACZgvKKyVPT&#10;UWvlbDmy3U2YnwmKCMtsdGvrnQR3rGJOSQ62qToJeXiUh1orZ7tp3Vejk6e3tw0+YdjQNOPrm3QT&#10;bBiRWPQCH+/fW8nLjgwPX8i/i/JUZ9RaOXXN9Y9j/8crJnAt6OzlhPDrXbFusJqBV0ye6o5aKycT&#10;8Io5OWlZ2xo1m0cmMC4pLjErLpCaFRdKDZBziQw5SqT/HcVFxdolRcXIebEECVNqVkSoIZIiPQqp&#10;UCgsEYqEJVqGOp80dSSZGlriTA2JRqZIQ5QpEAkzBFxtPc6jFNRdOSkX9OJRaWspE5jmfspy+xD/&#10;pkvS8YSuyRee/KCyvNUcm59aPGzYudkDC8cG8cZNzK4hlQKpATYectROObPffx260yXkIJs4li7W&#10;yYMP+jeVN8+8tByPVzFPB/+1JmYQonCki2KrC9Ct1zHRzdM20slDWtCSotxCSWF2gXZhXqFEml/I&#10;qsKTh+dnHjnCgZz6so0LO5HZDnQ6oF+v1A7Sdz0irxbKeXtNzNk7Gy71kTc+iWLqfHr0btLNkAvj&#10;39x40UwB8VjTsFOzF0172981b2n50LCR6QNtQ50HMLlflTJUIUKwqpf5Or3925svXRPCb/bEGzan&#10;AnYgK9uFjLKCNrWxSHVfOSi0TuuGoci/eYoKrY6ohXK2/8W9L1KrVxrYYQrRt9AL06OuJx1LaCNP&#10;eg7ebe/Ye7U5Y9HK8jg/GZs1MrBOYGZXB44wJ/9OjCOCOc4XZx4Nvf7buSF0BsbTn6daHBq4ZTly&#10;upwsTMe5vY+1DnCdQzSiXx1QC+UEOi/s2w050H/12drKOem3+6nnbj879P9e673bvjyXWIh245z8&#10;Xa84jXbZoW9pHMmd1DxcAouZW43uAAdlOFDi22tjfn184K4LVbibIecHwkHk5+jrcr3LYg8foYYw&#10;RQGRlYq6KCe852HtFbHeOuLVlWfNwUAW1gbP5GdLJVwIx6NegBJ3DxkIB6F/fua3HhemHgqj2n4D&#10;lgQix2u8O3SXh52a3EesrZnAmcByonLlLCkqttvVcdXtnNQsA9QN3yXd1jKI8h3C5+KMSSY25lvg&#10;vLhA6vj33tuB14LOeO3u/PtuJC0YSGBkIJqnZqJtpHOxf4RfcyI/aHWjBmzemfUu04jIH7rLm2wX&#10;3ce7j70911uvrmE017JSoXTlfBx5N+LS/GM+ZP6IMlUwIwifKMDUP/qv05hOsQk7b7hhg6CKCcAw&#10;PfJe483m3Ybn+wVa3dG35lSyBVSYnd/lsPcfB8i2h9jRPqSCFX0Y9BsYOQZaZqWNKHOunPf/uH74&#10;evDZyrvn4rD1dEzoHTYMNvepcHGhjeeloedoi+o8tWvPba2CLnAtKw8PikRf++qIc1Pr4d2TLySu&#10;Pz1uXyVbxPAFALs3jkF9o0xE6eWyY0SGwsoJ3dSwpgueUIWR6EoKxz1c1Bp2GaYKh05oR5QSWs58&#10;1F3bWPdP9Bzxo9zdioeHS6x7OUxHnrnpWLdLc4/dwg9GQTcZuyBjSNS4JfXbWS1VJG+5lBM+2m9v&#10;E3ySzL/5QKd4GC1lk+bH+2/ndl74UzR0UWmC8u+TPFVK95CBHbCDUUSta9m2GXAI3FcO2uMw7Ec/&#10;tvmwUk6avTPgBfsrWwFQ6rRuEIIcpP6wi3T2v5mcdht4eLgA37pGDdiSgt3OMWbOUV844JzN3G9a&#10;5Ux7+nFKZO/QDXh3gwbGX0bfmF1plYiyQLd35+FRd7yPTyw3Vv0kKn7nxV8Pl+90B2Z14LeJu90T&#10;jx2jHKjSIVVO6GYeGrh5Bd5d3ZZicWERwSN81LomPexmKit9AAYMhp+ZMgx5f64wsKXIFnjXlpyK&#10;BWPc8sR/e+PlbzFzj06S1xgzkzxgnvSVwOOLX11OsiMLw5TeocO22Q5wnADnyto20KZfywd9Ng13&#10;kl/Kyth7txkDB5zv7xv27nPi+9JBp39intqDLKbNLD7B5rpEcQmVE38BfTYM22rT37HGWrg75R8x&#10;A/mBQ2mVDwwYbPs/9s4DLIrjC+B3cBQpUgRFVIo0laIoojEqBGs0GhXR2FGJHY1dVFQ0iDFqohhL&#10;bNhj7y1iATWKXQGRAFKUoihdOnf/ffw5sh67e3u7ewWd3/fNd3s7szNzezv7prx5r92qy1yVIe2l&#10;MS0uqI72zN+zjz2IO/lYprkAWSn58LH/n+1/Ps91vuKGmZ+WM5brvMVw3TAlEff+YG1+s33gUzgG&#10;L2nwXxKto37SOI8N2ZaC9x8hV29iHHB98ek78sw/435KoDzyFVUJrfjqailh3dZ9IEsz6tLMn4jO&#10;CyuF9qE2S+KllaGho/mJByx52FzCXjKf6L8SbXznmrBuv5J6YcPuGan7ReDI91vSuK+R7MDavNjf&#10;qlhNVbyOin9x1zZO/J8HW478k1apimofKdEHo6iVMFlS40mNc6BhwieRZQcxJm2abpQ894ddYEVl&#10;eaXU/wW6Svjv6VEpyxhUkw5C/Bd5NUy6PQ3sntWZG8FD5QICK0MZz3sh/DYYYpwctWsJnMBv4qiu&#10;UKhNYK0TVOgOSb51VRUm3cPk8Lj1ZyfuIxxfclW2qEpksanlYkqF6vLCsu5kceB1TfKcLJJPcgxz&#10;fNh20vU2pqZHYQxINy042nUZ25nc25yIZ7TRKiCHNJ5GGUT3DE9VeaWzlOyrpJUvL1p0tV2K/Q9L&#10;xb9P3EChceqKt+dw5WdQlaFqmFNjV9Q2GKoHwWPFgCNUZVA1TN+IedUzd1udVkSQpfFPDq7tLr66&#10;GrehZkzMDBGvEeNrKRCPAelA2TB51VphpA1z7LU5k+mUgb9nRGy2C3xOFtfr16Eq4XoSGqT4uTvQ&#10;6/csAfblP9fy9bRhcjWe0tTTukUnXcSKc8MhMCnDwKpRGN20TH5XjUfl//LAqUMSpNUli9vZMYT2&#10;lr1H225ROpK67P9XHUVyuhjZmv4Jn7DQT5WOzTMgnk1VBXwj5/vCBg5QwK/tZ89MXv1FryOCn0bx&#10;8cOtESflUcaslJDG8BlqvYS0CzU1Zrkn9qGHPWyE2+bwb1cSaLs651FYEKAy1yLZFb4dcnEIVSHx&#10;Z58xmgWFuQ/xMZF+6+dIzZbHMDiubZxYn9xMoK2RoaxKMYUrqTkucp6J+Jhsgy4b8A+0UChUI0v3&#10;14Atx3OTs02I4iCPtIiEOmvPYmAHD/471Wxwl7m9z5HFleYW9yWLI0BLhrQyoYhJSVVbt8dT++P/&#10;cFj2SJUrSsaI8zPm0Ul3ZdaRhTlJ2aY0kmpTRhroSNXtBcNaFt1sX3ZZ2DdQ0mPy+xeZlBKAqGH6&#10;3V/srdtEv1qanxq7exHZtd2X9/9ktpRqNrjjzG8GksVtb7fqElncuJtz/fDfsZdjKVlamAgyc21B&#10;2qXNjs1wFqu1UUH1AjZt1TSr5zrvdWTxSZdje93ffKOPtDJUhfN++2PExwJ8Nyl8/ol7PX/17qy8&#10;qskOXS/GWMMk/QOx7mbtpAl2L0gbHxfrvge/3UQ5dqpTN4YvTKrZYDYYWpvsoptW2kTQ4e82kza6&#10;6S9XutMpY+SVmYT7L3FlkP7voy7PmkmnDAVikHT1RbVK37iIeROqJefwU9MCQFUv9ujDTik3/y3w&#10;exDQkDoP5QGOcjnPlM+TOo0PKFIhAxT9JfWJ6aitie/PldlHfyRL2+e3YTvI7iPVdfj8wVnx6dG7&#10;pSpDMAWMhMFnxPJzpLPabAEDZPLKW1bAxA5MBIm/G1o12lPdOGFHSM+13g7hC074wkSANNd7ykIe&#10;Wi74btqJ4TuSuM4fD9361+xZlXlrHPzB0hoXQCcN1bWgagbHqbcSSJ1ISXt+qCbFoKsqPn4a9g9p&#10;D0ByZloSNuuiikSynp8oIQCOw93GOw5zmyNec8JtfFa5Rsol+G7am3uvWpKlU9R9ICsHbPuSXQOK&#10;+/CJf/PKE9ABFVYKbdjkQTUpVttVFfGkKeXLMjP9CdLWRRXBfq8N7/DzIGBQ22265yDx909nw/i8&#10;XHg44K0mvnm4RgrflWaBW9pEiqx4H/Zb1byLTa1am7CiitAgFFfE/vUgjCp+8P4JIRbd7RaTxVMZ&#10;3SbbUSMPwKoFfIbaLEkkSzP5aSDlbG9uYvYkOmVRKSe08+0SSXVt4sUYSlU+ZUIk0YleyoRT1eK3&#10;Cj4Tsb0U1/FdIrqvGODJWU1pIutEihjdxg0LGzuZv2nj0yHcuker3epagqdE6UJtl8aR5TElerkX&#10;k7LxNP/K5oZv5PwbRHF4c55kwOI0VbyinAlPjQuSunQiuS1Okn09Nmwni8MeUlrW4T2CBpBulQMu&#10;TD3oTxY3LXaFwq3BwW4aIqV9KiMFlOtI4taM/+Nh/yAWqr8zNb/ABHl3K+WdP50GyOZ6RQ8/2JRH&#10;91pFlCFPPr4t8N7pHnKcKI5OT5TWIq/4h354mTXjQJ+NtTNcePMLAm3NiunxQbBGqDIDbQRC0dxc&#10;djYSDFYTxYGbD1mWKmXSwGjUymwz1lA3w3H0/nsHri89U7uOBW4PMAlbOwNn29cpuv/2US6y5I9A&#10;1DdgbEvVhWZjMpOxepTzmM6jIcCx5BoNkHg5xllyHDQ9fmUHgbYGYyVoBELJaBz3+TM+/X6yNVUi&#10;z6CBh9v6fjWSbWGc6C7CeAiTqLVjIjKXfqAiiP+ubahTPOHOgt4aelpytWiAQDBA/+rcY9deHH/c&#10;UVpCvSYNCybeDwDpyOmQTi6KxeDSDwu131Oux689Mz5svmS60rxinS2OK25Lnu80s8cl7Hof7PCj&#10;POqHQOBJDn+57uzEvXPppncZ3enON8GDgH20igAAIABJREFU5D7jqxDTDFZeDgswyboAd4p/Y8np&#10;W88PRH1NlB6kLhaKJM/DpJP3X36BZq4tfpFbZRGfJWAJ8O85x4Lf3E2SSXlCx0SvaOK9RW5qGupy&#10;U1UkQ1l2gkTw5sHCJyfJbOSKgUmnI4O2rMEO1xDFg6X5bkv6rdIx1TvDbXURqk5lSUXH6INR88Hb&#10;HNM8vt08Yqv9AJdpXNaLDSplxAsUkTEJW0cZuTS3uM8Z37AdVAaaAPBkjYXTVGmMbUyze6wZEmrW&#10;3uKQmkBNrrq0CE5okJ+aM+zeb+H+TD2V4wGd2hEX/X9SJaV3MlSqcZIBGifDz0yzIIk2SDgfHXxx&#10;+qHpdPICXcYaq3q0LOvBkpDD921vNu1gEaHbuOFNHp9HuoEZIRX1svwSz+zYDI/Ey7GeZOuBbIE5&#10;C7fpHktUwQEuG+pF45RCvt13zjNmfRcygyxBRXF5p5cnHvvj12XpAktCELBD0rUsOjRxbpZu6WEf&#10;07SD5fOGFsZJDYx03mjqab1R1xS8UdEGryusFJpj9655eUGJOTZma/kuNsMxLTLBhQsL7kxx9et2&#10;o8PkbqHgZ1NZdVAUn0PjlIqGjmaU85jOUeJ1WSqwN3uPlBv/+tzbcHVoXuoHzizXvY1ObwYBO6w3&#10;u/IVAXQzvw7oe8quv/MJ/WaGYFhZaSYqVY0vonHKgpZBg2sOg9pek8X0Yw26FR/LXYqy8p3ex2W1&#10;zXyY4pQUHufC1heJKgM7VFr2cYxu0cXmuWmbptH6zY1itA0aPMV6AtnKrtvngEAkUtouMASO9y8y&#10;wWQGn8jSOwKBQCBUC9SzVT61/mxUYacTAoFAIKSDhCcbRLzGPD7vnfSExOCNwgzeN4FQ9wmBQCAQ&#10;qgcSnizYaBVQ7QHKbYpH+NcBfXvRvY7Ib7yFh10A1/VDIBAIhHxAwpMFsJ0Nds083BbREwtic6Kk&#10;ltXK8ku8trmsvCZ5vuda7zD51hSBQCAQXIKEJwv6bx35u6TBh42WAdVGyb9e2Oe02zRPsWdBvtgM&#10;MBFgfJ9hFcCkbBnDaxEIBALBECQ8WWD1jQM4nKtjLQm488uVQViQqsrcyd/rsuS58sJSj8RLseMi&#10;gs6PLC8qrWNzfcI/C0fqNzM8zEOCE4FAIJQCEp5sYKEsJCYq9HpfLEgXsv83U9iPbXkIBAKBYA8S&#10;nipMjRFjWt64vmD0hZVCs8rSCrOK4nKTsrwSs5KcoiZFWYVmhZl5jY1amqQVvys0+fiuyLgwI9ck&#10;Py3XpOB1rjEWh+4rhwg0BZUNWxjl6jU1zNM3N8jRMzPIadBIN686GOnkaBk0yNXU08rT0NXK0dTV&#10;yhJoa2Tw1fkZ2KUVyq47AsEEJDxlRFhR5XA7+OJ2SW1ZLpmVstqMx+e/lVf+nCDimZYXlbYpyixo&#10;k5fy3j4nKdvy/YtMq4wHqS2RYPryqCyvFIDRS7wTb1VCx1jvo7m71asm7ZonNrJr8srAwjhJx1Tv&#10;laa+dqKaQC2Fh8xaIWQECU9i1NIiE34+NWa3wraPjIuYN8HQqtEejrM1KCsobZ+X/N4t83Fah+Tw&#10;l+3TbifYcVxGvUVTT7vMxKFJlpGNaRZ277N0TPVztI108rT0tQqwEVIhjJSwEVIBBHUtQZ66hnoB&#10;X12tgK/GB6Uw5OWnLrqiKpFJVXmlSWVZpXFFcblxeWGpSVl+iXFpfolR9QxAdqFxYXqeSWFGvnFe&#10;crZpQXqeoSIqVpxTpIszgisX9Jsa5rfs3fq5eUermEb2TWIbNjd6rKGreZ+HBPNnCRKe2DsUEyqr&#10;z/+4f7bYYIEy2Ouxbves1JB9PCkNLebQg73XAk6OVVC1OAO29Zi7WaY0dm6W0si+cQrW80/VM2uY&#10;om2okyLQ0UzBBFK6suuIYM1Hvjr/o6CBRioWeNqGDbBTKjEJoV9VVtmyNK/YFhPatlhn0ibr6etW&#10;yddfOnFp2xZmXMDNAReuDsDDVmvv9lGW3e3umbYxv6NtrHOdhxQEVQokPHm8cuuereb5JwfPI4rE&#10;GtrEs+P3rclNzjaRd0U2WgZUgtPhyc8CdcnSOI3sOA7Cfq8N79hMkYHRaNt+Ts8sutk/NnUyf9Kw&#10;meFj7IUXg0WVMM0TgVBRCtW1BM90mzSEwDNzbcFrNcSV57lyIBd5q1eWVLTPS/nQ+e2z1x2Srrxw&#10;58KlSfH7Ir1H2yN7QGByvcPAtk9aDXYNx37rNW2jasGL1pY5BglPKRham+wae3POLvy506N3x6fe&#10;SrCXR3ngFBwToiKv4EEHnEd3GkOWbsz1OY3lUT4CgZCJKqzT+cCktRkEnuMPHZnmo12aW+zxLjrd&#10;I+FijOeLIw87sZkJiz/7zBUCj2QrHRHWXq3i2v/Y9biZq8UZ7Dc9Ylr2l8IXKzxFVULr13eSfoxY&#10;cc5PPIKbkbDKRV1TEE11HQg2NuViI7w8Ous815ecHg3BP/Hn1moa6i/ZlIlAIFSeUvBYbNHdDgKv&#10;x5rB0q/4Dw1spNo3/V5yn2d77/ZLv59szaQCMGLGQiB2GEgnfZe5vc+19mm/X6+pwXEeqBB+YXyO&#10;wlPjQ/zbSZErL8yiqxwD63HT44M0qdK8uhq34ZzfvtlsKsbUawpo+GICNJ5N2QgE4rOlQsdE75zd&#10;d84QaF8EjotTIxO8760P92GyLPXP+r8HQJCWrtuSfiecR3Var6GreVfWMlSZeic8K4rKvn60/daS&#10;qE3XvuUiv8lPAvtpG+tcokpDNtqEdcOpcUHgLbsIvp+buC/2VXhcG6K00+NXdmBaRyQ4EQgE14Bj&#10;cfsBLhCm0Un/8W2Bd9zJJ6Purv37e1mmlG8FX/SGQBYP24gG7B67ysy1BVhsqzeayaooPNXTIhNW&#10;nRkXtpAL7ddG9k3eegUP+sO8o9VmHp+XK8u1IKi3OK64jT/31Zxe591neRH2tgbsGutIJGjdZ3xz&#10;RaCt8Vi2miMQCITqoNuk4Qm3qR4QKNNVlla4Jl1+Mfl6wMnx5cXllDN6AGwjOjJoC7hkJHTL6DTC&#10;/W73Zf1na+hoRjGruXxQmvAszS3uc3TwtgNstFitPBziPVcNDDGwNN7LZd2APV3X5ojV2Cc/DewL&#10;6xF0rvt284itl2Ycnoo/99X83n25rh8CgUCoIthA4YnDoLZTIJClEVWJLOPPPF1yZfbRH6XlF3P4&#10;/ldYuEcUB+9bbOQ8i6cEbWK5C0/sJlmcHrsnnMnmfCNr0/cDdo1ZbGRjukMedSNBZ5d7SObE+wEw&#10;HVsp68UwBYIXnkzXOREIBOJzha/OT201xHUSBKJ4EK5P99z5NXLVBR+qfOBdKzlYAXyOTV5m7m61&#10;iqv6EsGp8BRWCm32eq57IMvGY5jv9jk1xV8O1nWYUszWnuzEe4uG7+q85sikJ0v7c1UpBAKB+FIA&#10;4erq13UYFurEiYSi5lG/XfuTSu/lmM/2ldjHSvy5/ltHhdr2c5rJVR1ZCc+sJ68X1sxVSwVMoY29&#10;MWeEbmP9U2zKrA/oNTU4at/feXEDY92Lyq4LAoFAfE7w1fhvwMMUFiSjGjzZeXsv2Wj1wtSD/tiH&#10;v/i7sY1p9pjrc2C/fh6TesgkPKvKKttttg98Ii2dqaN5xojzM9y/ZJNr324Z2Y5OuuLsooE73ILP&#10;yLs+TPBPCrZVE6glUSYS8Yw2WgXkKKhKjGjn2yXSI2gAoZbDm7uvgk78sGOZrHmad7BM9Tk5xYph&#10;lcAQBmPbuNoGOiWTnwfq0E3/+M9bx6m0HZXJhLuLRuibG/xFJ21RZv6wg3037QFDIvKuFxuIlmqY&#10;7g9n+ZzxsmMyZh/qH7qBybXY79Dn1ewkqCeUEI1Wsx6nBRwZvHW1ZGLY34/9L7VKpFTvCSKkCs+P&#10;bwuH7HRffYIqzbATU5Y2dbMMplsoohYtVRWcQKjNkkT4pFq3VXXBCTwN+6c7FkSSv0NYKbRnIjgB&#10;Ji+0Q302ZWa/zDRjUh4eGoKTlXBWFKC5Lk1w3tsQfiFq47V648cW63DW0e1gY1iFjeDkCUVNmQrO&#10;CXcWjObVL8FJill7ixCs7YfgTjU40Ov35A//vm2CTyd+T8BxzaiU0oobqfD8wy6wAtwMEcXBptf2&#10;k7oNlaH+CAKwRlWq7Dqwga21JWWDdQ4Y7Z+VRQnsyc7bR6UpPXBZdn35T2AZh2zLF5D36r3f3m/W&#10;K1JRkDVDj05aoSZQS8SfOz9pP6XFMirYKhtutF6cweS6Tv5el/WbGx1kU7aKUzL66k+1nVisE22H&#10;vQv+xSeoGZVWt6WRF/znmDqZ/yaZSR3hSNb4eqwevN9plHu98+ahqtSXl1zPX4YQbgMCw/SKrgsb&#10;Wg9p/xD/nen9x15opEb7xcD0IiiMMcmfipmvgltSxdeXZwqYGrtcmywuOTxu/dmJ++YwyRcMojOv&#10;1f9twjK5zqKrXUKzTtZB+HOgE5J05YUTk/zoPGdUMH0WwPBL53m9ODFAU1/AOjwJuI6KPnbvCvDx&#10;NaP3DYP2jv/F0tN+kfh8rfB8Fnb38M3lZ3+QzLheOGauhyhyCwvjhoSNDhx/6Ogref7fc8+3MPXo&#10;wuZ3H+oXmp4dm2HO5Nrev/nUWuze6hjEaMQ/4e4iaB/FhJEikdlGq8WZTPKlAyyN8NXVksnimf7H&#10;Iy/6zzZ1NP9d1utSrsevPTM+jLbRcTxUz0DFx/IuTAUn2zYFFsKYXjv44IRPHEXAFj26ypSSgLY+&#10;j+w5o8Eu95B8ptdOjQvSYnrtZ0Kh+Dm6OOXgs4RLMS7iiNPj9izEPhZi8WC8R1QtPI98vyUt6+nr&#10;FvgchhycGNyiq+1SRdYawT27O//CSJMMIBodwMuNaF8VHdi83F7fTvyZqeDEl/tg042z5UWlMr8g&#10;atbn6owmd7gGF4GFFCb1ogt4u6DSKTg1cmcCk3xbDXZ9xERwVpVVujAVnERrgjj4W9osv8Mk32mx&#10;K+ruaZCBd9Hpc8lMa0qD6Lne1HJxKpO8wNg6aOszuRaIOXh/X9HbgoZMrkV70j+l37ZRbeFTsmOK&#10;fRdi90pTIKoSWkkKTqQApHjO+obFJd+Ib6XseoghaUiMX26AMqYV8b8DplPpGLKWRHJ97tqiU/+A&#10;1RNZ8vC7HzB0p3vIcVnLBgbuGUf6Ugdt4bQ7Sbay5qmmpibs8/swNyb12Wwf+IzJdUOPTl4uuSaI&#10;B15KTPIFJM1oKgrs+arTEWPznNcYW1d4O/FP+NlR0WXWF+AdQiBAywXvojOGSSZGglOxpEclL1cl&#10;wUk2OmDzclM0M5OCbfgCtVe4UzpM1yFhBC7LnmYx3+/x/dXKy2EBHLNYYyUdDbDRFvZPDlZnch3T&#10;3wGmNJv9j73zAGvqehv4zQ5JCCEEIcwwZIkbEWep2mq1Vq39tK1tHdVatXW0n7b+rR1aV+3S2lqs&#10;tv9WbatVabWuqnUrKooDkG0AgbAkhCSEkPGdwwN+GEbgJiEB39/zvM+999xzz3lDyH3PfN+BklUt&#10;3f8mYEWncQjewJzEFRPQQds4DY9E2Ekd0kza9fpaKpOWam89HBm8+tZ0qoru0cfnM3Tc0DgRD+NO&#10;/Wu+X4dq95iCX4D7pmz72N56NNDcikGMo7/c+s4ednr4yrF4oUNNc/ct2brRHoMROCo8FQcIIPt8&#10;Y/DQUGv3LVgtTCrgAl6BT+Y5zIRfZrTYODy94s8L1ggC0ZEMXznuD44772DjtJs7Lu6x9RC+tfEa&#10;IJH6DQteYW89HByGqeHErmPr5jxfOvTW0t/Gb9nYcAMP4+IfyoLM1YyO1vJxAxmqDGvPNZB9WfsP&#10;655humIQc+q9A5fJvtwcYR7F1sPF9fFg8fxwk575T4M3tCuSTwP1rh1bNFZkP9O8lI+HESQCF59b&#10;feTflraumaO1/4EHWaVzb++6MsTa5baF73t+Ul2j0LS46rcl2AKOGm/Gb5xWXaZ69uyqv5uM4rWF&#10;hTlrJdgdHZlnMRbtI903l1Tg7MeFmsrqEd/3WnXKNP21M++41/0YuvXy/nxhzpp9mwNXPFzNh38o&#10;+EvBwy2ttRoBx8KSH9LEXbNCTdPK04sXJP9+LYZMeY5gOPdO3Er6pWSOt7PXhOBl7i3dT9mT+JOi&#10;QC5ob7mxnzz3W2uuHcmuFh6z6cU4Jo/V7rlB+b2yWUnbzz9Jps5We89GQrhz5JffkyzXmcxzDSRu&#10;PXuAjOHEzL210rR3ydzW/9NDZMqaGj/vP5YYzj9f+ZF0rF9H+H06KkaD0XdzwH/yTNP53gL5zEvv&#10;1fluf9iSpNCoUvzHTI+/GXds8Z6Hnu6lZ9NDG17IC9JWRdGdGNc7QvmugCK/4pWfhn620956tIVm&#10;f0hGwn3X019vIVleu42Gtck9k7G+KCnPqtMP044uXCyKEG8ylw+3WE8u2z+jveVzRDxl7xmDXm64&#10;tmav+dii3+disVZ5bQEvrGg4x4uUGs+1bpIsLydT5szzy/B+c9Jzi6qSqkkX1x+bRObZFlzvNTtV&#10;YA68ihp7vyHzLKbwqnRl7vnMEPM5m4I+h0O7OLQX8dN+zGgpApjpd99kGCZ0Up+5WDQV6jFxfVYf&#10;bXzv27APH240f/7X2Z/6DglaaS2luyDczmA43cPEspePLxQ3dw+93Eg5QphxbukMdCC918wa6LX6&#10;yPp9WRbTd9bQM8M/Gteenhe1uaGetjDn+oqHParO5PSgLTxiOEl+tqh5sSf4fq6W/K5Y2wesPUDm&#10;QTy8appmyXfU2ipqcxj1hoD6yCHtZvaV5djjVTXZursY/Lheq2WaSrVTszcb9TRNaXEOg+3KOdZg&#10;aRO/OxN/ccPxiY3vH3h5O94D+nAfKOwLfRT0o3LoVXd4+0VrXl7IvhQGLIj9xxbBydvLlu4fkHaL&#10;huF58BVkQ9Ohvx2pxVWNW7ZH5/96k0wZjgr6bA8NJ1nvVHQmXTfk/dFPW6IHWZeYU+PnLzcdXrXn&#10;kOnmwBU55nM1Zciy0X9xPfmktkx1CQxG8S8jvrpdca9U1Fq2RdK1YoJCkbWWp00LAKLmx05CUneu&#10;LKr8nx0x65ts4j0wbQdesfVw1RZeRDHz4tLJHBGP1FxAZ8YReww4burUv+bPa0urHfWYSTl7x669&#10;Bi8bPZrMs9bEkr//Iuk6d4JClHV03QvvrX241xpHwsg4fKc3WR0cjTdvfziSqF9MlfH37W/Jeqey&#10;dAEj2e8maHREsmc/30e2KRVckX5owZCpRV58yH4OFp+tiVoQO9F8zi4DLfHbM/svfnZ8grmMfkOC&#10;sib9Ors1Bx5NaPfqOZ7Y5Y/Graay1KJFu5/Z3MRLiU6jZfzQf81B03S8GKL3jEEzCJP9UV2Jzj4R&#10;P/PCMqG9dbAEe/79rVE3dkKNymniiLorEPJsrwVY7FG3Nf8v8J5VVB6pYVNL6ezvF1ugLlVO2D1m&#10;0y51mZLXlvzivn55U/6cF05Y4AbRomDYGLx4An2ZjRdQcP5Z8sfZuwduNOu95MxHB1/CYpqOXYWN&#10;XD9pDp3NsMixMwAAANA1wQ5lDry4/cP2bp2bfubd2YIA0Q5r6mKx8WwGNXbCjeSRxOzjKV///cau&#10;RS09lBaf1B/Jjebu4e0yT33xwjLTTckAAABAF8JIuGYdTf7k8Lzdb5N53C3Eo/jFgwvG050Y16yt&#10;mim2MJ7NEjS6x2LUQ11skkyR/pu+wZyTabxdprWg0Tja+pOfTvgK9YK/RZc6a+gLAAAAWBddde2A&#10;lD2JS5obfWwPeI7y2W2vzmDwWKR9bVtKhxnPFjBi35/IqC5reocQpv5x/fMTS/fNNFdI4fVc//p5&#10;1xYjROAFMyPWT9weMCIsjsqg3bVMbQAAAKARVEVexbTrcWdJe4wyxb2HV+H47a+901w0I0fA3saz&#10;ZSjEg4gp/Wdhae52rbJmSOLWsyuvbjndptWd2Odk/bBxi0PHDfSePug8kp2uge77kB6k3KsBAAB0&#10;dvB7Nvdc5tRzqw6/VlUkJ7V1qyWcxYLKZ7a8uFEc5Y/9q5P2m2wvHNd4mgF31wctfXoMkhbzqMuU&#10;42//nDDvyuZT7YqMfuvny8OwoNNtbckf8UK/az2mDjjk0dvnII1FJxWuCQAAwMY4VRVWPpd7On3c&#10;lU2nJpCN+9kWsOP0kesnfusdHRBHUCk2CxJvTzqt8WwLeI9pzLujsLSar6ayemTm33emn//08FSt&#10;WttqJIvmSN13YwAWdNqupesePb0LIl+K/td3aPApvq/rSQqVUtDeugEAeKygaJU1Q0uTC0ZmHkke&#10;cWfnlSEdGZEmeEzknQFvxf7cLdL7vwSFIOVesavQpY1nW2G5OJ2KnBaN5TWzmQ1Gcendoql3D9x8&#10;jqyz7AaK7xR4F9+JfxWdvkq2DPzPHPhU+FWPPr7X+D6Cq7DVBwAcFCPhpqlQR5dnyAbeT7gXlXYg&#10;KUaeW+5mT5XcI8RFUfNj//Qb1j2eLXA6YU9dOhtgPNsLlVLk3sPrayzDV45t82O1Ku2gsrtFIzKP&#10;poy89d/Lww06HalgxKZkHUvuiQWdvm6N8nC4pcBRYSleAySponBxCt/HNRWlJVsS+QEAOhlOuura&#10;CHWpMqIip7SH7GZ+ZP7F7IiCq/ccNnwX3nEQ+XL0SZ+YgNPO3oKTBIVSbG+dujpgPDsIBpd5WRzl&#10;j2VNe4xuHUajh7pcFV2ehlqsl3Oi7u5PirH25H0DGrma02gY2ubwfV0rxH39pKIIsdStu0cOur7H&#10;duUUMrksGY1FL6HSqdgPalVH6AI4FFTCYPTQ6/SiWnWtp7ZK46EqVvhX5JQFlaUXS0pu35cU3cj3&#10;s1Yj1N4EPRWREvh0xFVPPILk55pAZzOwb2OHc/MJ/D9gPDsDqBWJ5285Q4MP+Q4NJlpbJGUWI+Fe&#10;U6WJVBZVRjzILAkvSpRG5p7LjCDrb9RSFPkVrljSD97qa4/6HQHsBxr7BUaNBR2NSdPhI73unK4z&#10;6A1UvVZH19fo6Lq6o55eq9YydRodvasYjs4GlU7XBzwZkuYdE5DaLdIr1cXfLcXJjZeKvju8Ba5J&#10;QHSgawLG83GDQpSy+OzTWNxCPYjuz/a0RS1cvVYvQb0FiaqkKlBxvyLgQVaJpCy1SFKUlCfBxtIW&#10;lXZWsB9oLPbWozODDZq4n29et14+UlGoh9TFX5jL9xZksQUcKZ3DlMJiPMDagPEEbIEKtcJRa5yL&#10;hRCFexKBT4XbW6cGaKj3zTcajHzUq+MZtDqBvlbP02lq+XVSXctDPXNBrUrLrVFo+Bq5mq9VaHiq&#10;siqBpkLNU5Uq+eoSBV9dpuK1FAOwM4EDVHM9+FVcD2eFk5Cr5Ih4CtSLQuccBTI8CiaPpUQNLQWD&#10;y6piclkKBoehoLEYStQ7VtAYNAUVC42iICgUHIJPZe/PAwAdBd1ohGF1BwEvN4chHwAAAAcHep0O&#10;Ag6eDGGGAAAAHB8wnA7AD/3XVPE8+Ap76wEAAACYBwynnTny5u5bOGjrlP1vfmBvXQAAAADzgOG0&#10;I2kHkrZlHk3uhc/FUf5f2FsfAAAAwDxgOElyc8fFPX1eHzKV7PPKosopx5fsndMoSWMFtQAAAAAb&#10;A4aTJAa9gRbXe7Vq7q2V3HY/qzME7YhZ/zAWHd6LZl3tAAAAAFsBhpMkvoODLp1fc2TyJv/lxkXS&#10;dW44xmgbH2V+E7Qiq3HCmM1TttpARQAAAMAGgOEkiSBQdKnhfJNkefnrCe9P4Yld/jD3HDK0NaZp&#10;wc9ErrO2fgAAAIBtAMNJEgaHebXx9Y6Y9Xtjlow6PHDxyGdbemZr+EdNjCaGQqUUWls/AAAAwDaA&#10;4SRPEy8/CV+dHJfye6J8VsJ7AtN7+6f+kE0mgDYAAADgWIDhtDI4/FfdvGfuOj5RHx7r+vfn999P&#10;yAlsLv/wD8bts6A6bIi1FjwPAAAAtBMwnDYCGU/F3Jsrx6hLlYEX1h15vqV8PV8duLYt5amKFZNT&#10;91yffumLf8bj67cyVvelseg3raUvAAAA0DbAcNqQuD6rj5nLQ2czkkySBGWpRdMTt56d3ly8Smex&#10;oLK5oWAAAACgYwDDaQE+g4Ky71/ODrKkjJwTd788t+rw9Mq8cqG5vBN/nrnBPzbkfUvqAwAAACwD&#10;DKcFhI7vdclSw3lo9i9L2pJvkXSdB0EhSiypCwAAALAcMJwW4BUtwXs5X7VlHX5Du2dO2j0rxJZ1&#10;AKTBYeA4hJHgGA1GJAaOQYdEX3dkE0YjFaXT6wSf6w3oSFAJg4Fu0DdKa3RuwNeG+nR0rKuESjEQ&#10;FIqh4bzuGkGlUXUNijB57AdUBlVDZdA0VDoWdE6jaig0ioZCRUcqOlIoGqQxdu2IA09DIF4AIAkY&#10;Tgtw8RNeMp+LPDPPL3uN7+e605Z1dHIohMHoqdPqPHXVtd20VTXdqitUnupSpUdVoVysVdU48Tz4&#10;ZcpihUhdrBAq7stFioIKYUVOuUin0TLsrXxXgtuNX+Xs5SLnebrInX1cyzgirpzjxpOzXTlyJ1dO&#10;OdOZLWdymXIGj13C4DBkNAb9Pvr2KuytNwCQAQynBdRW13rYolwqlWp4+94aNq7CFuXbGRrqjUlq&#10;VTWS6gcqibKo0l9+r1xSli6TlCYX+pWlF3tqlRqWvZUE2oeqROGMhSDyfa1dNupN17hHiAvdQroV&#10;uvi7yfg+roU8T34RW8iVOQm5UiaXlYN61rnWrhcAWgIMZzspvnV/6b4X4taiXo5N/nYDFsT+M3jZ&#10;6NG2KNuK0Ay1+hB1mTJSkV8RJpeWByCDJym5fV9SlJjrbzAYqPZWEOg64IZUwdV7AVjIluHZxzdf&#10;3Nc3RxThleMaKMrmeQmyUE84h85m5KCeb7k19QW6PmA4zcO/szPhu38/+GuarStakLZqIN2JcdV8&#10;TqvjUqvSRqhKq8Iqskp7lCQXhN1PuBdm6cInwLrQ2cxaJoeppbHoOgaHUXek0qgGg95A1dfo6Lgx&#10;p6/R0/E5TtNp0FGno9lbb0dAdjPfFws6faKtz+Dh54CRYcne0ZJkUbj4jrO3IJnlzL4NhhYAw9kM&#10;yIgMOr5ozw/ZJ1J7dER9HBFPOeeGckFzAAAgAElEQVT6Cmdrl4t6haGqYkVU6V1Z/7zzmVGZh+/0&#10;Rb1EnrXr6awI/N3K3UI8ZIJAkczZS1Di5MaVs12c5AwOU9UwJ0djMZR0Nl1OY9LlFBpViQyVHL04&#10;5ehxCAX3KDTCSAgNOr0IGW5hbXWtSKuqEWqrNEJNhdqt+oFaqC6rElYVKURV9ytEVQUVwvL0Yg9b&#10;jdxYAzz0nPzb1UFY2pIfL+Tzf6L7bY9e3smCANEdjrvzVQqVkm9rPYGOx2H/aTuaBxkl8/ZO3vpl&#10;jULD7ui6+T6u7VokYdAZuqtkldFlacV98y9kRqUfut2/qxtEYZB7qWdfX6lroHuhs7erjOfpLHMS&#10;8opZAicZk8uSIeMmQ4ZNhrJW21vXxxQ9alCUUhk0LASDxyI47lb7l3RGjUCfWrXWSyOv9qkuV3pV&#10;5lX4l6XJAouu5wY7yvRA3oXM7ljQ6eSW8uD1CyETeicFjgpP8Ojlc4Xn5ZJApVMzO1BNwAo89oYT&#10;tYZHn3o/fmPWseSe9tIBDyElfHnycMw7o8aZy4v94HaETtamwfCJwsXY+EmdvQW5qKctRT07KY1J&#10;k6IsKnvrCDgsVcgY32W5OGEhXPyFhGc/PyKU6N2mh416oz/q/QaqS6uCFfkVQeUZxcH5F7IjpWfT&#10;Q22sdxOwgU+LT+qPBV0uaCmf5InQ9OCxPRLE/f0TBBK30+jzp3egmoAZHnvDyXblHB8XN+14/SVF&#10;lpS/LP6VHz/p6JWdVzadGotaof/brZf3563lW5S7zhkZz6qO0qsB7CXJJyYgzb2HV4bA3y2T68lP&#10;Y/FYaQSVUtTRugBAe8Arbll8NpbTrkHuhH9sCNHvjWGtPeJSq6yJrJIpIh9kFPcovJ4XmXs6LfJB&#10;dql7R+mMjXq9YZ/e3P2QcT1vhT3f76S4v98J9A77l+iaK/AdlsfecJpgRL2iDfNSPtpQd2Ew+t76&#10;+fLGsx8fmtoRlf82fsvG+Xc/ucDgMBNayaZ8O3tNyDdBKzIsqQuvMgwcGX7Ta6DkOuoB3nRy496A&#10;+RgAqKOSwWNdFAa7YyGCx0YSxMqxzWZE7whvdZkyujxNNiDvQlZ0xsHbUThCkq0VzDh8pzcWdPqu&#10;6T3sz7rPrMEnJbGhpwSBopMwFGx9wHC2AjYkfWYOfhELvlaXKiccX7x3Y/08hk34Lvyjy4uk64St&#10;bQ7HP4Q3kj4Yt63vp4dN7wWMCLsbMCL0hkcf3yQXf7cbqJV9AyVX2kpfAHicQe+IAm4353gsfsO7&#10;E0P/80xz2Wi66tp+lbnlA/Mv5wxN3Zs4vDS1SGwrnbDhPr/myGQspvdcA9zLohc+GY+MajxbyMFB&#10;KDrl1I+9AcPZDjjuvL8m7Z51cpP/cqUt69kkWf5gUe46Smt5nITcI+byAADgEOjpToxrbmGeWLag&#10;hniTDHgFvDz3QWz+hawnUvZci7WVYa24Vyo6vmTvHHQ6p3E63uY0cMmoQ93HRsY7+7j+ScCag1YB&#10;w/koeEtIq/OHtjaajeoxgmEEgMcDvPhHGOyOJa73jKa7Xww6Q1BFdumYrKPJz9yIO/eUVq1lWrN+&#10;XN7/sXcmcDFtfwCfqWlKKiWJQoWSR8hWKJTo2aWyhhSVNc9OIo8QCi3PlhayZc36UEKWIqIs0eul&#10;vIRQL4RK/e/p33jTnTt37vzu1Ex1v5/P/czcc+4551czc3/3nPNbhM1STWdYxnedah7ZRK/pEez0&#10;uyTHras0WMX5Oe9fx7SoJNe7wfGVUXqUmih/dU/1ViZrc2fLZZH5NckwHNo5NePi4y5Ur4+w3PrB&#10;OWGxJp0xGRgY6j5yHLlMzQ7aIegwWzCoWh2arX54/nYYplRtk3cl2Eg66EVKaIIVOrC3EbwyZCPR&#10;b5lthE4v/YMN0eK3IShOdlFOgdPDsJuuKeG3hUYNEaU0f5T86MxTslCG7ZpMZD+vVvz+84B3qbmW&#10;GedTBz49/qAXrwLl6IxdciLRZou9OZ1xGRgY6i9IcWl11kHHtj5LhlSr+1FSZvL+2ZtfHx++Z0c1&#10;kAMVkAvdiYmh3thbb16Zmq56ofUGu91tLNvvZsvLZUlqLFmk3inOsq+lPdJPpnjGr4qZTNUpevbT&#10;tf1EXRNsuCqNjlyWXsNOCKkqUm6mclbfugM6WIP9HfH1KCCDyCVkBgYGBjzyXE6adtdW6NgyaJPd&#10;fxXlFS3fP3/r8PToPXuyCYU4FOUWqp+eFr4Me7uMV6ZtoptrvdFuW3MT3SDstEQS48gCdV5xFmTm&#10;z8RmZV6v72frQdr3cO8fp9CYS5oe7NCwoFyy+rkZ602Kcj723T8oYLewa7q7WU6AyIfxrepgYGBg&#10;kAxy7LxmHVsE9fcZiY7/yitYWh8z3jk8PX7f/v7uG4OEd0CNt2m5uodHBCPf9J/+6TZ+YyONx5r6&#10;I6VOt39pUdcUJ/fNg5xF5z0OLv/8tkiNbmco/JXFyqE2ZNcUZr13zX/yWoeobnS48xZslrgUvddo&#10;r/UYexGqODHKSOoYGBgYpA+bld/UqPlO7L64k9+1Bhkn5SW/nHLHP3YqnSw1iNhlJ6ehg3fee67V&#10;pZ5zBq5RUOYm0em3NpF5xYliyJ6dsX9dYfYHiRjJoAwT2BNPWPthnUIoPPFwIgf6h+ILdXroZTue&#10;9NCnOuaEM3OWiisnAwMDg6yAjJN0zdv6OBxz8+Er5hTlFEy8v/u6e2pUksjtLmEg2xF++5G+i4ac&#10;7e5u6S2vyHlER+aaROYUZ8nn75Zxy04GvjiX2k0S/aEPwWSKWQgKrSdu2xBDb4GA4fMyfdujLxHR&#10;9WbzB11MCowT8IBG+wvijs3AwMAg45SptdE4YOU7Bh28MoWCzHznu0Hx7lXxeMXmtv/lkehA7zlc&#10;TtmYKJf1umYG67DTcgnJTRuZUJyVyaHH7fUt+1aiQKcfYzvT+2YLBoWo62tGsmj+k9Oikg7wpzxy&#10;iHbzwT68tWRtentaL8ArThVttSI6cjAwMDDUIUo12mnttd0+Dh2VBSgsYVZc+qLLC6NniZt9Ct2D&#10;j4/b44O9RQfLeHS3BzZb7Z2lvT8qLcXJeXb8wa7Li4650ulkiL/jPmO7br6SNn1GMWqvep12Qu9R&#10;loLR+52NqbTDZqIC8WOnxC0cSXQtAwMDQ0MAhSVsO7jjQo+0NQt5ZZ/+KZh8dWWMt7gZatJjHnbH&#10;jlT0XquTzuuxB11dIKuJdKlNxcl9cuTeHv5NYXGQ43B+jAqd4q9nZbSBVcOxVwMNVuag1/lZG1pj&#10;H/o/4rTlqih958+swlVVvCFp+RgYGBjqMqqtNA5iE5KDvPMvb4vsE9Zf8Hp+5pEp1T6Q0ebubusq&#10;g9I0bq72yemyp2NtKdEaV5x5ydle0fa71kPaDvAZebTrVPMVtelMe8Y54tnEc3MXNzfR9Ye0x56A&#10;Vh8ZHVKZXaWLk9ktyUrHwMDAUP9orK124tegCeioPEduhjHOkZtQEBgq7b+8K1LlKVG0SjgqbOow&#10;Nkfu75qSt0YUJzLw2W8VcB79MeK00zJu+WZUxLT5Ki2bHKsJuURR8aPcYFSEc0c6fWh3a7UZe6lU&#10;nFa+Y0ZIRDAGBgaGBgTaJ3VOWLy36lT1xbnUTRfnHJ5NpS1a/g1s51VpwGm7bdxe47GmbpKWT6KK&#10;Mys2fesZ10iB/HBkWKwYdrKHu8VsFpv9VpKyQKiBmW2hhPtjYGBgaGh8MhrRZQ460AlyUYy23xlA&#10;xdAIZYJBBwoHOPXaYgt5rvwTSQgkCcWpdGpyWKo4OSpR5IhOE3q5s+pppP3OE3vfaWtjfEfacjAw&#10;MDDUN1CABo+0NTvR+28FxbaHRwYfLnpVoEHWBoUDDDZchYLUsJxvLHFuotc0ko4MdBSnSpTN9swP&#10;GW+bU7m43/JfT/WcNQAtYNebeIXCGLBmxAJOI4W70paDgYGBoT6DjIGm31xauQ+KDIyihuzY/62w&#10;mDRhR0T/LRHoxfGY+2qd3vrrIONCFKdiuMXmPFEaHqHTS/+l/ZGZQ+Q4chmAceos4ihNOsZTkkJJ&#10;Xbm4h5vlFX1r4zhNI+0Ytjw7h2rbsq+lvUOMV8tUqKwOo7qmmDiZxeiaGWzDTkn9aJP/uHbqlt+l&#10;MWTXEGHmOeiC+UKb4VAZK8orWgUarHwFaatnafhiTJSLWGb8VXA+5RY6/nXxsV3Ojb+6iOsKUBPM&#10;y1jfSY4r/1Tcdijrx5sHOfaZfz4ZmHX1eWdJRRaTBER5dFF+XUhfdL9nT44mh8cuPeEMaVvX8gEj&#10;AyP3R96VyTRybmRsODUlbAXZ9cccd/+OvfzudHnBXJSuTZyxxFKcN9aej08JuzlQ1HUOR2euReGZ&#10;xOm7oSJtpYlAT2i3Nl8ajQ7sNBCV9Zw18Eq/5bZDRDRl7TPfFF/jAooJMmmvMmv3QefzszbosuXY&#10;r4muhShNBHYzA/vnpp9M2YP2XaDtxxxwoZwe6su7T3aHhwdHimuoV1uIoTTZif6x54kic8kSaJsG&#10;X5YV+wxkoY+g8z1DQJVmXQ/c0qa/4UpM8a9EWWBOOe27kXMrs72wa6OGbA/GXoLnpP9uRnXSQ0lx&#10;ItPg/dYBe8iuQYmgZ95f2V1OQT6dSp8M2KyjrLyttGUQRvLOa4Oxo0LUU6eoZRFZAJvZ5WJ/RxMW&#10;bvaJlnYg/XGVuWi7ARSZapfJ2q/iRk8RgM36KOqSkk/f++/s7HOd1jg1jF2U6wYq1512CnuenZBh&#10;VNPySIJBm+ys8WVnXPcvJLpWFHS+Z4jv/34FZzdxvrnEAtpWppBj59kdmlFpf/PkyL0IsjgCaOVM&#10;01D7nVPsAm1R3YpUnAesA959zMzXElZfNRBa8mEsSMUEe9JJlLYMongUcedwV+c+E4nqUvbelIrb&#10;EITjjnseOhxzq/agEmbuFw3pyyVpxa/itkFGDDw/MzpMjVvoLuoa9JldW3MGmsau1mhj2d6L9IIK&#10;lsYO/RUiHxJkBZRtiYVLAfjjexk45rZr0gpb0VcJJ8x80wVoW2mHtKsJOk3o5YyO/Mevfzs0PCiA&#10;6Bpks4OW1V3uLJ+gqtPkqLC+hCpO9IEHG3mnCKtHU3nXuytQuq0vYknP8BOyBxJZIXFb7ChMcRLW&#10;3Vh/3qGWxQFDkApJiWqiczyKakpiLU9fWhCdDA14jUejvRbpyk/S9rhz2GcG3hOrLXR7G4hy/eLU&#10;JaWJcElaLvB7COvrlwDtj6umdI2GOPIlxSVcSMMxEdM30xhX5tHqrLPNM3vjttd3X3pX7XMKENZn&#10;0xEDqw4+wvz6CRXn+6d5ngeHBm4XNjBZhhAGaryIebRT2jJQwWRy75tE5cX5n0fXtix0aNWnXbXv&#10;a+ySE9cg/Qze6hAmxuXq2NNrAWQcIrpO60N6E/6UWzipLihNhEO0mzlZPfZ/K60tWSRF4+aqp/Bl&#10;xe8/q0D6QnG46ciSuPXKOWhbPSujZXTGrisgi1pMga7D/lcXk4KuCqwiZcU/Nw4x9C6dk7FOIPmI&#10;gOK8Fxh/hpfSBc+wkEkhhiNM5kpG7IbNxflHPKQtAxVMXSyCiMr3mfudqG1Z6DBg9fBA/vMn0clm&#10;kH5+cexBKTFBblLWmqqsDhJj4O+jSJOuY7Obg2T1MgWb9U5Y1T+3MwlnAbIMCuSCL0vdnwj+PDo6&#10;dJ9BRx4iRUCFFt1agyy96zLmiwcPxY5GOzutLeCPM45A2VnQ0i2mYOVZfPvN1RTny6vPNwtTmlhD&#10;ZAQikJ+SQXxQSEJpy0CVRs0aEz25KpaXlcnXujA0aPZLy5+K80P6G9DDn1prDUqzx3CLzR+puGuJ&#10;A0pywCLxgUZRuyQ5Xk2CzP/J6k9MDPWG9ItWFRprqYCtQbHPTDMvJacNpG0PD0sBQ7N475hJkL6o&#10;fs+EgTKPQNuOPzUL9EBZD/g668kaJfSwQ/S5YcrzB7+h5E/F+eVNkUPM9Igl+AboCWR8zGzQl4mB&#10;GK6KYkJt+khBfciE7UPFe52Og8pC5+8OauddBlHYHCVutWW/KNsdhLNoUUyLX0Sa5b7sW6lpSIfV&#10;DyB9i8I1aZkdWb24oS55eKSuHqTYpNFVcdvd2XL5z7vB8SDjFTKfuY8Z78ArMfZHZgh1OaDC7q7r&#10;QPYayKMAX/btYzHYbQb7nvWFtkWE9dscBW4sx86jM3Zdp8tU88mdJvTawIsyxE/VzLPy/vVTcYaa&#10;bRSwkGxr0/HpyH1TO9WsqAw1SVFOwRRoW4doN8Knz9SoJFIFIowJMXPo7J3IQ2e5M++v/M9FoIJF&#10;KdIVEXIK8s+E1d3efOnSvZBrIv1eoSg3UzkrrK70Swn4RgtRmgio0iTyc+TngM020N6/gbWx0M+G&#10;KlDXKpfEZQIuKPvMNp6BykHTpQ+0p4qYdGHebzTGrTegeLaeLze02KG/8g2+Dps03LTyHWNRqTiP&#10;jd31En+BtoluLqM06z7hlpv3gxuzWfn4IjozgqrMMSDoGDtgM/yfBk7Hx+0BuQCR+Bxygwy8vkIt&#10;dKkwYPUIUreZfeYbQSsAg7c4hEPaFb0qcIK0QxD5Of6kggWO/jMqbBroYY5H2oFE8CxNQZmL/04p&#10;oL0xSF9jD7r6QuVAXJx9iNCYjwpanXSEGoQ2ONjstygfMz66F5o0YIpTFX24nNf3s/Xw7Sacm9uq&#10;1oRkqCkaQxsK24eCzghQmDioLAiosQP+RkTglkIJIp/Dj3/lux8YFLAL0p84dHPtN56kmg0NqPDL&#10;uB4ukHbhFpsPQNoR+Tnyc8opDJ4Ygc2itS94dVUMaF8QGUziy26suwBOptzaov0qaFvEi/NpXSHt&#10;jO1M79MZtz7ClmP/M+6Exyp8dLejo/94wnl86J6A2bPL7WWgTW0GOHtNfT8Xf/wMVnSShnAfisaM&#10;AEV+ge610oH/RvTq5l+g8IZEe73RY3ZmQw1JxAHFESarT/7jmoA1JxVoGKCAQ/e5Ji0njdQkToYl&#10;fpq208r/c94R8N5y2fdSAXcDqhB5GaSEJlhB+5PGbwRhu31cf2mMK+u07KmHHryr3TfePHzVmhO3&#10;4uRU/MWquuqHa00yhkpkSWkK24eiNSOQAg7Rbj785ycn7yOPVCO8n58+hyjZeWBbL7Eyy6NkB++f&#10;vNaBOKS7Ji4fSFYPjbUrytBJGBc8DoKXApWbq54WVofcd6D9okAi0ggmgqKm4csKs96DZvEyAOkD&#10;WkNm/OnZy4+O+WMTf5lEE1kzwJC10HXC9qGgMwJp0NK0TY6umcFa3nl56Q/CCCCUqPI5FBXrkohp&#10;1xbNUDdoFo7M2SFDcxop3BNWB421iyAzdCIj4+LjLpB2/VcNP05WL2mf19pg8qX5AkEcIgf60wpc&#10;IA1QeDlpyyDLtDBtjVy9yBUnWvaoNYkYKpGl0HXC9qFyE//2qX1pYBhYdUjHh8qKtPK/Belr8p+e&#10;87EX9s6Oa76JM2NE/8d5Wb5o77E0MSD2PGTsEbucAsnqobF2oQYobx/+sxTSDmE608JRWF15WTkt&#10;NxJpwZaXwy/hq0tFEJqQxWRlqETgoVdAcdaF+Kn1iS9vP42Vtgz8EMXbRBwfvxe8lFabuNxa6qTa&#10;SkMgYgs0IIFyM5VsbLYoVoYKfA7FpB1xwyBjtxvayZOkGhxrF2qAcmR0iB+knah92iib7XVqCwDh&#10;eNxDIEjDmemRt6UhCx36LBwMtlZvKJR9K+2OL+NoGGi9L8jKb4YrR5vldS5WZF0kzHyTTC3TEsXb&#10;xGYEMr1Ei2Z3zjeXOAnbm3967D54+WxvT98Yca6f+2JdN3lFziPe+afcQsLMMqLQMm4p4EPGDzTW&#10;bivztmLtz/KoKK9oDWmHELVPS3D/kXl0eukJGJplXU2HbwdIid6e1nUq5rQ0ODF+r8DePMfhmJsr&#10;/uZwbsaBlBGhUzrXnmgNl/FnZoOXv4RxeEQwKPyapdcwwvizB6wDwDMCoqgqINisCnV9zQ9N2jR9&#10;36J7mxf6A42uqOtpXqAS6eTK4uM1brDRpI3mR+eExQJWx2F9/Q5B+pt4YR5pEHRorF37IzNJ+xXG&#10;4eFBSZB2CLJ92hdnU/+A9jvx3NzF0LYI6O8EbQXgy/KSs0GGZwhp/R1cFaXvLBr5PhsIbGRFiy/k&#10;KGupCES4yLzytNP3f79aQ6OKMFCnuYkuODs8ERnn0oKhbbu7WRIu0xZmfwC5ocy8t9KOzJKyNvhe&#10;9A3sGkAVx2Puq1GmBYIqsKU0W56dLawOGmv3/x0LBrWgQv7TvJaQdqL2aS/OPTwL0u+gjWP30/rt&#10;/N+1CqRwRkUI5tnD+/pRhcPllNH5O0qLS0APQgjXxGW08n02BEIMvQXiQ088O3dJ5R7ntOuLXSIH&#10;bK2WLmlXl9/jPLM3os3uf2tJRgYJcGHOoTmQdsL2oZ6fergbKou0lSYizGwj7eTRZJD9Ri7NP3oD&#10;0uf4U7NXkNVDY+06XVkA+m5kXnoCjihDtk9b+qWEONErBTpP6iWWdTOeU5ND6SSRL+Q/qfhRrg/t&#10;yCVxOcidiEeYuR94csNVVbpOZ+z6TuySE4lEEaCad9HdWlmorq8ZrqarHlCUW1jNKmyH3orC+Vkb&#10;2rDl2A0u1UxdhM6NyOWOYLxNxJ8LjrpB+uvvPVwW9m7loMl8RYEirdhuH9eT7Jr0mIcCRgVUaNG9&#10;9SahlTRi7WoaaYOWRc+5RZEZKQlF65eWpMvoYX38QKECVbTVwBlQeOTcygRZ8iL3InzZQdtA8DJ2&#10;I83GIItrHt/+LW4EaWcb4BhKZ9z6TszUiPSX1593wJfP/9u3MvLYT206/fYyDaKoFYEGK3Ocbyxx&#10;bqLXNLJmRa1/FL78MP3NgxywMhOX6z7nwDFEFZS5Aj9+OunPTGdYjIO2lRSJ/rE1YjHo8Wj1YEX1&#10;RrFk1+Q/fg0KmN3O9pdqWRnST6bs4T9/sDdhBKRf5aYqX/B9UaG0uAR0Y0YYDjVJ5h+zkUbjAv4k&#10;ydCbvnPCElpp+egEW1A3aCZgaPYh4y3oYWaAz0habiB0/L+N7bvPpDN2fSa018aiL++KBCJkoZUg&#10;trzcS/S+2jQUpUwhUp4R/bdEtLEw9LI76GJUY9LWQ/DL37IK9hRNmJx5n9mmK5D+lJupfKYnkWRI&#10;CowDp3YiQlFN6ZtH2hpKN/tDw4MCIGOM2DPlZ0Sfv688C7j0W7REbnAoMpWk+qIKPrfvvL/WG/Pe&#10;P9iTQBoQgQx5RU4qHbmgwRZMXSyu4csyzqeBls0R3ab3pRV4AOr/jQzZ6IxbXyn7WtojxHh1MlHd&#10;r9vH7+FfCRJYv8WUJxdTngIboihqDFKqM5O9xihrqYhlot8Q+VFSZiJtGaiCPUUTKXg2Phs6Vabf&#10;WjqApki0+ZRbKNF4y0ODJ+40GtllNqWLyytAhjRV/FyGPDtjf71K8ySnIP+c9z7B9wIo6tGofdNo&#10;GdOVl5W3g7btv2a4QNq4C7MPgQy1RPm2iqI4//MoaNupV3+jle+zPnLccc/fwhJA2Gy2j+hg182d&#10;v4wo5F4pmnmG9/UrwO95Ivb29D2NXAzcU71bsPh+5AzViezvnyBtGajg+XID4U3+XmA8+OGIo6RQ&#10;I8mcxSGsr59AEAQoKL0QypRA9frosbtAhifO1xdP573/8b2sG6QPWYU/WlHxu09ggxgDG2NarhtR&#10;NttBnw2yfmXhfNtLi0tALkEIUb6tothn7gcK7o/gf4Bp6Ly6lbnu5KT/sXcnUE0dewPAs9xsZGEJ&#10;ECIoCIKCC6isWhHcWmvdl9qqVSvqZ63dqE9btdr2+TzK8+vrUevXvj6RbqLWutW2KopLRSq4oIAr&#10;AoIsCgIxhOz5Zij4KARIbkJugP/vnDk32713bEPm/u/M/OfrVhOCLL22bjzX2aHFAMNWc9XiPs+M&#10;7amH0xJOtLiywX0TKPqswen55p1+z4cGCYJbeFpa7Uh1HdqDp1HQ6HSjE+2b32YzlaURgZVYJWE+&#10;ThYwfe9isyMUsqumOPqIdzc+TnwugdSIXHvVNFvRf6K2kLpNi9cItrQeZJMtvP7H6haJAnZFkR/R&#10;2tbcVhOwyS7qPn1PnLFpU91OeVbxyuRJO9pcH/jtgk0urS1X12aS97A3YyeHLY/BK2EbHR2H0/Oh&#10;BrQWZx9C4f8gUyajdwe5+y7bfd/m62mr5gg9nYxOzpeX1rSaV7Q9lkYE1vDbimSLo32yA+IKz9xp&#10;fURsG4Yujf7LCFNjgxM6K7w6TJOnpH/0Xz6ynPScRezOz9dbLpVnIp4L/5fmrymrFQ5kjvXiF6+S&#10;nmuNnV1/lNTYA8xrmN9Hlpy7s8NLC7a3StLwVc8fCn0jZmpbn2l/dRQUkeBbt9cS05LPbjhqdEFd&#10;fBX3ee8PS/DjxZfXTHJwFRxt97hd2MmVPy5s/1PUwKMrF19dg2+ztzqAJ3HYlmQyx/YI6WkX05Zu&#10;H8kaTHZfBkHoVuR9ipOza8nsf2h+4qr2P9XScx+Of7ZQd/YPGV1qBPvM/UuejSxPXXuY1BQUzJzb&#10;5cb8unyPaX3UzcR8PKlFKkdLBjf5Txi4guy+2LXdaaTWziSbbrELoJ/79JdT7a2TWr8ww/2N0sbV&#10;kNpi8rJieAQYLgdf/fpuW3Og/j10Y30mouF/e/5w6PIYPACA1HJKnZX6qZLygTHGDF/9wsHQZSNx&#10;g95eQgse2eThLx9cRrrPx1oeZ5e8R3bfYfHjjoa9FUt60IVOrSOVprKh/+xZQ21sjdxOrUl3wPVv&#10;058jc4jZh5eTuiBpZEmGneAFUS0GmpEd3GRsDU9zVOdXGB0Bb4rpyYsp//u0JUWFfGLi8IQDWqW6&#10;3YXKF6WvniWQOpo8vcfs9Tin/hCHE347ogayGFVM0NrnLmw5PhkVLW7FXzsbv9Cxl8s35p6rM/pP&#10;5ObjtjwfwWVrBBKhjC8RyfhuApk0zOeWZKDnDafertd4Yj6ea6gy53gn4/eTzyZiB7fq2UJuJb7N&#10;au5+wh6Ol8iuUdlIWaUIIHVuT6dnuYBxqktL6mBvXj224tmFTNW9x6SSaWCSEK82+6PaQzbZgrGp&#10;VZYMbjK2hqc5kmK2kk9cQPsuU98AACAASURBVKdVWHLuTkJwbsPRn68mppkUwExJWrjZOyZgtbkn&#10;IbuQdc3iy2twH4zDvik7b7Y1GAJHL7tHJOBbT0n4Szjnt7fnduXpLMty1nOproMlxm6dGY4K1dUg&#10;jcpEHXyJkPRIx0Y4PzTuGrFGfeyNcx+3r9C/zewkDNawNGudVQaMYTiVJFX/j7rqd8NC7KzdF3ef&#10;WX/E5JWI5vz61juuQdLPyZ6QbMPZSDHr0DJvtKWf+ejI2ayki21m9MARKp7Ogh/jEbnT9sQtQ5GS&#10;0RU5AAAAgFbwc5IzdqSs+smsnMVxGR9OM7Z0orksbTgbGWI+mRSNSv09eFNuJ+ARuV+Hb6rvYMe3&#10;c6clx33iGdH7YyvVBwAAQBeiVWoGn1p98N+3Dl4das5+gdOGZI77bCa+dWu1aZPWajifwbkc3y7c&#10;hPM5OqWsPPCbKesG4tu5DWmwcKEFz486P3z1CyuN5U8FAADQLTBKLhWsOTgvcZ0pA3yam3v87RXi&#10;fh4WTf1pjdUbziaqxyRMj0QF5wAMS56042jlnXKJKTviW76oPMvwMWHnnG19xg9Y39pkVAAAAJ0f&#10;TiV4Mv7HLcZWJjHFS1/N/dzv+f7vWLtezXVkw/nfk/BYGXNPvoPnDtJqy2XT903d+bWxdH6tObbs&#10;ezzvqX7uE76tO37HKztQQ/op2UV5AQAAUA+3B2c+Orr+3m/ZpHN7j/r75O8HzovEI7ZtlsHOJg1n&#10;U3gw0MK0VfUDgjRy1fCfl3y725y18fBt3aYNKYYnKPd/OfQzC9NYAQAA6DhERW7p8tS1h98tuVzo&#10;bcmBJicuSPAZ1RfP7W2xmpct2LzhbIol4FxomBeK/vkGSVZS+mfmDCluhPdpup9neO/82L9P3iru&#10;K8FD3zVt7AoAAKADaJWaITf3X37v9NrDcyw9Fk7rOjlpwfv2si40pQ3nX9Dp5ThDR2OWjqclNS8f&#10;jfvmfx/nlPQw91B4eZjvxv0Ldwo/6xgeNDfiwtClI78U9XLGq2borVdxAADo3vQaXWD+6VtLT68+&#10;FIfXfrXGMccmzEgMmjn0fRqdZnfrh9pPw9mMsIfj3ld/WdG4QjqjPKs4/ufF366Vl8tEZI53/bs/&#10;huOCHj7LYBQ0Y0jGkCXRSSgyxa89tUK1AQCgS8NdbHkncuef/fjnOWQT3RsT8dboX0PfGLmO4LEu&#10;W+uYHcVuG85m9JJgr4RFlz5IaHjOKs0s/NuvbyavtGT5rtwfr4ThQmsSmQqlTjXRH034xjvafy++&#10;lWxpxQEAoFMy0Jyr7j+ekZV0cV57yW3ICH8z9njospGfdsbf2c7ScDankYZ6b3w9fdWzxXFrHz2d&#10;eunzU/ENUSVpuCFuPvgI6zHUuzD0jZgfew732wuDkAAAXQi/uqBy1q0DV2dmbE99nuwiD23hiLjK&#10;Fz6fvc0ntu8/TVl9xN511oazBZxGKXbjFFz+fEFvkD68lL/01OpDy8kuXtsUHgV2ZFFSPHoY3/R1&#10;gUQki3h79GHv2L7HhD0c8cowdZaeCwAArE2n0gaXZxVPytmbMbHhTluHwbddB82P3NlVl5jsMg1n&#10;Cwx6qWek74bXzry3ofElvUbXN//0rWWnPzy0qK2VXcyB+1xPfXhwHno4r/l7XlF+eQNmh6X0CPdJ&#10;FUodU9CVVqU1zgkAAMbgZDMVt8pG5R3PHX0tMS2GTMYdczUZePkdjaLpIbbWdRtOIxgs5m2cVeIv&#10;mSUMNPGj7IcLMrafmW/JJFxjii/m+eGCHi5tURcGQz9wXsQF/xcHnHYb4HmKLeD8TusmXzoAADkG&#10;vcFTVlQ1puj3e6Oz91waVX7joaetzs12YKtHrJ2w1/+lgUkcRx7pBcm7gm7VcBqFokD3gZ5bJ3w5&#10;Z2vTl1UyZWzh2TszLyacmFVdWCm29mlxP0JDakHc6b6++fuins5VIQuGpXhHB6Six5kNI81gGg0A&#10;XZneIFVU1oY/zimJunXo2hhzE5pby+CFw84GvRx2wLWfRzJkaGsJGs5WcETc1ICJg3B5o+nryuq6&#10;sQ/O352a+cWZKY9zS6UddX50Vel87tNjM2m0Y60ujunkLa5E9cvsNaJPunMf98sOYkE6fMkBsE86&#10;tXYg+ruOLM8qDstPuRl+59iNYKrrNDhuRGrgtJAjboHSvfawEH1nAQ2nmbhOvJOosTrZvEE16Aze&#10;lXfKJ90+nDXxypfnRnfEyLTmcCR8aXvq87i09hl8S7jP+P43fMf1T5cEe2bw3UW5LD47mwbzVgGw&#10;Cvy3r6qpC6ouqAgpvng/AkWKkaYuaGELHiE9i4YujT7kFeV7jOvscIIGXUIWg4bTSuhMeqFroMc2&#10;XIavbtaOGQySpw+rxxSn58dm/3BpjKV5Gs2BG3B8Zdtwdduir7U5PO2mV7R/tmSQV66Tr+tNgUSU&#10;TfBYuKGF0cKgWzDoDT1V1XUDZA+rgipulvUvySgIyk+5NcBaGXGsjUEQuuAFUef8x/c/5RooPY0u&#10;jC9SXaeuDhpOW6DTy4Vezt8HzsBlSIu38QKtT+4+GnX/xM3RV3ddGKWWKzkU1LIebtQbGvYJpnwe&#10;X81Kgr0KXPt6FDj1FhcIpI6FPBd+AYvPKWAQjAL0EV2HVhiA1hhoYvS35aOS1fnUPnrqIyuq8q66&#10;99jnUU6JT0lmQW9rjay3BZ+RfW8HzRqa0iPMO5UvEaWgl2qorlN3Bg2nHSC4rKvuAz1x2RoZP6b5&#10;23T0xx8ie1AVWXatKOz+idzwvJO5/amopzGoTj1xQQ/NziyCr5SlQ3o+cB+EG15JgbOvax76UShk&#10;C7nlLAdWGZNgVtAY9HIaDIrqjoR6rd5dp9K6q2tVHsoqRQ/U8PWuvFvuW5Fb6lN69QFuCJ2prqQ1&#10;4GxlgdMHp3tF+WaK+3n84SDmX8IX21TXC7QOGk77Z8ANq0uAOy470VWn8Q/pDT3RFXQo+lGJKDx/&#10;L/z2T1fD7fXWUiO9VsvECflxsdYx8Y+QOEBSJurpVOHoLS4T9nAqc3DlV3AcHSpZDmwZwWPJCA4h&#10;Y7CYciaLKaMzGTI6gy6jQZ+vqZgokhOh75tIr9ML9Gqtk06jE6CLOxEuGoVaWFdZ644iPHdZcZVH&#10;dUGlh+zBE9eK2+UeVN5JoQqOFH3H9suUhvr84ejtcgl9BzNpcBem04OGs4tAP/5FfHchLge9YwJo&#10;0eteNPYxhk6tC6yrlAfVFFb2f5RdEvQwPT8oP/VOP9yI2brOHQGnTGzIX0xqBXlbw1E3wSW06AdV&#10;zeQwtQSb0DI5qKAtg8nQ69RaQqvSEjpc1Lr6rVqhZttiYjswzsXP7bF3tH8uagyzXfzdbwqkjrkc&#10;ITcbRrR3H9Bwdi96JpuZg/7QcdnvGelLGxz3XFufZ6If7iDFY/kA1NAG4oa26Pe8AQ/O3/W3xajh&#10;7gBfsKjluHS/aMxe4Gld6GIzVzrEO1fcV5Ij7IEaQhFuCOF2KTAOGk7QFh2KfG4IPZ1woXkN86MN&#10;WdJ+VybObqJVqH2U1Qof2cPqPjWFT7wrbpf7PLpe7FN6pahXV4lugf3ACUOkg3sVuAZJC1z6uBeI&#10;vJzz+e7C+2whtwBdLBagj9RSXUfQdUDDCayOzqA/ZAk4uFwQejnTPCPM6sKk0ww0V51G66FRaDw0&#10;cqW7srrOXVEhl+B+s6cl1e6436zq3iOPqrzHbvi2ZUf9O0DHwo2di6/7I2dfcZnIW1zGdxNWoMau&#10;nCfml6EGr4LN55QRXKKMzmTg1TSg4QN2AxpOYG8MuK8IRbq43OA68Wi48bUiPs1gEOh1BpFeoxPp&#10;cFFpUdEIUEMtUteqRJpalVAlU4rUcpUARc2iuieoVMpFqPFGj2sFteVPRbXlMmFXuF3NdXSoc3Dl&#10;yx3cRTK+m0DGdXaQ812F1WwRV851cpBxRFwZi8+u5Qi51QSPJSe4LBkuTBZTzmAT1QwmQ14/uIpO&#10;wwOsYNAL6BYIgwGSSADQVN7xnH/VFD7xGrJkxAyq6wIAAAAAAEBnB3drAWigqJBPTIza/JNWrSWW&#10;3/6EkoUpAAAAAAAA6Gog6ATdnkFn6LXnpW3pjYvFhb8Ze5zgsq5QXS8AAAAAAAC6Agg6QXdGpG05&#10;fixjx5lxTV8c+j8j/0FVhQAAAAAAAOhqIOgEVMDp9yidOF92pWj13qlfbGr++qC5ERfYQs45KuoE&#10;AAAAAABAVwRBJ7C5lPcPpFXeLZdOT148jeCxMm15bk2tetiuqM0pyhoFz9j7kfFjoZcTAAAAAAAA&#10;K4KgE9ic77jAtJz9me/s6PdRBn4+8evXPvMdG7iS1pG9nwaa8+H5uy8WnL3d6pLXARMGZvFc+L90&#10;WB0AAAAAAADohiDoBDbnPtAzDW3eaXx+NO6bd9HmXa9I3/tTvlk4lckhrlvzfDe+Tf/u9NrDc9r7&#10;3Ih1E6CXEwAAAAAAACuDoBPYHF8iumjs9eL0+77bA9ZlMRgM/eSkBZt7RfuvoeE+SpJqCp/M3x2d&#10;sNuUz3pF+eUJpI77yJ4LAAAAAAAAYBwEncDm6Ax6sXRwrwelVx/0Mva+Xq9nHJy36wP08APvEf53&#10;JiXOn8JgMW+aeny9RtcvKXZrmqyoytnUfUZvmgK9nAAAAAAAAHQACDoBJfpOCUlrLehsqvD83YBt&#10;fdbm4t7Paclxn3hG9P64jY/zUlYeSM3ZlxlhTl3c+knLnHq77jJnHwAAAAAAAIBpIOgElEDBI57X&#10;OdvUz+Pezx9nfbUBPdzgNzYo58X/mzOFQTDuNb6fn3Lrn0cWJcWTqcu4z2a2WDrFqgw0sUpWF1Lz&#10;4EnIo+sPg0syCwOHLotOFAdIvujQ8wIAAAAAAGAHIOgElHDyEaeR3TfvZG7/bX5r7hJsQjtq09Sk&#10;0x8cnK9Va0l9l4VSpxrXIOl2EruydCptkLxMFlJ5pzy4OD0/JO94dkhbQ3rHJsxIHDAnfBkqtWTq&#10;CgAAAAAAQGcEQSegBMFjXeaIuEqVTMklewwcaJ6I37/IknqM3/HKFrTRNz436AzedU9qQ6ruPw4p&#10;vfIguOD07ZDSzEJv3NNK5vgDZoelj/rHlFfpTEa+JfUEAAAAAACgs4KgE1AmaEZo+tVdv8dQWYd9&#10;03ZuRJuN1jymW5C0dPqexa9xnHgp1jwuAAAAAAAAnREEnYAyPqP6plEddFoLW8BVTU+OW+M+0HMr&#10;1XUBAAAAAADAnkDQCSjjFiQlPa/TXozZPC2p/+ywN9FDOdV1AcAETFS4NAONazAYuAZ9Q9Hp64se&#10;Fy0uOq5eo+PKHtb4qWR1TlqVhqNX61g6tZaNXid0Wj2hVWrYOtWfzzVKLVunVLN1avQeeq6t07Dr&#10;i1pL6FHR1KnZmtqG91VaQq1Qs7VKNYvq/xjdDc4CTjiwNXg+PJODCptZvyXqHxNaBir17+HXUcHP&#10;maw/H+Nt43MGq34/NYvHVrIFHAXLga0guCwlwSWU6Dgq9B7eosLEWwUuDIKhxIXORFtU6Aw6KnhL&#10;U9LodAWqHi46qv8bAQAA6BgQdALK8Fz4nTLoDJoxJGP05umvoAuoPKrrAmyGhQI1AQrUBCg4E6DA&#10;TICCKwEKwgQoiBKgAEyAgiyBRqHGha+WqwRquVKgkqFSUydQVisEyiqFQPFEIairlAvqKmrxazyy&#10;c4UBIAN/39D3kqOm0ThU14VqeHSKg5gv50tEMr6bQMZ1dpBznRzkHEce3so4jlwZm8+Ro4C6luCx&#10;8VZG8FgyFEDLUeAtZ7AYcgaTKUPBs4xGr7/pqKH63wQAAPYMgk5gOwaaWFZU9eL9UzcnXPny/AtP&#10;S6sdqa6SqcQBkvIZ+5bMRxcmx6muSzf0/+ydCXhUVZbH36vl1b6k1qQSkgqEhIQlBAgQEJAtJkBo&#10;R0AWwRXtxnFXZtrRabW1W20du0XGDVqmVUZoUUFFWTRsDYFAgEAIWchKpZJKLak9tdfcG8CJ6YCQ&#10;2kJyft93vnfffXc5WerV+797z7109L8jDvgD4oDXL0ZCT4xEnhiJOzESd2KPzSVymTvFSNSJO40O&#10;scNgEzt0NrG9zSK2aS3iToOdB+IOAIDudIlvZOYmozTWvnSHwaa8wkSRWZgkMfFVIhM/XmjiyQUm&#10;9N1j5ki4JpaQ08HkscxMHmVispkmOothojFoJoIkzai6O9b+AwAAXA0QnUC4oSMRcEvLscai8v85&#10;UtR0qDY91g71FYpLee7Y8uDzyuykNwksmYGe4KmZciQCZT6XT+a1uxRI/CFzSp0Gh8zRbpXZtWaZ&#10;ucmk6KjTK6wtFnHA56PH2mkAAID+Cp52bqrTy7FFq08ag+HnJwisggSxWZAoRkK3S+wa+AnCdq6U&#10;r+dIeW2UgN3O5FLtDBajnaTT2lE12PoLAIAbAkQn0CeC/kCqsVq3sGr76aKznxydhmO0Yu1TuJj1&#10;yq82j141eQ1K2mLtSxgQBbx+ldfpUXlsrnin0aFytNsSbC3mBJvWLLdpOmSWZpOso8Eow2/9Y+0s&#10;MLDBMYXo4dVNCVkuloDtovhsF5NDeRgcpofiUy4mj+Viclkuiku56GyGh04xPOhB14Wuu7piBrti&#10;BekeGoPu/VncIJPuQo37SJIIoAdidCQDBEqj/nz4SKBzkkZ2Xe9KE/+fR3SlictplHepTFd+V5q4&#10;1Baqc6ktfP5TmriUJn5KX7FovqQi8a+2mxE9zmnIm27nwUtlUB5ykh4MBFlEMEgFg0FG0I+OAWwB&#10;KoDSRCDICPhR2uen0D2f8vsC+MgIoCO6r1B+ZPiIytP9Hj91yXxdR1QHx+/iuF6qt/hfnOexe9gu&#10;SyfXbXFy3TYX29XRyYX7UPTBLwPxHtOX95lODXf7OE44Lk2uj0uVtQuTpe2iIXFtPKWwHYlZPTuO&#10;2866JGjb6FjQ0kgsaGHEFgAGICA6gWvBQwIlv2l/TdHJDw/NN9bqFLF2KJKsPvbsEl68cFuM3cAi&#10;Md7b6VV5rJ2qbiIx3tJoUBlr9SpDVWuC02Dnx9hPIArgEQienG/nynh2joRvZ4nYTpaQ7bwSe4bS&#10;diTckF2KPUNmRwLNjgSaHT3A2X+KP2PQ7EiM2ZEYs0P82YADC1w/ca1FeMheTshLKfSQHznP+j88&#10;JKyFgUCQj+67Qj82t0/o6/QKcZy2x+EWeh1ugdvqErqtnUIco91pcgo7jXYhugcLnXobOjr4Dr2d&#10;D7M4rg5eUExf2ZqALZztYjErzVDqZJkJGslwhUaUItHw40UtXBlfg+6PGiaHqUH3vRZU1BPOfgEA&#10;6BsgOgECfcHm6sovzj+7uXRh9dflObH2J1ZsnPTq5xkLs08VvLNsOhGG1Wg7jY75+/9zxx/aK7RJ&#10;/S1uCOidK/FU/ASxmR8vMHPlQjMSfGaOhGdGQs+MRJ6FErDNFI8yMzjIWAwzjULGoJnRwzuOqYIp&#10;ZwBw8+AgaKSDhoQ3+gwTDE5MF1TGseuSgM8v8ePYdZdP4nW6JW4bMmunxGV2xnUaHBIct27XWSQ2&#10;rUVi1XRILM0dksG6EjQWs7qzLYnY0OmkUNoSp0iNilEqjSRdqRGrZRqBColXhUCD7vsadL/X0Jh0&#10;LSpmCY/nADA4AdEJ4C/a44mTh2J7seDtpQmWix35zQdr5pZ/fHSOsUanjLV/0QSLbmS2wvXL30sv&#10;GvNwKG1xpLydhe+u2F3yxp5vS9fvuy1cPg4k8HRLnlJoE6mlBtGQOIMgUWzAsURcmcDAkXCNTD7L&#10;0rD3fD5XLjAh4WdiizkdIPoAABiA+AmS0CNxg41gcimCLeESgsj1xwwGggq/x6fwdXoVHptb4bI4&#10;FU69XelotypsLRaF5aJJYW4wKEwX9IqBPu0Zvxjuejm882x2X9vAM1PisxM1ypzkenlmfL1YLW3g&#10;J4jq2XHceiaHqsd/33D6DAA3GyA6gZ9DI1tFKZK/jV41GVvPq9xOo2Om9kTj3HNbTuQ3FFdlxsLF&#10;aPD9I5+t2f3E5w/df2TtUiSKvgihKV/e2vyCvGfmKr9Y/tfDmpK6YWFzMsKwxVynZJhcL0yWGIRX&#10;xKACicE4nhFdM1ACloHJYxkYbIaBzqAb0P+OkYjANCZpuvLdcLcJAAAwyPGSNLKFwWZiI5AwIoRE&#10;XLjaphPBoMzv9XcJWrfFpXIabEk2rSURCVmVud6gMpxvTTJW65R4tDJcncYaPMVaW9aUgg2dzryR&#10;uiBYgcHAgPmwA1HBiUfvht02ElvPazSv05Orr9Dm13x7Zu65rWWTb/YpP/gLZOPEV7dJhyvb79r1&#10;WB7JoNX3uTGS1C3asjoNT2XedMufisMdk8kWcTulGco2abpCK06VaQUqcRtPIdBxZHwtW8TRdi3S&#10;QNHbkB94kQZYiRcAAACIFH78nUenGNgIlohDCJPjiPhxfW5PEPD6k/CCeANVwIZDsKpy1bXK7KTz&#10;kjTFeX6CsJLis6rw3yFCLgPADXPTfkCBfkcACZtjqolqbC/f+vuFP7uIviCWfpT32pYY+RYSeAGl&#10;dcOeq8u5b8qB6S8W5RMhjObhqcwPlj0nMDca7yv50+7H44bKW4XJklZ+vLCNKxe0ciRcLcVjtdHZ&#10;zDYag9aKqjjD95MAAAAAwE2Hjcakn0fi9XyIApaDxGuyx+5WO40OtV1rTumoN6gNVW1qXflFtbFK&#10;p7wZ93TuIVjnXE8droTvSJ4xvCoxV10pzVBWC4fEVXEkvEr0e64lLq3IDQBhB0QnEHGqvjz14e4n&#10;//5grP0IlVObjsxA5l689cGXcPxrKG2J1dJNhe+u2BQm1wAAAAAAuDadSFRVs+O42AhJmpxInj78&#10;RuqzkWhN6SlaTbW65PYKLbJW1c2yirHTZOdVfXVqPLbrKY9HUxPGDWlOmjy0SpmdVBk3THaeJxdU&#10;MXms8wRJmCLtLzAwANEJEMFAMMnV4cw2NxjGtp2+mN24r2Ysk8P0LNi4aiIRykhbMBj/yew/n4nm&#10;JtfRYNvSDS9QXOrZ+4/+tpAl4hTH2h8AAAAAACKOKwTRive3TfVYXWl2nTUNPW8N15/TpmvLmtPa&#10;yppS+vvUYCymW0obUrGh08JfKo+ekTzJ09OrU6YPP60Yk1guSpacZgk5p5FANUbBXaCf0q//yYGQ&#10;INENLs2hs04wVutyNEfrx9V+d3bc5c2fr8mqvU8+LElXvBdK54bK1sc3F677SyhthMKoZblHZ79+&#10;R97lU5Hf7VO7rS61U29TW1vMKaYL7Wrko7r1VLP6en4nPfE4PdT7Y37/Y9LkofWLtjyYh26k7WH+&#10;EQAAAAAAGBj4aAxaLVvCxUbIMuOJtHmjrqceK+D1D3VZOtPsrZb0jjokViu1aa0nmtLayluS+uvI&#10;Kn5GurCrYjQ2dLrqWmW5Mr49rWBkORLwJ+SZqjJ+grAUifsaAtafGHCA6LwZCRKyTpNjkrG6bVLT&#10;wQuTq7efnmhrNYtCbVaVq25csu3XeJ9OcwjNsL77zebS2u8rxoTqT58dELJds1+7Y163LAudxSjn&#10;yvnYCFlWAjF07g0tvMvze/xqjw2JVoNdbWvBU2r0aiTmk9srWpLfGfpc65R/L9g+/jfTFhNwkwQA&#10;AAAAIDy4cTwrEmbYCMXoRCLj9l/e1SUYCCa6ra4sm6ZjlLFGl9la1pTVeKAmqy8v2SMNXljxzKfH&#10;pmK7Vrm4VLkhvWjM8SFTh5bGpSnKuBLeCbzjQrT8BEIHRGc/A90ohtjbrFP057STGn6smly780wO&#10;unGwI93vnV+ueS5hfPIfQ2nDZe6cuyHnlV19DcRnsClv4fpl63WnL2aFsq/l3cVPLyVIoqOv9XvB&#10;Qafo5zhSHjZCmqEk1LMywtg8AAAAAABAeMDb4bDFHGx75aNUxIg7cq5dIRhUum3uLHurJctU257Z&#10;eupiVvPBmqz+tFd7R4Nedmzdj4XYrlYGDzpkLMwuS52deQT93CU8ueAwzETrP4DojC40n8ubba43&#10;TG/+x4VplZ+X3RLrDzTeDmTlnsfHhvq26MR7B748/Nquf7nResrRiS3zP1i5VpAo/uxKXuqsEclI&#10;dDb1xY8F769cx5Xzv+5LXQAAAAAAgEEHSeqQYMO2D79YH74Az4qdd/XyQULicbhH2tusWaYa3UjN&#10;0fqx9XvOjwnHrLtQwIM0vzRqKkgQWzIX5RxVz8w4JBsRv5/JZ5WibG8U3Ry0gOgMLyQSlWON1bo5&#10;9XsqZ6N/+mkus5Mba6d6Ay+XXfjfy95KmjLsd6G0g+NGP8p7/aSj3Sq43joT1ty6N+/pOY/RmPSq&#10;3q6TdLK5aOPdf/5m9cdP3ogvw27LqhhWOPLxG6kDAAAAAAAA3AAkYaL4rEOSNDm2rvjUnlvldUPs&#10;sbmyrRc7xrZXaLObD9WObdxfnRmNWXy9gYUxnk13tRl1fKXQOnJp7uHUOSP2SdOVxQwO8xTKDkTZ&#10;zQEJiM4bJUjIbVrzHE1J/eyKLcdna483qmPtUndoNFoACcm6tIKs0oTxKcdFKdJSJo/CHxhXuPu6&#10;eLju5S9XbHz+l8rh6Q4LPlj5BvLrVXTaeT1tD52b+R9sMffX1yvaGRTDN//9lX2ekgsAAAAAAACE&#10;HTMlYB+QZSVgI7LuvOouLXS/x5dl01om6Cu045sO1Ey4sKsiO9ri1K6zCq81jVc+UqUde++U3UNu&#10;SdstSBDthS1jrh8Qnb0RJOKQsCxoLK6af3LDPwrMTUZprF3C8BRCW/rC7BMp09JKpRnKMnReStLJ&#10;Pk1DDRHhtiUfnr68dHav4FVdC9cvf4or5+/oYx+uRZ+tfnZz4bq3r6fw3fufvoekkdo+9gUAAAAA&#10;AADEDj+dYpwVq6XYNuEpvnPeWNRbOZav04u3+cvTHGvIq95+ekrb6YtDouWk/pxWtXfttvtQ8r6e&#10;1/BiR9n35u1Vz8zYLUqO24WnLUfLr5uBwSw6GW5z562aY/ULTm8qWaApqRsWS2fixw65mLlo3CFV&#10;rvqoKFlyIlKjk6FiazEv/2jK6//b27Wpvy34avxD054i6bTGcPQly0pYh8Tr45qj9UOvVW7um4s/&#10;EiSKe/UJAAAAAAAAeZjIBAAAIABJREFUGDC4GRxmKXpGxPb22Pum9FaG8jo84zvq9VNajjVMwsJU&#10;d7YlMdKO4cWO9r/w9XLiBWJ5z2vJU4ddyFk97avEieodTD7rCDEIdzsYDKKT6TI55zQUVy0qXVd8&#10;eyxGLWkMhn/4vJFnhi8YfVA5JukwP154iCDJtmj7ESK0gy9+U3xq05EZVzLw3kpFG+9+JT5nyFtE&#10;hIKwC9cvf3LDhD9cdbQ0cWJqQ9aS8Q9Eom8AAAAAAADgpsPD5FElitGJ2Iic1bf8c4lgMN7Wap3R&#10;drJ5Ws03Z6bX76kc2dfdF66H5sN1acjWouTa7vnCRLF5wpoZO4fmZ33FUwq/R1nOSPkQawaU6PTa&#10;3VPr9lTeU/LmniXWFrM4mn0n5Q2rG7Us94fESeof+fGiYoIkjNHsP5L4XN5xG3JeKcGb/Q6dk1mZ&#10;/9aSR1kiTnE0+sYr0easnrbv1MZDM3tew/Grd3y2Oj8afgAAAAAAAAADBJJsE6hEWwWq0Vsvrdbb&#10;gyAR5zTYp2mPN845t+VEfuOB6ojslYf1SvHzO+7C1j1fPiKhbdJTs7emTE/fzOAwj0ei72hzs4pO&#10;nqXJtPjs5mOrTv31yK0Bn48e6Q4pLuUZuWLS4YyiMbukI5R7GWzmaWIQDI3X7Ch/z2N389ZUvpgS&#10;q9HZqf+W/wQSneU981fufWINjUG7EAufAAAAAAAAgAEKSXTggY+0eaOw9bxK8zo9ufoKbX7Nt2fm&#10;nttaNtnn8jDD2b2+qjX+24c+xTsy/LQrAx5sGbUityT73imfSoYrcFiZNZx9RpqbQXRyO+r0d5W8&#10;seeR2u8rxkSyIzwNdsTtY05mLRn/nTJ7yE4Gh3mCGATC8lqk/yp7Tax9oLMYZ+a+sXjT5cDtLmb8&#10;bsHf49LkH8bSLwAAAAAAAGDQEWByqWOqiWpsL/fcLsbn8uboyjULKz47XlSzozwnXNN2cTvd9iF9&#10;70p+1uJxx3MfmfmBOFWG97zvt9Nz+5voJF0mZ0H5xyX/WvrO/oJIjWDiPXgmPjrzm8Ewf3qgkLVk&#10;/NP7ntu+yufxMfCUg7EPTF0Ra58AAAAAAAAAoDsMNvNU4qRUbC/d9pc7u1/iOXTWgsZ91UUnPzw0&#10;z1Snl4ejv8ptJ3OxoeTGK3nZ9+QdmvjorP/Co7VEPxlAi7Xo5LafbVnzwzNfPIOHkcPduDhFapz4&#10;2KztqbNGfMGWcH8gIrTYDRAFSKLj9k8feHnbnR+8tPTrhwtQjj/WLgEAAAAAAADAdeLgKYVfjFyW&#10;i617PuXU2wtrd55dWvpOcZHTYOeH2lH530qmYbtynpCT3Dzrj7e/JctK2EDEaLAt2qJT2Hqi6dE9&#10;T33+ZLhXkR21fGJJzv1TP5EMV2yFjVoHJomT1K/ce3BtE53F+Kf4zpAIEhJbS0evmwAPCEgyQGPQ&#10;PDQG3YWOLhqd5iKvGI28ZCTpxMI+Vi7aWy1Lgv4AFav+YwpJBv+PvTMBi6l7A/hMuyRlS6j47MuH&#10;UIoklCWpr6RFpRUpa7aS+Kwt9nyWaNWiFC2SJCUtyhYia0iRbK0qLTP/e/qXJ9TcO3funFGd3/Pc&#10;xyznnPfVnTlz3nPehU+Qv5pfkL+KD1z8fFXg3vDx06uwe4PdFzr4cajglviakqo5XuN3xXNr/F8B&#10;YQwrn+8YQlVpJbJqvL/1xjnSzM+F6jgcVtg+2KYhLNElEZY8HESYDUwpRn2DJKOBIcxkMIXAd5BR&#10;zxBh/P9fIRqDweuNaa6DLQDvYt+7p7zWowkBGoPZu6G+oRd2b0Qa70fL+1LfIITdJwEak8m1DJt/&#10;IvzCgpVEan4z6hpGfisunwBDpx9gv6/d+kuchSqzBdjnRK6yqLSV1KzcpdsAyfO0P7CsXzumFnzG&#10;x1kog6vl62Llb0t07/umWT8IyJzGiZtuUfZb2eB5noexh4cbB5YSL599cNFRGZUh7jQurjFawvUf&#10;FGwCWBi/OswDr9YiUQREhOqU16vHjDacdEK4e5drVIyJaDcwusv1CKB4TL5zuieywZeR4nE7FMO1&#10;x2WPNVOK7CsvE4Et0J5QOfbjsDt+iZvOW1A5ZmdApLto9dTNcyKG64zzEhQTTiczBraAHeCj6BpL&#10;tW6ssM7arMsrgxP8HoXrnzpV9vZLD9iyF19atZ7LBqdQTUnVjIL0vAUv43JU3qS8GFFbWSPMRXnt&#10;HnnLKSmq/y4I5qKILtVfvs0svPlq3rOo+2oF6S+HgizwXJTXIVn5fNd4vDaYUT702LBtj7hZ8qI1&#10;lt511sZvxSWYNMlTE3bn1pRWicIUa3bNwZaGDE5YVIrLSgZi8xS4ml/jr/pcqZkbdsc6yzNZk+zG&#10;aWVxufgFEx9n7CG4aAOnD3+mvn+hU9c+3SIp0v03qDc6mbTez6If7ErcGGEN4u84GQpkaRpnNTVl&#10;gs3UE2LS3cEfoZ4iLRGIRjIPJMYigxOfZzEP5MGFPdwJngODR8fffFffCbKunIz76dH7dcjgJEdN&#10;WVWXa1sizcAFnvccJlVsELlCX0hMOI3gEAJh2scyOZ2n2cHgvO1W0V5iF2HJAzR8rx8XZxcS8irx&#10;ySiYclui7q4X0HtMv4NUjln1qVLnxs7Y7U3fSwSbgO8LtojToHBIvorCEuNklxjn10lPR1I4bqfG&#10;MnXTEgLeTSKBMw/ehG1w8mI+a0mUmW8mbINz3jHj4z2G9PaCKRPxGw3gczfJXg1cza/RMUNU686J&#10;G+taKzFIBFASxlth7wXwGNhfajsXnP3bVGktjU77TJHeFBmdTKbULc9k75sHr2pxMgw46lX3WHhC&#10;bvrQQzQ6vZgS3RCINshPfu6e5Xmt47rVchFg8ITpntiLTUy7bXO2qZI5afteVj0rZP5RShfinZkv&#10;z4ulToz+N1XrpKnn4Hmj1+C1T3eNv1yc864/DN0AIOO09CS5PVCEMWl9Mg8l+mUduaYJRR4LgJfA&#10;aCMFCyrG+pjzbn24/ilXmC7BHRHg4m0Sv2YyjfM8D/TCjLwdkSa+zrANns6Ajq/FfnDKg9fu2uYL&#10;yVSHbOEBdT5rhezTaeH5qS+GwZQ51kwpbZjWWHuYMhGEYQJDVNVFE1z/f4XBlC7MfLUieWu0LbsJ&#10;i8B81rJ2qOrW+RHyNir2mAH6kRMlOTE6xR+H3vZM3HzBnOwAIAvpnCMGe3qO6OuDPa3mQBcEgi3K&#10;C0pMoyz8NvFaj/YOmJjOG3uHGl20l2GvI1PaV8ktjktqdWri7EJWrnq9B7jLVLbV5nXikwN3Tqao&#10;w9Jp0MwRT8ZbTzXkshjB14lPXWOXBq77UwyAbtISZXOPGk3Db8kS8cv2Z1Oexz7EdTFEEMPmtqM2&#10;nZ+eT3oAJq1nlJlvBuxFf2dCwV4tYeCs4Rvx2j2LvO/1KPS2EgydmoE0n7XJ+1tvXG7svqQPU2aP&#10;wb0/zditMwumTASH8NGLBkwZvM0syWFb0ytdP2QXrExYF76h5PWnXuwMBT5vzZ85FSfNCxNtp1lh&#10;D8vYVYlto7P68zet4HmeId8+lndjt6+QqFCt+j7900Pn/72TU2sZgSALcLfzU/HA3T1FEEO4mzC7&#10;sR38YbonslBsE3fgExIAmZ3bvCdl+V/NY6zPOMDSR7SH2DdtP/Mp3Bq/9PVn63B9r8NUZPujGvMb&#10;G0CCj29k+79JeuYRbemPu/BGEMcw0s6pS4+upDe8MOP/2GX7s3ZU6oT4GamxAwqnbJqD66Xw5Vmx&#10;ffzasGUwdGqG2/MZHsCtPnyR106YMoFngGnCWmDY18KUi6Ccb33lZdyXXHdwb3ou8TblxeZLdiHr&#10;2In/T3ON0wOXuIxkifHFlUYikqIJRPsSNTr5X1zKOQx20IkO3Ezf8TIFC3yW2PPS7x2BaEE3P5V9&#10;qbxWoiMxerEi4QkHkLn/auyH+wXsnYwiCDNx2TSQrKbV+HdQsNpfdZ8/TH0sMzaB+JJSKsesrfw+&#10;LXqJX+D7u/lyVI5LJVYZm034hfgfkewuFqR+OO/Li+I+lCrVyVHboX227wQZN5Lduweo7s+D7cbZ&#10;2QDJIg2j7YDrM8uyaGAOCJp9+D9Iav0Am8/UaBTPZ0Rh1DMG+yi5n4ct1zpzsx5dgO8VbLkIrlMq&#10;O32o04rH253Ak28fK3TjbIMPEf1dLS8okfQav+sKeKzusdB/tOEksAHEMmQB1+jMCcoKTHKOMiWi&#10;QDPA9WDeUaOlZDMqIhDcInZZYAaZU3pE64j3lygdpjV2HdH2jXG0R5PmclOnzgwI/p+8dpZtG2+L&#10;+031uAFTH/Pr620EugjepmIsZgNT9vr2mOCHgZnQywOwyz8Blu7d+kuEkOrMpPX0VXbPqygq7U6x&#10;Wp2awXNGPRpnobyYVGcmrZfPZNc8kO2RYrUQv2CT5ahJ56O/Z9mISevtM9ntKiSVfoDNZ9bYfHYH&#10;ttwmhIJnH77JqK/nhyl0UYSti2hvsRiYMhG8AWStXXTBtjFzbX113cSL1gGhb9PzhhDpCxJCgmvu&#10;YcNTw3XHL2+rXZtG5+fcojVN9VwIISQm8t3ggu36nsOljhHtg0DABCSumbhMNRS7eK0K5ZTlfxl4&#10;xSHcBrZc40urjGkEXW4qCktMYMfRgvq9o/QnXIIps5nkbTF2nx6/7wdTpn7Echc6P/1ta+/FLgtM&#10;h+mCChIaSQzq5cPhMF1zz909enVjhCUlSkFg8upZl+XUhjmS7C6GGTevYBo3sL8jhZmvFDP2JUAt&#10;M9G1j3iF1imzqSS7d/NWdH0Fc7NSWFykxvbhdhkqs0ayy+PQ2/6c5Owgg3Hsyg0EygrRzxudzoRd&#10;DkjrlOkRbD7zhSmzJcnOUUnsJoPhFFWX+eH9FOR2w5SJ+DMQ6CJ4VzfEZih4XPrmi2X4wpOeRNYP&#10;wN0dXCCMoTWvkt+NTiatT8D0/blEXUjAqaa275KZNDr9A5H2CASvAHVdpSfJdcTariIJDuGFsIWC&#10;SUVEUjSeSNuG2vq/fad6BHFbp5bITh38cpabLk9ibwoz8nbCNjjBAkF6ouze1t574H8zJO9K7hhY&#10;ushbqVwnkkG3Degfc945nDfy3tPe6kxKy8u+VVqvTjqL+2W7kDSYBuegGcOfwvyOAPfACEPvHbDk&#10;NWOZthHsNJaT6Yvdk1TY3jFWGY5zeGlwgkMH2AbnLFe9M33+7n8Ar91tz+Roquq+E0XeZlry4Dmj&#10;18KU2RIQR/wwKIvspgkpwNwgb6NiAFMm4s9EYmBPv6V3nf2YDUy5qCV+V9+mvRiK1ydM97ireH+J&#10;zRapG+Vb1uX+yeis+Vo1z0t+F6EA+8Eaox5rnTabiRICIRC8JWlL1DXYcUZsxkaJ+avsI1o7khKA&#10;54VusA1PDM6qjxX/nDf2doEpE5TlaGuB8OFegeP17THGsHQBWclVt8+fzW6/6q/fNM8bnPZrr3GM&#10;IFGeQaQtiEVjkOn/KPjWmeeXcsZRrFabiEiIVmn7WcD8jggHqR/OhO0e2FTn8T6ZvrDvCWBx3Kp1&#10;Qt2EobrBt6S24rsqO15uVDBMa+z9MYsVcI3cgrSXuzMOJCyAoVMzvUdJF6m6aM6BKbMlX19+Wg47&#10;cRUP5gZEOwBk/NYNthpGY9IkExzCE55cuDeJVfvyd6USnn85vzZP2WAFDFfw2g+j80N2weawf47j&#10;LiJBFqtl2c4awuIiyZz/FxAIBCeAHdCc4CyoPw7sxkbBPr0BWGVs0qTRaZ9gygQwGxgDfZQ9ImDK&#10;BKns5x41Um7tPWDIgR1HWLqA3wfjuFUgyyGh+oeMuoaRV9aeC+kI5UCsspzmkvX4+fjw3YZrWyLN&#10;qNaJFdaZjmrYd6QElrykLVFJ7Kbp5xSidR5bgxf3BJz29R7dD6rB9xMgnniK2xWYIkFZoXnHjHHj&#10;tCuLyhZdMPFxhqFTMwJCAvXGscTnM6qp+1arHDjr4EnYcrG5YQbMuQHRzsA+G7MPLVKY/q/WLO9J&#10;e+Pra+tZ5gcKmL7f1zh2ZQ/gydDYEOzMEzE4wW46trhRoOFkFUMg2jMV70oXlxeW4LoP8Jovz4qH&#10;JbtEk0uMQRJ2Y6N4cVKw8KzNLmHxLg/AAgqmXAz+s1r/ZcA8yQGxX6aJ64DB9v3X94ArjO9kt2hY&#10;ugBsbjnq4NY/ZNJ63PVKPQ1SrkNSi+uYXF69luxGbE1J1eyzC/7bR7VOrKAywRMRnkc/OAF7c4xo&#10;ncfWqCmt1oB9T4bMHZND5LSPm0Sb+6d/L68RgSmTSFkhRl3DCL8pHqGQVPqB4pqZce/vvOFZPHns&#10;0qDNsGWaJ69fis0Nt2DLRbQ/QMia/YtdQrE2gTl5V3NHs2qLrY32L7u79Vmj0RlhcPo03uCgbhJm&#10;cCrSkMGJ6MCwm0Crs8FObBQvTgoATa6tUN1beQHYALC55TS4jRNdwbOaRzPxdiCpxDByxZYuPbu2&#10;lZCGvzAjbzu2qHXipk7gZAK4Vld9rezKLRm/orFf37fXKOkjZPoyGcwBPoquUBNdUZTgiTBfn39c&#10;cXl1aFsZlbkCKNVGpM5ja2D3pL/PZDfoycdexj/6+4icExO2XF5CsKyQaMCMAxkMBoMPilItaEp4&#10;BTXpFS+Zf8LkqMRfvbx5rQeiXcHU8jaTD9M5nodXCi/CwMtXABSaJeLyohdsDRaPrdZ+QyA6At/L&#10;qmcig7NtLFI3mhONjeLF6U1nAiS2UHXR1KC1sQl4Y8elhE9Pi/rC0kdth3Zo3wmyv7nxAq+B8IVe&#10;x7ld/mP6vwvCxltOWV50J3/luYUnoWVbHKk34c6oRROtSXYXCNM+BnVjgMMET2xTV/l9aqDGoeOw&#10;5AFAbK1h5ArcOo9twI8tnjLra2oFqdYL8TNEywpdXR9+HdQDhKFTZ0beckrKEM0xq3mtB6JdUrcw&#10;dKnusRHbWJYTAtmXBcoLS0bgjQZ21IXERa5Tph4C8YfBZDD7eSu6EcrE2hnR9jE/0F22xxkibRtP&#10;CpTcY7mtU2ek51Cpj0ax9nMFRASz22qTd/nxkWzfNDVYOv2lPjJ3nIXyj0RF9dV1ky7aBIYQyXDH&#10;CSN05e9q7NdfzCfA9xw8r/pcuQCmwSkuIwniWqaT7Z/uGn+5OOddfyp1YgXZBE+kAbUtld3wyl9Q&#10;jlWmoyaNj15Epm+Gx5W44oeFA6jWCfEzRMsKPYm4550bcU8Bhk6dmZ7DpIpV/12gwWs9EO0XUGJF&#10;clDvz3iHmALC3URwg4Wrv1aJYv+AOCXkWovoiIDd7Sy0u906IDZqkPqIDQSbg9Mb9LekmInLVa+p&#10;OM0zoNFpX1m1K3392TrWNgjabrVoL7HKBT5LpoBNm3S3+DN3vW7M4qY8YDjphdpYiEiK/pTspDGB&#10;02T3SG7KbgkfHx/DPHk9iG2uItP/deKTA3dOpqhTrFabNCZEiVsFTv9gJUQBtRSzYMcHgsyvIM6I&#10;TN83Sc88bh+7Ds8o76QQLSv0ObdodcL6cLJeBAiCgORvJvFrYM4NiI4JfxkBjwQBiUG9cDOVgcQY&#10;H7ILNvSVl3GnRjcE4s8h3TU+Hu1utw6I5WYnNgr26U1HRUKu55cZu3VOyaoOBXU3K4n0qa+uUwhQ&#10;OwA1HmfIvDH3jw5y/srNeCuQLEk/bJkji7hJoeA5nlkwEzhZZmwy5hPkf0Kmb1n+V/MY6zMOVOvE&#10;CussJ206P/0tLHm3/0uOgl1LUWOfvh/ZzK/lBSWm0Zb+pJIOIYhDtKxQbXmNWvA8T1Jx0gj2IJT8&#10;DYHAAdiIRH6DBcCHDaTpvuZ0YQmrhiC7rUXqxiKiLnYIRHvg1dUnB2GeOLQnBESE6gyj7QjHRsE+&#10;vekIyKoMfTFCd/yNfgoDU8VlJJPofPQCkkNJ+Ci5XadSNyI8DMzELXVAljmHDE6P0JMHBdlZniam&#10;bL94FWZtT90g671i0t3PkelbX1Mn76+6z59ilVhiGGXnKNJD9DIseQXpebuaErBAozG21mCiFZm+&#10;Dd/rx/qpeJAqq4JgD0JlhZhMKZ/JrlDLtnRWcJK/IRCEABupRCqgAFuzMYHBmMUKNo/O3pqJd9rj&#10;P21fgMGFFQOkJ8rupUpZBIKX/KUx0mFNvivUUwd2aahtGPPf0K05sOXaZDlqYkbQeyJteXF6o7hy&#10;xhXljbPnwpT5pxJjGZBRU9oYBtGuAckspm3TMsU+d4VE2r+4lHP0vn+GKrf1akbZQSNWdtoQsrUC&#10;xf2metygVCEcZuzSCYHpodRYS3Gx91ZY8gAcxtaKYeuaVEoVwkGku2j18gcuA/Bc5blJTlBWYJJz&#10;lClMmQTLCvGFL/TKqq2qFYKiVBN6wdZ7ZFSGQP3ctuSy/dls2LWK20r+hkCwQ9GdfGciuRSA1xyw&#10;NZuz5tUZXbQfFaRx+MWX58VSrDqe0zuxp+cwqdUmV9ZMILogRSAQpOkaoLo/DbbQxZdWrReW6EIo&#10;CUjD9/rxsE9vQEkEzOCcD1Pmn8p9n/Sw10lPR/JaD7L0Vxz0WsffwlSwq1AGO/1K8j4tjbMLWckt&#10;vX4F6Km4ZqYO2f6xywLTqz5XilGpEytA3cexS5RMYMnjRS3FpthaUP+TVGwttthPrSwuF6dYLZZY&#10;3dw8i5cGJyhlBdvgJFpWKPNg4sX3d/PlYOjUDNhI4qXB+SjkdgBsg/PX5G8IBLuAPA7Bc47cw7MZ&#10;ASBRFbAxsYd1LVO1V5heXSud7ByV+jAoi2XxdyDEc9CWd8O1x2XP9TSai02gHzn9DyAQiN/BFkVp&#10;3C438Svq7noBvcf0O0iwubjvFHeoJwUclkToUIBdxpSdsQa81oNdQEb0RRHLV3WX6xFApn99dZ3i&#10;mZkHT1GtV1uA2p/655Yp0XBi0drigf/NkLwruWMoVqtNwN93vpcJy99xiuFJLUXLjE1GfIL8T8n0&#10;5cVi3yxx3QrBrkI3YcpsCS9KWREtK/Q25YVr1pFrpGqrkqWfwsA3nGwkccqnR+8d8ELbqKY5+RtM&#10;mYgOBJPWJ351aPyzmAfyRJqPNZ2cPmPPP9Mae2L8Wh+Mib2pMsl+hqGvshvujiUQil3F/SbK5S8M&#10;WzqX7OSPQCB+hxeLohE64++NNlKwINoe9ukNoDEuiGRJhI4E7BIhnAKyJC44bXpw4MzhwD2VfKZE&#10;Jk3SR8kNz02PUqwzHWeT3Vz9cK/A8fr2GKinCpZpG4HLcQUseQnrwlNg11LUC7HZLfY/9u4Eqqkr&#10;fQB4CCGEQIBAEgiEJRHCqoCiiLu4UHepVau2bm211VbHjtW2YzvjdFO72L/aOj1TrbZFqvyr4m6r&#10;4gqIqKCIEiTsBJJAWEMIkMy7VHsoBnlIcsPy/c6558DLy7tflrfcvHvvx3eIf5bnyu+W/B33xf6U&#10;XQt2O/ny/oOzzrbMkcqKbNfn2pKqBUcW7+00hYoxoR+S5sY/+w9J3dVY3TDhwLSdX+Kud9m1Dejz&#10;qMZdL+jdUE+WX+f/90xXeiIQ58357ec/MJiUmuXmcHBtwWcHCy5Kthxd8sPGzjaMgtjps6l1Jr+o&#10;T2b/PPCliFUUjCc80C9Z/zjuq+LOcgIB8gTDRdLoHfMjyK5/58eUWJx3b5BFp9esJTEuqM/Tt+iE&#10;OFOEdAfqvjZsTdQyotGmNMb2EpbsS8Y5fvWls2vforOsnxiLSZyE/b4Rf5iF++4eGbvEH3SYx7Wv&#10;eDR2tMNukTP3LP5KODHg7+2XN1Y1TIybvusLkwbXzsBFEUniGYNW4ayzHZQWLAVnKiuyaYVatC1B&#10;e0dsPYAprD+9krwRTWpUjrveVjo9f+/wLadwV7v00vplNIbVLdz1gl6LdfenlN0XNiV0aZjG7P3L&#10;tnaUh9dgo/Mx9CSi8fl++p5rcWS7cKGxAqigX5Gmf7foC49RPp8Qixu6EjAAnUnclHAOGpzGgxqc&#10;cw6+5kf82Uxm/bLbRRsTP0hYaOKw/iL6q7nfcwL5O3DW2UOhFCEpOFOEdNWASYH3pnyzYKGlNe2O&#10;Mbd7+79X4/MvZfsZc5tPg2bQdfZ33WXgIcaPUduxdycF5Ax+bfQFQw1ONA7p+wi8F/so/VHUp7Oj&#10;cNbZXtK2s6dwpwVbem3DQhJphdCcBdewBNQGmtSIbs+4iLveRywPxuzGPlnSjO8Xb3fwdt6Hs07Q&#10;K9kUXX34jxMrY9dr6zTWXXkimpwqZGkkui7Ud7TOUxudj+hCXxk5HxVFZum6QzG7tzVrmzt9Hgr2&#10;8KI9qBtV60x/w9dNPDnszfFrLGhUKelXAIABOSfu7jJlqob+Bl2gjd40dRKFZDcjTaV6CpnpsY0p&#10;aF74df85g1/DWWdPdfHDY+dwpgghC11cvxC/coWtC+uwKbZfeqNg0+WPT75gim0b0vqdez5shaHH&#10;zr975EJ1YYUTrlgAedxAvow4nhma1dqSuH7Bfrfv5Qtvoy6cjbjqbC//Qva2G99cnIyzTpRWCPWY&#10;62y9s2sOXsY9ZwHZSY1MJeXLc8fL0os8cNY5ZOWY82imfpx1gt5D36wTpe5K3JGy/VyXJ2ek0WnN&#10;8468sYEb7Lad1Ppd2Tja6Oqcj7ajvr0JS/cfK7ya40v2uejFPH5BDp7OldHb537FD/dCOz6pxOcA&#10;IK0zVq4+sNrccfQFaIzdilvvR1s72Jwn+xx9i95zT8Rnx0wZV3uoMTPx8znjcNbZU6EfXDL2J482&#10;dxyPoVyuz8cu30wcy9HU+yYbG6VW1M2Mf+E/H5lq++2hc1RH3zlJQsbuzLjUSFyxAPLQBdCCE2+h&#10;z+aJMcPJn/92EvfF/vKUd+dSadSHOOtsq7ZYtShh2b53cNZJNq3QvV9u7HuQkD4YR0yP+ceE3SQz&#10;qZGptE6WtOP8FJx1coPcSke9PwVSi4G27GRpBWvProt/+1l/PEU5xmftWzKzq3P5dKnR+RiqJCZ2&#10;uRj9jQ5qhxfu+b+qggpnss9HL/LRBBitk2Cg6XSjt8/bSjRq0SB76IoLDMI9Y2VfhX59n3v49fef&#10;IX+fVdz0nSlkejoYS5s7BRpcdfZUqoeKFT3lB5dxm2fGhSyNfJ34s8bUdaFfYfcM32qSu6eGoO/c&#10;4sS3UcPlie8cHyMqAAAVKUlEQVRcZY789dNrfnkdVyyga4hG3mwLS4uC9ssLEiVbU3clRuOMZc4v&#10;r/3bVHf9yWjRNg/cO3LbzzjrJJtWCPWaO7fx8BIcMT1m7+5YFf31PGw5fdszx2RJf/wI8yY6f5Ia&#10;NgP6LBtin3v97LpDG8mkOOkIugHw/IFX1rIE7Nhn3Ua3Lx5R5Usur28NoHWnWrR3R1fH2qE34cC0&#10;nShFQ2uaBjQedMwHU3/xjwnbbmlNy+hujKBPcMQ9Y2Vfw/Xnl70Qv2LBs45lufzRqbOKLBnfyGE9&#10;1SvX351jzjsFPUWTWjv8xwlffWfOGILmhqdGbYlZSHweuRirpcc+tyMZ5/jV5Skb5xGvUdJ+eVO9&#10;NvKnidt344oDdM28w2/8w8bZ9mT75eiH8aNLf9iAM5aRG6ITBJGif+Kssx27faM+x5rfmWxaoUez&#10;tpJNyWU0iy+uR0Nynimfa3fptC2BZpksKfW9GRZUiyLc9QLzatY0hT349fa6K5+entfVcZntsYVc&#10;ZUzs8jUsd8c4Y8Rm1DsWKKjFF99uDQydoK98cuqLu7HXu5wPCL1J6Fewtr+EeY4c8DBy/eS9rqEe&#10;+yBdQv9zbNn+JJwzVvYF6CJg7L+mxwbMGfwBceIp7c62cs/e+/r291fGGys2MubGr/yQyWMdxVln&#10;j6SnOO0dvvWCOapGXbPmxL26uCtdsI0J9/jVP+5O2f/6xAPoM4jcapb3AHRu7IfTD/GHeH7afrk5&#10;7vYJIgfkhq8eF4OzzvZOr467UldeY4+zTjJphVonchq25TSumB5bnrRxoSXd8h7ueh9h7h+Hf7Kk&#10;FxNWb2SwmWdw1wsw0+n5ZelFS5O/+G154bVcH2NsEs22PfofU9ebIqewybrJoWCjPp09kiit/yqz&#10;ZKtOrYrb9KwzjqI3s/DabnRS+fPE0tpX/d3n9gtGDPiBSqPmGCl00MNk7EuOy7vwIMDccfQ0aDyd&#10;12gficconzsuIYIMR2/ndOIkc4Vi5F9zq/KUy0+s+HmtMbfZmTEfTIt3G+aNbQxfT3b05b3Jmmq1&#10;Da76GA7MhhfiV7zj7OfyDa46DcE9fnXkxuijHd2dSliyLwnnZwDI8x7rl40mOjTwkO3+MV9ewRmL&#10;tT1DMyfuVXS3r8PZG00NjZXEnd+5o7RC7WCfyAlB6RuMdZfmWZz926HLNSVVjjjrjPp4VqxLqGAb&#10;zjqB6emadb7FSbnLrm45s0Rxr9TNWNtFdzOnfrvgY04g/1tKd3Jok4BrbFYTmi1s8cW3/5gxTE9x&#10;KknNe+v8xiNvdiftBXrTj7y89z3iz/ceL2M4MtXD3hp/0nfawHg7vgPqamOW7hTAeEKWRr6Eirnj&#10;MBHUFclsFyhkOAo5+9cWfLYfc7UtmOvrsWb/vBxbipCexHf6wDfXTv/sTXPHQbCY9ePSIHMHATrU&#10;0bFCvTxlI+m5JozE7MfzoBeHvoIKxirR6yUziZhufsIqoamDMcCc5xKL6K/nRRAFd71w/uzdmHWy&#10;6mk5J+/OTd2ZOM3YvfxQI3PC1phd7sOEOykWlEpjbrsz2CYE+QviRbpHCDcTjdDNj5ZYVRdULrz8&#10;7xMbpOfuB3Zn0+jDufzRybmotF1u78FWRayZcFQ0KeAgg808R4GdsjeBz8q84P0H/Rm6qIZ9oPfp&#10;r59bT33N/fHz6I+vGZBnqVGpJ0p/vz//+o7zs2uKVGxTVCKaGJA15sPp2xy8nNC4YpPeyeyMeRqd&#10;T2oi3oz9M/Ys/vNuSou2JSjv3P2VVz4++bIxuiagD/P3d/5/GfHnsrbLUXeY0KUjE8UzBh1n+3CP&#10;W1AtirtbFwAAAAAAAKB/0+v0AtVDxQzJ8Tsz0vddG99Yo2GYqi40S/PoTdN+Ek4M+M6M45g71FMa&#10;nU9Ab5bP1OA1qDxe1qTWRuScuLvy2mdn5qkr62yNUQ/68FHepEe5k75t+xg/zLMw9NWRJwQRot+Y&#10;XDs0kUetMeoEAAAAAAAA9AkstaIuqvi6dHL699emy24Xepq6QqaTXf3I9547JJ4xaDfNxuqGqesz&#10;hh7b6DTEikm/HjhvCCrLHy9DA2tlafmLUndeXFh4NcfXmPWhL41sdeEq4s9V7R9DycNDlgw/7z3e&#10;73dHb85vhnKDAQAAAAAAAHo3fYveqypfOTk/MXtSxv6UCdWFFU646vYc5Zsz7K1xB/jh3rG9eeLU&#10;XtXoNAS9+e7DRf+KIUqbxZaaSvXkh6czF6R8fX52vbyGZex60ZfN0NjRP2KitfhODbojnhly0SVE&#10;cMWWy7pCsaAojR0DAAAAAAAAoJv0FE69onZ0eUbxaMmxjHE5p+4NwpkjGrHl2dcO/9uEoz5TguMY&#10;TszfKH1sTHCvb3R2oIX4sE4HLxqGStvlVhqVOqrw6sNZabsvzTLmlMNtoS9p9rGMMFSIf9e1f5xK&#10;peqEE/zvi2eFXOYP8bpk52p/pbt5FAEAAAAAAABPQnli68pqRstuFoyVJGSMyTv/IECn01HNEQtK&#10;+Rj+xtgEz1E+CQw2Ew3fM+sEP7j01UZnR5qID/eseMYgVP7SZRYlkS67XfR8ZmzqTMnxO6Gm/CKi&#10;bef+nhWECvHvG4bWQalf/GaF3PQe55fCDXZLtuXaJVEsLMpNFRMAAAAAAAC9jl7vUq+oG6HILI3M&#10;v5g9PDshY4ixU410FbrBRLQ10oMXDTvmGuZx2JJOu2vOeHqC/tbo7BD6MrhHCFHZHL3jL3mmqU1q&#10;7VD53ZLnHhxJj37w662hzdpmk79vaGdBidGflhwdzbzr81xwhtdYcRrRML3JcnNII15HFqWP3Y4H&#10;AAAAAAD9jmWLtjmwtrQ6nGhQDim4JAl/eCYzxJQzwHYFjU5r9p8z+IZ/TOhZ3kD3M1ZMOprQh0ze&#10;2n4JGp2d06EJjIjGKCqbJ2yJ+cuDLY3NIRWS8okFiZKxmb+kjjZGehey0E5371BaBCpPWw/1ERdP&#10;C77lMco3jRPgetOWx7pFtbJEA5FhxwAAAAAAADhRdU0tvvXy2sHK+2VDiq7mhEtOZg42xRws3YXS&#10;kAS/OOyK13jxJWexyzlLa1qGuWPqraDR2U3oy8cb6I7Kl0PXjH/i4Sa1Nrwiu3xc3rn74zMP3Bhl&#10;rFQvXYF24ts/JI1F5Wnroa4A/HCvAu8ov3T+YM8MtoibbuPEvGNhSc3DFSsAAAAAAOh99C06YUOl&#10;epBKqgiV3SoMyb+QHSpLK/Ay19hJMlDqkeCFQ68KJwYkOvu5XLRi0tMo0GPQJKDRaVot6C6pa5gH&#10;Klsj35nc/nGLFm1zcHWhaoQsLT9ScvzuCGOnfekKdFAoSc0TokL8G9PZ+i4D3Uu8xoozXcM8M9kD&#10;OPdtefZZVrZ0lIy2xvTRAgAAAAAAE7JvqtcG1ctrAlW5yoCy24XBBZckweV3S9zNHRhZKN2IeMbA&#10;JH64d7KDJzvJkk7LpKC5agF20Og0Lz0aS+rkw0Xlu6AXhxpah07s8ENUUsWI4mRppORYxvCesrOj&#10;OB7FEt3ZuuguKtHwLvIY6ZPFG+T+wFHIybZzYT2g21pLKFQLGYZwAQAAAAD6L52er61vFNeV1/pX&#10;5Sn95HdK/IuuPQwsu13k0ZPvRnYE3fwQzwxJEUSKktkibpKVLf0msVhr7riAYdDo7Pm0xE6UzBvo&#10;jgpl8ArD8wqhLg318lrUlXdIUVJueM6JO0Nwji/tDDqYld4s8EKF+HcKmeegfKeuIe7FbsOEEhei&#10;ocoewM22dbGXWLOscywsqUUU6P4AAAAAgP7Hkrju82isbfStL68Rq3IVfuVEA7I0NU9cllEiwJ1f&#10;0tjQOErf6YNueowYkObs54LmIkmDoV69HzQ6+wi0M9rxHVCJ9xonpox632C7zkLX1CJWK+sGVeUp&#10;B8rSCkOl5++HlqUXeeCOlwx00GzTUJ3Uleey+I7VbkO9pJxAfr6zr4vU3oOdZ8tlSeksaynVyrKA&#10;WEVjmqgBAAAAADrFIK7JhI01GhFxXeZdU6QSVuSUi5RZMu/SGwWiWlmVg7kDNDbXUI8i0YSAdH64&#10;Z7qjkHOXybG7Q1yTSSjQ3bVfgEZn/6Indu5somGKSrxgxACKgcmPHrNu1jQF1pfXDqqQlIcUJ0nD&#10;8hOzg1V5Cg7OgJ8VOlhnH6sKyz6WEdbV59LtGI1uQ7zyXUIEUmc/F6mDl1OeLY+Vb+1gI6UxrKTE&#10;KtUmCBkAAAAAvYsDca0kaqxuENXLa72rCyqFFdnlovKMYlHpzQJvbZ3G2twBmhpbyFV6j/fLFIwQ&#10;3XYWu2TYurDuENdKKH1fo7ljAz0LNDpBRxqJg8ZtosGFCkU0KYAy5p/TOl5bp+c31mpQLqVA4oAb&#10;VHojLzj/kiSwpkjFxheycaCTRP6lbD9UnuX5NAa9iePvUkYcfEudfHnFxPtXbOfqUMJ0ti2l29uU&#10;WjHpxVQatYRYVW3k0AEAAADQORtds07Q3KB1a6zRuKmVdYK6smp3otEoUEmVbpWScjf5PZlbs0Zr&#10;Ze5AcbP3YKu8x4qz3IYKM539XO6x3ByyrFmMLJh/A3QXNDqBcRAHI2sHG1TOcwJcKX6zQzp7hkNz&#10;Q5O4oaJOXF1Y6afIkvmX3SoUF17L9dVUqZk4QjYVdJJCXZYfdVt+ag7VzljbMzQcf77MWcwrZfsQ&#10;DVgPp2JbF5bMxsm2lHivi61srIotLKmlFPhFEQAAQN9G0+v0fOLaQdBY0yBoqKgX1Mtr+bUlKjdV&#10;rkKgeFAuUGbJ3DTVahtzB9pTMByZas+RA3JcB3tKuIH8Bw6eTtk2znYSmo0V6tIKvbYAVtDoBOZS&#10;TRz0brAEbFQoqKsvCcwWbfOAxmqNSK2o9a4uqhRWZstF8nul3qVp+UK1ss7O1EHj1lijYbRJY9Nt&#10;qBHLFnEVjkKOnGjAylnuDnImh6W0cbZVMNhMOd3OWmnFpMtp1jQ50ZiVE0+pN0a9AAAA+g0bfYue&#10;R5yveUQDkdNYq+FpqtQ8jUrtTDQSebWlVbzakipOVX4FT/VQwTNH/vLehsmxq3ML987jBbnlO/nx&#10;pMT5O4/JRcN+GFJLOi2XAj2nQC8AjU7Qm6hRihkm1w4VCieQTxkQHUT2uVa6Zp2ntq4RDdgX1Rar&#10;hJUP5SLl/T8G7FcVVDibMvCeAjVi29yFNTqUZJntw5U7ejsTDVpHJcvNUW7LY8mJBm0Fw5Ept2Yx&#10;5DQbK7klatRSLRQUmNAJAABwY+h1em5LY2ujkEecFzmaajWvoaKeS5wfOXWl1bzqokqiqDiqXAWv&#10;Xl7DMnfAfYGjl3NF6wSHAfx8Jx+elCVg5xGNSSndzlpKpVELiVWazB0jAKYEjU7QXzQRB/VchqMN&#10;KhQnHy4FzfJLkgVxgnZrUmtFxElZVCerEqpylSLFfZlQmSXzIBqufK1a+7/2zuS5bRsK41xAcIMk&#10;SJZlW3HaTHLocuyp/39vvfbSHuokE0eOFVmmJHADt75HSYmbtM1uVc77zbwBQIAc2rLM9wnCB/4l&#10;b35fwE+sk1/VZ5uZ/S9w79fwqLvq3u/PxXE3CkYQwzAKDkQEIjdyu94CRG7khG7kBDxiHotsziKL&#10;2ZFpmxFcYmmQYx5BELePCdFtqkbWZSUrXcoyKyU8Y2QR5zJfZTJfZr3sOpHJlZLJLJbJdCnVi6Vc&#10;PrsexJfLzj7uqbjv8IBrEIwXwx9Pnh3+cPK4/2h4Jk7kY/8gPINnzJlpmbjUhZ4pBPEvkOgkiHfT&#10;wMPkORcuxi9orHTv54cfc51OXVTjIi3GeZSeJrPV6WqyuLd4Nh9HZ7MxiNfTqz8uj0pd0vvyPcCk&#10;C12Kd20rj+LXk0HqD0OF62e8np+A6FVt9HwF4leB8E2ckCc8dBUkJzHzuWK+o0AEJza3cQZf2Y6t&#10;LGYp04YwzQTSUvy6VLrLn40g9hQHUn/RNI1oqjqoMcpa1LoSZV5AlKJMocyKoMoLXysttMqFXqUC&#10;xJ7IFqkAwYf1AOpBeqVEOotFFiU+ib39gnFWHnx3dAli8Vw+HE569weTzrj3PBh2zl3Z+iJMLMdG&#10;sbja9b0SxF2HkluCuD1WuGWNi9H1jO43feP4p4+8UmP0q6I8LWI9hqRonEzXAjZ6Mju9/vPlePb7&#10;i/HiydUBCdgvDyah7QzvHVmXhCKaBbwAcazdjpvxjpeBSNaQnGku3Ix5jgbBrJ0A60zbLoM+nsH4&#10;DMSzBhGtYUyGJfy9F3AsYy7LLIZtS4O4zkBY67bNrMy0zNIwzRpLE36dWAfBXZtYtu1NHUrcatg0&#10;2zEl9pmbY+s+aG/Gt8cMY3t++ar+duxqVgJnuqx/jKZ9Lm/aDbat5nVfe6xptu2GNc2NcU2zGXOj&#10;DiWe39QNa+tQggDz6rLiIMh4VVReXdQc2yDGcN9ArDtlVnrwP4ZXGo6nhVck2qs0tLOSa6xnmhdQ&#10;L+Lcg35eQGiV4Tioa66Xuadjzfd9k3ri9kGh2HtwcDX8/njSf3Q4kQ+G561QHHXOvZ4/cUI+sR12&#10;Du+i613fK0EQ7w8lpASxj8DDFpJ5jN+8fmDIB59lSaoNSekQktARJJxDrfJRvkghkoP4pRqpi8VI&#10;TaJh9HQ+wnU+uB0Ofep/98DXFLcNwoinBq3lIgjib+AHU7itBgjCqfx2MBVjORMnvWl4KKZuL7hy&#10;ez6a0k2Zx2a2Y08N05zBadWu75sgiN1CopMgiC0VJAeXIGQx0OnW6Iw/6zdXHaNei9oiLUZFnKOw&#10;Hejt+qUokek8Xq9feonrl1ZSXURy+Xwhv8a90giCID4E3CO6e68XiRMZieNOFByu17n7gzDy5Hqd&#10;O+94EQjCuRO6MwdN3VAUWq0oJBMbgiC+KCQ6CYK4LQrcz9V2GYaBhk63xIeZdlwuB6uL5UC9WMjV&#10;ZCHTmQppRpcgiHeBM4D+UMSdMQi/417UOenOgyMIMjcjCIIg0UkQxJ0Hk7gFJHUL22ZPUfDy/8+X&#10;Rm8anoi63JievGl4kmo0PfGLpAjeNDxBsxO9TINknoj8OgnzOHNpPR2xz1iMVTzkmnfdzA293O0H&#10;cTAIFO/6CQi3ZGvQxTu+4gLNuZyEeU66NehiLoNwlMVtZdlWYjEr2Rh0KcM0lEGzegRBELcOiU6C&#10;IIjdUeD6XEiGr03LNiznq9GILgQHwQ3R8E8xyoFybZCzNc3ZlNhX1zV7fV5rovN6XIXXbt7uq9fH&#10;2nZVs1f1+sY4rAOm1Rog1RsjpHVg3bbKbd2w1uZHr8Ztw94YKL3Rh0ZIlmWVxtowaWucdKM0y08z&#10;WjI1tDW0MfIdvf4EQRDEV8ZfWD6m7OuU4LgAAAAASUVORK5CYIJQSwMEFAAGAAgAAAAhABqWSdjj&#10;AAAADQEAAA8AAABkcnMvZG93bnJldi54bWxMj8FKw0AQhu+C77CM4K3dbBujjdmUUtRTEWwF8TZN&#10;pklodjdkt0n69o4nvc0wH/98f7aeTCsG6n3jrAY1j0CQLVzZ2ErD5+F19gTCB7Qlts6Shit5WOe3&#10;NxmmpRvtBw37UAkOsT5FDXUIXSqlL2oy6OeuI8u3k+sNBl77SpY9jhxuWrmIokQabCx/qLGjbU3F&#10;eX8xGt5GHDdL9TLszqft9fvw8P61U6T1/d20eQYRaAp/MPzqszrk7HR0F1t60WqYqTjmMoGneJmA&#10;YGS1WigQR2aTSD2CzDP5v0X+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OpjW6OTDQAAMJUAAA4AAAAAAAAAAAAAAAAAOgIAAGRycy9lMm9Eb2MueG1sUEsBAi0A&#10;CgAAAAAAAAAhAOgPxoaztQAAs7UAABQAAAAAAAAAAAAAAAAA+Q8AAGRycy9tZWRpYS9pbWFnZTEu&#10;cG5nUEsBAi0AFAAGAAgAAAAhABqWSdjjAAAADQEAAA8AAAAAAAAAAAAAAAAA3sUAAGRycy9kb3du&#10;cmV2LnhtbFBLAQItABQABgAIAAAAIQCqJg6+vAAAACEBAAAZAAAAAAAAAAAAAAAAAO7GAABkcnMv&#10;X3JlbHMvZTJvRG9jLnhtbC5yZWxzUEsFBgAAAAAGAAYAfAEAAOHHAAAAAA==&#10;">
              <v:group id="Группа 2045" o:spid="_x0000_s1685" style="position:absolute;left:-87;width:72144;height:104476" coordorigin="-87" coordsize="72144,104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Q4q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1jELyn8vglPQK5/AAAA//8DAFBLAQItABQABgAIAAAAIQDb4fbL7gAAAIUBAAATAAAAAAAA&#10;AAAAAAAAAAAAAABbQ29udGVudF9UeXBlc10ueG1sUEsBAi0AFAAGAAgAAAAhAFr0LFu/AAAAFQEA&#10;AAsAAAAAAAAAAAAAAAAAHwEAAF9yZWxzLy5yZWxzUEsBAi0AFAAGAAgAAAAhAJDtDirHAAAA3QAA&#10;AA8AAAAAAAAAAAAAAAAABwIAAGRycy9kb3ducmV2LnhtbFBLBQYAAAAAAwADALcAAAD7AgAAAAA=&#10;">
                <v:line id="Прямая соединительная линия 2046" o:spid="_x0000_s1686" style="position:absolute;flip:x;visibility:visible;mso-wrap-style:square" from="5342,88921" to="71942,88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MNxgAAAN0AAAAPAAAAZHJzL2Rvd25yZXYueG1sRI9Ba8JA&#10;FITvBf/D8oTedDdp0ZK6ShUtFvSgVrw+sq9JaPZtyG5j+u/dgtDjMDPfMLNFb2vRUesrxxqSsQJB&#10;nDtTcaHh87QZvYDwAdlg7Zg0/JKHxXzwMMPMuCsfqDuGQkQI+ww1lCE0mZQ+L8miH7uGOHpfrrUY&#10;omwLaVq8RritZarURFqsOC6U2NCqpPz7+GM1LKerD3Xeb9a79yR5SkPSXU5Wav047N9eQQTqw3/4&#10;3t4aDal6nsDfm/gE5PwGAAD//wMAUEsBAi0AFAAGAAgAAAAhANvh9svuAAAAhQEAABMAAAAAAAAA&#10;AAAAAAAAAAAAAFtDb250ZW50X1R5cGVzXS54bWxQSwECLQAUAAYACAAAACEAWvQsW78AAAAVAQAA&#10;CwAAAAAAAAAAAAAAAAAfAQAAX3JlbHMvLnJlbHNQSwECLQAUAAYACAAAACEAQP0zDcYAAADdAAAA&#10;DwAAAAAAAAAAAAAAAAAHAgAAZHJzL2Rvd25yZXYueG1sUEsFBgAAAAADAAMAtwAAAPoCAAAAAA==&#10;" strokecolor="black [3213]" strokeweight="2pt">
                  <v:stroke joinstyle="miter"/>
                </v:line>
                <v:line id="Прямая соединительная линия 2047" o:spid="_x0000_s1687" style="position:absolute;flip:x;visibility:visible;mso-wrap-style:square" from="1108,94318" to="7204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ZaWxgAAAN0AAAAPAAAAZHJzL2Rvd25yZXYueG1sRI9Ba8JA&#10;FITvBf/D8oTe6m7SoiV1lSpaLOhBrXh9ZF+T0OzbkN3G9N+7BcHjMDPfMNN5b2vRUesrxxqSkQJB&#10;nDtTcaHh67h+egXhA7LB2jFp+CMP89ngYYqZcRfeU3cIhYgQ9hlqKENoMil9XpJFP3INcfS+XWsx&#10;RNkW0rR4iXBby1SpsbRYcVwosaFlSfnP4ddqWEyWn+q0W6+2H0nynIakOx+t1Ppx2L+/gQjUh3v4&#10;1t4YDal6mcD/m/gE5OwKAAD//wMAUEsBAi0AFAAGAAgAAAAhANvh9svuAAAAhQEAABMAAAAAAAAA&#10;AAAAAAAAAAAAAFtDb250ZW50X1R5cGVzXS54bWxQSwECLQAUAAYACAAAACEAWvQsW78AAAAVAQAA&#10;CwAAAAAAAAAAAAAAAAAfAQAAX3JlbHMvLnJlbHNQSwECLQAUAAYACAAAACEAL7GWlsYAAADdAAAA&#10;DwAAAAAAAAAAAAAAAAAHAgAAZHJzL2Rvd25yZXYueG1sUEsFBgAAAAADAAMAtwAAAPoCAAAAAA==&#10;" strokecolor="black [3213]" strokeweight="2pt">
                  <v:stroke joinstyle="miter"/>
                </v:line>
                <v:line id="Прямая соединительная линия 2048" o:spid="_x0000_s1688" style="position:absolute;visibility:visible;mso-wrap-style:square" from="5445,88921" to="54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caTwwAAAN0AAAAPAAAAZHJzL2Rvd25yZXYueG1sRE/LagIx&#10;FN0X/IdwBXc1o4jU0ShFrAx2U7XU7SW586CTm2GSzuPvm0Why8N57w6DrUVHra8cK1jMExDE2pmK&#10;CwWf97fnFxA+IBusHZOCkTwc9pOnHabG9Xyl7hYKEUPYp6igDKFJpfS6JIt+7hriyOWutRgibAtp&#10;WuxjuK3lMknW0mLFsaHEho4l6e/bj1Xw+MhO78eq0evxnF3yfGPv3fVLqdl0eN2CCDSEf/GfOzMK&#10;lskqzo1v4hOQ+18AAAD//wMAUEsBAi0AFAAGAAgAAAAhANvh9svuAAAAhQEAABMAAAAAAAAAAAAA&#10;AAAAAAAAAFtDb250ZW50X1R5cGVzXS54bWxQSwECLQAUAAYACAAAACEAWvQsW78AAAAVAQAACwAA&#10;AAAAAAAAAAAAAAAfAQAAX3JlbHMvLnJlbHNQSwECLQAUAAYACAAAACEAIe3Gk8MAAADdAAAADwAA&#10;AAAAAAAAAAAAAAAHAgAAZHJzL2Rvd25yZXYueG1sUEsFBgAAAAADAAMAtwAAAPcCAAAAAA==&#10;" strokecolor="black [3213]" strokeweight="2pt">
                  <v:stroke joinstyle="miter"/>
                </v:line>
                <v:line id="Прямая соединительная линия 2049" o:spid="_x0000_s1689" style="position:absolute;visibility:visible;mso-wrap-style:square" from="12652,88921" to="1265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WMIxwAAAN0AAAAPAAAAZHJzL2Rvd25yZXYueG1sRI9Pa8JA&#10;FMTvhX6H5RW8NZtKCTW6ikhbgl6qKfX6yL78wezbkN3G5Nu7hYLHYWZ+w6w2o2nFQL1rLCt4iWIQ&#10;xIXVDVcKvvOP5zcQziNrbC2TgokcbNaPDytMtb3ykYaTr0SAsEtRQe19l0rpipoMush2xMErbW/Q&#10;B9lXUvd4DXDTynkcJ9Jgw2Ghxo52NRWX069RcP7K3g+7piuS6TPbl+XC5MPxR6nZ07hdgvA0+nv4&#10;v51pBfP4dQF/b8ITkOsbAAAA//8DAFBLAQItABQABgAIAAAAIQDb4fbL7gAAAIUBAAATAAAAAAAA&#10;AAAAAAAAAAAAAABbQ29udGVudF9UeXBlc10ueG1sUEsBAi0AFAAGAAgAAAAhAFr0LFu/AAAAFQEA&#10;AAsAAAAAAAAAAAAAAAAAHwEAAF9yZWxzLy5yZWxzUEsBAi0AFAAGAAgAAAAhAE6hYwjHAAAA3QAA&#10;AA8AAAAAAAAAAAAAAAAABwIAAGRycy9kb3ducmV2LnhtbFBLBQYAAAAAAwADALcAAAD7AgAAAAA=&#10;" strokecolor="black [3213]" strokeweight="2pt">
                  <v:stroke joinstyle="miter"/>
                </v:line>
                <v:line id="Прямая соединительная линия 2050" o:spid="_x0000_s1690" style="position:absolute;visibility:visible;mso-wrap-style:square" from="19844,88921" to="1984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xIwwAAAN0AAAAPAAAAZHJzL2Rvd25yZXYueG1sRE/LagIx&#10;FN0X/IdwBXc1o6DU0ShFrAx2U7XU7SW586CTm2GSzuPvm0Why8N57w6DrUVHra8cK1jMExDE2pmK&#10;CwWf97fnFxA+IBusHZOCkTwc9pOnHabG9Xyl7hYKEUPYp6igDKFJpfS6JIt+7hriyOWutRgibAtp&#10;WuxjuK3lMknW0mLFsaHEho4l6e/bj1Xw+MhO78eq0evxnF3yfGPv3fVLqdl0eN2CCDSEf/GfOzMK&#10;lskq7o9v4hOQ+18AAAD//wMAUEsBAi0AFAAGAAgAAAAhANvh9svuAAAAhQEAABMAAAAAAAAAAAAA&#10;AAAAAAAAAFtDb250ZW50X1R5cGVzXS54bWxQSwECLQAUAAYACAAAACEAWvQsW78AAAAVAQAACwAA&#10;AAAAAAAAAAAAAAAfAQAAX3JlbHMvLnJlbHNQSwECLQAUAAYACAAAACEAWkJcSMMAAADdAAAADwAA&#10;AAAAAAAAAAAAAAAHAgAAZHJzL2Rvd25yZXYueG1sUEsFBgAAAAADAAMAtwAAAPcCAAAAAA==&#10;" strokecolor="black [3213]" strokeweight="2pt">
                  <v:stroke joinstyle="miter"/>
                </v:line>
                <v:line id="Прямая соединительная линия 2051" o:spid="_x0000_s1691" style="position:absolute;visibility:visible;mso-wrap-style:square" from="25241,88921" to="25241,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vnTxQAAAN0AAAAPAAAAZHJzL2Rvd25yZXYueG1sRI9Li8JA&#10;EITvwv6HoRe86URhxY2Ossi6BL34WPTaZDoPzPSEzBjjv3cEwWNRVV9R82VnKtFS40rLCkbDCARx&#10;anXJuYL/43owBeE8ssbKMim4k4Pl4qM3x1jbG++pPfhcBAi7GBUU3texlC4tyKAb2po4eJltDPog&#10;m1zqBm8Bbio5jqKJNFhyWCiwplVB6eVwNQrOu+R3uyrrdHL/SzZZ9m2O7f6kVP+z+5mB8NT5d/jV&#10;TrSCcfQ1gueb8ATk4gEAAP//AwBQSwECLQAUAAYACAAAACEA2+H2y+4AAACFAQAAEwAAAAAAAAAA&#10;AAAAAAAAAAAAW0NvbnRlbnRfVHlwZXNdLnhtbFBLAQItABQABgAIAAAAIQBa9CxbvwAAABUBAAAL&#10;AAAAAAAAAAAAAAAAAB8BAABfcmVscy8ucmVsc1BLAQItABQABgAIAAAAIQA1DvnTxQAAAN0AAAAP&#10;AAAAAAAAAAAAAAAAAAcCAABkcnMvZG93bnJldi54bWxQSwUGAAAAAAMAAwC3AAAA+QIAAAAA&#10;" strokecolor="black [3213]" strokeweight="2pt">
                  <v:stroke joinstyle="miter"/>
                </v:line>
                <v:line id="Прямая соединительная линия 2052" o:spid="_x0000_s1692" style="position:absolute;visibility:visible;mso-wrap-style:square" from="28845,88921" to="288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GekxgAAAN0AAAAPAAAAZHJzL2Rvd25yZXYueG1sRI9Pa8JA&#10;FMTvQr/D8gredNNApabZSJG2BL3UWNrrI/vyh2bfhuw2xm/vCoLHYWZ+w6SbyXRipMG1lhU8LSMQ&#10;xKXVLdcKvo8fixcQziNr7CyTgjM52GQPsxQTbU98oLHwtQgQdgkqaLzvEyld2ZBBt7Q9cfAqOxj0&#10;QQ611AOeAtx0Mo6ilTTYclhosKdtQ+Vf8W8U/H7l7/tt25er82e+q6q1OY6HH6Xmj9PbKwhPk7+H&#10;b+1cK4ij5xiub8ITkNkFAAD//wMAUEsBAi0AFAAGAAgAAAAhANvh9svuAAAAhQEAABMAAAAAAAAA&#10;AAAAAAAAAAAAAFtDb250ZW50X1R5cGVzXS54bWxQSwECLQAUAAYACAAAACEAWvQsW78AAAAVAQAA&#10;CwAAAAAAAAAAAAAAAAAfAQAAX3JlbHMvLnJlbHNQSwECLQAUAAYACAAAACEAxdxnpMYAAADdAAAA&#10;DwAAAAAAAAAAAAAAAAAHAgAAZHJzL2Rvd25yZXYueG1sUEsFBgAAAAADAAMAtwAAAPoCAAAAAA==&#10;" strokecolor="black [3213]" strokeweight="2pt">
                  <v:stroke joinstyle="miter"/>
                </v:line>
                <v:line id="Прямая соединительная линия 2053" o:spid="_x0000_s1693" style="position:absolute;visibility:visible;mso-wrap-style:square" from="5361,90715" to="28845,90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dtxQAAAN0AAAAPAAAAZHJzL2Rvd25yZXYueG1sRI9RS8NA&#10;EITfhf6HYwu+2b0mWiT2Woqg9Kli2x+w5tYkbW4v5M4m+us9QejjMDPfMMv16Fp14T40XgzMZxoU&#10;S+ltI5WB4+Hl7hFUiCSWWi9s4JsDrFeTmyUV1g/yzpd9rFSCSCjIQB1jVyCGsmZHYeY7luR9+t5R&#10;TLKv0PY0JLhrMdN6gY4aSQs1dfxcc3nefzkDLt/q3WLIdi2Wp9cP+UG8z9+MuZ2OmydQkcd4Df+3&#10;t9ZAph9y+HuTngCufgEAAP//AwBQSwECLQAUAAYACAAAACEA2+H2y+4AAACFAQAAEwAAAAAAAAAA&#10;AAAAAAAAAAAAW0NvbnRlbnRfVHlwZXNdLnhtbFBLAQItABQABgAIAAAAIQBa9CxbvwAAABUBAAAL&#10;AAAAAAAAAAAAAAAAAB8BAABfcmVscy8ucmVsc1BLAQItABQABgAIAAAAIQAW/ddtxQAAAN0AAAAP&#10;AAAAAAAAAAAAAAAAAAcCAABkcnMvZG93bnJldi54bWxQSwUGAAAAAAMAAwC3AAAA+QIAAAAA&#10;" strokecolor="black [3213]" strokeweight="1pt">
                  <v:stroke joinstyle="miter"/>
                </v:line>
                <v:line id="Прямая соединительная линия 2054" o:spid="_x0000_s1694" style="position:absolute;visibility:visible;mso-wrap-style:square" from="5361,92524" to="28845,92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VpLxgAAAN0AAAAPAAAAZHJzL2Rvd25yZXYueG1sRI9ba8JA&#10;FITfC/6H5Qh9qxulFY2uImJL0Bdv6Oshe3LB7NmQ3cb4712h0MdhZr5h5svOVKKlxpWWFQwHEQji&#10;1OqScwXn0/fHBITzyBory6TgQQ6Wi97bHGNt73yg9uhzESDsYlRQeF/HUrq0IINuYGvi4GW2MeiD&#10;bHKpG7wHuKnkKIrG0mDJYaHAmtYFpbfjr1Fw3Seb3bqs0/HjJ9lm2dSc2sNFqfd+t5qB8NT5//Bf&#10;O9EKRtHXJ7zehCcgF08AAAD//wMAUEsBAi0AFAAGAAgAAAAhANvh9svuAAAAhQEAABMAAAAAAAAA&#10;AAAAAAAAAAAAAFtDb250ZW50X1R5cGVzXS54bWxQSwECLQAUAAYACAAAACEAWvQsW78AAAAVAQAA&#10;CwAAAAAAAAAAAAAAAAAfAQAAX3JlbHMvLnJlbHNQSwECLQAUAAYACAAAACEAJXlaS8YAAADdAAAA&#10;DwAAAAAAAAAAAAAAAAAHAgAAZHJzL2Rvd25yZXYueG1sUEsFBgAAAAADAAMAtwAAAPoCAAAAAA==&#10;" strokecolor="black [3213]" strokeweight="2pt">
                  <v:stroke joinstyle="miter"/>
                </v:line>
                <v:line id="Прямая соединительная линия 2055" o:spid="_x0000_s1695" style="position:absolute;visibility:visible;mso-wrap-style:square" from="5361,96120" to="28845,96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OqCxQAAAN0AAAAPAAAAZHJzL2Rvd25yZXYueG1sRI9Ra8JA&#10;EITfC/6HYwXf6p6xSomeUgoVnyy1/QFrbpuk5vZC7mqiv75XKPRxmJlvmPV2cI26cBdqLwZmUw2K&#10;pfC2ltLAx/vL/SOoEEksNV7YwJUDbDejuzXl1vfyxpdjLFWCSMjJQBVjmyOGomJHYepbluR9+s5R&#10;TLIr0XbUJ7hrMNN6iY5qSQsVtfxccXE+fjsDbr7Xh2WfHRosvnYnuSE+zF+NmYyHpxWoyEP8D/+1&#10;99ZAphcL+H2TngBufgAAAP//AwBQSwECLQAUAAYACAAAACEA2+H2y+4AAACFAQAAEwAAAAAAAAAA&#10;AAAAAAAAAAAAW0NvbnRlbnRfVHlwZXNdLnhtbFBLAQItABQABgAIAAAAIQBa9CxbvwAAABUBAAAL&#10;AAAAAAAAAAAAAAAAAB8BAABfcmVscy8ucmVsc1BLAQItABQABgAIAAAAIQD2WOqCxQAAAN0AAAAP&#10;AAAAAAAAAAAAAAAAAAcCAABkcnMvZG93bnJldi54bWxQSwUGAAAAAAMAAwC3AAAA+QIAAAAA&#10;" strokecolor="black [3213]" strokeweight="1pt">
                  <v:stroke joinstyle="miter"/>
                </v:line>
                <v:line id="Прямая соединительная линия 2056" o:spid="_x0000_s1696" style="position:absolute;visibility:visible;mso-wrap-style:square" from="5445,97922" to="28929,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nT1xQAAAN0AAAAPAAAAZHJzL2Rvd25yZXYueG1sRI9RS8NA&#10;EITfBf/DsQXf7F5TDRJ7LVKo9KnF6g9Yc2uSNrcXcmcT/fU9QejjMDPfMIvV6Fp15j40XgzMphoU&#10;S+ltI5WBj/fN/ROoEEkstV7YwA8HWC1vbxZUWD/IG58PsVIJIqEgA3WMXYEYypodhanvWJL35XtH&#10;Mcm+QtvTkOCuxUzrHB01khZq6nhdc3k6fDsDbr7Vu3zIdi2Wx9dP+UV8mO+NuZuML8+gIo/xGv5v&#10;b62BTD/m8PcmPQFcXgAAAP//AwBQSwECLQAUAAYACAAAACEA2+H2y+4AAACFAQAAEwAAAAAAAAAA&#10;AAAAAAAAAAAAW0NvbnRlbnRfVHlwZXNdLnhtbFBLAQItABQABgAIAAAAIQBa9CxbvwAAABUBAAAL&#10;AAAAAAAAAAAAAAAAAB8BAABfcmVscy8ucmVsc1BLAQItABQABgAIAAAAIQAGinT1xQAAAN0AAAAP&#10;AAAAAAAAAAAAAAAAAAcCAABkcnMvZG93bnJldi54bWxQSwUGAAAAAAMAAwC3AAAA+QIAAAAA&#10;" strokecolor="black [3213]" strokeweight="1pt">
                  <v:stroke joinstyle="miter"/>
                </v:line>
                <v:line id="Прямая соединительная линия 2057" o:spid="_x0000_s1697" style="position:absolute;visibility:visible;mso-wrap-style:square" from="5445,99675" to="28929,99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tFuxQAAAN0AAAAPAAAAZHJzL2Rvd25yZXYueG1sRI9RT8JA&#10;EITfTfwPlzXxTfYsCKRyEGOi4Qki8AOW3tJWe3tN76TFX++RmPg4mZlvMovV4Bp15i7UXgw8jjQo&#10;lsLbWkoDh/3bwxxUiCSWGi9s4MIBVsvbmwXl1vfyweddLFWCSMjJQBVjmyOGomJHYeRbluSdfOco&#10;JtmVaDvqE9w1mGk9RUe1pIWKWn6tuPjafTsDbrzWm2mfbRosPt+P8oM4GW+Nub8bXp5BRR7if/iv&#10;vbYGMv00g+ub9ARw+QsAAP//AwBQSwECLQAUAAYACAAAACEA2+H2y+4AAACFAQAAEwAAAAAAAAAA&#10;AAAAAAAAAAAAW0NvbnRlbnRfVHlwZXNdLnhtbFBLAQItABQABgAIAAAAIQBa9CxbvwAAABUBAAAL&#10;AAAAAAAAAAAAAAAAAB8BAABfcmVscy8ucmVsc1BLAQItABQABgAIAAAAIQBpxtFuxQAAAN0AAAAP&#10;AAAAAAAAAAAAAAAAAAcCAABkcnMvZG93bnJldi54bWxQSwUGAAAAAAMAAwC3AAAA+QIAAAAA&#10;" strokecolor="black [3213]" strokeweight="1pt">
                  <v:stroke joinstyle="miter"/>
                </v:line>
                <v:line id="Прямая соединительная линия 2058" o:spid="_x0000_s1698" style="position:absolute;visibility:visible;mso-wrap-style:square" from="5361,101522" to="28845,1015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UUcwgAAAN0AAAAPAAAAZHJzL2Rvd25yZXYueG1sRE/NasJA&#10;EL4XfIdlCt7qbGMVia4igsWTRdsHGLNjkjY7G7JbE/v03UOhx4/vf7UZXKNu3IXai4HniQbFUnhb&#10;S2ng433/tAAVIomlxgsbuHOAzXr0sKLc+l5OfDvHUqUQCTkZqGJsc8RQVOwoTHzLkrir7xzFBLsS&#10;bUd9CncNZlrP0VEtqaGilncVF1/nb2fATQ/6OO+zY4PF5+tFfhBfpm/GjB+H7RJU5CH+i//cB2sg&#10;07M0N71JTwDXvwAAAP//AwBQSwECLQAUAAYACAAAACEA2+H2y+4AAACFAQAAEwAAAAAAAAAAAAAA&#10;AAAAAAAAW0NvbnRlbnRfVHlwZXNdLnhtbFBLAQItABQABgAIAAAAIQBa9CxbvwAAABUBAAALAAAA&#10;AAAAAAAAAAAAAB8BAABfcmVscy8ucmVsc1BLAQItABQABgAIAAAAIQAYWUUcwgAAAN0AAAAPAAAA&#10;AAAAAAAAAAAAAAcCAABkcnMvZG93bnJldi54bWxQSwUGAAAAAAMAAwC3AAAA9gIAAAAA&#10;" strokecolor="black [3213]" strokeweight="1pt">
                  <v:stroke joinstyle="miter"/>
                </v:line>
                <v:line id="Прямая соединительная линия 2059" o:spid="_x0000_s1699" style="position:absolute;visibility:visible;mso-wrap-style:square" from="54054,94318" to="5405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PXVxwAAAN0AAAAPAAAAZHJzL2Rvd25yZXYueG1sRI9Pa8JA&#10;FMTvhX6H5RW8NZsKDTW6ikhbgl6qKfX6yL78wezbkN3G5Nu7hYLHYWZ+w6w2o2nFQL1rLCt4iWIQ&#10;xIXVDVcKvvOP5zcQziNrbC2TgokcbNaPDytMtb3ykYaTr0SAsEtRQe19l0rpipoMush2xMErbW/Q&#10;B9lXUvd4DXDTynkcJ9Jgw2Ghxo52NRWX069RcP7K3g+7piuS6TPbl+XC5MPxR6nZ07hdgvA0+nv4&#10;v51pBfP4dQF/b8ITkOsbAAAA//8DAFBLAQItABQABgAIAAAAIQDb4fbL7gAAAIUBAAATAAAAAAAA&#10;AAAAAAAAAAAAAABbQ29udGVudF9UeXBlc10ueG1sUEsBAi0AFAAGAAgAAAAhAFr0LFu/AAAAFQEA&#10;AAsAAAAAAAAAAAAAAAAAHwEAAF9yZWxzLy5yZWxzUEsBAi0AFAAGAAgAAAAhAMt49dXHAAAA3QAA&#10;AA8AAAAAAAAAAAAAAAAABwIAAGRycy9kb3ducmV2LnhtbFBLBQYAAAAAAwADALcAAAD7AgAAAAA=&#10;" strokecolor="black [3213]" strokeweight="2pt">
                  <v:stroke joinstyle="miter"/>
                </v:line>
                <v:line id="Прямая соединительная линия 2060" o:spid="_x0000_s1700" style="position:absolute;visibility:visible;mso-wrap-style:square" from="59547,94318" to="5954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pb1wgAAAN0AAAAPAAAAZHJzL2Rvd25yZXYueG1sRE/LisIw&#10;FN0L8w/hDsxO03FRtGMUkVGKbrSKs700tw9sbkqTqfXvzUJweTjvxWowjeipc7VlBd+TCARxbnXN&#10;pYLLeTuegXAeWWNjmRQ8yMFq+TFaYKLtnU/UZ74UIYRdggoq79tESpdXZNBNbEscuMJ2Bn2AXSl1&#10;h/cQbho5jaJYGqw5NFTY0qai/Jb9GwV/x/T3sKnbPH7s0n1RzM25P12V+voc1j8gPA3+LX65U61g&#10;GsVhf3gTnoBcPgEAAP//AwBQSwECLQAUAAYACAAAACEA2+H2y+4AAACFAQAAEwAAAAAAAAAAAAAA&#10;AAAAAAAAW0NvbnRlbnRfVHlwZXNdLnhtbFBLAQItABQABgAIAAAAIQBa9CxbvwAAABUBAAALAAAA&#10;AAAAAAAAAAAAAB8BAABfcmVscy8ucmVsc1BLAQItABQABgAIAAAAIQCULpb1wgAAAN0AAAAPAAAA&#10;AAAAAAAAAAAAAAcCAABkcnMvZG93bnJldi54bWxQSwUGAAAAAAMAAwC3AAAA9gIAAAAA&#10;" strokecolor="black [3213]" strokeweight="2pt">
                  <v:stroke joinstyle="miter"/>
                </v:line>
                <v:line id="Прямая соединительная линия 2061" o:spid="_x0000_s1701" style="position:absolute;visibility:visible;mso-wrap-style:square" from="54054,97918" to="7205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jNuxgAAAN0AAAAPAAAAZHJzL2Rvd25yZXYueG1sRI/NasMw&#10;EITvhbyD2EButZwcTOtaCSUkwaSXOintdbHWP9RaGUtx7LevCoUeh5n5hsl2k+nESINrLStYRzEI&#10;4tLqlmsFH9fj4xMI55E1dpZJwUwOdtvFQ4aptncuaLz4WgQIuxQVNN73qZSubMigi2xPHLzKDgZ9&#10;kEMt9YD3ADed3MRxIg22HBYa7GnfUPl9uRkFX+/54W3f9mUyn/JzVT2b61h8KrVaTq8vIDxN/j/8&#10;1861gk2crOH3TXgCcvsDAAD//wMAUEsBAi0AFAAGAAgAAAAhANvh9svuAAAAhQEAABMAAAAAAAAA&#10;AAAAAAAAAAAAAFtDb250ZW50X1R5cGVzXS54bWxQSwECLQAUAAYACAAAACEAWvQsW78AAAAVAQAA&#10;CwAAAAAAAAAAAAAAAAAfAQAAX3JlbHMvLnJlbHNQSwECLQAUAAYACAAAACEA+2IzbsYAAADdAAAA&#10;DwAAAAAAAAAAAAAAAAAHAgAAZHJzL2Rvd25yZXYueG1sUEsFBgAAAAADAAMAtwAAAPoCAAAAAA==&#10;" strokecolor="black [3213]" strokeweight="2pt">
                  <v:stroke joinstyle="miter"/>
                </v:line>
                <v:line id="Прямая соединительная линия 2062" o:spid="_x0000_s1702" style="position:absolute;visibility:visible;mso-wrap-style:square" from="54054,96118" to="72057,96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K0ZxgAAAN0AAAAPAAAAZHJzL2Rvd25yZXYueG1sRI/NasMw&#10;EITvhbyD2EBvjRwfTONGMcEkxbSXxgntdbHWP9RaGUt1nLevCoUch5n5htlms+nFRKPrLCtYryIQ&#10;xJXVHTcKLufj0zMI55E19pZJwY0cZLvFwxZTba98oqn0jQgQdikqaL0fUild1ZJBt7IDcfBqOxr0&#10;QY6N1CNeA9z0Mo6iRBrsOCy0OFDeUvVd/hgFXx/F4T3vhiq5vRZvdb0x5+n0qdTjct6/gPA0+3v4&#10;v11oBXGUxPD3JjwBufsFAAD//wMAUEsBAi0AFAAGAAgAAAAhANvh9svuAAAAhQEAABMAAAAAAAAA&#10;AAAAAAAAAAAAAFtDb250ZW50X1R5cGVzXS54bWxQSwECLQAUAAYACAAAACEAWvQsW78AAAAVAQAA&#10;CwAAAAAAAAAAAAAAAAAfAQAAX3JlbHMvLnJlbHNQSwECLQAUAAYACAAAACEAC7CtGcYAAADdAAAA&#10;DwAAAAAAAAAAAAAAAAAHAgAAZHJzL2Rvd25yZXYueG1sUEsFBgAAAAADAAMAtwAAAPoCAAAAAA==&#10;" strokecolor="black [3213]" strokeweight="2pt">
                  <v:stroke joinstyle="miter"/>
                </v:line>
                <v:line id="Прямая соединительная линия 2063" o:spid="_x0000_s1703" style="position:absolute;visibility:visible;mso-wrap-style:square" from="64867,94322" to="64867,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iCxgAAAN0AAAAPAAAAZHJzL2Rvd25yZXYueG1sRI9ba8JA&#10;FITfC/6H5Qi+1Y0KoU1dpYhK0Jd6wb4esicXmj0bsmuM/94VhD4OM/MNM1/2phYdta6yrGAyjkAQ&#10;Z1ZXXCg4nzbvHyCcR9ZYWyYFd3KwXAze5phoe+MDdUdfiABhl6CC0vsmkdJlJRl0Y9sQBy+3rUEf&#10;ZFtI3eItwE0tp1EUS4MVh4USG1qVlP0dr0bB70+63q+qJovv23SX55/m1B0uSo2G/fcXCE+9/w+/&#10;2qlWMI3iGTzfhCcgFw8AAAD//wMAUEsBAi0AFAAGAAgAAAAhANvh9svuAAAAhQEAABMAAAAAAAAA&#10;AAAAAAAAAAAAAFtDb250ZW50X1R5cGVzXS54bWxQSwECLQAUAAYACAAAACEAWvQsW78AAAAVAQAA&#10;CwAAAAAAAAAAAAAAAAAfAQAAX3JlbHMvLnJlbHNQSwECLQAUAAYACAAAACEAZPwIgsYAAADdAAAA&#10;DwAAAAAAAAAAAAAAAAAHAgAAZHJzL2Rvd25yZXYueG1sUEsFBgAAAAADAAMAtwAAAPoCAAAAAA==&#10;" strokecolor="black [3213]" strokeweight="2pt">
                  <v:stroke joinstyle="miter"/>
                </v:line>
                <v:rect id="Прямоугольник 2064" o:spid="_x0000_s1704" style="position:absolute;left:5437;width:66608;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FRRxwAAAN0AAAAPAAAAZHJzL2Rvd25yZXYueG1sRI9BawIx&#10;FITvgv8hvEIvUrMuImVrFBHUpVCh2/bQ22Pz3CzdvIRNqtt/bwqCx2FmvmGW68F24kx9aB0rmE0z&#10;EMS10y03Cj4/dk/PIEJE1tg5JgV/FGC9Go+WWGh34Xc6V7ERCcKhQAUmRl9IGWpDFsPUeeLknVxv&#10;MSbZN1L3eElw28k8yxbSYstpwaCnraH6p/q1CnYHM9nI17cvX4bjyeal3x8m30o9PgybFxCRhngP&#10;39qlVpBnizn8v0lPQK6uAAAA//8DAFBLAQItABQABgAIAAAAIQDb4fbL7gAAAIUBAAATAAAAAAAA&#10;AAAAAAAAAAAAAABbQ29udGVudF9UeXBlc10ueG1sUEsBAi0AFAAGAAgAAAAhAFr0LFu/AAAAFQEA&#10;AAsAAAAAAAAAAAAAAAAAHwEAAF9yZWxzLy5yZWxzUEsBAi0AFAAGAAgAAAAhAOckVFHHAAAA3QAA&#10;AA8AAAAAAAAAAAAAAAAABwIAAGRycy9kb3ducmV2LnhtbFBLBQYAAAAAAwADALcAAAD7AgAAAAA=&#10;" filled="f" strokecolor="black [3213]" strokeweight="2pt"/>
                <v:line id="Прямая соединительная линия 2065" o:spid="_x0000_s1705" style="position:absolute;visibility:visible;mso-wrap-style:square" from="2902,72719" to="290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TVtxgAAAN0AAAAPAAAAZHJzL2Rvd25yZXYueG1sRI9ba8JA&#10;FITfC/6H5Qi+1Y2CoU1dpYhK0Jd6wb4esicXmj0bsmuM/94VhD4OM/MNM1/2phYdta6yrGAyjkAQ&#10;Z1ZXXCg4nzbvHyCcR9ZYWyYFd3KwXAze5phoe+MDdUdfiABhl6CC0vsmkdJlJRl0Y9sQBy+3rUEf&#10;ZFtI3eItwE0tp1EUS4MVh4USG1qVlP0dr0bB70+63q+qJovv23SX55/m1B0uSo2G/fcXCE+9/w+/&#10;2qlWMI3iGTzfhCcgFw8AAAD//wMAUEsBAi0AFAAGAAgAAAAhANvh9svuAAAAhQEAABMAAAAAAAAA&#10;AAAAAAAAAAAAAFtDb250ZW50X1R5cGVzXS54bWxQSwECLQAUAAYACAAAACEAWvQsW78AAAAVAQAA&#10;CwAAAAAAAAAAAAAAAAAfAQAAX3JlbHMvLnJlbHNQSwECLQAUAAYACAAAACEAhFk1bcYAAADdAAAA&#10;DwAAAAAAAAAAAAAAAAAHAgAAZHJzL2Rvd25yZXYueG1sUEsFBgAAAAADAAMAtwAAAPoCAAAAAA==&#10;" strokecolor="black [3213]" strokeweight="2pt">
                  <v:stroke joinstyle="miter"/>
                </v:line>
                <v:line id="Прямая соединительная линия 2066" o:spid="_x0000_s1706" style="position:absolute;visibility:visible;mso-wrap-style:square" from="1108,72719" to="1108,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6saxQAAAN0AAAAPAAAAZHJzL2Rvd25yZXYueG1sRI9Li8JA&#10;EITvwv6HoRf2phM9BM06isiuhPXii/XaZDoPzPSEzBjjv3cEwWNRVV9R82VvatFR6yrLCsajCARx&#10;ZnXFhYLT8Xc4BeE8ssbaMim4k4Pl4mMwx0TbG++pO/hCBAi7BBWU3jeJlC4ryaAb2YY4eLltDfog&#10;20LqFm8Bbmo5iaJYGqw4LJTY0Lqk7HK4GgXnXfqzXVdNFt836V+ez8yx2/8r9fXZr75BeOr9O/xq&#10;p1rBJIpjeL4JT0AuHgAAAP//AwBQSwECLQAUAAYACAAAACEA2+H2y+4AAACFAQAAEwAAAAAAAAAA&#10;AAAAAAAAAAAAW0NvbnRlbnRfVHlwZXNdLnhtbFBLAQItABQABgAIAAAAIQBa9CxbvwAAABUBAAAL&#10;AAAAAAAAAAAAAAAAAB8BAABfcmVscy8ucmVsc1BLAQItABQABgAIAAAAIQB0i6saxQAAAN0AAAAP&#10;AAAAAAAAAAAAAAAAAAcCAABkcnMvZG93bnJldi54bWxQSwUGAAAAAAMAAwC3AAAA+QIAAAAA&#10;" strokecolor="black [3213]" strokeweight="2pt">
                  <v:stroke joinstyle="miter"/>
                </v:line>
                <v:line id="Прямая соединительная линия 2067" o:spid="_x0000_s1707" style="position:absolute;flip:x;visibility:visible;mso-wrap-style:square" from="994,103319" to="5437,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Mr2xgAAAN0AAAAPAAAAZHJzL2Rvd25yZXYueG1sRI9Pa8JA&#10;FMTvBb/D8gRvdTcRVKKrtFKlQj34j14f2dckNPs2ZNeYfnu3UOhxmJnfMMt1b2vRUesrxxqSsQJB&#10;nDtTcaHhct4+z0H4gGywdkwafsjDejV4WmJm3J2P1J1CISKEfYYayhCaTEqfl2TRj11DHL0v11oM&#10;UbaFNC3eI9zWMlVqKi1WHBdKbGhTUv59ulkNr7PNXl0P27ePXZJM0pB0n2crtR4N+5cFiEB9+A//&#10;td+NhlRNZ/D7Jj4BuXoAAAD//wMAUEsBAi0AFAAGAAgAAAAhANvh9svuAAAAhQEAABMAAAAAAAAA&#10;AAAAAAAAAAAAAFtDb250ZW50X1R5cGVzXS54bWxQSwECLQAUAAYACAAAACEAWvQsW78AAAAVAQAA&#10;CwAAAAAAAAAAAAAAAAAfAQAAX3JlbHMvLnJlbHNQSwECLQAUAAYACAAAACEAZATK9sYAAADdAAAA&#10;DwAAAAAAAAAAAAAAAAAHAgAAZHJzL2Rvd25yZXYueG1sUEsFBgAAAAADAAMAtwAAAPoCAAAAAA==&#10;" strokecolor="black [3213]" strokeweight="2pt">
                  <v:stroke joinstyle="miter"/>
                </v:line>
                <v:line id="Прямая соединительная линия 2068" o:spid="_x0000_s1708" style="position:absolute;flip:x;visibility:visible;mso-wrap-style:square" from="994,81638" to="5437,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16EwwAAAN0AAAAPAAAAZHJzL2Rvd25yZXYueG1sRE/Pa8Iw&#10;FL4L+x/CG+ymSTvQ0RllK+tQ0IO6seujeWvLmpfSZLX+9+YgePz4fi/Xo23FQL1vHGtIZgoEcelM&#10;w5WGr1MxfQHhA7LB1jFpuJCH9ephssTMuDMfaDiGSsQQ9hlqqEPoMil9WZNFP3MdceR+XW8xRNhX&#10;0vR4juG2lalSc2mx4dhQY0d5TeXf8d9qeF/kW/W9Lz52n0nynIZk+DlZqfXT4/j2CiLQGO7im3tj&#10;NKRqHufGN/EJyNUVAAD//wMAUEsBAi0AFAAGAAgAAAAhANvh9svuAAAAhQEAABMAAAAAAAAAAAAA&#10;AAAAAAAAAFtDb250ZW50X1R5cGVzXS54bWxQSwECLQAUAAYACAAAACEAWvQsW78AAAAVAQAACwAA&#10;AAAAAAAAAAAAAAAfAQAAX3JlbHMvLnJlbHNQSwECLQAUAAYACAAAACEAFZtehMMAAADdAAAADwAA&#10;AAAAAAAAAAAAAAAHAgAAZHJzL2Rvd25yZXYueG1sUEsFBgAAAAADAAMAtwAAAPcCAAAAAA==&#10;" strokecolor="black [3213]" strokeweight="2pt">
                  <v:stroke joinstyle="miter"/>
                </v:line>
                <v:line id="Прямая соединительная линия 2069" o:spid="_x0000_s1709" style="position:absolute;flip:x;visibility:visible;mso-wrap-style:square" from="0,72719" to="540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J3CxwAAAN0AAAAPAAAAZHJzL2Rvd25yZXYueG1sRI9Ba8JA&#10;FITvhf6H5RW8FN3oQU3qKrUgUSyFqhdvr9nXJJh9m+6umv77riD0OMzMN8xs0ZlGXMj52rKC4SAB&#10;QVxYXXOp4LBf9acgfEDW2FgmBb/kYTF/fJhhpu2VP+myC6WIEPYZKqhCaDMpfVGRQT+wLXH0vq0z&#10;GKJ0pdQOrxFuGjlKkrE0WHNcqLClt4qK0+5sFGzkz/a0dF9lPpX56vg++Ug5f1aq99S9voAI1IX/&#10;8L291gpGyTiF25v4BOT8DwAA//8DAFBLAQItABQABgAIAAAAIQDb4fbL7gAAAIUBAAATAAAAAAAA&#10;AAAAAAAAAAAAAABbQ29udGVudF9UeXBlc10ueG1sUEsBAi0AFAAGAAgAAAAhAFr0LFu/AAAAFQEA&#10;AAsAAAAAAAAAAAAAAAAAHwEAAF9yZWxzLy5yZWxzUEsBAi0AFAAGAAgAAAAhADOsncLHAAAA3QAA&#10;AA8AAAAAAAAAAAAAAAAABwIAAGRycy9kb3ducmV2LnhtbFBLBQYAAAAAAwADALcAAAD7AgAAAAA=&#10;" strokecolor="black [3213]" strokeweight="1pt">
                  <v:stroke joinstyle="miter"/>
                </v:line>
                <v:line id="Прямая соединительная линия 2070" o:spid="_x0000_s1710" style="position:absolute;visibility:visible;mso-wrap-style:square" from="51,49326" to="51,7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wAowwAAAN0AAAAPAAAAZHJzL2Rvd25yZXYueG1sRE+7bsIw&#10;FN0r8Q/WRWIrDgyhBAyqEEURXQpUZb2ybx5qfB3FbhL+vh4qdTw67+1+tI3oqfO1YwWLeQKCWDtT&#10;c6ng8/b2/ALCB2SDjWNS8CAP+93kaYuZcQNfqL+GUsQQ9hkqqEJoMym9rsiin7uWOHKF6yyGCLtS&#10;mg6HGG4buUySVFqsOTZU2NKhIv19/bEK7h/58f1Qtzp9nPJzUaztrb98KTWbjq8bEIHG8C/+c+dG&#10;wTJZxf3xTXwCcvcLAAD//wMAUEsBAi0AFAAGAAgAAAAhANvh9svuAAAAhQEAABMAAAAAAAAAAAAA&#10;AAAAAAAAAFtDb250ZW50X1R5cGVzXS54bWxQSwECLQAUAAYACAAAACEAWvQsW78AAAAVAQAACwAA&#10;AAAAAAAAAAAAAAAfAQAAX3JlbHMvLnJlbHNQSwECLQAUAAYACAAAACEAEfcAKMMAAADdAAAADwAA&#10;AAAAAAAAAAAAAAAHAgAAZHJzL2Rvd25yZXYueG1sUEsFBgAAAAADAAMAtwAAAPcCAAAAAA==&#10;" strokecolor="black [3213]" strokeweight="2pt">
                  <v:stroke joinstyle="miter"/>
                </v:line>
                <v:line id="Прямая соединительная линия 2071" o:spid="_x0000_s1711" style="position:absolute;visibility:visible;mso-wrap-style:square" from="3632,49319" to="3632,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WzxQAAAN0AAAAPAAAAZHJzL2Rvd25yZXYueG1sRI9Li8JA&#10;EITvwv6HoRf2phM9qBsdZZF1CXrxsei1yXQemOkJmTHGf+8Igseiqr6i5svOVKKlxpWWFQwHEQji&#10;1OqScwX/x3V/CsJ5ZI2VZVJwJwfLxUdvjrG2N95Te/C5CBB2MSoovK9jKV1akEE3sDVx8DLbGPRB&#10;NrnUDd4C3FRyFEVjabDksFBgTauC0svhahScd8nvdlXW6fj+l2yy7Nsc2/1Jqa/P7mcGwlPn3+FX&#10;O9EKRtFkCM834QnIxQMAAP//AwBQSwECLQAUAAYACAAAACEA2+H2y+4AAACFAQAAEwAAAAAAAAAA&#10;AAAAAAAAAAAAW0NvbnRlbnRfVHlwZXNdLnhtbFBLAQItABQABgAIAAAAIQBa9CxbvwAAABUBAAAL&#10;AAAAAAAAAAAAAAAAAB8BAABfcmVscy8ucmVsc1BLAQItABQABgAIAAAAIQB+u6WzxQAAAN0AAAAP&#10;AAAAAAAAAAAAAAAAAAcCAABkcnMvZG93bnJldi54bWxQSwUGAAAAAAMAAwC3AAAA+QIAAAAA&#10;" strokecolor="black [3213]" strokeweight="2pt">
                  <v:stroke joinstyle="miter"/>
                </v:line>
                <v:line id="Прямая соединительная линия 2072" o:spid="_x0000_s1712" style="position:absolute;visibility:visible;mso-wrap-style:square" from="1823,49319" to="1823,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vExgAAAN0AAAAPAAAAZHJzL2Rvd25yZXYueG1sRI9Li8JA&#10;EITvwv6HoRf2ppPNwUd0FJF1Ce7Fx7Jem0zngZmekBlj/Pc7guCxqKqvqMWqN7XoqHWVZQWfowgE&#10;cWZ1xYWC39N2OAXhPLLG2jIpuJOD1fJtsMBE2xsfqDv6QgQIuwQVlN43iZQuK8mgG9mGOHi5bQ36&#10;INtC6hZvAW5qGUfRWBqsOCyU2NCmpOxyvBoF53369bOpmmx8/053eT4zp+7wp9THe7+eg/DU+1f4&#10;2U61gjiaxPB4E56AXP4DAAD//wMAUEsBAi0AFAAGAAgAAAAhANvh9svuAAAAhQEAABMAAAAAAAAA&#10;AAAAAAAAAAAAAFtDb250ZW50X1R5cGVzXS54bWxQSwECLQAUAAYACAAAACEAWvQsW78AAAAVAQAA&#10;CwAAAAAAAAAAAAAAAAAfAQAAX3JlbHMvLnJlbHNQSwECLQAUAAYACAAAACEAjmk7xMYAAADdAAAA&#10;DwAAAAAAAAAAAAAAAAAHAgAAZHJzL2Rvd25yZXYueG1sUEsFBgAAAAADAAMAtwAAAPoCAAAAAA==&#10;" strokecolor="black [3213]" strokeweight="2pt">
                  <v:stroke joinstyle="miter"/>
                </v:line>
                <v:line id="Прямая соединительная линия 2073" o:spid="_x0000_s1713" style="position:absolute;flip:x;visibility:visible;mso-wrap-style:square" from="1823,65430" to="5342,65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looxgAAAN0AAAAPAAAAZHJzL2Rvd25yZXYueG1sRI9Pa8JA&#10;FMTvgt9heUJvupsIKtFVWqmlBXuof+j1kX1NQrNvQ3Yb47fvCoLHYWZ+w6w2va1FR62vHGtIJgoE&#10;ce5MxYWG03E3XoDwAdlg7Zg0XMnDZj0crDAz7sJf1B1CISKEfYYayhCaTEqfl2TRT1xDHL0f11oM&#10;UbaFNC1eItzWMlVqJi1WHBdKbGhbUv57+LMaXubbD3X+3L3u35Jkmoak+z5aqfXTqH9eggjUh0f4&#10;3n43GlI1n8LtTXwCcv0PAAD//wMAUEsBAi0AFAAGAAgAAAAhANvh9svuAAAAhQEAABMAAAAAAAAA&#10;AAAAAAAAAAAAAFtDb250ZW50X1R5cGVzXS54bWxQSwECLQAUAAYACAAAACEAWvQsW78AAAAVAQAA&#10;CwAAAAAAAAAAAAAAAAAfAQAAX3JlbHMvLnJlbHNQSwECLQAUAAYACAAAACEAnuZaKMYAAADdAAAA&#10;DwAAAAAAAAAAAAAAAAAHAgAAZHJzL2Rvd25yZXYueG1sUEsFBgAAAAADAAMAtwAAAPoCAAAAAA==&#10;" strokecolor="black [3213]" strokeweight="2pt">
                  <v:stroke joinstyle="miter"/>
                </v:line>
                <v:line id="Прямая соединительная линия 2074" o:spid="_x0000_s1714" style="position:absolute;flip:x;visibility:visible;mso-wrap-style:square" from="1823,58222" to="5451,58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8JcxgAAAN0AAAAPAAAAZHJzL2Rvd25yZXYueG1sRI9Ba8JA&#10;FITvBf/D8oTe6m7SoiV1lSpaLOhBrXh9ZF+T0OzbkN3G9N+7BcHjMDPfMNN5b2vRUesrxxqSkQJB&#10;nDtTcaHh67h+egXhA7LB2jFp+CMP89ngYYqZcRfeU3cIhYgQ9hlqKENoMil9XpJFP3INcfS+XWsx&#10;RNkW0rR4iXBby1SpsbRYcVwosaFlSfnP4ddqWEyWn+q0W6+2H0nynIakOx+t1Ppx2L+/gQjUh3v4&#10;1t4YDamavMD/m/gE5OwKAAD//wMAUEsBAi0AFAAGAAgAAAAhANvh9svuAAAAhQEAABMAAAAAAAAA&#10;AAAAAAAAAAAAAFtDb250ZW50X1R5cGVzXS54bWxQSwECLQAUAAYACAAAACEAWvQsW78AAAAVAQAA&#10;CwAAAAAAAAAAAAAAAAAfAQAAX3JlbHMvLnJlbHNQSwECLQAUAAYACAAAACEAEQ/CXMYAAADdAAAA&#10;DwAAAAAAAAAAAAAAAAAHAgAAZHJzL2Rvd25yZXYueG1sUEsFBgAAAAADAAMAtwAAAPoCAAAAAA==&#10;" strokecolor="black [3213]" strokeweight="2pt">
                  <v:stroke joinstyle="miter"/>
                </v:line>
                <v:line id="Прямая соединительная линия 2075" o:spid="_x0000_s1715" style="position:absolute;flip:x;visibility:visible;mso-wrap-style:square" from="1823,52825" to="5342,5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fHxgAAAN0AAAAPAAAAZHJzL2Rvd25yZXYueG1sRI9Ba8JA&#10;FITvBf/D8oTe6m5SqiV1lSpaLOhBrXh9ZF+T0OzbkN3G9N+7BcHjMDPfMNN5b2vRUesrxxqSkQJB&#10;nDtTcaHh67h+egXhA7LB2jFp+CMP89ngYYqZcRfeU3cIhYgQ9hlqKENoMil9XpJFP3INcfS+XWsx&#10;RNkW0rR4iXBby1SpsbRYcVwosaFlSfnP4ddqWEyWn+q0W6+2H0nynIakOx+t1Ppx2L+/gQjUh3v4&#10;1t4YDamavMD/m/gE5OwKAAD//wMAUEsBAi0AFAAGAAgAAAAhANvh9svuAAAAhQEAABMAAAAAAAAA&#10;AAAAAAAAAAAAAFtDb250ZW50X1R5cGVzXS54bWxQSwECLQAUAAYACAAAACEAWvQsW78AAAAVAQAA&#10;CwAAAAAAAAAAAAAAAAAfAQAAX3JlbHMvLnJlbHNQSwECLQAUAAYACAAAACEAfkNnx8YAAADdAAAA&#10;DwAAAAAAAAAAAAAAAAAHAgAAZHJzL2Rvd25yZXYueG1sUEsFBgAAAAADAAMAtwAAAPoCAAAAAA==&#10;" strokecolor="black [3213]" strokeweight="2pt">
                  <v:stroke joinstyle="miter"/>
                </v:line>
                <v:line id="Прямая соединительная линия 2076" o:spid="_x0000_s1716" style="position:absolute;flip:x;visibility:visible;mso-wrap-style:square" from="0,49319" to="5400,49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fmwxgAAAN0AAAAPAAAAZHJzL2Rvd25yZXYueG1sRI9Pa8JA&#10;FMTvBb/D8gRvdTcRVKKrtFKlQj34j14f2dckNPs2ZNeYfnu3UOhxmJnfMMt1b2vRUesrxxqSsQJB&#10;nDtTcaHhct4+z0H4gGywdkwafsjDejV4WmJm3J2P1J1CISKEfYYayhCaTEqfl2TRj11DHL0v11oM&#10;UbaFNC3eI9zWMlVqKi1WHBdKbGhTUv59ulkNr7PNXl0P27ePXZJM0pB0n2crtR4N+5cFiEB9+A//&#10;td+NhlTNpvD7Jj4BuXoAAAD//wMAUEsBAi0AFAAGAAgAAAAhANvh9svuAAAAhQEAABMAAAAAAAAA&#10;AAAAAAAAAAAAAFtDb250ZW50X1R5cGVzXS54bWxQSwECLQAUAAYACAAAACEAWvQsW78AAAAVAQAA&#10;CwAAAAAAAAAAAAAAAAAfAQAAX3JlbHMvLnJlbHNQSwECLQAUAAYACAAAACEAjpH5sMYAAADdAAAA&#10;DwAAAAAAAAAAAAAAAAAHAgAAZHJzL2Rvd25yZXYueG1sUEsFBgAAAAADAAMAtwAAAPoCAAAAAA==&#10;" strokecolor="black [3213]" strokeweight="2pt">
                  <v:stroke joinstyle="miter"/>
                </v:line>
                <v:line id="Прямая соединительная линия 2077" o:spid="_x0000_s1717" style="position:absolute;visibility:visible;mso-wrap-style:square" from="8665,88919" to="866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phcxQAAAN0AAAAPAAAAZHJzL2Rvd25yZXYueG1sRI9Li8JA&#10;EITvgv9haGFvOtGDj6yjiOgS1osvdq9NpvNgMz0hMxvjv3cEwWNRVV9Ry3VnKtFS40rLCsajCARx&#10;anXJuYLrZT+cg3AeWWNlmRTcycF61e8tMdb2xidqzz4XAcIuRgWF93UspUsLMuhGtiYOXmYbgz7I&#10;Jpe6wVuAm0pOomgqDZYcFgqsaVtQ+nf+Nwp+j8nusC3rdHr/Sr6zbGEu7elHqY9Bt/kE4anz7/Cr&#10;nWgFk2g2g+eb8ATk6gEAAP//AwBQSwECLQAUAAYACAAAACEA2+H2y+4AAACFAQAAEwAAAAAAAAAA&#10;AAAAAAAAAAAAW0NvbnRlbnRfVHlwZXNdLnhtbFBLAQItABQABgAIAAAAIQBa9CxbvwAAABUBAAAL&#10;AAAAAAAAAAAAAAAAAB8BAABfcmVscy8ucmVsc1BLAQItABQABgAIAAAAIQCeHphcxQAAAN0AAAAP&#10;AAAAAAAAAAAAAAAAAAcCAABkcnMvZG93bnJldi54bWxQSwUGAAAAAAMAAwC3AAAA+QIAAAAA&#10;" strokecolor="black [3213]" strokeweight="2pt">
                  <v:stroke joinstyle="miter"/>
                </v:line>
                <v:line id="Прямая соединительная линия 2078" o:spid="_x0000_s1718" style="position:absolute;visibility:visible;mso-wrap-style:square" from="16221,88921" to="16221,9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QwuwwAAAN0AAAAPAAAAZHJzL2Rvd25yZXYueG1sRE+7bsIw&#10;FN0r8Q/WRWIrDgyhBAyqEEURXQpUZb2ybx5qfB3FbhL+vh4qdTw67+1+tI3oqfO1YwWLeQKCWDtT&#10;c6ng8/b2/ALCB2SDjWNS8CAP+93kaYuZcQNfqL+GUsQQ9hkqqEJoMym9rsiin7uWOHKF6yyGCLtS&#10;mg6HGG4buUySVFqsOTZU2NKhIv19/bEK7h/58f1Qtzp9nPJzUaztrb98KTWbjq8bEIHG8C/+c+dG&#10;wTJZxbnxTXwCcvcLAAD//wMAUEsBAi0AFAAGAAgAAAAhANvh9svuAAAAhQEAABMAAAAAAAAAAAAA&#10;AAAAAAAAAFtDb250ZW50X1R5cGVzXS54bWxQSwECLQAUAAYACAAAACEAWvQsW78AAAAVAQAACwAA&#10;AAAAAAAAAAAAAAAfAQAAX3JlbHMvLnJlbHNQSwECLQAUAAYACAAAACEA74EMLsMAAADdAAAADwAA&#10;AAAAAAAAAAAAAAAHAgAAZHJzL2Rvd25yZXYueG1sUEsFBgAAAAADAAMAtwAAAPcCAAAAAA==&#10;" strokecolor="black [3213]" strokeweight="2pt">
                  <v:stroke joinstyle="miter"/>
                </v:line>
                <v:shapetype id="_x0000_t202" coordsize="21600,21600" o:spt="202" path="m,l,21600r21600,l21600,xe">
                  <v:stroke joinstyle="miter"/>
                  <v:path gradientshapeok="t" o:connecttype="rect"/>
                </v:shapetype>
                <v:shape id="TextBox 224" o:spid="_x0000_s1719" type="#_x0000_t202" style="position:absolute;left:5051;top:92125;width:3740;height:35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FOxQAAAN0AAAAPAAAAZHJzL2Rvd25yZXYueG1sRI/NbsIw&#10;EITvlfoO1iJxKzYRLRAwqKJU6q38PcAqXuKQeB3FLoQ+fV2pUo+jmflGs1z3rhFX6kLlWcN4pEAQ&#10;F95UXGo4Hd+fZiBCRDbYeCYNdwqwXj0+LDE3/sZ7uh5iKRKEQ44abIxtLmUoLDkMI98SJ+/sO4cx&#10;ya6UpsNbgrtGZkq9SIcVpwWLLW0sFfXhy2mYKfdZ1/NsF9zke/xsN29+2160Hg761wWISH38D/+1&#10;P4yGTE3n8PsmPQG5+gEAAP//AwBQSwECLQAUAAYACAAAACEA2+H2y+4AAACFAQAAEwAAAAAAAAAA&#10;AAAAAAAAAAAAW0NvbnRlbnRfVHlwZXNdLnhtbFBLAQItABQABgAIAAAAIQBa9CxbvwAAABUBAAAL&#10;AAAAAAAAAAAAAAAAAB8BAABfcmVscy8ucmVsc1BLAQItABQABgAIAAAAIQCGvLFOxQAAAN0AAAAP&#10;AAAAAAAAAAAAAAAAAAcCAABkcnMvZG93bnJldi54bWxQSwUGAAAAAAMAAwC3AAAA+QIAAAAA&#10;" filled="f" stroked="f">
                  <v:textbox style="mso-fit-shape-to-text:t">
                    <w:txbxContent>
                      <w:p w14:paraId="4C723B44" w14:textId="77777777" w:rsidR="00816105" w:rsidRPr="00151859" w:rsidRDefault="00816105" w:rsidP="00816105">
                        <w:pPr>
                          <w:rPr>
                            <w:rFonts w:ascii="GOST type A" w:hAnsi="GOST type A"/>
                            <w:color w:val="000000"/>
                            <w:kern w:val="24"/>
                            <w14:ligatures w14:val="none"/>
                          </w:rPr>
                        </w:pPr>
                        <w:r w:rsidRPr="00151859">
                          <w:rPr>
                            <w:rFonts w:ascii="GOST type A" w:hAnsi="GOST type A"/>
                            <w:color w:val="000000"/>
                            <w:kern w:val="24"/>
                          </w:rPr>
                          <w:t>Изм.</w:t>
                        </w:r>
                      </w:p>
                    </w:txbxContent>
                  </v:textbox>
                </v:shape>
                <v:shape id="TextBox 225" o:spid="_x0000_s1720" type="#_x0000_t202" style="position:absolute;left:7616;top:92149;width:621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QvewAAAAN0AAAAPAAAAZHJzL2Rvd25yZXYueG1sRE9NawIx&#10;EL0L/Q9hhN40UVBkaxSxFTz0om7vw2a6WbqZLJupu/775lDw+Hjf2/0YWnWnPjWRLSzmBhRxFV3D&#10;tYXydpptQCVBdthGJgsPSrDfvUy2WLg48IXuV6lVDuFUoAUv0hVap8pTwDSPHXHmvmMfUDLsa+16&#10;HHJ4aPXSmLUO2HBu8NjR0VP1c/0NFkTcYfEoP0I6f42f74M31QpLa1+n4+ENlNAoT/G/++wsLM0m&#10;789v8hPQuz8AAAD//wMAUEsBAi0AFAAGAAgAAAAhANvh9svuAAAAhQEAABMAAAAAAAAAAAAAAAAA&#10;AAAAAFtDb250ZW50X1R5cGVzXS54bWxQSwECLQAUAAYACAAAACEAWvQsW78AAAAVAQAACwAAAAAA&#10;AAAAAAAAAAAfAQAAX3JlbHMvLnJlbHNQSwECLQAUAAYACAAAACEAMC0L3sAAAADdAAAADwAAAAAA&#10;AAAAAAAAAAAHAgAAZHJzL2Rvd25yZXYueG1sUEsFBgAAAAADAAMAtwAAAPQCAAAAAA==&#10;" filled="f" stroked="f">
                  <v:textbox style="mso-fit-shape-to-text:t">
                    <w:txbxContent>
                      <w:p w14:paraId="5558895A"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Кол. уч.</w:t>
                        </w:r>
                      </w:p>
                    </w:txbxContent>
                  </v:textbox>
                </v:shape>
                <v:shape id="TextBox 227" o:spid="_x0000_s1721" type="#_x0000_t202" style="position:absolute;left:11729;top:92195;width:5569;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a5FwwAAAN0AAAAPAAAAZHJzL2Rvd25yZXYueG1sRI/BasMw&#10;EETvhf6D2EJujeRASnCjhJC2kEMuTZ37Ym0tE2tlrG3s/H1UKPQ4zMwbZr2dQqeuNKQ2soVibkAR&#10;19G13Fiovj6eV6CSIDvsIpOFGyXYbh4f1li6OPInXU/SqAzhVKIFL9KXWqfaU8A0jz1x9r7jEFCy&#10;HBrtBhwzPHR6YcyLDthyXvDY095TfTn9BAsiblfcqveQDufp+DZ6Uy+xsnb2NO1eQQlN8h/+ax+c&#10;hYVZFfD7Jj8BvbkDAAD//wMAUEsBAi0AFAAGAAgAAAAhANvh9svuAAAAhQEAABMAAAAAAAAAAAAA&#10;AAAAAAAAAFtDb250ZW50X1R5cGVzXS54bWxQSwECLQAUAAYACAAAACEAWvQsW78AAAAVAQAACwAA&#10;AAAAAAAAAAAAAAAfAQAAX3JlbHMvLnJlbHNQSwECLQAUAAYACAAAACEAX2GuRcMAAADdAAAADwAA&#10;AAAAAAAAAAAAAAAHAgAAZHJzL2Rvd25yZXYueG1sUEsFBgAAAAADAAMAtwAAAPcCAAAAAA==&#10;" filled="f" stroked="f">
                  <v:textbox style="mso-fit-shape-to-text:t">
                    <w:txbxContent>
                      <w:p w14:paraId="409A1FE1"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Лист</w:t>
                        </w:r>
                      </w:p>
                    </w:txbxContent>
                  </v:textbox>
                </v:shape>
                <v:shape id="TextBox 228" o:spid="_x0000_s1722" type="#_x0000_t202" style="position:absolute;left:15264;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zAywwAAAN0AAAAPAAAAZHJzL2Rvd25yZXYueG1sRI/BasMw&#10;EETvhf6D2EJvjRRDS3CihJC0kEMvTZ37Ym0sE2tlrE3s/H1VKPQ4zMwbZrWZQqduNKQ2soX5zIAi&#10;rqNrubFQfX+8LEAlQXbYRSYLd0qwWT8+rLB0ceQvuh2lURnCqUQLXqQvtU61p4BpFnvi7J3jEFCy&#10;HBrtBhwzPHS6MOZNB2w5L3jsaeepvhyvwYKI287v1XtIh9P0uR+9qV+xsvb5adouQQlN8h/+ax+c&#10;hcIsCvh9k5+AXv8AAAD//wMAUEsBAi0AFAAGAAgAAAAhANvh9svuAAAAhQEAABMAAAAAAAAAAAAA&#10;AAAAAAAAAFtDb250ZW50X1R5cGVzXS54bWxQSwECLQAUAAYACAAAACEAWvQsW78AAAAVAQAACwAA&#10;AAAAAAAAAAAAAAAfAQAAX3JlbHMvLnJlbHNQSwECLQAUAAYACAAAACEAr7MwMsMAAADdAAAADwAA&#10;AAAAAAAAAAAAAAAHAgAAZHJzL2Rvd25yZXYueG1sUEsFBgAAAAADAAMAtwAAAPcCAAAAAA==&#10;" filled="f" stroked="f">
                  <v:textbox style="mso-fit-shape-to-text:t">
                    <w:txbxContent>
                      <w:p w14:paraId="73C5E0F0"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 док.</w:t>
                        </w:r>
                      </w:p>
                    </w:txbxContent>
                  </v:textbox>
                </v:shape>
                <v:shape id="TextBox 229" o:spid="_x0000_s1723" type="#_x0000_t202" style="position:absolute;left:19748;top:92195;width:553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WpwwAAAN0AAAAPAAAAZHJzL2Rvd25yZXYueG1sRI9BawIx&#10;FITvhf6H8Aq91URLRbZGkdqCh17U9f7YvG6Wbl6WzdNd/31TEDwOM/MNs1yPoVUX6lMT2cJ0YkAR&#10;V9E1XFsoj18vC1BJkB22kcnClRKsV48PSyxcHHhPl4PUKkM4FWjBi3SF1qnyFDBNYkecvZ/YB5Qs&#10;+1q7HocMD62eGTPXARvOCx47+vBU/R7OwYKI20yv5WdIu9P4vR28qd6wtPb5ady8gxIa5R6+tXfO&#10;wswsXuH/TX4CevUHAAD//wMAUEsBAi0AFAAGAAgAAAAhANvh9svuAAAAhQEAABMAAAAAAAAAAAAA&#10;AAAAAAAAAFtDb250ZW50X1R5cGVzXS54bWxQSwECLQAUAAYACAAAACEAWvQsW78AAAAVAQAACwAA&#10;AAAAAAAAAAAAAAAfAQAAX3JlbHMvLnJlbHNQSwECLQAUAAYACAAAACEAwP+VqcMAAADdAAAADwAA&#10;AAAAAAAAAAAAAAAHAgAAZHJzL2Rvd25yZXYueG1sUEsFBgAAAAADAAMAtwAAAPcCAAAAAA==&#10;" filled="f" stroked="f">
                  <v:textbox style="mso-fit-shape-to-text:t">
                    <w:txbxContent>
                      <w:p w14:paraId="09534E1A"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Подп.</w:t>
                        </w:r>
                      </w:p>
                    </w:txbxContent>
                  </v:textbox>
                </v:shape>
                <v:shape id="TextBox 230" o:spid="_x0000_s1724" type="#_x0000_t202" style="position:absolute;left:24213;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g3dwwAAAN0AAAAPAAAAZHJzL2Rvd25yZXYueG1sRI9BawIx&#10;FITvhf6H8Aq91URpRbZGkdqCh17U9f7YvG6Wbl6WzdNd/31TEDwOM/MNs1yPoVUX6lMT2cJ0YkAR&#10;V9E1XFsoj18vC1BJkB22kcnClRKsV48PSyxcHHhPl4PUKkM4FWjBi3SF1qnyFDBNYkecvZ/YB5Qs&#10;+1q7HocMD62eGTPXARvOCx47+vBU/R7OwYKI20yv5WdIu9P4vR28qd6wtPb5ady8gxIa5R6+tXfO&#10;wswsXuH/TX4CevUHAAD//wMAUEsBAi0AFAAGAAgAAAAhANvh9svuAAAAhQEAABMAAAAAAAAAAAAA&#10;AAAAAAAAAFtDb250ZW50X1R5cGVzXS54bWxQSwECLQAUAAYACAAAACEAWvQsW78AAAAVAQAACwAA&#10;AAAAAAAAAAAAAAAfAQAAX3JlbHMvLnJlbHNQSwECLQAUAAYACAAAACEATxYN3cMAAADdAAAADwAA&#10;AAAAAAAAAAAAAAAHAgAAZHJzL2Rvd25yZXYueG1sUEsFBgAAAAADAAMAtwAAAPcCAAAAAA==&#10;" filled="f" stroked="f">
                  <v:textbox style="mso-fit-shape-to-text:t">
                    <w:txbxContent>
                      <w:p w14:paraId="5BE7F91C"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Дата</w:t>
                        </w:r>
                      </w:p>
                    </w:txbxContent>
                  </v:textbox>
                </v:shape>
                <v:shape id="TextBox 231" o:spid="_x0000_s1725" type="#_x0000_t202" style="position:absolute;left:5082;top:93945;width:748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qhGwwAAAN0AAAAPAAAAZHJzL2Rvd25yZXYueG1sRI9BawIx&#10;FITvhf6H8ITeaqKgyNYoYlvw4EXd3h+b183SzcuyeXXXf28KBY/DzHzDrLdjaNWV+tREtjCbGlDE&#10;VXQN1xbKy+frClQSZIdtZLJwowTbzfPTGgsXBz7R9Sy1yhBOBVrwIl2hdao8BUzT2BFn7zv2ASXL&#10;vtauxyHDQ6vnxix1wIbzgseO9p6qn/NvsCDidrNb+RHS4Ws8vg/eVAssrX2ZjLs3UEKjPML/7YOz&#10;MDerBfy9yU9Ab+4AAAD//wMAUEsBAi0AFAAGAAgAAAAhANvh9svuAAAAhQEAABMAAAAAAAAAAAAA&#10;AAAAAAAAAFtDb250ZW50X1R5cGVzXS54bWxQSwECLQAUAAYACAAAACEAWvQsW78AAAAVAQAACwAA&#10;AAAAAAAAAAAAAAAfAQAAX3JlbHMvLnJlbHNQSwECLQAUAAYACAAAACEAIFqoRsMAAADdAAAADwAA&#10;AAAAAAAAAAAAAAAHAgAAZHJzL2Rvd25yZXYueG1sUEsFBgAAAAADAAMAtwAAAPcCAAAAAA==&#10;" filled="f" stroked="f">
                  <v:textbox style="mso-fit-shape-to-text:t">
                    <w:txbxContent>
                      <w:p w14:paraId="6D4C93D1" w14:textId="77777777" w:rsidR="00816105" w:rsidRPr="00151859" w:rsidRDefault="00816105" w:rsidP="00816105">
                        <w:pPr>
                          <w:rPr>
                            <w:rFonts w:ascii="GOST type A" w:hAnsi="GOST type A"/>
                            <w:color w:val="000000"/>
                            <w:kern w:val="24"/>
                            <w14:ligatures w14:val="none"/>
                          </w:rPr>
                        </w:pPr>
                        <w:proofErr w:type="spellStart"/>
                        <w:r w:rsidRPr="00151859">
                          <w:rPr>
                            <w:rFonts w:ascii="GOST type A" w:hAnsi="GOST type A"/>
                            <w:color w:val="000000"/>
                            <w:kern w:val="24"/>
                          </w:rPr>
                          <w:t>Разраб</w:t>
                        </w:r>
                        <w:proofErr w:type="spellEnd"/>
                        <w:r w:rsidRPr="00151859">
                          <w:rPr>
                            <w:rFonts w:ascii="GOST type A" w:hAnsi="GOST type A"/>
                            <w:color w:val="000000"/>
                            <w:kern w:val="24"/>
                          </w:rPr>
                          <w:t>.</w:t>
                        </w:r>
                      </w:p>
                    </w:txbxContent>
                  </v:textbox>
                </v:shape>
                <v:shape id="TextBox 232" o:spid="_x0000_s1726" type="#_x0000_t202" style="position:absolute;left:5150;top:95766;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DYxwwAAAN0AAAAPAAAAZHJzL2Rvd25yZXYueG1sRI9BawIx&#10;FITvhf6H8ARvNVGoyGoUsS146EW73h+b183SzcuyeXXXf28KQo/DzHzDbHZjaNWV+tREtjCfGVDE&#10;VXQN1xbKr4+XFagkyA7byGThRgl22+enDRYuDnyi61lqlSGcCrTgRbpC61R5CphmsSPO3nfsA0qW&#10;fa1dj0OGh1YvjFnqgA3nBY8dHTxVP+ffYEHE7ee38j2k42X8fBu8qV6xtHY6GfdrUEKj/Icf7aOz&#10;sDCrJfy9yU9Ab+8AAAD//wMAUEsBAi0AFAAGAAgAAAAhANvh9svuAAAAhQEAABMAAAAAAAAAAAAA&#10;AAAAAAAAAFtDb250ZW50X1R5cGVzXS54bWxQSwECLQAUAAYACAAAACEAWvQsW78AAAAVAQAACwAA&#10;AAAAAAAAAAAAAAAfAQAAX3JlbHMvLnJlbHNQSwECLQAUAAYACAAAACEA0Ig2McMAAADdAAAADwAA&#10;AAAAAAAAAAAAAAAHAgAAZHJzL2Rvd25yZXYueG1sUEsFBgAAAAADAAMAtwAAAPcCAAAAAA==&#10;" filled="f" stroked="f">
                  <v:textbox style="mso-fit-shape-to-text:t">
                    <w:txbxContent>
                      <w:p w14:paraId="2DCFA14D" w14:textId="77777777" w:rsidR="00816105" w:rsidRPr="00151859" w:rsidRDefault="00816105" w:rsidP="00816105">
                        <w:pPr>
                          <w:rPr>
                            <w:rFonts w:ascii="GOST type A" w:hAnsi="GOST type A"/>
                            <w:color w:val="000000"/>
                            <w:kern w:val="24"/>
                            <w14:ligatures w14:val="none"/>
                          </w:rPr>
                        </w:pPr>
                        <w:r w:rsidRPr="00151859">
                          <w:rPr>
                            <w:rFonts w:ascii="GOST type A" w:hAnsi="GOST type A"/>
                            <w:color w:val="000000"/>
                            <w:kern w:val="24"/>
                          </w:rPr>
                          <w:t>Проверил</w:t>
                        </w:r>
                      </w:p>
                    </w:txbxContent>
                  </v:textbox>
                </v:shape>
                <v:shape id="TextBox 233" o:spid="_x0000_s1727" type="#_x0000_t202" style="position:absolute;left:5177;top:97510;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OqwwAAAN0AAAAPAAAAZHJzL2Rvd25yZXYueG1sRI9BawIx&#10;FITvhf6H8Aq91UShVbZGkdqCh17U9f7YvG6Wbl6WzdNd/31TEDwOM/MNs1yPoVUX6lMT2cJ0YkAR&#10;V9E1XFsoj18vC1BJkB22kcnClRKsV48PSyxcHHhPl4PUKkM4FWjBi3SF1qnyFDBNYkecvZ/YB5Qs&#10;+1q7HocMD62eGfOmAzacFzx29OGp+j2cgwURt5ley8+Qdqfxezt4U71iae3z07h5ByU0yj18a++c&#10;hZlZzOH/TX4CevUHAAD//wMAUEsBAi0AFAAGAAgAAAAhANvh9svuAAAAhQEAABMAAAAAAAAAAAAA&#10;AAAAAAAAAFtDb250ZW50X1R5cGVzXS54bWxQSwECLQAUAAYACAAAACEAWvQsW78AAAAVAQAACwAA&#10;AAAAAAAAAAAAAAAfAQAAX3JlbHMvLnJlbHNQSwECLQAUAAYACAAAACEAv8STqsMAAADdAAAADwAA&#10;AAAAAAAAAAAAAAAHAgAAZHJzL2Rvd25yZXYueG1sUEsFBgAAAAADAAMAtwAAAPcCAAAAAA==&#10;" filled="f" stroked="f">
                  <v:textbox style="mso-fit-shape-to-text:t">
                    <w:txbxContent>
                      <w:p w14:paraId="116BE1DD" w14:textId="77777777" w:rsidR="00816105" w:rsidRPr="00151859" w:rsidRDefault="00816105" w:rsidP="00816105">
                        <w:pPr>
                          <w:rPr>
                            <w:rFonts w:ascii="GOST type A" w:hAnsi="GOST type A"/>
                            <w:color w:val="000000"/>
                            <w:kern w:val="24"/>
                            <w14:ligatures w14:val="none"/>
                          </w:rPr>
                        </w:pPr>
                        <w:r w:rsidRPr="00151859">
                          <w:rPr>
                            <w:rFonts w:ascii="GOST type A" w:hAnsi="GOST type A"/>
                            <w:color w:val="000000"/>
                            <w:kern w:val="24"/>
                          </w:rPr>
                          <w:t>ГИП</w:t>
                        </w:r>
                      </w:p>
                    </w:txbxContent>
                  </v:textbox>
                </v:shape>
                <v:shape id="TextBox 234" o:spid="_x0000_s1728" type="#_x0000_t202" style="position:absolute;left:5242;top:100965;width:748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wfYwAAAAN0AAAAPAAAAZHJzL2Rvd25yZXYueG1sRE9NawIx&#10;EL0L/Q9hhN40UVBkaxSxFTz0om7vw2a6WbqZLJupu/775lDw+Hjf2/0YWnWnPjWRLSzmBhRxFV3D&#10;tYXydpptQCVBdthGJgsPSrDfvUy2WLg48IXuV6lVDuFUoAUv0hVap8pTwDSPHXHmvmMfUDLsa+16&#10;HHJ4aPXSmLUO2HBu8NjR0VP1c/0NFkTcYfEoP0I6f42f74M31QpLa1+n4+ENlNAoT/G/++wsLM0m&#10;z81v8hPQuz8AAAD//wMAUEsBAi0AFAAGAAgAAAAhANvh9svuAAAAhQEAABMAAAAAAAAAAAAAAAAA&#10;AAAAAFtDb250ZW50X1R5cGVzXS54bWxQSwECLQAUAAYACAAAACEAWvQsW78AAAAVAQAACwAAAAAA&#10;AAAAAAAAAAAfAQAAX3JlbHMvLnJlbHNQSwECLQAUAAYACAAAACEAzlsH2MAAAADdAAAADwAAAAAA&#10;AAAAAAAAAAAHAgAAZHJzL2Rvd25yZXYueG1sUEsFBgAAAAADAAMAtwAAAPQCAAAAAA==&#10;" filled="f" stroked="f">
                  <v:textbox style="mso-fit-shape-to-text:t">
                    <w:txbxContent>
                      <w:p w14:paraId="72C49B6C" w14:textId="77777777" w:rsidR="00816105" w:rsidRPr="00151859" w:rsidRDefault="00816105" w:rsidP="00816105">
                        <w:pPr>
                          <w:rPr>
                            <w:rFonts w:ascii="GOST type A" w:hAnsi="GOST type A"/>
                            <w:color w:val="000000"/>
                            <w:kern w:val="24"/>
                            <w14:ligatures w14:val="none"/>
                          </w:rPr>
                        </w:pPr>
                        <w:r w:rsidRPr="00151859">
                          <w:rPr>
                            <w:rFonts w:ascii="GOST type A" w:hAnsi="GOST type A"/>
                            <w:color w:val="000000"/>
                            <w:kern w:val="24"/>
                          </w:rPr>
                          <w:t>Н. контр.</w:t>
                        </w:r>
                      </w:p>
                    </w:txbxContent>
                  </v:textbox>
                </v:shape>
                <v:shape id="TextBox 235" o:spid="_x0000_s1729" type="#_x0000_t202" style="position:absolute;left:54057;top:93941;width:560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6JDwwAAAN0AAAAPAAAAZHJzL2Rvd25yZXYueG1sRI9BawIx&#10;FITvBf9DeEJvNVFo0a1RpLXgoZfq9v7YPDeLm5dl83TXf98UCj0OM/MNs96OoVU36lMT2cJ8ZkAR&#10;V9E1XFsoTx9PS1BJkB22kcnCnRJsN5OHNRYuDvxFt6PUKkM4FWjBi3SF1qnyFDDNYkecvXPsA0qW&#10;fa1dj0OGh1YvjHnRARvOCx47evNUXY7XYEHE7eb3ch/S4Xv8fB+8qZ6xtPZxOu5eQQmN8h/+ax+c&#10;hYVZruD3TX4CevMDAAD//wMAUEsBAi0AFAAGAAgAAAAhANvh9svuAAAAhQEAABMAAAAAAAAAAAAA&#10;AAAAAAAAAFtDb250ZW50X1R5cGVzXS54bWxQSwECLQAUAAYACAAAACEAWvQsW78AAAAVAQAACwAA&#10;AAAAAAAAAAAAAAAfAQAAX3JlbHMvLnJlbHNQSwECLQAUAAYACAAAACEAoReiQ8MAAADdAAAADwAA&#10;AAAAAAAAAAAAAAAHAgAAZHJzL2Rvd25yZXYueG1sUEsFBgAAAAADAAMAtwAAAPcCAAAAAA==&#10;" filled="f" stroked="f">
                  <v:textbox style="mso-fit-shape-to-text:t">
                    <w:txbxContent>
                      <w:p w14:paraId="7B8B6AA7" w14:textId="77777777" w:rsidR="00816105" w:rsidRPr="00151859" w:rsidRDefault="00816105" w:rsidP="00816105">
                        <w:pPr>
                          <w:rPr>
                            <w:rFonts w:ascii="GOST type A" w:hAnsi="GOST type A"/>
                            <w:color w:val="000000"/>
                            <w:kern w:val="24"/>
                            <w14:ligatures w14:val="none"/>
                          </w:rPr>
                        </w:pPr>
                        <w:r w:rsidRPr="00151859">
                          <w:rPr>
                            <w:rFonts w:ascii="GOST type A" w:hAnsi="GOST type A"/>
                            <w:color w:val="000000"/>
                            <w:kern w:val="24"/>
                          </w:rPr>
                          <w:t>Стадия</w:t>
                        </w:r>
                      </w:p>
                    </w:txbxContent>
                  </v:textbox>
                </v:shape>
                <v:shape id="TextBox 236" o:spid="_x0000_s1730" type="#_x0000_t202" style="position:absolute;left:59544;top:93941;width:5385;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J0DwAAAAN0AAAAPAAAAZHJzL2Rvd25yZXYueG1sRE9NawIx&#10;EL0X+h/CFLzVREFpt0aRVsGDl9rtfdiMm8XNZNmM7vrvzaHQ4+N9rzZjaNWN+tREtjCbGlDEVXQN&#10;1xbKn/3rG6gkyA7byGThTgk26+enFRYuDvxNt5PUKodwKtCCF+kKrVPlKWCaxo44c+fYB5QM+1q7&#10;HoccHlo9N2apAzacGzx29OmpupyuwYKI287u5S6kw+94/Bq8qRZYWjt5GbcfoIRG+Rf/uQ/Owty8&#10;5/35TX4Cev0AAAD//wMAUEsBAi0AFAAGAAgAAAAhANvh9svuAAAAhQEAABMAAAAAAAAAAAAAAAAA&#10;AAAAAFtDb250ZW50X1R5cGVzXS54bWxQSwECLQAUAAYACAAAACEAWvQsW78AAAAVAQAACwAAAAAA&#10;AAAAAAAAAAAfAQAAX3JlbHMvLnJlbHNQSwECLQAUAAYACAAAACEAtfSdA8AAAADdAAAADwAAAAAA&#10;AAAAAAAAAAAHAgAAZHJzL2Rvd25yZXYueG1sUEsFBgAAAAADAAMAtwAAAPQCAAAAAA==&#10;" filled="f" stroked="f">
                  <v:textbox style="mso-fit-shape-to-text:t">
                    <w:txbxContent>
                      <w:p w14:paraId="2E878294"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Лист</w:t>
                        </w:r>
                      </w:p>
                    </w:txbxContent>
                  </v:textbox>
                </v:shape>
                <v:shape id="TextBox 237" o:spid="_x0000_s1731" type="#_x0000_t202" style="position:absolute;left:65506;top:93883;width:555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DiYwwAAAN0AAAAPAAAAZHJzL2Rvd25yZXYueG1sRI/BasMw&#10;EETvhfyD2EBvjeRAS+NGCSFtIYdemjj3xdpaJtbKWNvY+fuqUOhxmJk3zHo7hU5daUhtZAvFwoAi&#10;rqNrubFQnd4fnkElQXbYRSYLN0qw3czu1li6OPInXY/SqAzhVKIFL9KXWqfaU8C0iD1x9r7iEFCy&#10;HBrtBhwzPHR6acyTDthyXvDY095TfTl+BwsiblfcqreQDufp43X0pn7Eytr7+bR7ASU0yX/4r31w&#10;FpZmVcDvm/wE9OYHAAD//wMAUEsBAi0AFAAGAAgAAAAhANvh9svuAAAAhQEAABMAAAAAAAAAAAAA&#10;AAAAAAAAAFtDb250ZW50X1R5cGVzXS54bWxQSwECLQAUAAYACAAAACEAWvQsW78AAAAVAQAACwAA&#10;AAAAAAAAAAAAAAAfAQAAX3JlbHMvLnJlbHNQSwECLQAUAAYACAAAACEA2rg4mMMAAADdAAAADwAA&#10;AAAAAAAAAAAAAAAHAgAAZHJzL2Rvd25yZXYueG1sUEsFBgAAAAADAAMAtwAAAPcCAAAAAA==&#10;" filled="f" stroked="f">
                  <v:textbox style="mso-fit-shape-to-text:t">
                    <w:txbxContent>
                      <w:p w14:paraId="1FA92FA0"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Листов</w:t>
                        </w:r>
                      </w:p>
                    </w:txbxContent>
                  </v:textbox>
                </v:shape>
                <v:shape id="TextBox 238" o:spid="_x0000_s1732" type="#_x0000_t202" style="position:absolute;left:54057;top:96160;width:5474;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Wq0xAAAAN0AAAAPAAAAZHJzL2Rvd25yZXYueG1sRI9Ba8JA&#10;FITvgv9heQUvUjebQ6ipqxSxIL2ZevH2yD6TYPZtyK5J6q/vCoUeh5n5htnsJtuKgXrfONagVgkI&#10;4tKZhisN5+/P1zcQPiAbbB2Thh/ysNvOZxvMjRv5REMRKhEh7HPUUIfQ5VL6siaLfuU64uhdXW8x&#10;RNlX0vQ4RrhtZZokmbTYcFyosaN9TeWtuFsN2XToll9rSsdH2Q58eSgVSGm9eJk+3kEEmsJ/+K99&#10;NBrSZJ3C8018AnL7CwAA//8DAFBLAQItABQABgAIAAAAIQDb4fbL7gAAAIUBAAATAAAAAAAAAAAA&#10;AAAAAAAAAABbQ29udGVudF9UeXBlc10ueG1sUEsBAi0AFAAGAAgAAAAhAFr0LFu/AAAAFQEAAAsA&#10;AAAAAAAAAAAAAAAAHwEAAF9yZWxzLy5yZWxzUEsBAi0AFAAGAAgAAAAhAPvRarTEAAAA3QAAAA8A&#10;AAAAAAAAAAAAAAAABwIAAGRycy9kb3ducmV2LnhtbFBLBQYAAAAAAwADALcAAAD4AgAAAAA=&#10;" filled="f" stroked="f">
                  <v:textbox style="mso-fit-shape-to-text:t" inset="0,0,0,0">
                    <w:txbxContent>
                      <w:p w14:paraId="3ECA38D0"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Р</w:t>
                        </w:r>
                      </w:p>
                    </w:txbxContent>
                  </v:textbox>
                </v:shape>
                <v:shape id="TextBox 239" o:spid="_x0000_s1733" type="#_x0000_t202" style="position:absolute;left:-1697;top:97972;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v3xAAAAN0AAAAPAAAAZHJzL2Rvd25yZXYueG1sRI/RasJA&#10;FETfC/7Dcgu+1U0jFU1dRQqCCFqMfsAle5sNyd4N2W1M/t4tCH0cZuYMs94OthE9db5yrOB9loAg&#10;LpyuuFRwu+7fliB8QNbYOCYFI3nYbiYva8y0u/OF+jyUIkLYZ6jAhNBmUvrCkEU/cy1x9H5cZzFE&#10;2ZVSd3iPcNvINEkW0mLFccFgS1+Gijr/tQqu4zcdTVr2p/rjvFiaYazzea7U9HXYfYIINIT/8LN9&#10;0ArSZDWHvzfxCcjNAwAA//8DAFBLAQItABQABgAIAAAAIQDb4fbL7gAAAIUBAAATAAAAAAAAAAAA&#10;AAAAAAAAAABbQ29udGVudF9UeXBlc10ueG1sUEsBAi0AFAAGAAgAAAAhAFr0LFu/AAAAFQEAAAsA&#10;AAAAAAAAAAAAAAAAHwEAAF9yZWxzLy5yZWxzUEsBAi0AFAAGAAgAAAAhAD4SS/fEAAAA3QAAAA8A&#10;AAAAAAAAAAAAAAAABwIAAGRycy9kb3ducmV2LnhtbFBLBQYAAAAAAwADALcAAAD4AgAAAAA=&#10;" filled="f" stroked="f">
                  <v:textbox style="mso-fit-shape-to-text:t" inset="0,0,0,0">
                    <w:txbxContent>
                      <w:p w14:paraId="64FE52AE"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Инв. № подп.</w:t>
                        </w:r>
                      </w:p>
                    </w:txbxContent>
                  </v:textbox>
                </v:shape>
                <v:shape id="TextBox 240" o:spid="_x0000_s1734" type="#_x0000_t202" style="position:absolute;left:-1735;top:86754;width:8997;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ODxQAAAN0AAAAPAAAAZHJzL2Rvd25yZXYueG1sRI/RasJA&#10;FETfC/7DcoW+1U3TVmzqKiIIpWDF6AdcsrfZkOzdkF1j8vddQfBxmJkzzHI92Eb01PnKsYLXWQKC&#10;uHC64lLB+bR7WYDwAVlj45gUjORhvZo8LTHT7spH6vNQighhn6ECE0KbSekLQxb9zLXE0ftzncUQ&#10;ZVdK3eE1wm0j0ySZS4sVxwWDLW0NFXV+sQpO44F+TFr2+/rjd74ww1jnb7lSz9Nh8wUi0BAe4Xv7&#10;WytIk893uL2JT0Cu/gEAAP//AwBQSwECLQAUAAYACAAAACEA2+H2y+4AAACFAQAAEwAAAAAAAAAA&#10;AAAAAAAAAAAAW0NvbnRlbnRfVHlwZXNdLnhtbFBLAQItABQABgAIAAAAIQBa9CxbvwAAABUBAAAL&#10;AAAAAAAAAAAAAAAAAB8BAABfcmVscy8ucmVsc1BLAQItABQABgAIAAAAIQCx+9ODxQAAAN0AAAAP&#10;AAAAAAAAAAAAAAAAAAcCAABkcnMvZG93bnJldi54bWxQSwUGAAAAAAMAAwC3AAAA+QIAAAAA&#10;" filled="f" stroked="f">
                  <v:textbox style="mso-fit-shape-to-text:t" inset="0,0,0,0">
                    <w:txbxContent>
                      <w:p w14:paraId="7EBE1B2E"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Подп. и дата</w:t>
                        </w:r>
                      </w:p>
                    </w:txbxContent>
                  </v:textbox>
                </v:shape>
                <v:shape id="TextBox 241" o:spid="_x0000_s1735" type="#_x0000_t202" style="position:absolute;left:-1672;top:76373;width:8998;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3YYxAAAAN0AAAAPAAAAZHJzL2Rvd25yZXYueG1sRI/RasJA&#10;FETfC/7DcoW+1Y0pikZXkYIgQluMfsAle82GZO+G7DYmf+8WCn0cZuYMs90PthE9db5yrGA+S0AQ&#10;F05XXCq4XY9vKxA+IGtsHJOCkTzsd5OXLWbaPfhCfR5KESHsM1RgQmgzKX1hyKKfuZY4enfXWQxR&#10;dqXUHT4i3DYyTZKltFhxXDDY0oehos5/rILr+E1nk5b9Z734Wq7MMNb5e67U63Q4bEAEGsJ/+K99&#10;0grSZL2A3zfxCcjdEwAA//8DAFBLAQItABQABgAIAAAAIQDb4fbL7gAAAIUBAAATAAAAAAAAAAAA&#10;AAAAAAAAAABbQ29udGVudF9UeXBlc10ueG1sUEsBAi0AFAAGAAgAAAAhAFr0LFu/AAAAFQEAAAsA&#10;AAAAAAAAAAAAAAAAHwEAAF9yZWxzLy5yZWxzUEsBAi0AFAAGAAgAAAAhAN63dhjEAAAA3QAAAA8A&#10;AAAAAAAAAAAAAAAABwIAAGRycy9kb3ducmV2LnhtbFBLBQYAAAAAAwADALcAAAD4AgAAAAA=&#10;" filled="f" stroked="f">
                  <v:textbox style="mso-fit-shape-to-text:t" inset="0,0,0,0">
                    <w:txbxContent>
                      <w:p w14:paraId="66EFAFB4" w14:textId="77777777" w:rsidR="00816105" w:rsidRPr="00151859" w:rsidRDefault="00816105" w:rsidP="00816105">
                        <w:pPr>
                          <w:jc w:val="center"/>
                          <w:rPr>
                            <w:rFonts w:ascii="GOST type A" w:hAnsi="GOST type A"/>
                            <w:color w:val="000000"/>
                            <w:kern w:val="24"/>
                            <w14:ligatures w14:val="none"/>
                          </w:rPr>
                        </w:pPr>
                        <w:proofErr w:type="spellStart"/>
                        <w:r w:rsidRPr="00151859">
                          <w:rPr>
                            <w:rFonts w:ascii="GOST type A" w:hAnsi="GOST type A"/>
                            <w:color w:val="000000"/>
                            <w:kern w:val="24"/>
                          </w:rPr>
                          <w:t>Взам</w:t>
                        </w:r>
                        <w:proofErr w:type="spellEnd"/>
                        <w:r w:rsidRPr="00151859">
                          <w:rPr>
                            <w:rFonts w:ascii="GOST type A" w:hAnsi="GOST type A"/>
                            <w:color w:val="000000"/>
                            <w:kern w:val="24"/>
                          </w:rPr>
                          <w:t>. инв. №</w:t>
                        </w:r>
                      </w:p>
                    </w:txbxContent>
                  </v:textbox>
                </v:shape>
                <v:shape id="TextBox 242" o:spid="_x0000_s1736" type="#_x0000_t202" style="position:absolute;left:-2455;top:67759;width:8230;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ehvxQAAAN0AAAAPAAAAZHJzL2Rvd25yZXYueG1sRI/RasJA&#10;FETfC/7DcgXf6qaRBpu6igiCCLY09gMu2dtsSPZuyK4x+Xu3UOjjMDNnmM1utK0YqPe1YwUvywQE&#10;cel0zZWC7+vxeQ3CB2SNrWNSMJGH3Xb2tMFcuzt/0VCESkQI+xwVmBC6XEpfGrLol64jjt6P6y2G&#10;KPtK6h7vEW5bmSZJJi3WHBcMdnQwVDbFzSq4Tp90Nmk1XJrXj2xtxqkpVoVSi/m4fwcRaAz/4b/2&#10;SStIk7cMft/EJyC3DwAAAP//AwBQSwECLQAUAAYACAAAACEA2+H2y+4AAACFAQAAEwAAAAAAAAAA&#10;AAAAAAAAAAAAW0NvbnRlbnRfVHlwZXNdLnhtbFBLAQItABQABgAIAAAAIQBa9CxbvwAAABUBAAAL&#10;AAAAAAAAAAAAAAAAAB8BAABfcmVscy8ucmVsc1BLAQItABQABgAIAAAAIQAuZehvxQAAAN0AAAAP&#10;AAAAAAAAAAAAAAAAAAcCAABkcnMvZG93bnJldi54bWxQSwUGAAAAAAMAAwC3AAAA+QIAAAAA&#10;" filled="f" stroked="f">
                  <v:textbox style="mso-fit-shape-to-text:t" inset="0,0,0,0">
                    <w:txbxContent>
                      <w:p w14:paraId="39E68FBC"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Согласовано</w:t>
                        </w:r>
                      </w:p>
                    </w:txbxContent>
                  </v:textbox>
                </v:shape>
                <v:line id="Прямая соединительная линия 2097" o:spid="_x0000_s1737" style="position:absolute;flip:x;visibility:visible;mso-wrap-style:square" from="-87,72719" to="535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brRxgAAAN0AAAAPAAAAZHJzL2Rvd25yZXYueG1sRI9Ba8JA&#10;FITvBf/D8oTedDcpVJu6ShUtFvSgVrw+sq9JaPZtyG5j+u/dgtDjMDPfMLNFb2vRUesrxxqSsQJB&#10;nDtTcaHh87QZTUH4gGywdkwafsnDYj54mGFm3JUP1B1DISKEfYYayhCaTEqfl2TRj11DHL0v11oM&#10;UbaFNC1eI9zWMlXqWVqsOC6U2NCqpPz7+GM1LCerD3Xeb9a79yR5SkPSXU5Wav047N9eQQTqw3/4&#10;3t4aDal6mcDfm/gE5PwGAAD//wMAUEsBAi0AFAAGAAgAAAAhANvh9svuAAAAhQEAABMAAAAAAAAA&#10;AAAAAAAAAAAAAFtDb250ZW50X1R5cGVzXS54bWxQSwECLQAUAAYACAAAACEAWvQsW78AAAAVAQAA&#10;CwAAAAAAAAAAAAAAAAAfAQAAX3JlbHMvLnJlbHNQSwECLQAUAAYACAAAACEAUdG60cYAAADdAAAA&#10;DwAAAAAAAAAAAAAAAAAHAgAAZHJzL2Rvd25yZXYueG1sUEsFBgAAAAADAAMAtwAAAPoCAAAAAA==&#10;" strokecolor="black [3213]" strokeweight="2pt">
                  <v:stroke joinstyle="miter"/>
                </v:line>
                <v:shape id="TextBox 55" o:spid="_x0000_s1738" type="#_x0000_t202" style="position:absolute;left:54047;top:97914;width:17888;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V1ewQAAAN0AAAAPAAAAZHJzL2Rvd25yZXYueG1sRE9Na4NA&#10;EL0X8h+WCfRS6qoHidZVQmih9NYkl94Gd6oSd1bcjVp/ffdQ6PHxvst6NYOYaXK9ZQVJFIMgbqzu&#10;uVVwvbw9H0A4j6xxsEwKfshBXe0eSiy0XfiT5rNvRQhhV6CCzvuxkNI1HRl0kR2JA/dtJ4M+wKmV&#10;esIlhJtBpnGcSYM9h4YORzp11NzOd6MgW1/Hp4+c0mVrhpm/tiTxlCj1uF+PLyA8rf5f/Od+1wrS&#10;OA9zw5vwBGT1CwAA//8DAFBLAQItABQABgAIAAAAIQDb4fbL7gAAAIUBAAATAAAAAAAAAAAAAAAA&#10;AAAAAABbQ29udGVudF9UeXBlc10ueG1sUEsBAi0AFAAGAAgAAAAhAFr0LFu/AAAAFQEAAAsAAAAA&#10;AAAAAAAAAAAAHwEAAF9yZWxzLy5yZWxzUEsBAi0AFAAGAAgAAAAhAJo5XV7BAAAA3QAAAA8AAAAA&#10;AAAAAAAAAAAABwIAAGRycy9kb3ducmV2LnhtbFBLBQYAAAAAAwADALcAAAD1AgAAAAA=&#10;" filled="f" stroked="f">
                  <v:textbox style="mso-fit-shape-to-text:t" inset="0,0,0,0">
                    <w:txbxContent>
                      <w:p w14:paraId="498206B5" w14:textId="77777777" w:rsidR="00A20B48" w:rsidRDefault="00A20B48"/>
                    </w:txbxContent>
                  </v:textbox>
                </v:shape>
                <v:shape id="_x0000_s1739" type="#_x0000_t202" style="position:absolute;left:59523;top:96177;width:5341;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fjFxAAAAN0AAAAPAAAAZHJzL2Rvd25yZXYueG1sRI9Bi8Iw&#10;FITvC/6H8AQvi6btQba1UUQUZG+6e9nbo3m2xealNLGt/vqNIHgcZuYbJt+MphE9da62rCBeRCCI&#10;C6trLhX8/hzmXyCcR9bYWCYFd3KwWU8+csy0HfhE/dmXIkDYZaig8r7NpHRFRQbdwrbEwbvYzqAP&#10;siul7nAIcNPIJIqW0mDNYaHClnYVFdfzzShYjvv28zulZHgUTc9/jzj2FCs1m47bFQhPo3+HX+2j&#10;VpBEaQrPN+EJyPU/AAAA//8DAFBLAQItABQABgAIAAAAIQDb4fbL7gAAAIUBAAATAAAAAAAAAAAA&#10;AAAAAAAAAABbQ29udGVudF9UeXBlc10ueG1sUEsBAi0AFAAGAAgAAAAhAFr0LFu/AAAAFQEAAAsA&#10;AAAAAAAAAAAAAAAAHwEAAF9yZWxzLy5yZWxzUEsBAi0AFAAGAAgAAAAhAPV1+MXEAAAA3QAAAA8A&#10;AAAAAAAAAAAAAAAABwIAAGRycy9kb3ducmV2LnhtbFBLBQYAAAAAAwADALcAAAD4AgAAAAA=&#10;" filled="f" stroked="f">
                  <v:textbox style="mso-fit-shape-to-text:t" inset="0,0,0,0">
                    <w:txbxContent>
                      <w:p w14:paraId="1AED75E7" w14:textId="77777777" w:rsidR="00816105" w:rsidRPr="00151859" w:rsidRDefault="00816105" w:rsidP="00816105">
                        <w:pPr>
                          <w:jc w:val="center"/>
                          <w:rPr>
                            <w:rFonts w:ascii="GOST type A" w:hAnsi="GOST type A"/>
                            <w:color w:val="000000"/>
                            <w:kern w:val="24"/>
                            <w14:ligatures w14:val="none"/>
                          </w:rPr>
                        </w:pPr>
                        <w:r w:rsidRPr="00151859">
                          <w:rPr>
                            <w:rFonts w:ascii="GOST type A" w:hAnsi="GOST type A"/>
                            <w:color w:val="000000"/>
                            <w:kern w:val="24"/>
                          </w:rPr>
                          <w:t>1</w:t>
                        </w:r>
                      </w:p>
                    </w:txbxContent>
                  </v:textbox>
                </v:shape>
                <v:shape id="_x0000_s1740" type="#_x0000_t202" style="position:absolute;left:64907;top:96160;width:703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tCwAAAAN0AAAAPAAAAZHJzL2Rvd25yZXYueG1sRE9Ni8Iw&#10;EL0v+B/CCF4WTdODrNUoIgriTXcvexuasS02k9LEtvrrzUHw+Hjfq81ga9FR6yvHGtQsAUGcO1Nx&#10;oeHv9zD9AeEDssHaMWl4kIfNevS1wsy4ns/UXUIhYgj7DDWUITSZlD4vyaKfuYY4clfXWgwRtoU0&#10;LfYx3NYyTZK5tFhxbCixoV1J+e1ytxrmw775Pi0o7Z953fH/U6lASuvJeNguQQQawkf8dh+NhlQl&#10;cX98E5+AXL8AAAD//wMAUEsBAi0AFAAGAAgAAAAhANvh9svuAAAAhQEAABMAAAAAAAAAAAAAAAAA&#10;AAAAAFtDb250ZW50X1R5cGVzXS54bWxQSwECLQAUAAYACAAAACEAWvQsW78AAAAVAQAACwAAAAAA&#10;AAAAAAAAAAAfAQAAX3JlbHMvLnJlbHNQSwECLQAUAAYACAAAACEA+qTLQsAAAADdAAAADwAAAAAA&#10;AAAAAAAAAAAHAgAAZHJzL2Rvd25yZXYueG1sUEsFBgAAAAADAAMAtwAAAPQCAAAAAA==&#10;" filled="f" stroked="f">
                  <v:textbox style="mso-fit-shape-to-text:t" inset="0,0,0,0">
                    <w:txbxContent>
                      <w:p w14:paraId="4046BCD0" w14:textId="798B2466" w:rsidR="00816105" w:rsidRPr="00151859" w:rsidRDefault="00816105" w:rsidP="00816105">
                        <w:pPr>
                          <w:spacing w:after="0"/>
                          <w:jc w:val="center"/>
                          <w:rPr>
                            <w:rFonts w:ascii="GOST type A" w:hAnsi="GOST type A"/>
                            <w:color w:val="000000"/>
                            <w:kern w:val="24"/>
                            <w14:ligatures w14:val="none"/>
                          </w:rPr>
                        </w:pPr>
                        <w:r>
                          <w:rPr>
                            <w:rFonts w:ascii="GOST type A" w:hAnsi="GOST type A"/>
                            <w:color w:val="000000"/>
                            <w:kern w:val="24"/>
                          </w:rPr>
                          <w:t>1</w:t>
                        </w:r>
                      </w:p>
                    </w:txbxContent>
                  </v:textbox>
                </v:shape>
                <v:shape id="TextBox 58" o:spid="_x0000_s1741" type="#_x0000_t202" style="position:absolute;left:29038;top:90214;width:42977;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G7ZxAAAAN0AAAAPAAAAZHJzL2Rvd25yZXYueG1sRI/NasMw&#10;EITvgb6D2EIvoZHlg0ndyKaUFkpu+bn0tlgb28RaGUu1XT99FCj0OMzMN8yunG0nRhp861iD2iQg&#10;iCtnWq41nE+fz1sQPiAb7ByThl/yUBYPqx3mxk18oPEYahEh7HPU0ITQ51L6qiGLfuN64uhd3GAx&#10;RDnU0gw4RbjtZJokmbTYclxosKf3hqrr8cdqyOaPfr1/oXRaqm7k70WpQErrp8f57RVEoDn8h//a&#10;X0ZDqhIF9zfxCcjiBgAA//8DAFBLAQItABQABgAIAAAAIQDb4fbL7gAAAIUBAAATAAAAAAAAAAAA&#10;AAAAAAAAAABbQ29udGVudF9UeXBlc10ueG1sUEsBAi0AFAAGAAgAAAAhAFr0LFu/AAAAFQEAAAsA&#10;AAAAAAAAAAAAAAAAHwEAAF9yZWxzLy5yZWxzUEsBAi0AFAAGAAgAAAAhAJXobtnEAAAA3QAAAA8A&#10;AAAAAAAAAAAAAAAABwIAAGRycy9kb3ducmV2LnhtbFBLBQYAAAAAAwADALcAAAD4AgAAAAA=&#10;" filled="f" stroked="f">
                  <v:textbox style="mso-fit-shape-to-text:t" inset="0,0,0,0">
                    <w:txbxContent>
                      <w:p w14:paraId="75730201" w14:textId="525E76E1" w:rsidR="00816105" w:rsidRPr="00151859" w:rsidRDefault="00816105" w:rsidP="00816105">
                        <w:pPr>
                          <w:jc w:val="center"/>
                          <w:rPr>
                            <w:rFonts w:ascii="GOST type A" w:hAnsi="GOST type A"/>
                            <w:color w:val="000000"/>
                            <w:kern w:val="24"/>
                            <w:sz w:val="40"/>
                            <w:szCs w:val="40"/>
                            <w14:ligatures w14:val="none"/>
                          </w:rPr>
                        </w:pPr>
                        <w:r w:rsidRPr="00151859">
                          <w:rPr>
                            <w:rFonts w:ascii="GOST type A" w:hAnsi="GOST type A"/>
                            <w:color w:val="000000"/>
                            <w:kern w:val="24"/>
                            <w:sz w:val="40"/>
                            <w:szCs w:val="40"/>
                          </w:rPr>
                          <w:t>1234-09/24-СПА.</w:t>
                        </w:r>
                        <w:r>
                          <w:rPr>
                            <w:rFonts w:ascii="GOST type A" w:hAnsi="GOST type A"/>
                            <w:color w:val="000000"/>
                            <w:kern w:val="24"/>
                            <w:sz w:val="40"/>
                            <w:szCs w:val="40"/>
                          </w:rPr>
                          <w:t>КЖ</w:t>
                        </w:r>
                      </w:p>
                    </w:txbxContent>
                  </v:textbox>
                </v:shape>
                <v:shape id="TextBox 60" o:spid="_x0000_s1742" type="#_x0000_t202" style="position:absolute;left:13145;top:94479;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vCuxAAAAN0AAAAPAAAAZHJzL2Rvd25yZXYueG1sRI/NasMw&#10;EITvgb6D2EIvoZblQ0hdK6GUFkpu+bn0tkgb28RaGUu13Tx9FCj0OMzMN0y1nV0nRhpC61mDynIQ&#10;xMbblmsNp+Pn8xpEiMgWO8+k4ZcCbDcPiwpL6yfe03iItUgQDiVqaGLsSymDachhyHxPnLyzHxzG&#10;JIda2gGnBHedLPJ8JR22nBYa7Om9IXM5/DgNq/mjX+5eqJiuphv5+6pUJKX10+P89goi0hz/w3/t&#10;L6uhUHkB9zfpCcjNDQAA//8DAFBLAQItABQABgAIAAAAIQDb4fbL7gAAAIUBAAATAAAAAAAAAAAA&#10;AAAAAAAAAABbQ29udGVudF9UeXBlc10ueG1sUEsBAi0AFAAGAAgAAAAhAFr0LFu/AAAAFQEAAAsA&#10;AAAAAAAAAAAAAAAAHwEAAF9yZWxzLy5yZWxzUEsBAi0AFAAGAAgAAAAhAGU68K7EAAAA3QAAAA8A&#10;AAAAAAAAAAAAAAAABwIAAGRycy9kb3ducmV2LnhtbFBLBQYAAAAAAwADALcAAAD4AgAAAAA=&#10;" filled="f" stroked="f">
                  <v:textbox style="mso-fit-shape-to-text:t" inset="0,0,0,0"/>
                </v:shape>
                <v:shape id="TextBox 62" o:spid="_x0000_s1743" type="#_x0000_t202" style="position:absolute;left:25287;top:94348;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lU1xQAAAN0AAAAPAAAAZHJzL2Rvd25yZXYueG1sRI/NasMw&#10;EITvhbyD2EIvpZHlQkgdyyGUBEpv+bnktlgb29RaGUu13Tx9FQjkOMzMN0y+nmwrBup941iDmicg&#10;iEtnGq40nI67tyUIH5ANto5Jwx95WBezpxwz40be03AIlYgQ9hlqqEPoMil9WZNFP3cdcfQurrcY&#10;ouwraXocI9y2Mk2ShbTYcFyosaPPmsqfw6/VsJi23ev3B6XjtWwHPl+VCqS0fnmeNisQgabwCN/b&#10;X0ZDqpJ3uL2JT0AW/wAAAP//AwBQSwECLQAUAAYACAAAACEA2+H2y+4AAACFAQAAEwAAAAAAAAAA&#10;AAAAAAAAAAAAW0NvbnRlbnRfVHlwZXNdLnhtbFBLAQItABQABgAIAAAAIQBa9CxbvwAAABUBAAAL&#10;AAAAAAAAAAAAAAAAAB8BAABfcmVscy8ucmVsc1BLAQItABQABgAIAAAAIQAKdlU1xQAAAN0AAAAP&#10;AAAAAAAAAAAAAAAAAAcCAABkcnMvZG93bnJldi54bWxQSwUGAAAAAAMAAwC3AAAA+QIAAAAA&#10;" filled="f" stroked="f">
                  <v:textbox style="mso-fit-shape-to-text:t" inset="0,0,0,0"/>
                </v:shape>
                <v:shape id="TextBox 63" o:spid="_x0000_s1744" type="#_x0000_t202" style="position:absolute;left:13126;top:96183;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81BxQAAAN0AAAAPAAAAZHJzL2Rvd25yZXYueG1sRI/NasMw&#10;EITvhbyD2EIvpZFlSkgdyyGUBEpv+bnktlgb29RaGUu13Tx9FQjkOMzMN0y+nmwrBup941iDmicg&#10;iEtnGq40nI67tyUIH5ANto5Jwx95WBezpxwz40be03AIlYgQ9hlqqEPoMil9WZNFP3cdcfQurrcY&#10;ouwraXocI9y2Mk2ShbTYcFyosaPPmsqfw6/VsJi23ev3B6XjtWwHPl+VCqS0fnmeNisQgabwCN/b&#10;X0ZDqpJ3uL2JT0AW/wAAAP//AwBQSwECLQAUAAYACAAAACEA2+H2y+4AAACFAQAAEwAAAAAAAAAA&#10;AAAAAAAAAAAAW0NvbnRlbnRfVHlwZXNdLnhtbFBLAQItABQABgAIAAAAIQBa9CxbvwAAABUBAAAL&#10;AAAAAAAAAAAAAAAAAB8BAABfcmVscy8ucmVsc1BLAQItABQABgAIAAAAIQCFn81BxQAAAN0AAAAP&#10;AAAAAAAAAAAAAAAAAAcCAABkcnMvZG93bnJldi54bWxQSwUGAAAAAAMAAwC3AAAA+QIAAAAA&#10;" filled="f" stroked="f">
                  <v:textbox style="mso-fit-shape-to-text:t" inset="0,0,0,0"/>
                </v:shape>
                <v:shape id="TextBox 64" o:spid="_x0000_s1745" type="#_x0000_t202" style="position:absolute;left:25267;top:96053;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2jaxQAAAN0AAAAPAAAAZHJzL2Rvd25yZXYueG1sRI/NasMw&#10;EITvhbyD2EIvpZFlaEgdyyGUBEpv+bnktlgb29RaGUu13Tx9FQjkOMzMN0y+nmwrBup941iDmicg&#10;iEtnGq40nI67tyUIH5ANto5Jwx95WBezpxwz40be03AIlYgQ9hlqqEPoMil9WZNFP3cdcfQurrcY&#10;ouwraXocI9y2Mk2ShbTYcFyosaPPmsqfw6/VsJi23ev3B6XjtWwHPl+VCqS0fnmeNisQgabwCN/b&#10;X0ZDqpJ3uL2JT0AW/wAAAP//AwBQSwECLQAUAAYACAAAACEA2+H2y+4AAACFAQAAEwAAAAAAAAAA&#10;AAAAAAAAAAAAW0NvbnRlbnRfVHlwZXNdLnhtbFBLAQItABQABgAIAAAAIQBa9CxbvwAAABUBAAAL&#10;AAAAAAAAAAAAAAAAAB8BAABfcmVscy8ucmVsc1BLAQItABQABgAIAAAAIQDq02jaxQAAAN0AAAAP&#10;AAAAAAAAAAAAAAAAAAcCAABkcnMvZG93bnJldi54bWxQSwUGAAAAAAMAAwC3AAAA+QIAAAAA&#10;" filled="f" stroked="f">
                  <v:textbox style="mso-fit-shape-to-text:t" inset="0,0,0,0"/>
                </v:shape>
                <v:shape id="TextBox 65" o:spid="_x0000_s1746" type="#_x0000_t202" style="position:absolute;left:13108;top:97917;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fatxAAAAN0AAAAPAAAAZHJzL2Rvd25yZXYueG1sRI/BasMw&#10;EETvgfyD2EAuoZblg2ncyCGEFEJvTXPJbbG2tqm1MpZiu/n6qlDocZiZN8xuP9tOjDT41rEGlaQg&#10;iCtnWq41XD9en55B+IBssHNMGr7Jw75cLnZYGDfxO42XUIsIYV+ghiaEvpDSVw1Z9InriaP36QaL&#10;IcqhlmbAKcJtJ7M0zaXFluNCgz0dG6q+LnerIZ9P/eZtS9n0qLqRbw+lAimt16v58AIi0Bz+w3/t&#10;s9GQqTSH3zfxCcjyBwAA//8DAFBLAQItABQABgAIAAAAIQDb4fbL7gAAAIUBAAATAAAAAAAAAAAA&#10;AAAAAAAAAABbQ29udGVudF9UeXBlc10ueG1sUEsBAi0AFAAGAAgAAAAhAFr0LFu/AAAAFQEAAAsA&#10;AAAAAAAAAAAAAAAAHwEAAF9yZWxzLy5yZWxzUEsBAi0AFAAGAAgAAAAhABoB9q3EAAAA3QAAAA8A&#10;AAAAAAAAAAAAAAAABwIAAGRycy9kb3ducmV2LnhtbFBLBQYAAAAAAwADALcAAAD4AgAAAAA=&#10;" filled="f" stroked="f">
                  <v:textbox style="mso-fit-shape-to-text:t" inset="0,0,0,0"/>
                </v:shape>
                <v:shape id="TextBox 66" o:spid="_x0000_s1747" type="#_x0000_t202" style="position:absolute;left:25250;top:97786;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VM2xQAAAN0AAAAPAAAAZHJzL2Rvd25yZXYueG1sRI/NasMw&#10;EITvgbyD2EIvoZHlQ5o6lkMoCZTe8nPJbbE2tqm1MpZqu3n6qhDocZiZb5h8O9lWDNT7xrEGtUxA&#10;EJfONFxpuJwPL2sQPiAbbB2Thh/ysC3msxwz40Y+0nAKlYgQ9hlqqEPoMil9WZNFv3QdcfRurrcY&#10;ouwraXocI9y2Mk2SlbTYcFyosaP3msqv07fVsJr23eLzjdLxXrYDX+9KBVJaPz9Nuw2IQFP4Dz/a&#10;H0ZDqpJX+HsTn4AsfgEAAP//AwBQSwECLQAUAAYACAAAACEA2+H2y+4AAACFAQAAEwAAAAAAAAAA&#10;AAAAAAAAAAAAW0NvbnRlbnRfVHlwZXNdLnhtbFBLAQItABQABgAIAAAAIQBa9CxbvwAAABUBAAAL&#10;AAAAAAAAAAAAAAAAAB8BAABfcmVscy8ucmVsc1BLAQItABQABgAIAAAAIQB1TVM2xQAAAN0AAAAP&#10;AAAAAAAAAAAAAAAAAAcCAABkcnMvZG93bnJldi54bWxQSwUGAAAAAAMAAwC3AAAA+QIAAAAA&#10;" filled="f" stroked="f">
                  <v:textbox style="mso-fit-shape-to-text:t" inset="0,0,0,0"/>
                </v:shape>
                <v:shape id="TextBox 67" o:spid="_x0000_s1748" type="#_x0000_t202" style="position:absolute;left:13082;top:101558;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sdEwAAAAN0AAAAPAAAAZHJzL2Rvd25yZXYueG1sRE9Ni8Iw&#10;EL0v+B/CCF4WTdODrNUoIgriTXcvexuasS02k9LEtvrrzUHw+Hjfq81ga9FR6yvHGtQsAUGcO1Nx&#10;oeHv9zD9AeEDssHaMWl4kIfNevS1wsy4ns/UXUIhYgj7DDWUITSZlD4vyaKfuYY4clfXWgwRtoU0&#10;LfYx3NYyTZK5tFhxbCixoV1J+e1ytxrmw775Pi0o7Z953fH/U6lASuvJeNguQQQawkf8dh+NhlQl&#10;cW58E5+AXL8AAAD//wMAUEsBAi0AFAAGAAgAAAAhANvh9svuAAAAhQEAABMAAAAAAAAAAAAAAAAA&#10;AAAAAFtDb250ZW50X1R5cGVzXS54bWxQSwECLQAUAAYACAAAACEAWvQsW78AAAAVAQAACwAAAAAA&#10;AAAAAAAAAAAfAQAAX3JlbHMvLnJlbHNQSwECLQAUAAYACAAAACEABNLHRMAAAADdAAAADwAAAAAA&#10;AAAAAAAAAAAHAgAAZHJzL2Rvd25yZXYueG1sUEsFBgAAAAADAAMAtwAAAPQCAAAAAA==&#10;" filled="f" stroked="f">
                  <v:textbox style="mso-fit-shape-to-text:t" inset="0,0,0,0"/>
                </v:shape>
                <v:shape id="TextBox 68" o:spid="_x0000_s1749" type="#_x0000_t202" style="position:absolute;left:25224;top:101427;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mLfxQAAAN0AAAAPAAAAZHJzL2Rvd25yZXYueG1sRI/BasMw&#10;EETvhfyD2EAuJZblQ6gdyyGEFkJvTXvpbbE2tom1MpZqu/n6qlDocZiZN0x5WGwvJhp951iDSlIQ&#10;xLUzHTcaPt5ftk8gfEA22DsmDd/k4VCtHkosjJv5jaZLaESEsC9QQxvCUEjp65Ys+sQNxNG7utFi&#10;iHJspBlxjnDbyyxNd9Jix3GhxYFOLdW3y5fVsFueh8fXnLL5XvcTf96VCqS03qyX4x5EoCX8h//a&#10;Z6MhU2kOv2/iE5DVDwAAAP//AwBQSwECLQAUAAYACAAAACEA2+H2y+4AAACFAQAAEwAAAAAAAAAA&#10;AAAAAAAAAAAAW0NvbnRlbnRfVHlwZXNdLnhtbFBLAQItABQABgAIAAAAIQBa9CxbvwAAABUBAAAL&#10;AAAAAAAAAAAAAAAAAB8BAABfcmVscy8ucmVsc1BLAQItABQABgAIAAAAIQBrnmLfxQAAAN0AAAAP&#10;AAAAAAAAAAAAAAAAAAcCAABkcnMvZG93bnJldi54bWxQSwUGAAAAAAMAAwC3AAAA+QIAAAAA&#10;" filled="f" stroked="f">
                  <v:textbox style="mso-fit-shape-to-text:t" inset="0,0,0,0"/>
                </v:shape>
                <v:shape id="TextBox 69" o:spid="_x0000_s1750" type="#_x0000_t202" style="position:absolute;left:29277;top:97394;width:24613;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2fwAAAAN0AAAAPAAAAZHJzL2Rvd25yZXYueG1sRE9Ni8Iw&#10;EL0L/ocwghfRND2IdhtlkV0Qb6tevA3NbFu2mZQmttVfbw7CHh/vO9+PthE9db52rEGtEhDEhTM1&#10;lxqul+/lBoQPyAYbx6ThQR72u+kkx8y4gX+oP4dSxBD2GWqoQmgzKX1RkUW/ci1x5H5dZzFE2JXS&#10;dDjEcNvINEnW0mLNsaHClg4VFX/nu9WwHr/axWlL6fAsmp5vT6UCKa3ns/HzA0SgMfyL3+6j0ZAq&#10;FffHN/EJyN0LAAD//wMAUEsBAi0AFAAGAAgAAAAhANvh9svuAAAAhQEAABMAAAAAAAAAAAAAAAAA&#10;AAAAAFtDb250ZW50X1R5cGVzXS54bWxQSwECLQAUAAYACAAAACEAWvQsW78AAAAVAQAACwAAAAAA&#10;AAAAAAAAAAAfAQAAX3JlbHMvLnJlbHNQSwECLQAUAAYACAAAACEAf31dn8AAAADdAAAADwAAAAAA&#10;AAAAAAAAAAAHAgAAZHJzL2Rvd25yZXYueG1sUEsFBgAAAAADAAMAtwAAAPQCAAAAAA==&#10;" filled="f" stroked="f">
                  <v:textbox style="mso-fit-shape-to-text:t" inset="0,0,0,0">
                    <w:txbxContent>
                      <w:p w14:paraId="7DA20B75" w14:textId="55A168A4" w:rsidR="00816105" w:rsidRPr="00151859" w:rsidRDefault="00816105" w:rsidP="00816105">
                        <w:pPr>
                          <w:jc w:val="center"/>
                          <w:rPr>
                            <w:rFonts w:ascii="GOST type A" w:hAnsi="GOST type A"/>
                            <w:color w:val="000000"/>
                            <w:kern w:val="24"/>
                            <w:sz w:val="28"/>
                            <w:szCs w:val="28"/>
                            <w14:ligatures w14:val="none"/>
                          </w:rPr>
                        </w:pPr>
                        <w:r>
                          <w:rPr>
                            <w:rFonts w:ascii="GOST type A" w:hAnsi="GOST type A"/>
                            <w:color w:val="000000"/>
                            <w:kern w:val="24"/>
                            <w:sz w:val="28"/>
                            <w:szCs w:val="28"/>
                          </w:rPr>
                          <w:t>Кабельный журнал</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111" o:spid="_x0000_s1751" type="#_x0000_t75" style="position:absolute;left:55132;top:98595;width:16015;height:3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duAxAAAAN0AAAAPAAAAZHJzL2Rvd25yZXYueG1sRI/RaoNA&#10;FETfC/mH5Qb61qym0Ip1DUEoWPrUNB9wcW/U6t4Vd6PWr+8WAnkcZuYMkx0W04uJRtdaVhDvIhDE&#10;ldUt1wrO3+9PCQjnkTX2lknBLzk45JuHDFNtZ/6i6eRrESDsUlTQeD+kUrqqIYNuZwfi4F3saNAH&#10;OdZSjzgHuOnlPopepMGWw0KDAxUNVd3pahQ8J9hdeW3L4kL9cY2615/i41Opx+1yfAPhafH38K1d&#10;agX7OI7h/014AjL/AwAA//8DAFBLAQItABQABgAIAAAAIQDb4fbL7gAAAIUBAAATAAAAAAAAAAAA&#10;AAAAAAAAAABbQ29udGVudF9UeXBlc10ueG1sUEsBAi0AFAAGAAgAAAAhAFr0LFu/AAAAFQEAAAsA&#10;AAAAAAAAAAAAAAAAHwEAAF9yZWxzLy5yZWxzUEsBAi0AFAAGAAgAAAAhAKvR24DEAAAA3QAAAA8A&#10;AAAAAAAAAAAAAAAABwIAAGRycy9kb3ducmV2LnhtbFBLBQYAAAAAAwADALcAAAD4AgAAAAA=&#10;">
                <v:imagedata r:id="rId2" o:title=""/>
              </v:shape>
            </v:group>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CCBCE" w14:textId="4798DC8E" w:rsidR="00816105" w:rsidRPr="00FD6FB6" w:rsidRDefault="00E12F63">
    <w:pPr>
      <w:pStyle w:val="ac"/>
      <w:rPr>
        <w:sz w:val="2"/>
        <w:szCs w:val="2"/>
      </w:rPr>
    </w:pPr>
    <w:r w:rsidRPr="00FD6FB6">
      <w:rPr>
        <w:noProof/>
        <w:sz w:val="2"/>
        <w:szCs w:val="2"/>
      </w:rPr>
      <mc:AlternateContent>
        <mc:Choice Requires="wpg">
          <w:drawing>
            <wp:anchor distT="0" distB="0" distL="114300" distR="114300" simplePos="0" relativeHeight="251702272" behindDoc="0" locked="0" layoutInCell="1" allowOverlap="1" wp14:anchorId="60C37DDA" wp14:editId="30DF45AE">
              <wp:simplePos x="0" y="0"/>
              <wp:positionH relativeFrom="column">
                <wp:posOffset>-927735</wp:posOffset>
              </wp:positionH>
              <wp:positionV relativeFrom="paragraph">
                <wp:posOffset>-276398</wp:posOffset>
              </wp:positionV>
              <wp:extent cx="7214432" cy="10447668"/>
              <wp:effectExtent l="0" t="0" r="24765" b="0"/>
              <wp:wrapNone/>
              <wp:docPr id="2112" name="Группа 2"/>
              <wp:cNvGraphicFramePr/>
              <a:graphic xmlns:a="http://schemas.openxmlformats.org/drawingml/2006/main">
                <a:graphicData uri="http://schemas.microsoft.com/office/word/2010/wordprocessingGroup">
                  <wpg:wgp>
                    <wpg:cNvGrpSpPr/>
                    <wpg:grpSpPr>
                      <a:xfrm>
                        <a:off x="0" y="0"/>
                        <a:ext cx="7214432" cy="10447668"/>
                        <a:chOff x="-8708" y="0"/>
                        <a:chExt cx="7214432" cy="10447668"/>
                      </a:xfrm>
                    </wpg:grpSpPr>
                    <wpg:grpSp>
                      <wpg:cNvPr id="2113" name="Группа 2113"/>
                      <wpg:cNvGrpSpPr/>
                      <wpg:grpSpPr>
                        <a:xfrm>
                          <a:off x="-8708" y="0"/>
                          <a:ext cx="7214432" cy="10447668"/>
                          <a:chOff x="-8708" y="0"/>
                          <a:chExt cx="7214432" cy="10447668"/>
                        </a:xfrm>
                      </wpg:grpSpPr>
                      <wps:wsp>
                        <wps:cNvPr id="2114" name="Прямая соединительная линия 2114"/>
                        <wps:cNvCnPr/>
                        <wps:spPr>
                          <a:xfrm flipH="1">
                            <a:off x="534285" y="8892136"/>
                            <a:ext cx="666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15" name="Прямая соединительная линия 2115"/>
                        <wps:cNvCnPr/>
                        <wps:spPr>
                          <a:xfrm flipH="1">
                            <a:off x="110867" y="9431886"/>
                            <a:ext cx="709370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16" name="Прямая соединительная линия 2116"/>
                        <wps:cNvCnPr/>
                        <wps:spPr>
                          <a:xfrm>
                            <a:off x="544572"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17" name="Прямая соединительная линия 2117"/>
                        <wps:cNvCnPr/>
                        <wps:spPr>
                          <a:xfrm>
                            <a:off x="1265297"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18" name="Прямая соединительная линия 2118"/>
                        <wps:cNvCnPr/>
                        <wps:spPr>
                          <a:xfrm>
                            <a:off x="1984435" y="8892137"/>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19" name="Прямая соединительная линия 2119"/>
                        <wps:cNvCnPr/>
                        <wps:spPr>
                          <a:xfrm>
                            <a:off x="2524185"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20" name="Прямая соединительная линия 2120"/>
                        <wps:cNvCnPr/>
                        <wps:spPr>
                          <a:xfrm>
                            <a:off x="2884547"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21" name="Прямая соединительная линия 2121"/>
                        <wps:cNvCnPr/>
                        <wps:spPr>
                          <a:xfrm>
                            <a:off x="536190" y="907152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22" name="Прямая соединительная линия 2122"/>
                        <wps:cNvCnPr/>
                        <wps:spPr>
                          <a:xfrm>
                            <a:off x="536190" y="9252499"/>
                            <a:ext cx="2348357"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23" name="Прямая соединительная линия 2123"/>
                        <wps:cNvCnPr/>
                        <wps:spPr>
                          <a:xfrm>
                            <a:off x="536189" y="9612066"/>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24" name="Прямая соединительная линия 2124"/>
                        <wps:cNvCnPr/>
                        <wps:spPr>
                          <a:xfrm>
                            <a:off x="544572" y="979224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25" name="Прямая соединительная линия 2125"/>
                        <wps:cNvCnPr/>
                        <wps:spPr>
                          <a:xfrm>
                            <a:off x="544572" y="996750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26" name="Прямая соединительная линия 2126"/>
                        <wps:cNvCnPr/>
                        <wps:spPr>
                          <a:xfrm>
                            <a:off x="536188" y="1015229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27" name="Прямая соединительная линия 2127"/>
                        <wps:cNvCnPr/>
                        <wps:spPr>
                          <a:xfrm>
                            <a:off x="5405497" y="9431888"/>
                            <a:ext cx="0" cy="90011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28" name="Прямая соединительная линия 2128"/>
                        <wps:cNvCnPr/>
                        <wps:spPr>
                          <a:xfrm>
                            <a:off x="5954772" y="9431885"/>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29" name="Прямая соединительная линия 2129"/>
                        <wps:cNvCnPr/>
                        <wps:spPr>
                          <a:xfrm>
                            <a:off x="5405499" y="979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30" name="Прямая соединительная линия 2130"/>
                        <wps:cNvCnPr/>
                        <wps:spPr>
                          <a:xfrm>
                            <a:off x="5405499" y="961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31" name="Прямая соединительная линия 2131"/>
                        <wps:cNvCnPr/>
                        <wps:spPr>
                          <a:xfrm>
                            <a:off x="6486743" y="9432249"/>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32" name="Прямоугольник 2132"/>
                        <wps:cNvSpPr/>
                        <wps:spPr>
                          <a:xfrm>
                            <a:off x="543738" y="0"/>
                            <a:ext cx="6660834"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2133" name="Прямая соединительная линия 2133"/>
                        <wps:cNvCnPr/>
                        <wps:spPr>
                          <a:xfrm>
                            <a:off x="290255"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34" name="Прямая соединительная линия 2134"/>
                        <wps:cNvCnPr/>
                        <wps:spPr>
                          <a:xfrm>
                            <a:off x="110867"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35" name="Прямая соединительная линия 2135"/>
                        <wps:cNvCnPr/>
                        <wps:spPr>
                          <a:xfrm flipH="1">
                            <a:off x="99437"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36" name="Прямая соединительная линия 2136"/>
                        <wps:cNvCnPr/>
                        <wps:spPr>
                          <a:xfrm flipH="1">
                            <a:off x="99437"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37" name="Прямая соединительная линия 2137"/>
                        <wps:cNvCnPr/>
                        <wps:spPr>
                          <a:xfrm flipH="1">
                            <a:off x="0" y="7271998"/>
                            <a:ext cx="540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38" name="Прямая соединительная линия 2138"/>
                        <wps:cNvCnPr/>
                        <wps:spPr>
                          <a:xfrm>
                            <a:off x="5140" y="493265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39" name="Прямая соединительная линия 2139"/>
                        <wps:cNvCnPr/>
                        <wps:spPr>
                          <a:xfrm>
                            <a:off x="363280"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40" name="Прямая соединительная линия 2140"/>
                        <wps:cNvCnPr/>
                        <wps:spPr>
                          <a:xfrm>
                            <a:off x="182305"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41" name="Прямая соединительная линия 2141"/>
                        <wps:cNvCnPr/>
                        <wps:spPr>
                          <a:xfrm flipH="1">
                            <a:off x="182305" y="6543017"/>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42" name="Прямая соединительная линия 2142"/>
                        <wps:cNvCnPr/>
                        <wps:spPr>
                          <a:xfrm flipH="1">
                            <a:off x="182305" y="5822292"/>
                            <a:ext cx="36283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43" name="Прямая соединительная линия 2143"/>
                        <wps:cNvCnPr/>
                        <wps:spPr>
                          <a:xfrm flipH="1">
                            <a:off x="182305" y="5282542"/>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44" name="Прямая соединительная линия 2144"/>
                        <wps:cNvCnPr/>
                        <wps:spPr>
                          <a:xfrm flipH="1">
                            <a:off x="0" y="4931998"/>
                            <a:ext cx="54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45" name="Прямая соединительная линия 2145"/>
                        <wps:cNvCnPr/>
                        <wps:spPr>
                          <a:xfrm>
                            <a:off x="866517" y="8891953"/>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46" name="Прямая соединительная линия 2146"/>
                        <wps:cNvCnPr/>
                        <wps:spPr>
                          <a:xfrm>
                            <a:off x="1622167" y="8892135"/>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47" name="TextBox 224"/>
                        <wps:cNvSpPr txBox="1"/>
                        <wps:spPr>
                          <a:xfrm>
                            <a:off x="505168" y="9212546"/>
                            <a:ext cx="374015" cy="351155"/>
                          </a:xfrm>
                          <a:prstGeom prst="rect">
                            <a:avLst/>
                          </a:prstGeom>
                          <a:noFill/>
                        </wps:spPr>
                        <wps:txbx>
                          <w:txbxContent>
                            <w:p w14:paraId="719C6493" w14:textId="77777777" w:rsidR="00E12F63" w:rsidRPr="00151859" w:rsidRDefault="00E12F63" w:rsidP="00E12F63">
                              <w:pPr>
                                <w:rPr>
                                  <w:rFonts w:ascii="GOST type A" w:hAnsi="GOST type A"/>
                                  <w:color w:val="000000"/>
                                  <w:kern w:val="24"/>
                                  <w14:ligatures w14:val="none"/>
                                </w:rPr>
                              </w:pPr>
                              <w:r w:rsidRPr="00151859">
                                <w:rPr>
                                  <w:rFonts w:ascii="GOST type A" w:hAnsi="GOST type A"/>
                                  <w:color w:val="000000"/>
                                  <w:kern w:val="24"/>
                                </w:rPr>
                                <w:t>Изм.</w:t>
                              </w:r>
                            </w:p>
                          </w:txbxContent>
                        </wps:txbx>
                        <wps:bodyPr wrap="none" rtlCol="0">
                          <a:spAutoFit/>
                        </wps:bodyPr>
                      </wps:wsp>
                      <wps:wsp>
                        <wps:cNvPr id="2148" name="TextBox 225"/>
                        <wps:cNvSpPr txBox="1"/>
                        <wps:spPr>
                          <a:xfrm>
                            <a:off x="761699" y="9214957"/>
                            <a:ext cx="621665" cy="351155"/>
                          </a:xfrm>
                          <a:prstGeom prst="rect">
                            <a:avLst/>
                          </a:prstGeom>
                          <a:noFill/>
                        </wps:spPr>
                        <wps:txbx>
                          <w:txbxContent>
                            <w:p w14:paraId="17CB41E8"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Кол. уч.</w:t>
                              </w:r>
                            </w:p>
                          </w:txbxContent>
                        </wps:txbx>
                        <wps:bodyPr wrap="square" rtlCol="0">
                          <a:spAutoFit/>
                        </wps:bodyPr>
                      </wps:wsp>
                      <wps:wsp>
                        <wps:cNvPr id="2149" name="TextBox 227"/>
                        <wps:cNvSpPr txBox="1"/>
                        <wps:spPr>
                          <a:xfrm>
                            <a:off x="1172999" y="9219535"/>
                            <a:ext cx="556895" cy="351155"/>
                          </a:xfrm>
                          <a:prstGeom prst="rect">
                            <a:avLst/>
                          </a:prstGeom>
                          <a:noFill/>
                        </wps:spPr>
                        <wps:txbx>
                          <w:txbxContent>
                            <w:p w14:paraId="6BAC2756"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Лист</w:t>
                              </w:r>
                            </w:p>
                          </w:txbxContent>
                        </wps:txbx>
                        <wps:bodyPr wrap="square" rtlCol="0">
                          <a:spAutoFit/>
                        </wps:bodyPr>
                      </wps:wsp>
                      <wps:wsp>
                        <wps:cNvPr id="2150" name="TextBox 228"/>
                        <wps:cNvSpPr txBox="1"/>
                        <wps:spPr>
                          <a:xfrm>
                            <a:off x="1526437" y="9219535"/>
                            <a:ext cx="553085" cy="351155"/>
                          </a:xfrm>
                          <a:prstGeom prst="rect">
                            <a:avLst/>
                          </a:prstGeom>
                          <a:noFill/>
                        </wps:spPr>
                        <wps:txbx>
                          <w:txbxContent>
                            <w:p w14:paraId="466E0813"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 док.</w:t>
                              </w:r>
                            </w:p>
                          </w:txbxContent>
                        </wps:txbx>
                        <wps:bodyPr wrap="square" rtlCol="0">
                          <a:spAutoFit/>
                        </wps:bodyPr>
                      </wps:wsp>
                      <wps:wsp>
                        <wps:cNvPr id="2151" name="TextBox 229"/>
                        <wps:cNvSpPr txBox="1"/>
                        <wps:spPr>
                          <a:xfrm>
                            <a:off x="1974801" y="9219533"/>
                            <a:ext cx="553085" cy="351155"/>
                          </a:xfrm>
                          <a:prstGeom prst="rect">
                            <a:avLst/>
                          </a:prstGeom>
                          <a:noFill/>
                        </wps:spPr>
                        <wps:txbx>
                          <w:txbxContent>
                            <w:p w14:paraId="0638A83B"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Подп.</w:t>
                              </w:r>
                            </w:p>
                          </w:txbxContent>
                        </wps:txbx>
                        <wps:bodyPr wrap="square" rtlCol="0">
                          <a:spAutoFit/>
                        </wps:bodyPr>
                      </wps:wsp>
                      <wps:wsp>
                        <wps:cNvPr id="2152" name="TextBox 230"/>
                        <wps:cNvSpPr txBox="1"/>
                        <wps:spPr>
                          <a:xfrm>
                            <a:off x="2421323" y="9219533"/>
                            <a:ext cx="553085" cy="351155"/>
                          </a:xfrm>
                          <a:prstGeom prst="rect">
                            <a:avLst/>
                          </a:prstGeom>
                          <a:noFill/>
                        </wps:spPr>
                        <wps:txbx>
                          <w:txbxContent>
                            <w:p w14:paraId="469AA56B"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Дата</w:t>
                              </w:r>
                            </w:p>
                          </w:txbxContent>
                        </wps:txbx>
                        <wps:bodyPr wrap="square" rtlCol="0">
                          <a:spAutoFit/>
                        </wps:bodyPr>
                      </wps:wsp>
                      <wps:wsp>
                        <wps:cNvPr id="2153" name="TextBox 231"/>
                        <wps:cNvSpPr txBox="1"/>
                        <wps:spPr>
                          <a:xfrm>
                            <a:off x="508287" y="9394594"/>
                            <a:ext cx="748665" cy="351155"/>
                          </a:xfrm>
                          <a:prstGeom prst="rect">
                            <a:avLst/>
                          </a:prstGeom>
                          <a:noFill/>
                        </wps:spPr>
                        <wps:txbx>
                          <w:txbxContent>
                            <w:p w14:paraId="35C8C660" w14:textId="77777777" w:rsidR="00E12F63" w:rsidRPr="00151859" w:rsidRDefault="00E12F63" w:rsidP="00E12F63">
                              <w:pPr>
                                <w:rPr>
                                  <w:rFonts w:ascii="GOST type A" w:hAnsi="GOST type A"/>
                                  <w:color w:val="000000"/>
                                  <w:kern w:val="24"/>
                                  <w14:ligatures w14:val="none"/>
                                </w:rPr>
                              </w:pPr>
                              <w:proofErr w:type="spellStart"/>
                              <w:r w:rsidRPr="00151859">
                                <w:rPr>
                                  <w:rFonts w:ascii="GOST type A" w:hAnsi="GOST type A"/>
                                  <w:color w:val="000000"/>
                                  <w:kern w:val="24"/>
                                </w:rPr>
                                <w:t>Разраб</w:t>
                              </w:r>
                              <w:proofErr w:type="spellEnd"/>
                              <w:r w:rsidRPr="00151859">
                                <w:rPr>
                                  <w:rFonts w:ascii="GOST type A" w:hAnsi="GOST type A"/>
                                  <w:color w:val="000000"/>
                                  <w:kern w:val="24"/>
                                </w:rPr>
                                <w:t>.</w:t>
                              </w:r>
                            </w:p>
                          </w:txbxContent>
                        </wps:txbx>
                        <wps:bodyPr wrap="square" rtlCol="0">
                          <a:spAutoFit/>
                        </wps:bodyPr>
                      </wps:wsp>
                      <wps:wsp>
                        <wps:cNvPr id="2154" name="TextBox 232"/>
                        <wps:cNvSpPr txBox="1"/>
                        <wps:spPr>
                          <a:xfrm>
                            <a:off x="515082" y="9576643"/>
                            <a:ext cx="748665" cy="351155"/>
                          </a:xfrm>
                          <a:prstGeom prst="rect">
                            <a:avLst/>
                          </a:prstGeom>
                          <a:noFill/>
                        </wps:spPr>
                        <wps:txbx>
                          <w:txbxContent>
                            <w:p w14:paraId="726F15CE" w14:textId="77777777" w:rsidR="00E12F63" w:rsidRPr="00151859" w:rsidRDefault="00E12F63" w:rsidP="00E12F63">
                              <w:pPr>
                                <w:rPr>
                                  <w:rFonts w:ascii="GOST type A" w:hAnsi="GOST type A"/>
                                  <w:color w:val="000000"/>
                                  <w:kern w:val="24"/>
                                  <w14:ligatures w14:val="none"/>
                                </w:rPr>
                              </w:pPr>
                              <w:r w:rsidRPr="00151859">
                                <w:rPr>
                                  <w:rFonts w:ascii="GOST type A" w:hAnsi="GOST type A"/>
                                  <w:color w:val="000000"/>
                                  <w:kern w:val="24"/>
                                </w:rPr>
                                <w:t>Проверил</w:t>
                              </w:r>
                            </w:p>
                          </w:txbxContent>
                        </wps:txbx>
                        <wps:bodyPr wrap="square" rtlCol="0">
                          <a:spAutoFit/>
                        </wps:bodyPr>
                      </wps:wsp>
                      <wps:wsp>
                        <wps:cNvPr id="2155" name="TextBox 233"/>
                        <wps:cNvSpPr txBox="1"/>
                        <wps:spPr>
                          <a:xfrm>
                            <a:off x="517749" y="9751014"/>
                            <a:ext cx="748665" cy="351155"/>
                          </a:xfrm>
                          <a:prstGeom prst="rect">
                            <a:avLst/>
                          </a:prstGeom>
                          <a:noFill/>
                        </wps:spPr>
                        <wps:txbx>
                          <w:txbxContent>
                            <w:p w14:paraId="2AA4843C" w14:textId="77777777" w:rsidR="00E12F63" w:rsidRPr="00151859" w:rsidRDefault="00E12F63" w:rsidP="00E12F63">
                              <w:pPr>
                                <w:rPr>
                                  <w:rFonts w:ascii="GOST type A" w:hAnsi="GOST type A"/>
                                  <w:color w:val="000000"/>
                                  <w:kern w:val="24"/>
                                  <w14:ligatures w14:val="none"/>
                                </w:rPr>
                              </w:pPr>
                              <w:r w:rsidRPr="00151859">
                                <w:rPr>
                                  <w:rFonts w:ascii="GOST type A" w:hAnsi="GOST type A"/>
                                  <w:color w:val="000000"/>
                                  <w:kern w:val="24"/>
                                </w:rPr>
                                <w:t>ГИП</w:t>
                              </w:r>
                            </w:p>
                          </w:txbxContent>
                        </wps:txbx>
                        <wps:bodyPr wrap="square" rtlCol="0">
                          <a:spAutoFit/>
                        </wps:bodyPr>
                      </wps:wsp>
                      <wps:wsp>
                        <wps:cNvPr id="2156" name="TextBox 234"/>
                        <wps:cNvSpPr txBox="1"/>
                        <wps:spPr>
                          <a:xfrm>
                            <a:off x="524213" y="10096513"/>
                            <a:ext cx="748030" cy="351155"/>
                          </a:xfrm>
                          <a:prstGeom prst="rect">
                            <a:avLst/>
                          </a:prstGeom>
                          <a:noFill/>
                        </wps:spPr>
                        <wps:txbx>
                          <w:txbxContent>
                            <w:p w14:paraId="0471CA24" w14:textId="77777777" w:rsidR="00E12F63" w:rsidRPr="00151859" w:rsidRDefault="00E12F63" w:rsidP="00E12F63">
                              <w:pPr>
                                <w:rPr>
                                  <w:rFonts w:ascii="GOST type A" w:hAnsi="GOST type A"/>
                                  <w:color w:val="000000"/>
                                  <w:kern w:val="24"/>
                                  <w14:ligatures w14:val="none"/>
                                </w:rPr>
                              </w:pPr>
                              <w:r w:rsidRPr="00151859">
                                <w:rPr>
                                  <w:rFonts w:ascii="GOST type A" w:hAnsi="GOST type A"/>
                                  <w:color w:val="000000"/>
                                  <w:kern w:val="24"/>
                                </w:rPr>
                                <w:t>Н. контр.</w:t>
                              </w:r>
                            </w:p>
                          </w:txbxContent>
                        </wps:txbx>
                        <wps:bodyPr wrap="square" rtlCol="0">
                          <a:spAutoFit/>
                        </wps:bodyPr>
                      </wps:wsp>
                      <wps:wsp>
                        <wps:cNvPr id="2157" name="TextBox 235"/>
                        <wps:cNvSpPr txBox="1"/>
                        <wps:spPr>
                          <a:xfrm>
                            <a:off x="5405760" y="9394167"/>
                            <a:ext cx="560070" cy="351155"/>
                          </a:xfrm>
                          <a:prstGeom prst="rect">
                            <a:avLst/>
                          </a:prstGeom>
                          <a:noFill/>
                        </wps:spPr>
                        <wps:txbx>
                          <w:txbxContent>
                            <w:p w14:paraId="1C64807A" w14:textId="77777777" w:rsidR="00E12F63" w:rsidRPr="00151859" w:rsidRDefault="00E12F63" w:rsidP="00E12F63">
                              <w:pPr>
                                <w:rPr>
                                  <w:rFonts w:ascii="GOST type A" w:hAnsi="GOST type A"/>
                                  <w:color w:val="000000"/>
                                  <w:kern w:val="24"/>
                                  <w14:ligatures w14:val="none"/>
                                </w:rPr>
                              </w:pPr>
                              <w:r w:rsidRPr="00151859">
                                <w:rPr>
                                  <w:rFonts w:ascii="GOST type A" w:hAnsi="GOST type A"/>
                                  <w:color w:val="000000"/>
                                  <w:kern w:val="24"/>
                                </w:rPr>
                                <w:t>Стадия</w:t>
                              </w:r>
                            </w:p>
                          </w:txbxContent>
                        </wps:txbx>
                        <wps:bodyPr wrap="square" rtlCol="0">
                          <a:spAutoFit/>
                        </wps:bodyPr>
                      </wps:wsp>
                      <wps:wsp>
                        <wps:cNvPr id="2158" name="TextBox 236"/>
                        <wps:cNvSpPr txBox="1"/>
                        <wps:spPr>
                          <a:xfrm>
                            <a:off x="5954459" y="9394167"/>
                            <a:ext cx="538480" cy="351155"/>
                          </a:xfrm>
                          <a:prstGeom prst="rect">
                            <a:avLst/>
                          </a:prstGeom>
                          <a:noFill/>
                        </wps:spPr>
                        <wps:txbx>
                          <w:txbxContent>
                            <w:p w14:paraId="56A1810A"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Лист</w:t>
                              </w:r>
                            </w:p>
                          </w:txbxContent>
                        </wps:txbx>
                        <wps:bodyPr wrap="square" rtlCol="0">
                          <a:spAutoFit/>
                        </wps:bodyPr>
                      </wps:wsp>
                      <wps:wsp>
                        <wps:cNvPr id="2159" name="TextBox 237"/>
                        <wps:cNvSpPr txBox="1"/>
                        <wps:spPr>
                          <a:xfrm>
                            <a:off x="6550692" y="9388326"/>
                            <a:ext cx="555625" cy="351155"/>
                          </a:xfrm>
                          <a:prstGeom prst="rect">
                            <a:avLst/>
                          </a:prstGeom>
                          <a:noFill/>
                        </wps:spPr>
                        <wps:txbx>
                          <w:txbxContent>
                            <w:p w14:paraId="0CE049BB"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Листов</w:t>
                              </w:r>
                            </w:p>
                          </w:txbxContent>
                        </wps:txbx>
                        <wps:bodyPr wrap="square" rtlCol="0">
                          <a:spAutoFit/>
                        </wps:bodyPr>
                      </wps:wsp>
                      <wps:wsp>
                        <wps:cNvPr id="2160" name="TextBox 238"/>
                        <wps:cNvSpPr txBox="1"/>
                        <wps:spPr>
                          <a:xfrm>
                            <a:off x="5405760" y="9616026"/>
                            <a:ext cx="547370" cy="259715"/>
                          </a:xfrm>
                          <a:prstGeom prst="rect">
                            <a:avLst/>
                          </a:prstGeom>
                          <a:noFill/>
                        </wps:spPr>
                        <wps:txbx>
                          <w:txbxContent>
                            <w:p w14:paraId="300DF4C8"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Р</w:t>
                              </w:r>
                            </w:p>
                          </w:txbxContent>
                        </wps:txbx>
                        <wps:bodyPr wrap="square" lIns="0" tIns="0" rIns="0" bIns="0" rtlCol="0">
                          <a:spAutoFit/>
                        </wps:bodyPr>
                      </wps:wsp>
                      <wps:wsp>
                        <wps:cNvPr id="2161" name="TextBox 239"/>
                        <wps:cNvSpPr txBox="1"/>
                        <wps:spPr>
                          <a:xfrm rot="16200000">
                            <a:off x="-169685" y="9797259"/>
                            <a:ext cx="899795" cy="259715"/>
                          </a:xfrm>
                          <a:prstGeom prst="rect">
                            <a:avLst/>
                          </a:prstGeom>
                          <a:noFill/>
                        </wps:spPr>
                        <wps:txbx>
                          <w:txbxContent>
                            <w:p w14:paraId="6463AC50"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Инв. № подп.</w:t>
                              </w:r>
                            </w:p>
                          </w:txbxContent>
                        </wps:txbx>
                        <wps:bodyPr wrap="square" lIns="0" tIns="0" rIns="0" bIns="0" rtlCol="0">
                          <a:spAutoFit/>
                        </wps:bodyPr>
                      </wps:wsp>
                      <wps:wsp>
                        <wps:cNvPr id="2162" name="TextBox 240"/>
                        <wps:cNvSpPr txBox="1"/>
                        <wps:spPr>
                          <a:xfrm rot="16200000">
                            <a:off x="-173540" y="8675440"/>
                            <a:ext cx="899795" cy="259715"/>
                          </a:xfrm>
                          <a:prstGeom prst="rect">
                            <a:avLst/>
                          </a:prstGeom>
                          <a:noFill/>
                        </wps:spPr>
                        <wps:txbx>
                          <w:txbxContent>
                            <w:p w14:paraId="62AC91C1"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Подп. и дата</w:t>
                              </w:r>
                            </w:p>
                          </w:txbxContent>
                        </wps:txbx>
                        <wps:bodyPr wrap="square" lIns="0" tIns="0" rIns="0" bIns="0" rtlCol="0">
                          <a:spAutoFit/>
                        </wps:bodyPr>
                      </wps:wsp>
                      <wps:wsp>
                        <wps:cNvPr id="2163" name="TextBox 241"/>
                        <wps:cNvSpPr txBox="1"/>
                        <wps:spPr>
                          <a:xfrm rot="16200000">
                            <a:off x="-167144" y="7637373"/>
                            <a:ext cx="899795" cy="259715"/>
                          </a:xfrm>
                          <a:prstGeom prst="rect">
                            <a:avLst/>
                          </a:prstGeom>
                          <a:noFill/>
                        </wps:spPr>
                        <wps:txbx>
                          <w:txbxContent>
                            <w:p w14:paraId="4156D090" w14:textId="77777777" w:rsidR="00E12F63" w:rsidRPr="00151859" w:rsidRDefault="00E12F63" w:rsidP="00E12F63">
                              <w:pPr>
                                <w:jc w:val="center"/>
                                <w:rPr>
                                  <w:rFonts w:ascii="GOST type A" w:hAnsi="GOST type A"/>
                                  <w:color w:val="000000"/>
                                  <w:kern w:val="24"/>
                                  <w14:ligatures w14:val="none"/>
                                </w:rPr>
                              </w:pPr>
                              <w:proofErr w:type="spellStart"/>
                              <w:r w:rsidRPr="00151859">
                                <w:rPr>
                                  <w:rFonts w:ascii="GOST type A" w:hAnsi="GOST type A"/>
                                  <w:color w:val="000000"/>
                                  <w:kern w:val="24"/>
                                </w:rPr>
                                <w:t>Взам</w:t>
                              </w:r>
                              <w:proofErr w:type="spellEnd"/>
                              <w:r w:rsidRPr="00151859">
                                <w:rPr>
                                  <w:rFonts w:ascii="GOST type A" w:hAnsi="GOST type A"/>
                                  <w:color w:val="000000"/>
                                  <w:kern w:val="24"/>
                                </w:rPr>
                                <w:t>. инв. №</w:t>
                              </w:r>
                            </w:p>
                          </w:txbxContent>
                        </wps:txbx>
                        <wps:bodyPr wrap="square" lIns="0" tIns="0" rIns="0" bIns="0" rtlCol="0">
                          <a:spAutoFit/>
                        </wps:bodyPr>
                      </wps:wsp>
                      <wps:wsp>
                        <wps:cNvPr id="2164" name="TextBox 242"/>
                        <wps:cNvSpPr txBox="1"/>
                        <wps:spPr>
                          <a:xfrm rot="16200000">
                            <a:off x="-245430" y="6775996"/>
                            <a:ext cx="822960" cy="259715"/>
                          </a:xfrm>
                          <a:prstGeom prst="rect">
                            <a:avLst/>
                          </a:prstGeom>
                          <a:noFill/>
                        </wps:spPr>
                        <wps:txbx>
                          <w:txbxContent>
                            <w:p w14:paraId="29B2D80C"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Согласовано</w:t>
                              </w:r>
                            </w:p>
                          </w:txbxContent>
                        </wps:txbx>
                        <wps:bodyPr wrap="square" lIns="0" tIns="0" rIns="0" bIns="0" rtlCol="0">
                          <a:spAutoFit/>
                        </wps:bodyPr>
                      </wps:wsp>
                      <wps:wsp>
                        <wps:cNvPr id="2165" name="Прямая соединительная линия 2165"/>
                        <wps:cNvCnPr/>
                        <wps:spPr>
                          <a:xfrm flipH="1">
                            <a:off x="-8708" y="7271987"/>
                            <a:ext cx="54371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66" name="TextBox 55"/>
                        <wps:cNvSpPr txBox="1"/>
                        <wps:spPr>
                          <a:xfrm>
                            <a:off x="5404172" y="9790830"/>
                            <a:ext cx="1788795" cy="0"/>
                          </a:xfrm>
                          <a:prstGeom prst="rect">
                            <a:avLst/>
                          </a:prstGeom>
                          <a:noFill/>
                        </wps:spPr>
                        <wps:txbx>
                          <w:txbxContent>
                            <w:p w14:paraId="7D2626DA" w14:textId="77777777" w:rsidR="00A20B48" w:rsidRDefault="00A20B48"/>
                          </w:txbxContent>
                        </wps:txbx>
                        <wps:bodyPr wrap="square" lIns="0" tIns="0" rIns="0" bIns="0" rtlCol="0">
                          <a:spAutoFit/>
                        </wps:bodyPr>
                      </wps:wsp>
                      <wps:wsp>
                        <wps:cNvPr id="2167" name="TextBox 56"/>
                        <wps:cNvSpPr txBox="1"/>
                        <wps:spPr>
                          <a:xfrm>
                            <a:off x="5952367" y="9617739"/>
                            <a:ext cx="534035" cy="259715"/>
                          </a:xfrm>
                          <a:prstGeom prst="rect">
                            <a:avLst/>
                          </a:prstGeom>
                          <a:noFill/>
                        </wps:spPr>
                        <wps:txbx>
                          <w:txbxContent>
                            <w:p w14:paraId="03DB4970"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1</w:t>
                              </w:r>
                            </w:p>
                          </w:txbxContent>
                        </wps:txbx>
                        <wps:bodyPr wrap="square" lIns="0" tIns="0" rIns="0" bIns="0" rtlCol="0">
                          <a:spAutoFit/>
                        </wps:bodyPr>
                      </wps:wsp>
                      <wps:wsp>
                        <wps:cNvPr id="2168" name="TextBox 57"/>
                        <wps:cNvSpPr txBox="1"/>
                        <wps:spPr>
                          <a:xfrm>
                            <a:off x="6490757" y="9616014"/>
                            <a:ext cx="702945" cy="158115"/>
                          </a:xfrm>
                          <a:prstGeom prst="rect">
                            <a:avLst/>
                          </a:prstGeom>
                          <a:noFill/>
                        </wps:spPr>
                        <wps:txbx>
                          <w:txbxContent>
                            <w:p w14:paraId="372BA67A" w14:textId="77777777" w:rsidR="00E12F63" w:rsidRPr="00151859" w:rsidRDefault="00E12F63" w:rsidP="00E12F63">
                              <w:pPr>
                                <w:spacing w:after="0"/>
                                <w:jc w:val="center"/>
                                <w:rPr>
                                  <w:rFonts w:ascii="GOST type A" w:hAnsi="GOST type A"/>
                                  <w:color w:val="000000"/>
                                  <w:kern w:val="24"/>
                                  <w14:ligatures w14:val="none"/>
                                </w:rPr>
                              </w:pPr>
                              <w:r>
                                <w:rPr>
                                  <w:rFonts w:ascii="GOST type A" w:hAnsi="GOST type A"/>
                                  <w:color w:val="000000"/>
                                  <w:kern w:val="24"/>
                                </w:rPr>
                                <w:t>1</w:t>
                              </w:r>
                            </w:p>
                          </w:txbxContent>
                        </wps:txbx>
                        <wps:bodyPr wrap="square" lIns="0" tIns="0" rIns="0" bIns="0" rtlCol="0">
                          <a:spAutoFit/>
                        </wps:bodyPr>
                      </wps:wsp>
                      <wps:wsp>
                        <wps:cNvPr id="2169" name="TextBox 58"/>
                        <wps:cNvSpPr txBox="1"/>
                        <wps:spPr>
                          <a:xfrm>
                            <a:off x="2903888" y="9021483"/>
                            <a:ext cx="4297680" cy="389255"/>
                          </a:xfrm>
                          <a:prstGeom prst="rect">
                            <a:avLst/>
                          </a:prstGeom>
                          <a:noFill/>
                        </wps:spPr>
                        <wps:txbx>
                          <w:txbxContent>
                            <w:p w14:paraId="75DAADC0" w14:textId="50208097" w:rsidR="00E12F63" w:rsidRPr="00151859" w:rsidRDefault="00E12F63" w:rsidP="00E12F63">
                              <w:pPr>
                                <w:jc w:val="center"/>
                                <w:rPr>
                                  <w:rFonts w:ascii="GOST type A" w:hAnsi="GOST type A"/>
                                  <w:color w:val="000000"/>
                                  <w:kern w:val="24"/>
                                  <w:sz w:val="40"/>
                                  <w:szCs w:val="40"/>
                                  <w14:ligatures w14:val="none"/>
                                </w:rPr>
                              </w:pPr>
                              <w:r w:rsidRPr="00151859">
                                <w:rPr>
                                  <w:rFonts w:ascii="GOST type A" w:hAnsi="GOST type A"/>
                                  <w:color w:val="000000"/>
                                  <w:kern w:val="24"/>
                                  <w:sz w:val="40"/>
                                  <w:szCs w:val="40"/>
                                </w:rPr>
                                <w:t>1234-09/24-СПА.</w:t>
                              </w:r>
                              <w:r>
                                <w:rPr>
                                  <w:rFonts w:ascii="GOST type A" w:hAnsi="GOST type A"/>
                                  <w:color w:val="000000"/>
                                  <w:kern w:val="24"/>
                                  <w:sz w:val="40"/>
                                  <w:szCs w:val="40"/>
                                </w:rPr>
                                <w:t>ЗД</w:t>
                              </w:r>
                              <w:r w:rsidR="002C6C93">
                                <w:rPr>
                                  <w:rFonts w:ascii="GOST type A" w:hAnsi="GOST type A"/>
                                  <w:color w:val="000000"/>
                                  <w:kern w:val="24"/>
                                  <w:sz w:val="40"/>
                                  <w:szCs w:val="40"/>
                                </w:rPr>
                                <w:t>1</w:t>
                              </w:r>
                            </w:p>
                          </w:txbxContent>
                        </wps:txbx>
                        <wps:bodyPr wrap="square" lIns="0" tIns="0" rIns="0" bIns="0" rtlCol="0">
                          <a:spAutoFit/>
                        </wps:bodyPr>
                      </wps:wsp>
                      <wps:wsp>
                        <wps:cNvPr id="2170" name="TextBox 60"/>
                        <wps:cNvSpPr txBox="1"/>
                        <wps:spPr>
                          <a:xfrm>
                            <a:off x="1314583" y="9447916"/>
                            <a:ext cx="668699" cy="169277"/>
                          </a:xfrm>
                          <a:prstGeom prst="rect">
                            <a:avLst/>
                          </a:prstGeom>
                          <a:noFill/>
                        </wps:spPr>
                        <wps:bodyPr wrap="square" lIns="0" tIns="0" rIns="0" bIns="0" rtlCol="0">
                          <a:spAutoFit/>
                        </wps:bodyPr>
                      </wps:wsp>
                      <wps:wsp>
                        <wps:cNvPr id="2171" name="TextBox 62"/>
                        <wps:cNvSpPr txBox="1"/>
                        <wps:spPr>
                          <a:xfrm>
                            <a:off x="2528755" y="9434878"/>
                            <a:ext cx="360749" cy="169277"/>
                          </a:xfrm>
                          <a:prstGeom prst="rect">
                            <a:avLst/>
                          </a:prstGeom>
                          <a:noFill/>
                        </wps:spPr>
                        <wps:bodyPr wrap="square" lIns="0" tIns="0" rIns="0" bIns="0" rtlCol="0">
                          <a:spAutoFit/>
                        </wps:bodyPr>
                      </wps:wsp>
                      <wps:wsp>
                        <wps:cNvPr id="2172" name="TextBox 63"/>
                        <wps:cNvSpPr txBox="1"/>
                        <wps:spPr>
                          <a:xfrm>
                            <a:off x="1312607" y="9618393"/>
                            <a:ext cx="668699" cy="169277"/>
                          </a:xfrm>
                          <a:prstGeom prst="rect">
                            <a:avLst/>
                          </a:prstGeom>
                          <a:noFill/>
                        </wps:spPr>
                        <wps:bodyPr wrap="square" lIns="0" tIns="0" rIns="0" bIns="0" rtlCol="0">
                          <a:spAutoFit/>
                        </wps:bodyPr>
                      </wps:wsp>
                      <wps:wsp>
                        <wps:cNvPr id="2173" name="TextBox 64"/>
                        <wps:cNvSpPr txBox="1"/>
                        <wps:spPr>
                          <a:xfrm>
                            <a:off x="2526779" y="9605355"/>
                            <a:ext cx="360749" cy="169277"/>
                          </a:xfrm>
                          <a:prstGeom prst="rect">
                            <a:avLst/>
                          </a:prstGeom>
                          <a:noFill/>
                        </wps:spPr>
                        <wps:bodyPr wrap="square" lIns="0" tIns="0" rIns="0" bIns="0" rtlCol="0">
                          <a:spAutoFit/>
                        </wps:bodyPr>
                      </wps:wsp>
                      <wps:wsp>
                        <wps:cNvPr id="2174" name="TextBox 65"/>
                        <wps:cNvSpPr txBox="1"/>
                        <wps:spPr>
                          <a:xfrm>
                            <a:off x="1310833" y="9791712"/>
                            <a:ext cx="668699" cy="169277"/>
                          </a:xfrm>
                          <a:prstGeom prst="rect">
                            <a:avLst/>
                          </a:prstGeom>
                          <a:noFill/>
                        </wps:spPr>
                        <wps:bodyPr wrap="square" lIns="0" tIns="0" rIns="0" bIns="0" rtlCol="0">
                          <a:spAutoFit/>
                        </wps:bodyPr>
                      </wps:wsp>
                      <wps:wsp>
                        <wps:cNvPr id="2175" name="TextBox 66"/>
                        <wps:cNvSpPr txBox="1"/>
                        <wps:spPr>
                          <a:xfrm>
                            <a:off x="2525005" y="9778674"/>
                            <a:ext cx="360749" cy="169277"/>
                          </a:xfrm>
                          <a:prstGeom prst="rect">
                            <a:avLst/>
                          </a:prstGeom>
                          <a:noFill/>
                        </wps:spPr>
                        <wps:bodyPr wrap="square" lIns="0" tIns="0" rIns="0" bIns="0" rtlCol="0">
                          <a:spAutoFit/>
                        </wps:bodyPr>
                      </wps:wsp>
                      <wps:wsp>
                        <wps:cNvPr id="2176" name="TextBox 67"/>
                        <wps:cNvSpPr txBox="1"/>
                        <wps:spPr>
                          <a:xfrm>
                            <a:off x="1308267" y="10155824"/>
                            <a:ext cx="668699" cy="169277"/>
                          </a:xfrm>
                          <a:prstGeom prst="rect">
                            <a:avLst/>
                          </a:prstGeom>
                          <a:noFill/>
                        </wps:spPr>
                        <wps:bodyPr wrap="square" lIns="0" tIns="0" rIns="0" bIns="0" rtlCol="0">
                          <a:spAutoFit/>
                        </wps:bodyPr>
                      </wps:wsp>
                      <wps:wsp>
                        <wps:cNvPr id="2177" name="TextBox 68"/>
                        <wps:cNvSpPr txBox="1"/>
                        <wps:spPr>
                          <a:xfrm>
                            <a:off x="2522439" y="10142786"/>
                            <a:ext cx="360749" cy="169277"/>
                          </a:xfrm>
                          <a:prstGeom prst="rect">
                            <a:avLst/>
                          </a:prstGeom>
                          <a:noFill/>
                        </wps:spPr>
                        <wps:bodyPr wrap="square" lIns="0" tIns="0" rIns="0" bIns="0" rtlCol="0">
                          <a:spAutoFit/>
                        </wps:bodyPr>
                      </wps:wsp>
                      <wps:wsp>
                        <wps:cNvPr id="2178" name="TextBox 69"/>
                        <wps:cNvSpPr txBox="1"/>
                        <wps:spPr>
                          <a:xfrm>
                            <a:off x="2943056" y="9641194"/>
                            <a:ext cx="2460625" cy="504190"/>
                          </a:xfrm>
                          <a:prstGeom prst="rect">
                            <a:avLst/>
                          </a:prstGeom>
                          <a:noFill/>
                        </wps:spPr>
                        <wps:txbx>
                          <w:txbxContent>
                            <w:p w14:paraId="52F554E2" w14:textId="5577EF87" w:rsidR="00042A21" w:rsidRPr="00151859" w:rsidRDefault="00042A21" w:rsidP="00042A21">
                              <w:pPr>
                                <w:jc w:val="center"/>
                                <w:rPr>
                                  <w:rFonts w:ascii="GOST type A" w:hAnsi="GOST type A"/>
                                  <w:color w:val="000000"/>
                                  <w:kern w:val="24"/>
                                  <w:sz w:val="28"/>
                                  <w:szCs w:val="28"/>
                                  <w14:ligatures w14:val="none"/>
                                </w:rPr>
                              </w:pPr>
                              <w:r>
                                <w:rPr>
                                  <w:rFonts w:ascii="GOST type A" w:hAnsi="GOST type A"/>
                                  <w:color w:val="000000"/>
                                  <w:kern w:val="24"/>
                                  <w:sz w:val="28"/>
                                  <w:szCs w:val="28"/>
                                </w:rPr>
                                <w:t xml:space="preserve">Задание балансодержателю </w:t>
                              </w:r>
                              <w:r w:rsidR="002C6C93">
                                <w:rPr>
                                  <w:rFonts w:ascii="GOST type A" w:hAnsi="GOST type A"/>
                                  <w:color w:val="000000"/>
                                  <w:kern w:val="24"/>
                                  <w:sz w:val="28"/>
                                  <w:szCs w:val="28"/>
                                </w:rPr>
                                <w:t>на обеспечение электроснабжением</w:t>
                              </w:r>
                            </w:p>
                          </w:txbxContent>
                        </wps:txbx>
                        <wps:bodyPr wrap="square" lIns="0" tIns="0" rIns="0" bIns="0" rtlCol="0">
                          <a:spAutoFit/>
                        </wps:bodyPr>
                      </wps:wsp>
                    </wpg:grpSp>
                    <pic:pic xmlns:pic="http://schemas.openxmlformats.org/drawingml/2006/picture">
                      <pic:nvPicPr>
                        <pic:cNvPr id="2179" name="Рисунок 217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513255" y="9859558"/>
                          <a:ext cx="1601470" cy="353060"/>
                        </a:xfrm>
                        <a:prstGeom prst="rect">
                          <a:avLst/>
                        </a:prstGeom>
                        <a:noFill/>
                        <a:ln>
                          <a:noFill/>
                        </a:ln>
                      </pic:spPr>
                    </pic:pic>
                  </wpg:wgp>
                </a:graphicData>
              </a:graphic>
              <wp14:sizeRelH relativeFrom="margin">
                <wp14:pctWidth>0</wp14:pctWidth>
              </wp14:sizeRelH>
            </wp:anchor>
          </w:drawing>
        </mc:Choice>
        <mc:Fallback>
          <w:pict>
            <v:group w14:anchorId="60C37DDA" id="_x0000_s1752" style="position:absolute;margin-left:-73.05pt;margin-top:-21.75pt;width:568.05pt;height:822.65pt;z-index:251702272;mso-width-relative:margin" coordorigin="-87" coordsize="72144,104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p7U/kw0AADCVAAAOAAAAZHJzL2Uyb0RvYy54bWzsXd2O28YVvi/QdyB0&#10;b4sz5PBH8DpI7ToNkLZGkj4Al6J+EIlkSa53fde0twVy0QdoHyFAW8BomvQVtG/Ub2bI4Y+k1VJc&#10;y9ZmEtgmRXE0M+fMmXO+8zPPPrlZr4w3UZYvk/hiRJ6aIyOKw2S6jOcXoz98/eqJNzLyIoinwSqJ&#10;o4vR2ygfffL8l794dp1OIposktU0ygw0EueT6/RitCiKdDIe5+EiWgf50ySNYjycJdk6KHCbzcfT&#10;LLhG6+vVmJqmM75OsmmaJWGU5/j0pXw4ei7an82isPj9bJZHhbG6GKFvhfg7E39f8r/Hz58Fk3kW&#10;pItlWHYjOKIX62AZ40dVUy+DIjCusuVWU+tlmCV5Miuehsl6nMxmyzASY8BoiNkZzWdZcpWKscwn&#10;1/NUTROmtjNPRzcb/u7NZ1n6Vfo6w0xcp3PMhbjjY7mZZWv+L3pp3Igpe6umLLopjBAfupTYtkVH&#10;RohnxLRt13E8OavhAlPPX3ziuSbYoH45XPz60Ovj6ufHrU6pG9lZ9P51ZiynFyNKiDUy4mANHtv8&#10;7fZPt3/Z/A//f2+IB+XYegx2q88fbMBYF3lN+nwY6b9aBGkkOCqftCbPVpP3d0zed5v/br6//c64&#10;/Xbz0+bfm39t3m1+3Ly7/TOuf7j9K675w80P5cff8Um2OdGvU9Hsi7hkp3ySg7MqXjJmq2X6G7CJ&#10;WCklVzHLph4T3OF5PiWWI7mnmm/HcUz8JxlMrFfFGsEkzfLisyhZG/ziYrRaxnxwwSR480VeoD/4&#10;avUV/vEqNq7BKsxGe/w+T1bL6avlaiVuuMiJXqwy400AYVHcEN4RtND4Fu5WMT7k45QjE1fF21Uk&#10;2/8ymoEdwfNyjEKM1W0GYRjFRdXuKsa3+Wsz9EC9WPas3Zn2i+X3+auREHF9XlZviF9O4kK9vF7G&#10;SSbnpf3r9VTM5PerGZDj5lNwmUzfCpqLqQHDSl44BeeCd8plfyTnsiM5lxDTc1zBub5tEc/rcK5r&#10;+pZrontcNGrO5UtJc25zw3KGcq5guLtlLl/llaS1beZipwY37pS0pYwltuV7jlUKv0oHqMSolrRS&#10;vt9DTD86SQtZN0zSuoclbYNfCXUY9aWA1QwLneIePKcFbFPAwugYxrDCkrm3gCW+B1uoqcsKhoeW&#10;Vlo7WsJCsda67HyvFeYPZVi/l4SljNqkZXwJXVgzbMsS1Ay7l2EpJNogCYsGDsIGDZWAep7N7KZK&#10;oBmW4xhte10z7H6GJUMZVqA391YJmOUQH4sENpdvugTylvN7LWCpZXsWA0M/GEZAqKvRrRJXO390&#10;i8JeHyZgaS8B2+RXrh34QqF4n/yq0diQQ7BcKJToqgQYzhONpbUT5jg0Fg30UQg4v3rQmrl8dQg1&#10;nQ4Gq+Wrtri4X3ifxYX9eKB8vYffq6HAshqD9V2fQsBqfUDrr9ue/738OtTbRe/h7drDr77jMlPz&#10;q7a3dkSq7OXXoT4u2tPHxfUBGWtCTJhb1NcGl2bYPgw71MlF+zm5EIvC7NLJJaMIyuipjs/AN00e&#10;4SQjUrRTtrSYlIv1Z+uUpUN9XGigl8HlA38towgkv+5GYC0ZtaX5VQe9tAIN6VAXFxroxa9CvpYI&#10;getDOejwK/FMk0IrfjgEViNajwnRsoa6uNDA0QzrEM2wOuolm+5KDthncllDXVxooA/DOjaiYG3g&#10;vhyDRSrAFqZVRr1ojUBFfusorUaUFk8e6bi4fkL2xj+ReSBzDd5t/oMEA3yt5kqVr1KF4QfdZBVm&#10;W67VSjqpDCqeUOBZwH1lxoplIY3oQHR2hjQinVdwd5iBMsXegyfLyIrVi0RmcAVxuEiQwBUWGWeI&#10;k+cbWEM9XGigZuQ9mTINBJb6JmUyptClLvH93fiAZWqDq0qs0eK1KV6HerggKvvwayMrRvOrDtre&#10;m9u6V30d6uFCAPZBft2ZiehDe5WhhcS0LOLLhurYFxvB3SaU6wcL1dJAwaMCCoa6umTm692hhQcY&#10;1yOO5bGOy0vzrU46uCMEhsu8jv3VL/UbDRwncGVc7E4tgadoP2jStw6LfVSydqjXC9DAQZ5tGGGM&#10;2JJZbd9CVuJuEwyxhoJp0TBSnbWPVvto4ZXmlUmsoT4vNNCHWy3Hop7i172QgebXuhaHhgwakAGX&#10;dYM0AjTQh1+JRy1eJwMOBMhXza/a49XP42UP9XihgYP8utPyanCuA4+DSToJ3xZDTjhWk4YMNDYL&#10;B1Jp26uSZfa266uf6YUGBjMu8yjCZEVDNdZlORR5iZpxtYaws1wcd/cP0xDu4QQ7JHEZ9YCgdhlX&#10;S1xdYWN/vpc91BuGBo6TuHfYYw8OdmnHwmMCu+yhHjE0cJBnG2CX5zgMiiw3x1B2i/hMyOpaNyj1&#10;WWb5AMN4yxrtkgU8+RyqMJifbUaCPdQPhgb6sCtxKCVlHU5ZJq4T4a35Vfu/7vB/8XJCUpf9GiGC&#10;v0puDISwNjiQxxoaxQ0e8Kq+JWc2yxo3RCczGUH5axEKSwm24U45Asu1kZUozSpgAwSBXXfKz0OB&#10;h3HyCqKHN8FNy7oicXFzeSPBZ6YsRFmi17hGrfOLUYxi7KNGWB0fQ55+elWgQVE4mbcn3/gAMXa2&#10;cu/UJGnuYX1I4jrEQRWTkiS2j2I7mK96N3MgPJzTkkTZPi2S5H+8CrKPmSjKi1ETpen57UMUQlzq&#10;11SBitGR2Yw5nn9aqqg1f1ZUYdjdutKr6dvsRRVGnSoECpXYd1HFMnm5QA5nnkh8qWV/XlRRiHS9&#10;Vpo+vF5U8V3b43FnPL9CUKWjjzN2cqooDe28qKLgVkWVVnJWH6pQm6cklFkvHwlVlDQ+L6ooLLGm&#10;itKzcEZFH6ow06OeNF19y7dZt/oDVtKpN3sljM+LKAonq4miNMm+RCGcLFJ+MRwPA/C4pYF9AKIo&#10;WXxeRMHW29nrW8kkvVYKcV0UnxKbistQK6UTNHp6ojgqaOC8iKLgjnqlKFWy70oRu4ogCjFNHzDc&#10;9lIxeULy6RQwR4ni86LKtlHfygvotVRQQsAFd4q1gl2Fg00tAcaQeuWelipKFp8XVbbt+lbQey+q&#10;oBAJNvg7qGJ50JtPulbO07Dnk9jdVpQq2VOCOYyZDoIJ5FrxPETLdtYKLPuq2sZpTEhHSeOzWitc&#10;4HSponTJnlThRaaUBAMeZm5RxXZxVJVcK5T5KFTNqbbfrzMclwTkhl+oUcYSl6xAsNXnMU66Q4+K&#10;6iKrLi6rizop+ONCL7FlblFOKZz3oZyRJTjMDn4NHk4ugwHLI5yeAMt0ygMbUD/UBa3ay8vz8XGJ&#10;0JyIkHdjAWdNyG28oBXZenC7uouQroVVKeQkymdgKxPabw1LfwBCKpm/U06eNSG3IYZWyOcgQjou&#10;TkAVhHQd1JxwOyr7ByCk2iYeHyG3YYlWCOQQQlKcLMJtK8Csjusy3+9oLgiT9PmmzG2vE4lWtWs8&#10;PkIqKGNzXJ34Wn/AjrqnisbOAML6YF+ReAi0sG3LwQFCSiofqAqjT5vddVhs+/AZFQ7DVbRHcL4B&#10;zhfo6HbShV9Gdh+UP3wa1HGcpg03qDSVXB81iToqAHE9TylzB3hxuEIO9f/RKuRbYBBTSut99PEm&#10;0XxGrerQXwcYqkzNq/U2HGdtVoHzp9kl3LsRurPW27bwIhm9ccRqc2ycv8QPWuJeVG4CbwHeJmqF&#10;l5YTYR5ic/h6eJ8mMNb+o11xW5CSzJk+gnCof2V5ZUl3lMIiOC+rvWPbOCPWUUAfjpB//0FVUsfn&#10;g3l0ihlHgdqwU+2X6SkriUVsBmqJJWfbKL7b0agdxxOhWVyjBrBBXaGLPfySe3xE2kKYHCVLehIJ&#10;h3x5bllfDvWPbM8V1mO9oaFsp3AUaiIl/bJSuWrXWUnKP9CTSFhJFGSoNi/P8jsyUK8kKNXLMOpd&#10;bQySvEsk5S7oSSSsJOAGpUPKMRHSKDQIvZKSPJkVT8NkPT6WSFuoT8v672N0YSXB0Cr3JOxILhGC&#10;syaSXknHEkkhOlUchDyL7xiVj1FmlgUhfNfl5aXbKp/ek44l0hZ8IWMZjiASQdApBJ7Yk/hRS0gj&#10;71BJL6VjqbSFVyCnpDQV+29K1Ob1h7iKDZuXYjXptbRehtnwXWkLnHAUXt+XStC8TWBSEpywCenG&#10;rVLbMVXYBANuiDOl3zc6ofSg05lPyGKaT+ZZ+lX6/Fm6DCf4Y9ysV3HOry5Gi6JIJ+OxOO08yJ8m&#10;aRTj6SzJ1kGB22w+nmbBNVK91iscmGA6Y7xVXPGcGtnI+l5trIPsm6v0CfSVNCiWl8vVsngrmgPa&#10;zTsVv3m9DF9n8gaEVtU8uO4nFf7NPzbvbr9FEfsfUcSeF6/HI5CLv81fkK8HfFBfJOE3uREnLxZB&#10;PI8+zVNUmi/TzHjvG18Xt63fvlwtU57+xeFJfl2OErXRD0+UlEwvk/BqHcWFnK0sWmHASZwvlmmO&#10;5LBJtL6MUMAs+3wqIEZkiGXhl+gghoLrIouKcMEvZfEs8TmMd/VA9LjuJB9OznPpLq9/m0wj5CQi&#10;20x4EKpSeeiUgSQ7hrDHquS57zEfW0tbZAn0rgpXsZD9ICGKBwAOgskq5iOq8+rkJ2IovPNABPk4&#10;8Eekxc0n13PwKn55jrS6xTJ8GRRB8158axLRZJGsplH2/P8AAAD//wMAUEsDBAoAAAAAAAAAIQDo&#10;D8aGs7UAALO1AAAUAAAAZHJzL21lZGlhL2ltYWdlMS5wbmeJUE5HDQoaCgAAAA1JSERSAAADnQAA&#10;AMwIBgAAAYcR9xMAAAAJcEhZcwAALiMAAC4jAXilP3YAACAASURBVHic7J0HWBTH28DvjuMo0kGw&#10;YEEUBKKIGhQVRcUawQqWiKCC9W+NsWEnKBobYo3YUCxg70ZUrLGAaBTFQhSNBQVEmpSD+/YlLN+y&#10;bL3bOw7c3/Mst0x9d2ffmdnZmXfEMplMwFNzECs7g9BG82TTUlYIlZ0Pz39wXqDYAvz3VvIyrtPn&#10;oUYpGooW6pHh4Qux7of6b34z9MSkhsrIk+c/lFblQqHiz1VU9WoWF0qbF+UUWhblFxkUFxTpFeUW&#10;Gkjzi3SFGiKpWEucr2Om90bLQPu1WEvztUAo+KICmVQGpwWKLUQsdAX5MeHtnEMDNodwKQsREj3t&#10;AmMr07S8tFy97A+ZhlymbelinTwgYnR/DYlGIpfpsoWTAkWefqdNtovuMwlLVuiA+8pBexyG/RiA&#10;nBZxIZcqeX/39cKNzRY8pgvnc3HGJBMb8y3KkoOTAhVrayaAFuZ9zum/vW3wcbw/tqNUU3u89Zwb&#10;ByHXFkQVJvlC4vq9PdZtRk43E/lzcW9YF2hJUbFtWNMFSUSC4AuzphaevFj3cpiO3JPpRH7w0BPV&#10;XmzvIaMCxWfUZ+PwLTYeLSfhw6CZU1WrPMQQFRy+kEUiUcmUV8EaVOmQFig2oR6/D9ll791mDFnY&#10;opyCjliBeM3kBvx9xBawrpleTkB8oD4+TqUCRSMMPuAfZNnBehGTjDX1tG5S+dNp7PiEhX21TXTP&#10;MQ0PYC8WG57oJpDFKy4sdmDSkcHGebDj5qGry057M4lDlTed3HRyYAsX6y7GBmCaMBuYFM42p6Cz&#10;aN5Mq2u0iqcKj/fru2nEprJTEeJXzCQfeZqRsjgGROmQycYWNL1dnVZlQFpTkoNtRWLRczE2cWVU&#10;lVRp4p5QEd5/wt+L3LUMdS4RhafK68So3Umvrz6zxfs369fif2XpFBPFY5IHPjxZHMTtK106KMh1&#10;dmcaFs/oG7NNUBnG/DV3WLmGKrPdY/g0yra2WPoN67C15bIYssAe233Wk9xIVk8+1XWTaef5KQdJ&#10;37kdfV2uE7lTyYU8tJfpJaUGra3E8O6oaGJcUZCVr80knEWL+u+a9LSfgZyWvwL0WusVjm+TiNoo&#10;NlU0Gc9OPnQi83Nb5tm5Knv5Yt3aeieUnQleC768/DwuovvabWT+ZG4VkMnqYP+9MDPaH37dlnoe&#10;dPRzGS5P1YnFyd/1Cvyy6dgwykcmMAltPC+diQxsQOUQo4mCQ31nq1dDosc14TIDpYVvPP8D3o3s&#10;5kx+tqwN2+o5Ifx6184L+7IRqTT/L8mfA6hkwhYmV2D7QBXaULQrDE8ncjHduM6YCBLtZD2ChU0n&#10;+13mCKyfWFuT0TgzmzwAogciotvaP1ikV6kjyAY0/y5LPA61Gt1hGJxXuHHYdgZ5QtFS10N+ctlm&#10;xrYq4TK8fn2j/Yj/fkXSZxJPnqZC0Sp2b7e1nzKSP9eGc+iAQZuN9SfUBEymukjh5pL48agCmaA2&#10;Uk1/wjpRlQFd1ZZHNjqB0mud9/bmg5zGySUsTyWIqvFhJyfPtnC0/J1JfFZtFf7JyHrzxWeX66qI&#10;CzOiAvBh2050u9hxbq+ebNL/bpAJTBGtSyPzVqQWVOh7qEFD471I5nvx7i/PPt5wZmLklLgtsZQ9&#10;14D4QE9dM71Tisigjrw4/Wjj2cn7J9OFm/rP8sZCDWEKl3krZU5R074/TEUKeiqZf9rTj1Mie4du&#10;2N4m+KQ86YslYqlbkGdkw84252qZ68eJxKJk+aWtiPRbUZust1+cH++/MzRh160u8qaja6KX6x8/&#10;304oEr7lSjYmKH1eLhFmdnXCkAIPYxMn91P2wBdnHg29uuTUUGmhVBwz56gv4uyrJBHLgVEpl1k9&#10;91l2aBKpIRE/UnZ+iiLmZ87XLJSuoVscluZPTFzMaIyWR3E4L1CkXcxGv6TzyyBUD+cFmpeWo0f0&#10;LiUrLrE6NTbirOduPzuu8+T5f1SyWAl+QVNVUpglsroFOQXNiwukBkiP1aDoW6FBUV4hDF8KkN6w&#10;VKKnlaljqvePpJbktVBD9Erp8qgYzgp0t+vq9K9v0k2I/Kiq3RJpSbPL847tTYyKa8eVLGQYNTJN&#10;19ASS3NTsw3yv+bpcJk2mzlYyoSTAmUzD4jMT7+u0VfvYxMC9OoaRnMhkyqBh/LshMhj+MVZeGqZ&#10;G2T735tnQBVGUTgpULrZAGjnqKZ2kJCq/EW/cJ8faIJJkPtQQHaPPMJHrWvSw26morKwLlCyL/jY&#10;thLOTaxrf/a5PNNcUQFrEIVkDzQMlZ7yj4ApNTOw7j6XZk4waVp7G1EcMmgL9NqSU7H4ITAiwbSN&#10;dPPGP1xYq1wYvjAZQzRUmvPhq9eO9iFRyOlW1I1JDUdYoE+i4nde/PXwaDYJYQuTR3GgL4G97zCZ&#10;j8nE7AoFynYmNxls5rla97BPxLY/TDpYHef2PtZ2YpdBROHZzE6PXXTy2sM9f7lS5YWLoxlmFZhf&#10;UlJCOXUE4txccf5i3Nar7kzkIvLHA5P50DDQCcM0cZrIjxQNp/SZ83QkX3ziwHZE6WbI+YHIUSkO&#10;0wdJnmmWbONgC5MOtvccOmFEfRf4LZ85r6yCJEuXySw8qqd66qvlDal61WTyZLz4NIFpHmS9d8o4&#10;r1eY4vPkehkEPm2wXYGWoVgF461GSB6Udgx6rx9KOFOO6sLx3xmRa9AozC7ovOWHJVeJwqPXuNd9&#10;HenqaSY32tbTMQE7c77SpGuhIAOfDlW6BvWNMunypAMMkUAeiYfidqli6I/WKIXtwFbjc1OzBzFN&#10;EwrnzxnR93D5lK9XQbTEIrTxvFQm6ZD6vV5RvmYE6041a14eRt+aY8xVWjGzj/hVSZVL9MSGOy8/&#10;QhcPy9Oj99syzU+uZRAE1lFsfmrxsM/mEa2woZB4Jdh8wqwXSrFxlFnd4imtcrETrLksVKaCy7UM&#10;giatLXaLC5jIQ1fAQ6LGL8a64QpTgC1MlBKplHKFNZG8ioDatUDSksD/5UshBDKBOVc9XbaFqeiy&#10;Cby8hXmFEvS8tkO99/JoBZu1qkQyELlxqZ1YAyWEC36RKuYTeMDcHUXfR6ty1rw86XGZD9uZ9myh&#10;K5tKnaJa5vrHsJqDTcD/7rwhtSwMjuDj8CiPMKvAYuxABl0ZUPZysU8ATG/c1HxRHFUYHsVIf5Y6&#10;eV/P9Rvx7mzuMePXFrGOZjxRm0DWLkxOWuaMxLlH5Pe98+z4w63npx0cT+TX74+RoWDPSN60FXoP&#10;JXlySrvyiDbfpYrbfob7mXbTu/dTJH91BKnJftxiv+Q23XivspaKKGNgge71R+PEqN2Jt9fF/IQc&#10;cvX6YLSmdYDrfqMmZnckelrw4FR6TZELmcwiLy23/Yf7KV1vBJ8bmZmSXmkYjykD9oxe2cjNZi4n&#10;crGgKmbOF/eP8GvOJgLMGPwQ/2bkvY2xP4N1Exit4XrEhgyoSeyHtD6gb2kM603VflZ6jZg5z8//&#10;5ampVMlaJTZkvf0y0qCB8T4iP3R1OqKcRqqWi4dHFai9gu7qtAqWE5cuKS5vJWHUueLHMcZG2Hh4&#10;qhNqr6BYiIakYFiFyB0/c4qHpzqi9goKthRg+T2Z/+lx+6ah5547fNdYuTefpRrJ/vtYkfHyk1vK&#10;leddnhyO76DIqFJNAhaE2Xi0jLN0aRJn0sw8oZaFwZ+Ic3ZVy1UdUQsFlZXIGmywmv9G3vhTXy23&#10;FIqE7/DuBVn5XZOOJgTELj45XDEJ2SHWlhQ5+ra/Vt/Z6oGpjcXDWnX0H1QHWxtcgZRn/by0HOf0&#10;px+db6w4Py/pWMJhZeTTcXavEy182odqGWhfUUb66oBaKCjMrsWPwjI12wQgyv0v/OLTgIJDlLPU&#10;TrRBA+MvXZf1D2/o2nSHSFPjGVey81QGKkuY8wJHwy7N5vVaT7vbAiugAkiJfT7t1NiIX26uuiC3&#10;6e7hp/83y7xF/TVcysY1VaKg/1x8urZsIWQproF9j7Qe5zoEG4ZOObHKCHM2zk6MXEw0XZH//FLz&#10;gAqgcTfb2VNeBc+WI7rOk+j4jRdnHR5zoN/G1cj/q5lEajO+86VO8/swXqjEFZwrKCxxC7MOfM4k&#10;rG/sL/5GVmY7sG4xs47cSYyOc4Zz7Mw2qmmLprYWm3wuz9wk4OGh55u9V5uxcDAJDJs07WwXcid+&#10;27XuyEE5aUAZLbLcCgob+WS9/UK6vmbc/QX9dExrnWGTJjrhwH314Ep+iLs+4p89+GAAv503j8qA&#10;fX0DEgL1KAPJBGZhTRd+pGqRy7ZPYLSJFxa5NplE4dpsMU13NAf+WLo0WUwRhodH9QgFaVOSg8h0&#10;SQPRHykceA8mnwIJE93ZfmUmfqdxdXiXI5IBFmGyWbdHx4Ddo1c16mozB/2fbDc8RYBlcCPOTqkP&#10;51TL0Ka9Xl5XIBR+JPJLe/JhWmSfDeup8mG6IFcRVJEHYGxVO21U7MzadOlT3TMmsinhOS8mShNs&#10;DSOyVNhgnm7FmRgbAQkMdujU+ttV+vPUSVwqJ3Dcb9ds5NpLFRR5n7bmWjmBz4nv68Fv0tEE0p2X&#10;7Aa1jiN40DSIamIiVLFafGLikgob/yhzRToT5bQf0voelXKmXHm+kioPVTZCeEPg2LVhlXbH4srG&#10;lKoxtbHYjMi7mU2c4gJpy402Cx+S+WOvP8w68CWTcERQ1vL/xRUSbXGD0nOd149M0mIiGwNZCKGK&#10;By2aRE+rfHtU/HavWLQNdb+N/3uhLrnEzGTc32fDe6o0eqzxcqbyh8qXLo+qAs1/n/v6VNgbA45S&#10;MxkZLz+PxweqbnBVc7MxYidvnpj18JVMbGDDkKWPvPPnGDYwyfiQ8KYhkT+MjDOVc+ztuUPJ/B7t&#10;vU24QAEFbdEAMNxAtX0vmJdW9H5JvxW1/fzkQ12qsIrmoQ6MjJlugb62wfWIywywojY7QdBqtf4s&#10;81XaWBjeZhK2bJSNEKbKCa0Bk7zqtGrwpvW4TocbdGq6AO8nj/Kj8sGw/8ZmCx4TxYNpkdjPVlRd&#10;aC0D7Xy9uoZRJN6alxec+JksLv6BDv9x+VGysHRlw7RMNjVfRLr8X6E8Xq+woIpbFaCvbQFxgf0r&#10;bNGM1urqVKPgoXroqKDqTvpdnVVuC5hKeay6NX/qucvXXp78maSPh6gcyJQTmPwiSPPdnVeLs99l&#10;lg5AUV2z21LPvWT3kioebCcK8dAtReXtPtPF7bd15AYm4RTJw8Gr7V0w30QVX5UQvWqK8Q54QyZs&#10;9h5VNhemHopPOvGgNZdpYgv47c3kIKqwiionjI7ThZn0dGl7TV3JHSI/Bg+q/mHvP5YwkYVKCeni&#10;uczscZqBPJpU6VwJPH6Dyt+6j8M0ujx8r/xCeQ3wPkfl7756sNJ3kqGBdsPsSp9ZsAFSYp+HHPTc&#10;tAo5XYULAzuZ5XArKw0ygbm8ylnbvu4Hyw5Nk1qOdI7Ez1zCcnREeKXuKAoHvQr9wYcCppF5GjYy&#10;2UMV+WtKhq/ftV/9qOIihZ2lkIQMcZ7WzYNKcboG9QdzIuSjzTKB8d/77nQk82Zi8VEkFhcbNTEL&#10;J/MHY0LpL1JJt62oil4i3gYcAGMK6M6ARFBOVACjOsiFVDCsU9bCEn5+8Yoev6iec2PKVkhuyixJ&#10;KiXtMpScfjadElLBJK4qHzqF8hIKvjCJr0geYLKuKpSwKK+w3Wa7xbfJ/BGZYPYdY5PlrKf6kV10&#10;hNvaz9Fe22AaHulUvG6/9Y9s4dN+JNs8eXjUBTJjmnimvV5eRyAU0prEp4OzyfLYYfdKIN3TrS2X&#10;psDIINXoIIpIJCrxuTLT36ix6S6u5OPhIQO6w8d+3hH9Pj6lEdM4/vfmD4LldMqUC1DNcjOkezrh&#10;0WL6rVZlgtrXlp6Khm3y9nRZvRNx2ck2q1J7l52bhQpEwg/yiMpTbRFlPP80/sSY3cFUizioAEsQ&#10;w07/z0udFoCrxYLtcoSCz52XeLghB6toualZg2N+PRoM0/KO++6CaXpzaCMxBF7iW/l2uNKoq81V&#10;k6bmsWDCm6u0v0dg+mTW2wy3f2/90yUxKs7t44O3DbjOQ6KnXTD4oH+gui/GZoJ6KaicwJrR/hF+&#10;3OxKIZNZpCWlej8+cNcLtpzMS8vRu7XmTw84OEmfpxKNu9g+azPBNapu20bR35NpGCbUCMPV2A/n&#10;PDw1hWrfeoJVPUQxJ1a1HDw8XFPtlRP25lLnKYk8PPKi1spJt8+KMtcc8vBUNWqtnACZgvKKyVPT&#10;UWvlbDmy3U2YnwmKCMtsdGvrnQR3rGJOSQ62qToJeXiUh1orZ7tp3Vejk6e3tw0+YdjQNOPrm3QT&#10;bBiRWPQCH+/fW8nLjgwPX8i/i/JUZ9RaOXXN9Y9j/8crJnAt6OzlhPDrXbFusJqBV0ye6o5aKycT&#10;8Io5OWlZ2xo1m0cmMC4pLjErLpCaFRdKDZBziQw5SqT/HcVFxdolRcXIebEECVNqVkSoIZIiPQqp&#10;UCgsEYqEJVqGOp80dSSZGlriTA2JRqZIQ5QpEAkzBFxtPc6jFNRdOSkX9OJRaWspE5jmfspy+xD/&#10;pkvS8YSuyRee/KCyvNUcm59aPGzYudkDC8cG8cZNzK4hlQKpATYectROObPffx260yXkIJs4li7W&#10;yYMP+jeVN8+8tByPVzFPB/+1JmYQonCki2KrC9Ct1zHRzdM20slDWtCSotxCSWF2gXZhXqFEml/I&#10;qsKTh+dnHjnCgZz6so0LO5HZDnQ6oF+v1A7Sdz0irxbKeXtNzNk7Gy71kTc+iWLqfHr0btLNkAvj&#10;39x40UwB8VjTsFOzF0172981b2n50LCR6QNtQ50HMLlflTJUIUKwqpf5Or3925svXRPCb/bEGzan&#10;AnYgK9uFjLKCNrWxSHVfOSi0TuuGoci/eYoKrY6ohXK2/8W9L1KrVxrYYQrRt9AL06OuJx1LaCNP&#10;eg7ebe/Ye7U5Y9HK8jg/GZs1MrBOYGZXB44wJ/9OjCOCOc4XZx4Nvf7buSF0BsbTn6daHBq4ZTly&#10;upwsTMe5vY+1DnCdQzSiXx1QC+UEOi/s2w050H/12drKOem3+6nnbj879P9e673bvjyXWIh245z8&#10;Xa84jXbZoW9pHMmd1DxcAouZW43uAAdlOFDi22tjfn184K4LVbibIecHwkHk5+jrcr3LYg8foYYw&#10;RQGRlYq6KCe852HtFbHeOuLVlWfNwUAW1gbP5GdLJVwIx6NegBJ3DxkIB6F/fua3HhemHgqj2n4D&#10;lgQix2u8O3SXh52a3EesrZnAmcByonLlLCkqttvVcdXtnNQsA9QN3yXd1jKI8h3C5+KMSSY25lvg&#10;vLhA6vj33tuB14LOeO3u/PtuJC0YSGBkIJqnZqJtpHOxf4RfcyI/aHWjBmzemfUu04jIH7rLm2wX&#10;3ce7j70911uvrmE017JSoXTlfBx5N+LS/GM+ZP6IMlUwIwifKMDUP/qv05hOsQk7b7hhg6CKCcAw&#10;PfJe483m3Ybn+wVa3dG35lSyBVSYnd/lsPcfB8i2h9jRPqSCFX0Y9BsYOQZaZqWNKHOunPf/uH74&#10;evDZyrvn4rD1dEzoHTYMNvepcHGhjeeloedoi+o8tWvPba2CLnAtKw8PikRf++qIc1Pr4d2TLySu&#10;Pz1uXyVbxPAFALs3jkF9o0xE6eWyY0SGwsoJ3dSwpgueUIWR6EoKxz1c1Bp2GaYKh05oR5QSWs58&#10;1F3bWPdP9Bzxo9zdioeHS6x7OUxHnrnpWLdLc4/dwg9GQTcZuyBjSNS4JfXbWS1VJG+5lBM+2m9v&#10;E3ySzL/5QKd4GC1lk+bH+2/ndl74UzR0UWmC8u+TPFVK95CBHbCDUUSta9m2GXAI3FcO2uMw7Ec/&#10;tvmwUk6avTPgBfsrWwFQ6rRuEIIcpP6wi3T2v5mcdht4eLgA37pGDdiSgt3OMWbOUV844JzN3G9a&#10;5Ux7+nFKZO/QDXh3gwbGX0bfmF1plYiyQLd35+FRd7yPTyw3Vv0kKn7nxV8Pl+90B2Z14LeJu90T&#10;jx2jHKjSIVVO6GYeGrh5Bd5d3ZZicWERwSN81LomPexmKit9AAYMhp+ZMgx5f64wsKXIFnjXlpyK&#10;BWPc8sR/e+PlbzFzj06S1xgzkzxgnvSVwOOLX11OsiMLw5TeocO22Q5wnADnyto20KZfywd9Ng13&#10;kl/Kyth7txkDB5zv7xv27nPi+9JBp39intqDLKbNLD7B5rpEcQmVE38BfTYM22rT37HGWrg75R8x&#10;A/mBQ2mVDwwYbPs/9s4DLIrjC+B3cBQpUgRFVIo0laIoojEqBGs0GhXR2FGJHY1dVFQ0iDFqohhL&#10;bNhj7y1iATWKXQGRAFKUoihdOnf/ffw5sh67e3u7ewWd3/fNd3s7szNzezv7prx5r92qy1yVIe2l&#10;MS0uqI72zN+zjz2IO/lYprkAWSn58LH/n+1/Ps91vuKGmZ+WM5brvMVw3TAlEff+YG1+s33gUzgG&#10;L2nwXxKto37SOI8N2ZaC9x8hV29iHHB98ek78sw/435KoDzyFVUJrfjqailh3dZ9IEsz6tLMn4jO&#10;CyuF9qE2S+KllaGho/mJByx52FzCXjKf6L8SbXznmrBuv5J6YcPuGan7ReDI91vSuK+R7MDavNjf&#10;qlhNVbyOin9x1zZO/J8HW478k1apimofKdEHo6iVMFlS40mNc6BhwieRZQcxJm2abpQ894ddYEVl&#10;eaXU/wW6Svjv6VEpyxhUkw5C/Bd5NUy6PQ3sntWZG8FD5QICK0MZz3sh/DYYYpwctWsJnMBv4qiu&#10;UKhNYK0TVOgOSb51VRUm3cPk8Lj1ZyfuIxxfclW2qEpksanlYkqF6vLCsu5kceB1TfKcLJJPcgxz&#10;fNh20vU2pqZHYQxINy042nUZ25nc25yIZ7TRKiCHNJ5GGUT3DE9VeaWzlOyrpJUvL1p0tV2K/Q9L&#10;xb9P3EChceqKt+dw5WdQlaFqmFNjV9Q2GKoHwWPFgCNUZVA1TN+IedUzd1udVkSQpfFPDq7tLr66&#10;GrehZkzMDBGvEeNrKRCPAelA2TB51VphpA1z7LU5k+mUgb9nRGy2C3xOFtfr16Eq4XoSGqT4uTvQ&#10;6/csAfblP9fy9bRhcjWe0tTTukUnXcSKc8MhMCnDwKpRGN20TH5XjUfl//LAqUMSpNUli9vZMYT2&#10;lr1H225ROpK67P9XHUVyuhjZmv4Jn7DQT5WOzTMgnk1VBXwj5/vCBg5QwK/tZ89MXv1FryOCn0bx&#10;8cOtESflUcaslJDG8BlqvYS0CzU1Zrkn9qGHPWyE2+bwb1cSaLs651FYEKAy1yLZFb4dcnEIVSHx&#10;Z58xmgWFuQ/xMZF+6+dIzZbHMDiubZxYn9xMoK2RoaxKMYUrqTkucp6J+Jhsgy4b8A+0UChUI0v3&#10;14Atx3OTs02I4iCPtIiEOmvPYmAHD/471Wxwl7m9z5HFleYW9yWLI0BLhrQyoYhJSVVbt8dT++P/&#10;cFj2SJUrSsaI8zPm0Ul3ZdaRhTlJ2aY0kmpTRhroSNXtBcNaFt1sX3ZZ2DdQ0mPy+xeZlBKAqGH6&#10;3V/srdtEv1qanxq7exHZtd2X9/9ktpRqNrjjzG8GksVtb7fqElncuJtz/fDfsZdjKVlamAgyc21B&#10;2qXNjs1wFqu1UUH1AjZt1TSr5zrvdWTxSZdje93ffKOPtDJUhfN++2PExwJ8Nyl8/ol7PX/17qy8&#10;qskOXS/GWMMk/QOx7mbtpAl2L0gbHxfrvge/3UQ5dqpTN4YvTKrZYDYYWpvsoptW2kTQ4e82kza6&#10;6S9XutMpY+SVmYT7L3FlkP7voy7PmkmnDAVikHT1RbVK37iIeROqJefwU9MCQFUv9ujDTik3/y3w&#10;exDQkDoP5QGOcjnPlM+TOo0PKFIhAxT9JfWJ6aitie/PldlHfyRL2+e3YTvI7iPVdfj8wVnx6dG7&#10;pSpDMAWMhMFnxPJzpLPabAEDZPLKW1bAxA5MBIm/G1o12lPdOGFHSM+13g7hC074wkSANNd7ykIe&#10;Wi74btqJ4TuSuM4fD9361+xZlXlrHPzB0hoXQCcN1bWgagbHqbcSSJ1ISXt+qCbFoKsqPn4a9g9p&#10;D0ByZloSNuuiikSynp8oIQCOw93GOw5zmyNec8JtfFa5Rsol+G7am3uvWpKlU9R9ICsHbPuSXQOK&#10;+/CJf/PKE9ABFVYKbdjkQTUpVttVFfGkKeXLMjP9CdLWRRXBfq8N7/DzIGBQ22265yDx909nw/i8&#10;XHg44K0mvnm4RgrflWaBW9pEiqx4H/Zb1byLTa1am7CiitAgFFfE/vUgjCp+8P4JIRbd7RaTxVMZ&#10;3SbbUSMPwKoFfIbaLEkkSzP5aSDlbG9uYvYkOmVRKSe08+0SSXVt4sUYSlU+ZUIk0YleyoRT1eK3&#10;Cj4Tsb0U1/FdIrqvGODJWU1pIutEihjdxg0LGzuZv2nj0yHcuker3epagqdE6UJtl8aR5TElerkX&#10;k7LxNP/K5oZv5PwbRHF4c55kwOI0VbyinAlPjQuSunQiuS1Okn09Nmwni8MeUlrW4T2CBpBulQMu&#10;TD3oTxY3LXaFwq3BwW4aIqV9KiMFlOtI4taM/+Nh/yAWqr8zNb/ABHl3K+WdP50GyOZ6RQ8/2JRH&#10;91pFlCFPPr4t8N7pHnKcKI5OT5TWIq/4h354mTXjQJ+NtTNcePMLAm3NiunxQbBGqDIDbQRC0dxc&#10;djYSDFYTxYGbD1mWKmXSwGjUymwz1lA3w3H0/nsHri89U7uOBW4PMAlbOwNn29cpuv/2US6y5I9A&#10;1DdgbEvVhWZjMpOxepTzmM6jIcCx5BoNkHg5xllyHDQ9fmUHgbYGYyVoBELJaBz3+TM+/X6yNVUi&#10;z6CBh9v6fjWSbWGc6C7CeAiTqLVjIjKXfqAiiP+ubahTPOHOgt4aelpytWiAQDBA/+rcY9deHH/c&#10;UVpCvSYNCybeDwDpyOmQTi6KxeDSDwu131Oux689Mz5svmS60rxinS2OK25Lnu80s8cl7Hof7PCj&#10;POqHQOBJDn+57uzEvXPppncZ3enON8GDgH20igAAIABJREFU5D7jqxDTDFZeDgswyboAd4p/Y8np&#10;W88PRH1NlB6kLhaKJM/DpJP3X36BZq4tfpFbZRGfJWAJ8O85x4Lf3E2SSXlCx0SvaOK9RW5qGupy&#10;U1UkQ1l2gkTw5sHCJyfJbOSKgUmnI4O2rMEO1xDFg6X5bkv6rdIx1TvDbXURqk5lSUXH6INR88Hb&#10;HNM8vt08Yqv9AJdpXNaLDSplxAsUkTEJW0cZuTS3uM8Z37AdVAaaAPBkjYXTVGmMbUyze6wZEmrW&#10;3uKQmkBNrrq0CE5okJ+aM+zeb+H+TD2V4wGd2hEX/X9SJaV3MlSqcZIBGifDz0yzIIk2SDgfHXxx&#10;+qHpdPICXcYaq3q0LOvBkpDD921vNu1gEaHbuOFNHp9HuoEZIRX1svwSz+zYDI/Ey7GeZOuBbIE5&#10;C7fpHktUwQEuG+pF45RCvt13zjNmfRcygyxBRXF5p5cnHvvj12XpAktCELBD0rUsOjRxbpZu6WEf&#10;07SD5fOGFsZJDYx03mjqab1R1xS8UdEGryusFJpj9655eUGJOTZma/kuNsMxLTLBhQsL7kxx9et2&#10;o8PkbqHgZ1NZdVAUn0PjlIqGjmaU85jOUeJ1WSqwN3uPlBv/+tzbcHVoXuoHzizXvY1ObwYBO6w3&#10;u/IVAXQzvw7oe8quv/MJ/WaGYFhZaSYqVY0vonHKgpZBg2sOg9pek8X0Yw26FR/LXYqy8p3ex2W1&#10;zXyY4pQUHufC1heJKgM7VFr2cYxu0cXmuWmbptH6zY1itA0aPMV6AtnKrtvngEAkUtouMASO9y8y&#10;wWQGn8jSOwKBQCBUC9SzVT61/mxUYacTAoFAIKSDhCcbRLzGPD7vnfSExOCNwgzeN4FQ9wmBQCAQ&#10;qgcSnizYaBVQ7QHKbYpH+NcBfXvRvY7Ib7yFh10A1/VDIBAIhHxAwpMFsJ0Nds083BbREwtic6Kk&#10;ltXK8ku8trmsvCZ5vuda7zD51hSBQCAQXIKEJwv6bx35u6TBh42WAdVGyb9e2Oe02zRPsWdBvtgM&#10;MBFgfJ9hFcCkbBnDaxEIBALBECQ8WWD1jQM4nKtjLQm488uVQViQqsrcyd/rsuS58sJSj8RLseMi&#10;gs6PLC8qrWNzfcI/C0fqNzM8zEOCE4FAIJQCEp5sYKEsJCYq9HpfLEgXsv83U9iPbXkIBAKBYA8S&#10;nipMjRFjWt64vmD0hZVCs8rSCrOK4nKTsrwSs5KcoiZFWYVmhZl5jY1amqQVvys0+fiuyLgwI9ck&#10;Py3XpOB1rjEWh+4rhwg0BZUNWxjl6jU1zNM3N8jRMzPIadBIN686GOnkaBk0yNXU08rT0NXK0dTV&#10;yhJoa2Tw1fkZ2KUVyq47AsEEJDxlRFhR5XA7+OJ2SW1ZLpmVstqMx+e/lVf+nCDimZYXlbYpyixo&#10;k5fy3j4nKdvy/YtMq4wHqS2RYPryqCyvFIDRS7wTb1VCx1jvo7m71asm7ZonNrJr8srAwjhJx1Tv&#10;laa+dqKaQC2Fh8xaIWQECU9i1NIiE34+NWa3wraPjIuYN8HQqtEejrM1KCsobZ+X/N4t83Fah+Tw&#10;l+3TbifYcVxGvUVTT7vMxKFJlpGNaRZ277N0TPVztI108rT0tQqwEVIhjJSwEVIBBHUtQZ66hnoB&#10;X12tgK/GB6Uw5OWnLrqiKpFJVXmlSWVZpXFFcblxeWGpSVl+iXFpfolR9QxAdqFxYXqeSWFGvnFe&#10;crZpQXqeoSIqVpxTpIszgisX9Jsa5rfs3fq5eUermEb2TWIbNjd6rKGreZ+HBPNnCRKe2DsUEyqr&#10;z/+4f7bYYIEy2Ouxbves1JB9PCkNLebQg73XAk6OVVC1OAO29Zi7WaY0dm6W0si+cQrW80/VM2uY&#10;om2okyLQ0UzBBFK6suuIYM1Hvjr/o6CBRioWeNqGDbBTKjEJoV9VVtmyNK/YFhPatlhn0ibr6etW&#10;yddfOnFp2xZmXMDNAReuDsDDVmvv9lGW3e3umbYxv6NtrHOdhxQEVQokPHm8cuuereb5JwfPI4rE&#10;GtrEs+P3rclNzjaRd0U2WgZUgtPhyc8CdcnSOI3sOA7Cfq8N79hMkYHRaNt+Ts8sutk/NnUyf9Kw&#10;meFj7IUXg0WVMM0TgVBRCtW1BM90mzSEwDNzbcFrNcSV57lyIBd5q1eWVLTPS/nQ+e2z1x2Srrxw&#10;58KlSfH7Ir1H2yN7QGByvcPAtk9aDXYNx37rNW2jasGL1pY5BglPKRham+wae3POLvy506N3x6fe&#10;SrCXR3ngFBwToiKv4EEHnEd3GkOWbsz1OY3lUT4CgZCJKqzT+cCktRkEnuMPHZnmo12aW+zxLjrd&#10;I+FijOeLIw87sZkJiz/7zBUCj2QrHRHWXq3i2v/Y9biZq8UZ7Dc9Ylr2l8IXKzxFVULr13eSfoxY&#10;cc5PPIKbkbDKRV1TEE11HQg2NuViI7w8Ous815ecHg3BP/Hn1moa6i/ZlIlAIFSeUvBYbNHdDgKv&#10;x5rB0q/4Dw1spNo3/V5yn2d77/ZLv59szaQCMGLGQiB2GEgnfZe5vc+19mm/X6+pwXEeqBB+YXyO&#10;wlPjQ/zbSZErL8yiqxwD63HT44M0qdK8uhq34ZzfvtlsKsbUawpo+GICNJ5N2QgE4rOlQsdE75zd&#10;d84QaF8EjotTIxO8760P92GyLPXP+r8HQJCWrtuSfiecR3Var6GreVfWMlSZeic8K4rKvn60/daS&#10;qE3XvuUiv8lPAvtpG+tcokpDNtqEdcOpcUHgLbsIvp+buC/2VXhcG6K00+NXdmBaRyQ4EQgE14Bj&#10;cfsBLhCm0Un/8W2Bd9zJJ6Purv37e1mmlG8FX/SGQBYP24gG7B67ysy1BVhsqzeayaooPNXTIhNW&#10;nRkXtpAL7ddG9k3eegUP+sO8o9VmHp+XK8u1IKi3OK64jT/31Zxe591neRH2tgbsGutIJGjdZ3xz&#10;RaCt8Vi2miMQCITqoNuk4Qm3qR4QKNNVlla4Jl1+Mfl6wMnx5cXllDN6AGwjOjJoC7hkJHTL6DTC&#10;/W73Zf1na+hoRjGruXxQmvAszS3uc3TwtgNstFitPBziPVcNDDGwNN7LZd2APV3X5ojV2Cc/DewL&#10;6xF0rvt284itl2Ycnoo/99X83n25rh8CgUCoIthA4YnDoLZTIJClEVWJLOPPPF1yZfbRH6XlF3P4&#10;/ldYuEcUB+9bbOQ8i6cEbWK5C0/sJlmcHrsnnMnmfCNr0/cDdo1ZbGRjukMedSNBZ5d7SObE+wEw&#10;HVsp68UwBYIXnkzXOREIBOJzha/OT201xHUSBKJ4EK5P99z5NXLVBR+qfOBdKzlYAXyOTV5m7m61&#10;iqv6EsGp8BRWCm32eq57IMvGY5jv9jk1xV8O1nWYUszWnuzEe4uG7+q85sikJ0v7c1UpBAKB+FIA&#10;4erq13UYFurEiYSi5lG/XfuTSu/lmM/2ldjHSvy5/ltHhdr2c5rJVR1ZCc+sJ68X1sxVSwVMoY29&#10;MWeEbmP9U2zKrA/oNTU4at/feXEDY92Lyq4LAoFAfE7w1fhvwMMUFiSjGjzZeXsv2Wj1wtSD/tiH&#10;v/i7sY1p9pjrc2C/fh6TesgkPKvKKttttg98Ii2dqaN5xojzM9y/ZJNr324Z2Y5OuuLsooE73ILP&#10;yLs+TPBPCrZVE6glUSYS8Yw2WgXkKKhKjGjn2yXSI2gAoZbDm7uvgk78sGOZrHmad7BM9Tk5xYph&#10;lcAQBmPbuNoGOiWTnwfq0E3/+M9bx6m0HZXJhLuLRuibG/xFJ21RZv6wg3037QFDIvKuFxuIlmqY&#10;7g9n+ZzxsmMyZh/qH7qBybXY79Dn1ewkqCeUEI1Wsx6nBRwZvHW1ZGLY34/9L7VKpFTvCSKkCs+P&#10;bwuH7HRffYIqzbATU5Y2dbMMplsoohYtVRWcQKjNkkT4pFq3VXXBCTwN+6c7FkSSv0NYKbRnIjgB&#10;Ji+0Q302ZWa/zDRjUh4eGoKTlXBWFKC5Lk1w3tsQfiFq47V648cW63DW0e1gY1iFjeDkCUVNmQrO&#10;CXcWjObVL8FJill7ixCs7YfgTjU40Ov35A//vm2CTyd+T8BxzaiU0oobqfD8wy6wAtwMEcXBptf2&#10;k7oNlaH+CAKwRlWq7Dqwga21JWWDdQ4Y7Z+VRQnsyc7bR6UpPXBZdn35T2AZh2zLF5D36r3f3m/W&#10;K1JRkDVDj05aoSZQS8SfOz9pP6XFMirYKhtutF6cweS6Tv5el/WbGx1kU7aKUzL66k+1nVisE22H&#10;vQv+xSeoGZVWt6WRF/znmDqZ/yaZSR3hSNb4eqwevN9plHu98+ahqtSXl1zPX4YQbgMCw/SKrgsb&#10;Wg9p/xD/nen9x15opEb7xcD0IiiMMcmfipmvgltSxdeXZwqYGrtcmywuOTxu/dmJ++YwyRcMojOv&#10;1f9twjK5zqKrXUKzTtZB+HOgE5J05YUTk/zoPGdUMH0WwPBL53m9ODFAU1/AOjwJuI6KPnbvCvDx&#10;NaP3DYP2jv/F0tN+kfh8rfB8Fnb38M3lZ3+QzLheOGauhyhyCwvjhoSNDhx/6Ogref7fc8+3MPXo&#10;wuZ3H+oXmp4dm2HO5Nrev/nUWuze6hjEaMQ/4e4iaB/FhJEikdlGq8WZTPKlAyyN8NXVksnimf7H&#10;Iy/6zzZ1NP9d1utSrsevPTM+jLbRcTxUz0DFx/IuTAUn2zYFFsKYXjv44IRPHEXAFj26ypSSgLY+&#10;j+w5o8Eu95B8ptdOjQvSYnrtZ0Kh+Dm6OOXgs4RLMS7iiNPj9izEPhZi8WC8R1QtPI98vyUt6+nr&#10;FvgchhycGNyiq+1SRdYawT27O//CSJMMIBodwMuNaF8VHdi83F7fTvyZqeDEl/tg042z5UWlMr8g&#10;atbn6owmd7gGF4GFFCb1ogt4u6DSKTg1cmcCk3xbDXZ9xERwVpVVujAVnERrgjj4W9osv8Mk32mx&#10;K+ruaZCBd9Hpc8lMa0qD6Lne1HJxKpO8wNg6aOszuRaIOXh/X9HbgoZMrkV70j+l37ZRbeFTsmOK&#10;fRdi90pTIKoSWkkKTqQApHjO+obFJd+Ib6XseoghaUiMX26AMqYV8b8DplPpGLKWRHJ97tqiU/+A&#10;1RNZ8vC7HzB0p3vIcVnLBgbuGUf6Ugdt4bQ7Sbay5qmmpibs8/swNyb12Wwf+IzJdUOPTl4uuSaI&#10;B15KTPIFJM1oKgrs+arTEWPznNcYW1d4O/FP+NlR0WXWF+AdQiBAywXvojOGSSZGglOxpEclL1cl&#10;wUk2OmDzclM0M5OCbfgCtVe4UzpM1yFhBC7LnmYx3+/x/dXKy2EBHLNYYyUdDbDRFvZPDlZnch3T&#10;3wGmNJv9j73zAGvqehv4zQ5JCCEEIcwwZIkbEWep2mq1Vq39tK1tHdVatXW0n7b+rR1aV+3S2lqs&#10;tv9WbatVabWuqnUrKooDkG0AgbAkhCSEkPGdwwN+GEbgJiEB39/zvM+999xzz3lDyH3PfN+BklUt&#10;3f8mYEWncQjewJzEFRPQQds4DY9E2Ekd0kza9fpaKpOWam89HBm8+tZ0qoru0cfnM3Tc0DgRD+NO&#10;/Wu+X4dq95iCX4D7pmz72N56NNDcikGMo7/c+s4ednr4yrF4oUNNc/ct2brRHoMROCo8FQcIIPt8&#10;Y/DQUGv3LVgtTCrgAl6BT+Y5zIRfZrTYODy94s8L1ggC0ZEMXznuD44772DjtJs7Lu6x9RC+tfEa&#10;IJH6DQteYW89HByGqeHErmPr5jxfOvTW0t/Gb9nYcAMP4+IfyoLM1YyO1vJxAxmqDGvPNZB9WfsP&#10;655humIQc+q9A5fJvtwcYR7F1sPF9fFg8fxwk575T4M3tCuSTwP1rh1bNFZkP9O8lI+HESQCF59b&#10;feTflraumaO1/4EHWaVzb++6MsTa5baF73t+Ul2j0LS46rcl2AKOGm/Gb5xWXaZ69uyqv5uM4rWF&#10;hTlrJdgdHZlnMRbtI903l1Tg7MeFmsrqEd/3WnXKNP21M++41/0YuvXy/nxhzpp9mwNXPFzNh38o&#10;+EvBwy2ttRoBx8KSH9LEXbNCTdPK04sXJP9+LYZMeY5gOPdO3Er6pWSOt7PXhOBl7i3dT9mT+JOi&#10;QC5ob7mxnzz3W2uuHcmuFh6z6cU4Jo/V7rlB+b2yWUnbzz9Jps5We89GQrhz5JffkyzXmcxzDSRu&#10;PXuAjOHEzL210rR3ydzW/9NDZMqaGj/vP5YYzj9f+ZF0rF9H+H06KkaD0XdzwH/yTNP53gL5zEvv&#10;1fluf9iSpNCoUvzHTI+/GXds8Z6Hnu6lZ9NDG17IC9JWRdGdGNc7QvmugCK/4pWfhn620956tIVm&#10;f0hGwn3X019vIVleu42Gtck9k7G+KCnPqtMP044uXCyKEG8ylw+3WE8u2z+jveVzRDxl7xmDXm64&#10;tmav+dii3+disVZ5bQEvrGg4x4uUGs+1bpIsLydT5szzy/B+c9Jzi6qSqkkX1x+bRObZFlzvNTtV&#10;YA68ihp7vyHzLKbwqnRl7vnMEPM5m4I+h0O7OLQX8dN+zGgpApjpd99kGCZ0Up+5WDQV6jFxfVYf&#10;bXzv27APH240f/7X2Z/6DglaaS2luyDczmA43cPEspePLxQ3dw+93Eg5QphxbukMdCC918wa6LX6&#10;yPp9WRbTd9bQM8M/Gteenhe1uaGetjDn+oqHParO5PSgLTxiOEl+tqh5sSf4fq6W/K5Y2wesPUDm&#10;QTy8appmyXfU2ipqcxj1hoD6yCHtZvaV5djjVTXZursY/Lheq2WaSrVTszcb9TRNaXEOg+3KOdZg&#10;aRO/OxN/ccPxiY3vH3h5O94D+nAfKOwLfRT0o3LoVXd4+0VrXl7IvhQGLIj9xxbBydvLlu4fkHaL&#10;huF58BVkQ9Ohvx2pxVWNW7ZH5/96k0wZjgr6bA8NJ1nvVHQmXTfk/dFPW6IHWZeYU+PnLzcdXrXn&#10;kOnmwBU55nM1Zciy0X9xPfmktkx1CQxG8S8jvrpdca9U1Fq2RdK1YoJCkbWWp00LAKLmx05CUneu&#10;LKr8nx0x65ts4j0wbQdesfVw1RZeRDHz4tLJHBGP1FxAZ8YReww4burUv+bPa0urHfWYSTl7x669&#10;Bi8bPZrMs9bEkr//Iuk6d4JClHV03QvvrX241xpHwsg4fKc3WR0cjTdvfziSqF9MlfH37W/Jeqey&#10;dAEj2e8maHREsmc/30e2KRVckX5owZCpRV58yH4OFp+tiVoQO9F8zi4DLfHbM/svfnZ8grmMfkOC&#10;sib9Ors1Bx5NaPfqOZ7Y5Y/Graay1KJFu5/Z3MRLiU6jZfzQf81B03S8GKL3jEEzCJP9UV2Jzj4R&#10;P/PCMqG9dbAEe/79rVE3dkKNymniiLorEPJsrwVY7FG3Nf8v8J5VVB6pYVNL6ezvF1ugLlVO2D1m&#10;0y51mZLXlvzivn55U/6cF05Y4AbRomDYGLx4An2ZjRdQcP5Z8sfZuwduNOu95MxHB1/CYpqOXYWN&#10;XD9pDp3NsMixMwAAANA1wQ5lDry4/cP2bp2bfubd2YIA0Q5r6mKx8WwGNXbCjeSRxOzjKV///cau&#10;RS09lBaf1B/Jjebu4e0yT33xwjLTTckAAABAF8JIuGYdTf7k8Lzdb5N53C3Eo/jFgwvG050Y16yt&#10;mim2MJ7NEjS6x2LUQ11skkyR/pu+wZyTabxdprWg0Tja+pOfTvgK9YK/RZc6a+gLAAAAWBddde2A&#10;lD2JS5obfWwPeI7y2W2vzmDwWKR9bVtKhxnPFjBi35/IqC5reocQpv5x/fMTS/fNNFdI4fVc//p5&#10;1xYjROAFMyPWT9weMCIsjsqg3bVMbQAAAKARVEVexbTrcWdJe4wyxb2HV+H47a+901w0I0fA3saz&#10;ZSjEg4gp/Wdhae52rbJmSOLWsyuvbjndptWd2Odk/bBxi0PHDfSePug8kp2uge77kB6k3KsBAAB0&#10;dvB7Nvdc5tRzqw6/VlUkJ7V1qyWcxYLKZ7a8uFEc5Y/9q5P2m2wvHNd4mgF31wctfXoMkhbzqMuU&#10;42//nDDvyuZT7YqMfuvny8OwoNNtbckf8UK/az2mDjjk0dvnII1FJxWuCQAAwMY4VRVWPpd7On3c&#10;lU2nJpCN+9kWsOP0kesnfusdHRBHUCk2CxJvTzqt8WwLeI9pzLujsLSar6ayemTm33emn//08FSt&#10;WttqJIvmSN13YwAWdNqupesePb0LIl+K/td3aPApvq/rSQqVUtDeugEAeKygaJU1Q0uTC0ZmHkke&#10;cWfnlSEdGZEmeEzknQFvxf7cLdL7vwSFIOVesavQpY1nW2G5OJ2KnBaN5TWzmQ1Gcendoql3D9x8&#10;jqyz7AaK7xR4F9+JfxWdvkq2DPzPHPhU+FWPPr7X+D6Cq7DVBwAcFCPhpqlQR5dnyAbeT7gXlXYg&#10;KUaeW+5mT5XcI8RFUfNj//Qb1j2eLXA6YU9dOhtgPNsLlVLk3sPrayzDV45t82O1Ku2gsrtFIzKP&#10;poy89d/Lww06HalgxKZkHUvuiQWdvm6N8nC4pcBRYSleAySponBxCt/HNRWlJVsS+QEAOhlOuura&#10;CHWpMqIip7SH7GZ+ZP7F7IiCq/ccNnwX3nEQ+XL0SZ+YgNPO3oKTBIVSbG+dujpgPDsIBpd5WRzl&#10;j2VNe4xuHUajh7pcFV2ehlqsl3Oi7u5PirH25H0DGrma02gY2ubwfV0rxH39pKIIsdStu0cOur7H&#10;duUUMrksGY1FL6HSqdgPalVH6AI4FFTCYPTQ6/SiWnWtp7ZK46EqVvhX5JQFlaUXS0pu35cU3cj3&#10;s1Yj1N4EPRWREvh0xFVPPILk55pAZzOwb2OHc/MJ/D9gPDsDqBWJ5285Q4MP+Q4NJlpbJGUWI+Fe&#10;U6WJVBZVRjzILAkvSpRG5p7LjCDrb9RSFPkVrljSD97qa4/6HQHsBxr7BUaNBR2NSdPhI73unK4z&#10;6A1UvVZH19fo6Lq6o55eq9YydRodvasYjs4GlU7XBzwZkuYdE5DaLdIr1cXfLcXJjZeKvju8Ba5J&#10;QHSgawLG83GDQpSy+OzTWNxCPYjuz/a0RS1cvVYvQb0FiaqkKlBxvyLgQVaJpCy1SFKUlCfBxtIW&#10;lXZWsB9oLPbWozODDZq4n29et14+UlGoh9TFX5jL9xZksQUcKZ3DlMJiPMDagPEEbIEKtcJRa5yL&#10;hRCFexKBT4XbW6cGaKj3zTcajHzUq+MZtDqBvlbP02lq+XVSXctDPXNBrUrLrVFo+Bq5mq9VaHiq&#10;siqBpkLNU5Uq+eoSBV9dpuK1FAOwM4EDVHM9+FVcD2eFk5Cr5Ih4CtSLQuccBTI8CiaPpUQNLQWD&#10;y6piclkKBoehoLEYStQ7VtAYNAUVC42iICgUHIJPZe/PAwAdBd1ohGF1BwEvN4chHwAAAAcHep0O&#10;Ag6eDGGGAAAAHB8wnA7AD/3XVPE8+Ap76wEAAACYBwynnTny5u5bOGjrlP1vfmBvXQAAAADzgOG0&#10;I2kHkrZlHk3uhc/FUf5f2FsfAAAAwDxgOElyc8fFPX1eHzKV7PPKosopx5fsndMoSWMFtQAAAAAb&#10;A4aTJAa9gRbXe7Vq7q2V3HY/qzME7YhZ/zAWHd6LZl3tAAAAAFsBhpMkvoODLp1fc2TyJv/lxkXS&#10;dW44xmgbH2V+E7Qiq3HCmM1TttpARQAAAMAGgOEkiSBQdKnhfJNkefnrCe9P4Yld/jD3HDK0NaZp&#10;wc9ErrO2fgAAAIBtAMNJEgaHebXx9Y6Y9Xtjlow6PHDxyGdbemZr+EdNjCaGQqUUWls/AAAAwDaA&#10;4SRPEy8/CV+dHJfye6J8VsJ7AtN7+6f+kE0mgDYAAADgWIDhtDI4/FfdvGfuOj5RHx7r+vfn999P&#10;yAlsLv/wD8bts6A6bIi1FjwPAAAAtBMwnDYCGU/F3Jsrx6hLlYEX1h15vqV8PV8duLYt5amKFZNT&#10;91yffumLf8bj67cyVvelseg3raUvAAAA0DbAcNqQuD6rj5nLQ2czkkySBGWpRdMTt56d3ly8Smex&#10;oLK5oWAAAACgYwDDaQE+g4Ky71/ODrKkjJwTd788t+rw9Mq8cqG5vBN/nrnBPzbkfUvqAwAAACwD&#10;DKcFhI7vdclSw3lo9i9L2pJvkXSdB0EhSiypCwAAALAcMJwW4BUtwXs5X7VlHX5Du2dO2j0rxJZ1&#10;AKTBYeA4hJHgGA1GJAaOQYdEX3dkE0YjFaXT6wSf6w3oSFAJg4Fu0DdKa3RuwNeG+nR0rKuESjEQ&#10;FIqh4bzuGkGlUXUNijB57AdUBlVDZdA0VDoWdE6jaig0ioZCRUcqOlIoGqQxdu2IA09DIF4AIAkY&#10;Tgtw8RNeMp+LPDPPL3uN7+e605Z1dHIohMHoqdPqPHXVtd20VTXdqitUnupSpUdVoVysVdU48Tz4&#10;ZcpihUhdrBAq7stFioIKYUVOuUin0TLsrXxXgtuNX+Xs5SLnebrInX1cyzgirpzjxpOzXTlyJ1dO&#10;OdOZLWdymXIGj13C4DBkNAb9Pvr2KuytNwCQAQynBdRW13rYolwqlWp4+94aNq7CFuXbGRrqjUlq&#10;VTWS6gcqibKo0l9+r1xSli6TlCYX+pWlF3tqlRqWvZUE2oeqROGMhSDyfa1dNupN17hHiAvdQroV&#10;uvi7yfg+roU8T34RW8iVOQm5UiaXlYN61rnWrhcAWgIMZzspvnV/6b4X4taiXo5N/nYDFsT+M3jZ&#10;6NG2KNuK0Ay1+hB1mTJSkV8RJpeWByCDJym5fV9SlJjrbzAYqPZWEOg64IZUwdV7AVjIluHZxzdf&#10;3Nc3RxThleMaKMrmeQmyUE84h85m5KCeb7k19QW6PmA4zcO/szPhu38/+GuarStakLZqIN2JcdV8&#10;TqvjUqvSRqhKq8Iqskp7lCQXhN1PuBdm6cInwLrQ2cxaJoeppbHoOgaHUXek0qgGg95A1dfo6Lgx&#10;p6/R0/E5TtNp0FGno9lbb0dAdjPfFws6faKtz+Dh54CRYcne0ZJkUbj4jrO3IJnlzL4NhhYAw9kM&#10;yIgMOr5ozw/ZJ1J7dER9HBFPOeeGckFzAAAgAElEQVT6Cmdrl4t6haGqYkVU6V1Z/7zzmVGZh+/0&#10;Rb1EnrXr6awI/N3K3UI8ZIJAkczZS1Di5MaVs12c5AwOU9UwJ0djMZR0Nl1OY9LlFBpViQyVHL04&#10;5ehxCAX3KDTCSAgNOr0IGW5hbXWtSKuqEWqrNEJNhdqt+oFaqC6rElYVKURV9ytEVQUVwvL0Yg9b&#10;jdxYAzz0nPzb1UFY2pIfL+Tzf6L7bY9e3smCANEdjrvzVQqVkm9rPYGOx2H/aTuaBxkl8/ZO3vpl&#10;jULD7ui6+T6u7VokYdAZuqtkldFlacV98y9kRqUfut2/qxtEYZB7qWdfX6lroHuhs7erjOfpLHMS&#10;8opZAicZk8uSIeMmQ4ZNhrJW21vXxxQ9alCUUhk0LASDxyI47lb7l3RGjUCfWrXWSyOv9qkuV3pV&#10;5lX4l6XJAouu5wY7yvRA3oXM7ljQ6eSW8uD1CyETeicFjgpP8Ojlc4Xn5ZJApVMzO1BNwAo89oYT&#10;tYZHn3o/fmPWseSe9tIBDyElfHnycMw7o8aZy4v94HaETtamwfCJwsXY+EmdvQW5qKctRT07KY1J&#10;k6IsKnvrCDgsVcgY32W5OGEhXPyFhGc/PyKU6N2mh416oz/q/QaqS6uCFfkVQeUZxcH5F7IjpWfT&#10;Q22sdxOwgU+LT+qPBV0uaCmf5InQ9OCxPRLE/f0TBBK30+jzp3egmoAZHnvDyXblHB8XN+14/SVF&#10;lpS/LP6VHz/p6JWdVzadGotaof/brZf3563lW5S7zhkZz6qO0qsB7CXJJyYgzb2HV4bA3y2T68lP&#10;Y/FYaQSVUtTRugBAe8Arbll8NpbTrkHuhH9sCNHvjWGtPeJSq6yJrJIpIh9kFPcovJ4XmXs6LfJB&#10;dql7R+mMjXq9YZ/e3P2QcT1vhT3f76S4v98J9A77l+iaK/AdlsfecJpgRL2iDfNSPtpQd2Ew+t76&#10;+fLGsx8fmtoRlf82fsvG+Xc/ucDgMBNayaZ8O3tNyDdBKzIsqQuvMgwcGX7Ta6DkOuoB3nRy496A&#10;+RgAqKOSwWNdFAa7YyGCx0YSxMqxzWZE7whvdZkyujxNNiDvQlZ0xsHbUThCkq0VzDh8pzcWdPqu&#10;6T3sz7rPrMEnJbGhpwSBopMwFGx9wHC2AjYkfWYOfhELvlaXKiccX7x3Y/08hk34Lvyjy4uk64St&#10;bQ7HP4Q3kj4Yt63vp4dN7wWMCLsbMCL0hkcf3yQXf7cbqJV9AyVX2kpfAHicQe+IAm4353gsfsO7&#10;E0P/80xz2Wi66tp+lbnlA/Mv5wxN3Zs4vDS1SGwrnbDhPr/myGQspvdcA9zLohc+GY+MajxbyMFB&#10;KDrl1I+9AcPZDjjuvL8m7Z51cpP/cqUt69kkWf5gUe46Smt5nITcI+byAADgEOjpToxrbmGeWLag&#10;hniTDHgFvDz3QWz+hawnUvZci7WVYa24Vyo6vmTvHHQ6p3E63uY0cMmoQ93HRsY7+7j+ScCag1YB&#10;w/koeEtIq/OHtjaajeoxgmEEgMcDvPhHGOyOJa73jKa7Xww6Q1BFdumYrKPJz9yIO/eUVq1lWrN+&#10;XN7/sXcmcDFtfwCfqWlKKiWJQoWSR8hWKJTo2aWyhhSVNc9OIo8QCi3PlhayZc36UEKWIqIs0eul&#10;vIRQL4RK/e/p33jTnTt37vzu1Ex1v5/P/czcc+4551czc3/3nPNbhM1STWdYxnedah7ZRK/pEez0&#10;uyTHras0WMX5Oe9fx7SoJNe7wfGVUXqUmih/dU/1ViZrc2fLZZH5NckwHNo5NePi4y5Ur4+w3PrB&#10;OWGxJp0xGRgY6j5yHLlMzQ7aIegwWzCoWh2arX54/nYYplRtk3cl2Eg66EVKaIIVOrC3EbwyZCPR&#10;b5lthE4v/YMN0eK3IShOdlFOgdPDsJuuKeG3hUYNEaU0f5T86MxTslCG7ZpMZD+vVvz+84B3qbmW&#10;GedTBz49/qAXrwLl6IxdciLRZou9OZ1xGRgY6i9IcWl11kHHtj5LhlSr+1FSZvL+2ZtfHx++Z0c1&#10;kAMVkAvdiYmh3thbb16Zmq56ofUGu91tLNvvZsvLZUlqLFmk3inOsq+lPdJPpnjGr4qZTNUpevbT&#10;tf1EXRNsuCqNjlyWXsNOCKkqUm6mclbfugM6WIP9HfH1KCCDyCVkBgYGBjzyXE6adtdW6NgyaJPd&#10;fxXlFS3fP3/r8PToPXuyCYU4FOUWqp+eFr4Me7uMV6ZtoptrvdFuW3MT3SDstEQS48gCdV5xFmTm&#10;z8RmZV6v72frQdr3cO8fp9CYS5oe7NCwoFyy+rkZ602Kcj723T8oYLewa7q7WU6AyIfxrepgYGBg&#10;kAxy7LxmHVsE9fcZiY7/yitYWh8z3jk8PX7f/v7uG4OEd0CNt2m5uodHBCPf9J/+6TZ+YyONx5r6&#10;I6VOt39pUdcUJ/fNg5xF5z0OLv/8tkiNbmco/JXFyqE2ZNcUZr13zX/yWoeobnS48xZslrgUvddo&#10;r/UYexGqODHKSOoYGBgYpA+bld/UqPlO7L64k9+1Bhkn5SW/nHLHP3YqnSw1iNhlJ6ehg3fee67V&#10;pZ5zBq5RUOYm0em3NpF5xYliyJ6dsX9dYfYHiRjJoAwT2BNPWPthnUIoPPFwIgf6h+ILdXroZTue&#10;9NCnOuaEM3OWiisnAwMDg6yAjJN0zdv6OBxz8+Er5hTlFEy8v/u6e2pUksjtLmEg2xF++5G+i4ac&#10;7e5u6S2vyHlER+aaROYUZ8nn75Zxy04GvjiX2k0S/aEPwWSKWQgKrSdu2xBDb4GA4fMyfdujLxHR&#10;9WbzB11MCowT8IBG+wvijs3AwMAg45SptdE4YOU7Bh28MoWCzHznu0Hx7lXxeMXmtv/lkehA7zlc&#10;TtmYKJf1umYG67DTcgnJTRuZUJyVyaHH7fUt+1aiQKcfYzvT+2YLBoWo62tGsmj+k9Oikg7wpzxy&#10;iHbzwT68tWRtentaL8ArThVttSI6cjAwMDDUIUo12mnttd0+Dh2VBSgsYVZc+qLLC6NniZt9Ct2D&#10;j4/b44O9RQfLeHS3BzZb7Z2lvT8qLcXJeXb8wa7Li4650ulkiL/jPmO7br6SNn1GMWqvep12Qu9R&#10;loLR+52NqbTDZqIC8WOnxC0cSXQtAwMDQ0MAhSVsO7jjQo+0NQt5ZZ/+KZh8dWWMt7gZatJjHnbH&#10;jlT0XquTzuuxB11dIKuJdKlNxcl9cuTeHv5NYXGQ43B+jAqd4q9nZbSBVcOxVwMNVuag1/lZG1pj&#10;H/o/4rTlqih958+swlVVvCFp+RgYGBjqMqqtNA5iE5KDvPMvb4vsE9Zf8Hp+5pEp1T6Q0ebubusq&#10;g9I0bq72yemyp2NtKdEaV5x5ydle0fa71kPaDvAZebTrVPMVtelMe8Y54tnEc3MXNzfR9Ye0x56A&#10;Vh8ZHVKZXaWLk9ktyUrHwMDAUP9orK124tegCeioPEduhjHOkZtQEBgq7b+8K1LlKVG0SjgqbOow&#10;Nkfu75qSt0YUJzLw2W8VcB79MeK00zJu+WZUxLT5Ki2bHKsJuURR8aPcYFSEc0c6fWh3a7UZe6lU&#10;nFa+Y0ZIRDAGBgaGBgTaJ3VOWLy36lT1xbnUTRfnHJ5NpS1a/g1s51VpwGm7bdxe47GmbpKWT6KK&#10;Mys2fesZ10iB/HBkWKwYdrKHu8VsFpv9VpKyQKiBmW2hhPtjYGBgaGh8MhrRZQ460AlyUYy23xlA&#10;xdAIZYJBBwoHOPXaYgt5rvwTSQgkCcWpdGpyWKo4OSpR5IhOE3q5s+pppP3OE3vfaWtjfEfacjAw&#10;MDDUN1CABo+0NTvR+28FxbaHRwYfLnpVoEHWBoUDDDZchYLUsJxvLHFuotc0ko4MdBSnSpTN9swP&#10;GW+bU7m43/JfT/WcNQAtYNebeIXCGLBmxAJOI4W70paDgYGBoT6DjIGm31xauQ+KDIyihuzY/62w&#10;mDRhR0T/LRHoxfGY+2qd3vrrIONCFKdiuMXmPFEaHqHTS/+l/ZGZQ+Q4chmAceos4ihNOsZTkkJJ&#10;Xbm4h5vlFX1r4zhNI+0Ytjw7h2rbsq+lvUOMV8tUqKwOo7qmmDiZxeiaGWzDTkn9aJP/uHbqlt+l&#10;MWTXEGHmOeiC+UKb4VAZK8orWgUarHwFaatnafhiTJSLWGb8VXA+5RY6/nXxsV3Ojb+6iOsKUBPM&#10;y1jfSY4r/1Tcdijrx5sHOfaZfz4ZmHX1eWdJRRaTBER5dFF+XUhfdL9nT44mh8cuPeEMaVvX8gEj&#10;AyP3R96VyTRybmRsODUlbAXZ9cccd/+OvfzudHnBXJSuTZyxxFKcN9aej08JuzlQ1HUOR2euReGZ&#10;xOm7oSJtpYlAT2i3Nl8ajQ7sNBCV9Zw18Eq/5bZDRDRl7TPfFF/jAooJMmmvMmv3QefzszbosuXY&#10;r4muhShNBHYzA/vnpp9M2YP2XaDtxxxwoZwe6su7T3aHhwdHimuoV1uIoTTZif6x54kic8kSaJsG&#10;X5YV+wxkoY+g8z1DQJVmXQ/c0qa/4UpM8a9EWWBOOe27kXMrs72wa6OGbA/GXoLnpP9uRnXSQ0lx&#10;ItPg/dYBe8iuQYmgZ95f2V1OQT6dSp8M2KyjrLyttGUQRvLOa4Oxo0LUU6eoZRFZAJvZ5WJ/RxMW&#10;bvaJlnYg/XGVuWi7ARSZapfJ2q/iRk8RgM36KOqSkk/f++/s7HOd1jg1jF2U6wYq1512CnuenZBh&#10;VNPySIJBm+ys8WVnXPcvJLpWFHS+Z4jv/34FZzdxvrnEAtpWppBj59kdmlFpf/PkyL0IsjgCaOVM&#10;01D7nVPsAm1R3YpUnAesA959zMzXElZfNRBa8mEsSMUEe9JJlLYMongUcedwV+c+E4nqUvbelIrb&#10;EITjjnseOhxzq/agEmbuFw3pyyVpxa/itkFGDDw/MzpMjVvoLuoa9JldW3MGmsau1mhj2d6L9IIK&#10;lsYO/RUiHxJkBZRtiYVLAfjjexk45rZr0gpb0VcJJ8x80wVoW2mHtKsJOk3o5YyO/Mevfzs0PCiA&#10;6Bpks4OW1V3uLJ+gqtPkqLC+hCpO9IEHG3mnCKtHU3nXuytQuq0vYknP8BOyBxJZIXFb7ChMcRLW&#10;3Vh/3qGWxQFDkApJiWqiczyKakpiLU9fWhCdDA14jUejvRbpyk/S9rhz2GcG3hOrLXR7G4hy/eLU&#10;JaWJcElaLvB7COvrlwDtj6umdI2GOPIlxSVcSMMxEdM30xhX5tHqrLPNM3vjttd3X3pX7XMKENZn&#10;0xEDqw4+wvz6CRXn+6d5ngeHBm4XNjBZhhAGaryIebRT2jJQwWRy75tE5cX5n0fXtix0aNWnXbXv&#10;a+ySE9cg/Qze6hAmxuXq2NNrAWQcIrpO60N6E/6UWzipLihNhEO0mzlZPfZ/K60tWSRF4+aqp/Bl&#10;xe8/q0D6QnG46ciSuPXKOWhbPSujZXTGrisgi1pMga7D/lcXk4KuCqwiZcU/Nw4x9C6dk7FOIPmI&#10;gOK8Fxh/hpfSBc+wkEkhhiNM5kpG7IbNxflHPKQtAxVMXSyCiMr3mfudqG1Z6DBg9fBA/vMn0clm&#10;kH5+cexBKTFBblLWmqqsDhJj4O+jSJOuY7Obg2T1MgWb9U5Y1T+3MwlnAbIMCuSCL0vdnwj+PDo6&#10;dJ9BRx4iRUCFFt1agyy96zLmiwcPxY5GOzutLeCPM45A2VnQ0i2mYOVZfPvN1RTny6vPNwtTmlhD&#10;ZAQikJ+SQXxQSEJpy0CVRs0aEz25KpaXlcnXujA0aPZLy5+K80P6G9DDn1prDUqzx3CLzR+puGuJ&#10;A0pywCLxgUZRuyQ5Xk2CzP/J6k9MDPWG9ItWFRprqYCtQbHPTDMvJacNpG0PD0sBQ7N475hJkL6o&#10;fs+EgTKPQNuOPzUL9EBZD/g668kaJfSwQ/S5YcrzB7+h5E/F+eVNkUPM9Igl+AboCWR8zGzQl4mB&#10;GK6KYkJt+khBfciE7UPFe52Og8pC5+8OauddBlHYHCVutWW/KNsdhLNoUUyLX0Sa5b7sW6lpSIfV&#10;DyB9i8I1aZkdWb24oS55eKSuHqTYpNFVcdvd2XL5z7vB8SDjFTKfuY8Z78ArMfZHZgh1OaDC7q7r&#10;QPYayKMAX/btYzHYbQb7nvWFtkWE9dscBW4sx86jM3Zdp8tU88mdJvTawIsyxE/VzLPy/vVTcYaa&#10;bRSwkGxr0/HpyH1TO9WsqAw1SVFOwRRoW4doN8Knz9SoJFIFIowJMXPo7J3IQ2e5M++v/M9FoIJF&#10;KdIVEXIK8s+E1d3efOnSvZBrIv1eoSg3UzkrrK70Swn4RgtRmgio0iTyc+TngM020N6/gbWx0M+G&#10;KlDXKpfEZQIuKPvMNp6BykHTpQ+0p4qYdGHebzTGrTegeLaeLze02KG/8g2+Dps03LTyHWNRqTiP&#10;jd31En+BtoluLqM06z7hlpv3gxuzWfn4IjozgqrMMSDoGDtgM/yfBk7Hx+0BuQCR+Bxygwy8vkIt&#10;dKkwYPUIUreZfeYbQSsAg7c4hEPaFb0qcIK0QxD5Of6kggWO/jMqbBroYY5H2oFE8CxNQZmL/04p&#10;oL0xSF9jD7r6QuVAXJx9iNCYjwpanXSEGoQ2ONjstygfMz66F5o0YIpTFX24nNf3s/Xw7Sacm9uq&#10;1oRkqCkaQxsK24eCzghQmDioLAiosQP+RkTglkIJIp/Dj3/lux8YFLAL0p84dHPtN56kmg0NqPDL&#10;uB4ukHbhFpsPQNoR+Tnyc8opDJ4Ygc2itS94dVUMaF8QGUziy26suwBOptzaov0qaFvEi/NpXSHt&#10;jO1M79MZtz7ClmP/M+6Exyp8dLejo/94wnl86J6A2bPL7WWgTW0GOHtNfT8Xf/wMVnSShnAfisaM&#10;AEV+ge610oH/RvTq5l+g8IZEe73RY3ZmQw1JxAHFESarT/7jmoA1JxVoGKCAQ/e5Ji0njdQkToYl&#10;fpq208r/c94R8N5y2fdSAXcDqhB5GaSEJlhB+5PGbwRhu31cf2mMK+u07KmHHryr3TfePHzVmhO3&#10;4uRU/MWquuqHa00yhkpkSWkK24eiNSOQAg7Rbj785ycn7yOPVCO8n58+hyjZeWBbL7Eyy6NkB++f&#10;vNaBOKS7Ji4fSFYPjbUrytBJGBc8DoKXApWbq54WVofcd6D9okAi0ggmgqKm4csKs96DZvEyAOkD&#10;WkNm/OnZy4+O+WMTf5lEE1kzwJC10HXC9qGgMwJp0NK0TY6umcFa3nl56Q/CCCCUqPI5FBXrkohp&#10;1xbNUDdoFo7M2SFDcxop3BNWB421iyAzdCIj4+LjLpB2/VcNP05WL2mf19pg8qX5AkEcIgf60wpc&#10;IA1QeDlpyyDLtDBtjVy9yBUnWvaoNYkYKpGl0HXC9qFyE//2qX1pYBhYdUjHh8qKtPK/Belr8p+e&#10;87EX9s6Oa76JM2NE/8d5Wb5o77E0MSD2PGTsEbucAsnqobF2oQYobx/+sxTSDmE608JRWF15WTkt&#10;NxJpwZaXwy/hq0tFEJqQxWRlqETgoVdAcdaF+Kn1iS9vP42Vtgz8EMXbRBwfvxe8lFabuNxa6qTa&#10;SkMgYgs0IIFyM5VsbLYoVoYKfA7FpB1xwyBjtxvayZOkGhxrF2qAcmR0iB+knah92iib7XVqCwDh&#10;eNxDIEjDmemRt6UhCx36LBwMtlZvKJR9K+2OL+NoGGi9L8jKb4YrR5vldS5WZF0kzHyTTC3TEsXb&#10;xGYEMr1Ei2Z3zjeXOAnbm3967D54+WxvT98Yca6f+2JdN3lFziPe+afcQsLMMqLQMm4p4EPGDzTW&#10;bivztmLtz/KoKK9oDWmHELVPS3D/kXl0eukJGJplXU2HbwdIid6e1nUq5rQ0ODF+r8DePMfhmJsr&#10;/uZwbsaBlBGhUzrXnmgNl/FnZoOXv4RxeEQwKPyapdcwwvizB6wDwDMCoqgqINisCnV9zQ9N2jR9&#10;36J7mxf6A42uqOtpXqAS6eTK4uM1brDRpI3mR+eExQJWx2F9/Q5B+pt4YR5pEHRorF37IzNJ+xXG&#10;4eFBSZB2CLJ92hdnU/+A9jvx3NzF0LYI6O8EbQXgy/KSs0GGZwhp/R1cFaXvLBr5PhsIbGRFiy/k&#10;KGupCES4yLzytNP3f79aQ6OKMFCnuYkuODs8ERnn0oKhbbu7WRIu0xZmfwC5ocy8t9KOzJKyNvhe&#10;9A3sGkAVx2Puq1GmBYIqsKU0W56dLawOGmv3/x0LBrWgQv7TvJaQdqL2aS/OPTwL0u+gjWP30/rt&#10;/N+1CqRwRkUI5tnD+/pRhcPllNH5O0qLS0APQgjXxGW08n02BEIMvQXiQ088O3dJ5R7ntOuLXSIH&#10;bK2WLmlXl9/jPLM3os3uf2tJRgYJcGHOoTmQdsL2oZ6fergbKou0lSYizGwj7eTRZJD9Ri7NP3oD&#10;0uf4U7NXkNVDY+06XVkA+m5kXnoCjihDtk9b+qWEONErBTpP6iWWdTOeU5ND6SSRL+Q/qfhRrg/t&#10;yCVxOcidiEeYuR94csNVVbpOZ+z6TuySE4lEEaCad9HdWlmorq8ZrqarHlCUW1jNKmyH3orC+Vkb&#10;2rDl2A0u1UxdhM6NyOWOYLxNxJ8LjrpB+uvvPVwW9m7loMl8RYEirdhuH9eT7Jr0mIcCRgVUaNG9&#10;9SahlTRi7WoaaYOWRc+5RZEZKQlF65eWpMvoYX38QKECVbTVwBlQeOTcygRZ8iL3InzZQdtA8DJ2&#10;I83GIItrHt/+LW4EaWcb4BhKZ9z6TszUiPSX1593wJfP/9u3MvLYT206/fYyDaKoFYEGK3Ocbyxx&#10;bqLXNLJmRa1/FL78MP3NgxywMhOX6z7nwDFEFZS5Aj9+OunPTGdYjIO2lRSJ/rE1YjHo8Wj1YEX1&#10;RrFk1+Q/fg0KmN3O9pdqWRnST6bs4T9/sDdhBKRf5aYqX/B9UaG0uAR0Y0YYDjVJ5h+zkUbjAv4k&#10;ydCbvnPCElpp+egEW1A3aCZgaPYh4y3oYWaAz0habiB0/L+N7bvPpDN2fSa018aiL++KBCJkoZUg&#10;trzcS/S+2jQUpUwhUp4R/bdEtLEw9LI76GJUY9LWQ/DL37IK9hRNmJx5n9mmK5D+lJupfKYnkWRI&#10;CowDp3YiQlFN6ZtH2hpKN/tDw4MCIGOM2DPlZ0Sfv688C7j0W7REbnAoMpWk+qIKPrfvvL/WG/Pe&#10;P9iTQBoQgQx5RU4qHbmgwRZMXSyu4csyzqeBls0R3ab3pRV4AOr/jQzZ6IxbXyn7WtojxHh1MlHd&#10;r9vH7+FfCRJYv8WUJxdTngIboihqDFKqM5O9xihrqYhlot8Q+VFSZiJtGaiCPUUTKXg2Phs6Vabf&#10;WjqApki0+ZRbKNF4y0ODJ+40GtllNqWLyytAhjRV/FyGPDtjf71K8ySnIP+c9z7B9wIo6tGofdNo&#10;GdOVl5W3g7btv2a4QNq4C7MPgQy1RPm2iqI4//MoaNupV3+jle+zPnLccc/fwhJA2Gy2j+hg182d&#10;v4wo5F4pmnmG9/UrwO95Ivb29D2NXAzcU71bsPh+5AzViezvnyBtGajg+XID4U3+XmA8+OGIo6RQ&#10;I8mcxSGsr59AEAQoKL0QypRA9frosbtAhifO1xdP573/8b2sG6QPWYU/WlHxu09ggxgDG2NarhtR&#10;NttBnw2yfmXhfNtLi0tALkEIUb6tothn7gcK7o/gf4Bp6Ly6lbnu5KT/sXcnUE0dewPAs9xsZGEJ&#10;ECIoCIKCC6isWhHcWmvdl9qqVSvqZ63dqE9btdr2+TzK8+vrUevXvj6RbqLWutW2KopLRSq4oIAr&#10;AoIsCgIxhOz5Zij4KARIbkJugP/vnDk32713bEPm/u/M/OfrVhOCLL22bjzX2aHFAMNWc9XiPs+M&#10;7amH0xJOtLiywX0TKPqswen55p1+z4cGCYJbeFpa7Uh1HdqDp1HQ6HSjE+2b32YzlaURgZVYJWE+&#10;ThYwfe9isyMUsqumOPqIdzc+TnwugdSIXHvVNFvRf6K2kLpNi9cItrQeZJMtvP7H6haJAnZFkR/R&#10;2tbcVhOwyS7qPn1PnLFpU91OeVbxyuRJO9pcH/jtgk0urS1X12aS97A3YyeHLY/BK2EbHR2H0/Oh&#10;BrQWZx9C4f8gUyajdwe5+y7bfd/m62mr5gg9nYxOzpeX1rSaV7Q9lkYE1vDbimSLo32yA+IKz9xp&#10;fURsG4Yujf7LCFNjgxM6K7w6TJOnpH/0Xz6ynPScRezOz9dbLpVnIp4L/5fmrymrFQ5kjvXiF6+S&#10;nmuNnV1/lNTYA8xrmN9Hlpy7s8NLC7a3StLwVc8fCn0jZmpbn2l/dRQUkeBbt9cS05LPbjhqdEFd&#10;fBX3ee8PS/DjxZfXTHJwFRxt97hd2MmVPy5s/1PUwKMrF19dg2+ztzqAJ3HYlmQyx/YI6WkX05Zu&#10;H8kaTHZfBkHoVuR9ipOza8nsf2h+4qr2P9XScx+Of7ZQd/YPGV1qBPvM/UuejSxPXXuY1BQUzJzb&#10;5cb8unyPaX3UzcR8PKlFKkdLBjf5Txi4guy+2LXdaaTWziSbbrELoJ/79JdT7a2TWr8ww/2N0sbV&#10;kNpi8rJieAQYLgdf/fpuW3Og/j10Y30mouF/e/5w6PIYPACA1HJKnZX6qZLygTHGDF/9wsHQZSNx&#10;g95eQgse2eThLx9cRrrPx1oeZ5e8R3bfYfHjjoa9FUt60IVOrSOVprKh/+xZQ21sjdxOrUl3wPVv&#10;058jc4jZh5eTuiBpZEmGneAFUS0GmpEd3GRsDU9zVOdXGB0Bb4rpyYsp//u0JUWFfGLi8IQDWqW6&#10;3YXKF6WvniWQOpo8vcfs9Tin/hCHE347ogayGFVM0NrnLmw5PhkVLW7FXzsbv9Cxl8s35p6rM/pP&#10;5ObjtjwfwWVrBBKhjC8RyfhuApk0zOeWZKDnDafertd4Yj6ea6gy53gn4/eTzyZiB7fq2UJuJb7N&#10;au5+wh6Ol8iuUdlIWaUIIHVuT6dnuYBxqktL6mBvXj224tmFTNW9x6SSaWCSEK82+6PaQzbZgrGp&#10;VZYMbjK2hqc5kmK2kk9cQPsuU98AACAASURBVKdVWHLuTkJwbsPRn68mppkUwExJWrjZOyZgtbkn&#10;IbuQdc3iy2twH4zDvik7b7Y1GAJHL7tHJOBbT0n4Szjnt7fnduXpLMty1nOproMlxm6dGY4K1dUg&#10;jcpEHXyJkPRIx0Y4PzTuGrFGfeyNcx+3r9C/zewkDNawNGudVQaMYTiVJFX/j7rqd8NC7KzdF3ef&#10;WX/E5JWI5vz61juuQdLPyZ6QbMPZSDHr0DJvtKWf+ejI2ayki21m9MARKp7Ogh/jEbnT9sQtQ5GS&#10;0RU5AAAAgFbwc5IzdqSs+smsnMVxGR9OM7Z0orksbTgbGWI+mRSNSv09eFNuJ+ARuV+Hb6rvYMe3&#10;c6clx33iGdH7YyvVBwAAQBeiVWoGn1p98N+3Dl4das5+gdOGZI77bCa+dWu1aZPWajifwbkc3y7c&#10;hPM5OqWsPPCbKesG4tu5DWmwcKEFz486P3z1CyuN5U8FAADQLTBKLhWsOTgvcZ0pA3yam3v87RXi&#10;fh4WTf1pjdUbziaqxyRMj0QF5wAMS56042jlnXKJKTviW76oPMvwMWHnnG19xg9Y39pkVAAAAJ0f&#10;TiV4Mv7HLcZWJjHFS1/N/dzv+f7vWLtezXVkw/nfk/BYGXNPvoPnDtJqy2XT903d+bWxdH6tObbs&#10;ezzvqX7uE76tO37HKztQQ/op2UV5AQAAUA+3B2c+Orr+3m/ZpHN7j/r75O8HzovEI7ZtlsHOJg1n&#10;U3gw0MK0VfUDgjRy1fCfl3y725y18fBt3aYNKYYnKPd/OfQzC9NYAQAA6DhERW7p8tS1h98tuVzo&#10;bcmBJicuSPAZ1RfP7W2xmpct2LzhbIol4FxomBeK/vkGSVZS+mfmDCluhPdpup9neO/82L9P3iru&#10;K8FD3zVt7AoAAKADaJWaITf3X37v9NrDcyw9Fk7rOjlpwfv2si40pQ3nX9Dp5ThDR2OWjqclNS8f&#10;jfvmfx/nlPQw91B4eZjvxv0Ldwo/6xgeNDfiwtClI78U9XLGq2borVdxAADo3vQaXWD+6VtLT68+&#10;FIfXfrXGMccmzEgMmjn0fRqdZnfrh9pPw9mMsIfj3ld/WdG4QjqjPKs4/ufF366Vl8tEZI53/bs/&#10;huOCHj7LYBQ0Y0jGkCXRSSgyxa89tUK1AQCgS8NdbHkncuef/fjnOWQT3RsT8dboX0PfGLmO4LEu&#10;W+uYHcVuG85m9JJgr4RFlz5IaHjOKs0s/NuvbyavtGT5rtwfr4ThQmsSmQqlTjXRH034xjvafy++&#10;lWxpxQEAoFMy0Jyr7j+ekZV0cV57yW3ICH8z9njospGfdsbf2c7ScDankYZ6b3w9fdWzxXFrHz2d&#10;eunzU/ENUSVpuCFuPvgI6zHUuzD0jZgfew732wuDkAAAXQi/uqBy1q0DV2dmbE99nuwiD23hiLjK&#10;Fz6fvc0ntu8/TVl9xN511oazBZxGKXbjFFz+fEFvkD68lL/01OpDy8kuXtsUHgV2ZFFSPHoY3/R1&#10;gUQki3h79GHv2L7HhD0c8cowdZaeCwAArE2n0gaXZxVPytmbMbHhTluHwbddB82P3NlVl5jsMg1n&#10;Cwx6qWek74bXzry3ofElvUbXN//0rWWnPzy0qK2VXcyB+1xPfXhwHno4r/l7XlF+eQNmh6X0CPdJ&#10;FUodU9CVVqU1zgkAAMbgZDMVt8pG5R3PHX0tMS2GTMYdczUZePkdjaLpIbbWdRtOIxgs5m2cVeIv&#10;mSUMNPGj7IcLMrafmW/JJFxjii/m+eGCHi5tURcGQz9wXsQF/xcHnHYb4HmKLeD8TusmXzoAADkG&#10;vcFTVlQ1puj3e6Oz91waVX7joaetzs12YKtHrJ2w1/+lgUkcRx7pBcm7gm7VcBqFokD3gZ5bJ3w5&#10;Z2vTl1UyZWzh2TszLyacmFVdWCm29mlxP0JDakHc6b6++fuins5VIQuGpXhHB6Six5kNI81gGg0A&#10;XZneIFVU1oY/zimJunXo2hhzE5pby+CFw84GvRx2wLWfRzJkaGsJGs5WcETc1ICJg3B5o+nryuq6&#10;sQ/O352a+cWZKY9zS6UddX50Vel87tNjM2m0Y60ujunkLa5E9cvsNaJPunMf98sOYkE6fMkBsE86&#10;tXYg+ruOLM8qDstPuRl+59iNYKrrNDhuRGrgtJAjboHSvfawEH1nAQ2nmbhOvJOosTrZvEE16Aze&#10;lXfKJ90+nDXxypfnRnfEyLTmcCR8aXvq87i09hl8S7jP+P43fMf1T5cEe2bw3UW5LD47mwbzVgGw&#10;Cvy3r6qpC6ouqAgpvng/AkWKkaYuaGELHiE9i4YujT7kFeV7jOvscIIGXUIWg4bTSuhMeqFroMc2&#10;XIavbtaOGQySpw+rxxSn58dm/3BpjKV5Gs2BG3B8Zdtwdduir7U5PO2mV7R/tmSQV66Tr+tNgUSU&#10;TfBYuKGF0cKgWzDoDT1V1XUDZA+rgipulvUvySgIyk+5NcBaGXGsjUEQuuAFUef8x/c/5RooPY0u&#10;jC9SXaeuDhpOW6DTy4Vezt8HzsBlSIu38QKtT+4+GnX/xM3RV3ddGKWWKzkU1LIebtQbGvYJpnwe&#10;X81Kgr0KXPt6FDj1FhcIpI6FPBd+AYvPKWAQjAL0EV2HVhiA1hhoYvS35aOS1fnUPnrqIyuq8q66&#10;99jnUU6JT0lmQW9rjay3BZ+RfW8HzRqa0iPMO5UvEaWgl2qorlN3Bg2nHSC4rKvuAz1x2RoZP6b5&#10;23T0xx8ie1AVWXatKOz+idzwvJO5/amopzGoTj1xQQ/NziyCr5SlQ3o+cB+EG15JgbOvax76UShk&#10;C7nlLAdWGZNgVtAY9HIaDIrqjoR6rd5dp9K6q2tVHsoqRQ/U8PWuvFvuW5Fb6lN69QFuCJ2prqQ1&#10;4GxlgdMHp3tF+WaK+3n84SDmX8IX21TXC7QOGk77Z8ANq0uAOy470VWn8Q/pDT3RFXQo+lGJKDx/&#10;L/z2T1fD7fXWUiO9VsvECflxsdYx8Y+QOEBSJurpVOHoLS4T9nAqc3DlV3AcHSpZDmwZwWPJCA4h&#10;Y7CYciaLKaMzGTI6gy6jQZ+vqZgokhOh75tIr9ML9Gqtk06jE6CLOxEuGoVaWFdZ644iPHdZcZVH&#10;dUGlh+zBE9eK2+UeVN5JoQqOFH3H9suUhvr84ejtcgl9BzNpcBem04OGs4tAP/5FfHchLge9YwJo&#10;0eteNPYxhk6tC6yrlAfVFFb2f5RdEvQwPT8oP/VOP9yI2brOHQGnTGzIX0xqBXlbw1E3wSW06AdV&#10;zeQwtQSb0DI5qKAtg8nQ69RaQqvSEjpc1Lr6rVqhZttiYjswzsXP7bF3tH8uagyzXfzdbwqkjrkc&#10;ITcbRrR3H9Bwdi96JpuZg/7QcdnvGelLGxz3XFufZ6If7iDFY/kA1NAG4oa26Pe8AQ/O3/W3xajh&#10;7gBfsKjluHS/aMxe4Gld6GIzVzrEO1fcV5Ij7IEaQhFuCOF2KTAOGk7QFh2KfG4IPZ1woXkN86MN&#10;WdJ+VybObqJVqH2U1Qof2cPqPjWFT7wrbpf7PLpe7FN6pahXV4lugf3ACUOkg3sVuAZJC1z6uBeI&#10;vJzz+e7C+2whtwBdLBagj9RSXUfQdUDDCayOzqA/ZAk4uFwQejnTPCPM6sKk0ww0V51G66FRaDw0&#10;cqW7srrOXVEhl+B+s6cl1e6436zq3iOPqrzHbvi2ZUf9O0DHwo2di6/7I2dfcZnIW1zGdxNWoMau&#10;nCfml6EGr4LN55QRXKKMzmTg1TSg4QN2AxpOYG8MuK8IRbq43OA68Wi48bUiPs1gEOh1BpFeoxPp&#10;cFFpUdEIUEMtUteqRJpalVAlU4rUcpUARc2iuieoVMpFqPFGj2sFteVPRbXlMmFXuF3NdXSoc3Dl&#10;yx3cRTK+m0DGdXaQ812F1WwRV851cpBxRFwZi8+u5Qi51QSPJSe4LBkuTBZTzmAT1QwmQ14/uIpO&#10;wwOsYNAL6BYIgwGSSADQVN7xnH/VFD7xGrJkxAyq6wIAAAAAAEBnB3drAWigqJBPTIza/JNWrSWW&#10;3/6EkoUpAAAAAAAA6Gog6ATdnkFn6LXnpW3pjYvFhb8Ze5zgsq5QXS8AAAAAAAC6Agg6QXdGpG05&#10;fixjx5lxTV8c+j8j/0FVhQAAAAAAAOhqIOgEVMDp9yidOF92pWj13qlfbGr++qC5ERfYQs45KuoE&#10;AAAAAABAVwRBJ7C5lPcPpFXeLZdOT148jeCxMm15bk2tetiuqM0pyhoFz9j7kfFjoZcTAAAAAAAA&#10;K4KgE9ic77jAtJz9me/s6PdRBn4+8evXPvMdG7iS1pG9nwaa8+H5uy8WnL3d6pLXARMGZvFc+L90&#10;WB0AAAAAAADohiDoBDbnPtAzDW3eaXx+NO6bd9HmXa9I3/tTvlk4lckhrlvzfDe+Tf/u9NrDc9r7&#10;3Ih1E6CXEwAAAAAAACuDoBPYHF8iumjs9eL0+77bA9ZlMRgM/eSkBZt7RfuvoeE+SpJqCp/M3x2d&#10;sNuUz3pF+eUJpI77yJ4LAAAAAAAAYBwEncDm6Ax6sXRwrwelVx/0Mva+Xq9nHJy36wP08APvEf53&#10;JiXOn8JgMW+aeny9RtcvKXZrmqyoytnUfUZvmgK9nAAAAAAAAHQACDoBJfpOCUlrLehsqvD83YBt&#10;fdbm4t7Paclxn3hG9P64jY/zUlYeSM3ZlxlhTl3c+knLnHq77jJnHwAAAAAAAIBpIOgElEDBI57X&#10;OdvUz+Pezx9nfbUBPdzgNzYo58X/mzOFQTDuNb6fn3Lrn0cWJcWTqcu4z2a2WDrFqgw0sUpWF1Lz&#10;4EnIo+sPg0syCwOHLotOFAdIvujQ8wIAAAAAAGAHIOgElHDyEaeR3TfvZG7/bX5r7hJsQjtq09Sk&#10;0x8cnK9Va0l9l4VSpxrXIOl2EruydCptkLxMFlJ5pzy4OD0/JO94dkhbQ3rHJsxIHDAnfBkqtWTq&#10;CgAAAAAAQGcEQSegBMFjXeaIuEqVTMklewwcaJ6I37/IknqM3/HKFrTRNz436AzedU9qQ6ruPw4p&#10;vfIguOD07ZDSzEJv3NNK5vgDZoelj/rHlFfpTEa+JfUEAAAAAACgs4KgE1AmaEZo+tVdv8dQWYd9&#10;03ZuRJuN1jymW5C0dPqexa9xnHgp1jwuAAAAAAAAnREEnYAyPqP6plEddFoLW8BVTU+OW+M+0HMr&#10;1XUBAAAAAADAnkDQCSjjFiQlPa/TXozZPC2p/+ywN9FDOdV1AcAETFS4NAONazAYuAZ9Q9Hp64se&#10;Fy0uOq5eo+PKHtb4qWR1TlqVhqNX61g6tZaNXid0Wj2hVWrYOtWfzzVKLVunVLN1avQeeq6t07Dr&#10;i1pL6FHR1KnZmtqG91VaQq1Qs7VKNYvq/xjdDc4CTjiwNXg+PJODCptZvyXqHxNaBir17+HXUcHP&#10;maw/H+Nt43MGq34/NYvHVrIFHAXLga0guCwlwSWU6Dgq9B7eosLEWwUuDIKhxIXORFtU6Aw6KnhL&#10;U9LodAWqHi46qv8bAQAA6BgQdALK8Fz4nTLoDJoxJGP05umvoAuoPKrrAmyGhQI1AQrUBCg4E6DA&#10;TICCKwEKwgQoiBKgAEyAgiyBRqHGha+WqwRquVKgkqFSUydQVisEyiqFQPFEIairlAvqKmrxazyy&#10;c4UBIAN/39D3kqOm0ThU14VqeHSKg5gv50tEMr6bQMZ1dpBznRzkHEce3so4jlwZm8+Ro4C6luCx&#10;8VZG8FgyFEDLUeAtZ7AYcgaTKUPBs4xGr7/pqKH63wQAAPYMgk5gOwaaWFZU9eL9UzcnXPny/AtP&#10;S6sdqa6SqcQBkvIZ+5bMRxcmx6muSzf0/+ydCXhUVZbH36vl1b6k1qQSkgqEhIQlBAgQEJAtJkBo&#10;R0AWwRXtxnFXZtrRabW1W20du0XGDVqmVUZoUUFFWTRsDYFAgEAIWchKpZJKLak9tdfcG8CJ6YCQ&#10;2kJyft93vnfffXc5WerV+797z7109L8jDvgD4oDXL0ZCT4xEnhiJOzESd2KPzSVymTvFSNSJO40O&#10;scNgEzt0NrG9zSK2aS3iToOdB+IOAIDudIlvZOYmozTWvnSHwaa8wkSRWZgkMfFVIhM/XmjiyQUm&#10;9N1j5ki4JpaQ08HkscxMHmVispkmOothojFoJoIkzai6O9b+AwAAXA0QnUC4oSMRcEvLscai8v85&#10;UtR0qDY91g71FYpLee7Y8uDzyuykNwksmYGe4KmZciQCZT6XT+a1uxRI/CFzSp0Gh8zRbpXZtWaZ&#10;ucmk6KjTK6wtFnHA56PH2mkAAID+Cp52bqrTy7FFq08ag+HnJwisggSxWZAoRkK3S+wa+AnCdq6U&#10;r+dIeW2UgN3O5FLtDBajnaTT2lE12PoLAIAbAkQn0CeC/kCqsVq3sGr76aKznxydhmO0Yu1TuJj1&#10;yq82j141eQ1K2mLtSxgQBbx+ldfpUXlsrnin0aFytNsSbC3mBJvWLLdpOmSWZpOso8Eow2/9Y+0s&#10;MLDBMYXo4dVNCVkuloDtovhsF5NDeRgcpofiUy4mj+Viclkuiku56GyGh04xPOhB14Wuu7piBrti&#10;BekeGoPu/VncIJPuQo37SJIIoAdidCQDBEqj/nz4SKBzkkZ2Xe9KE/+fR3SlictplHepTFd+V5q4&#10;1Baqc6ktfP5TmriUJn5KX7FovqQi8a+2mxE9zmnIm27nwUtlUB5ykh4MBFlEMEgFg0FG0I+OAWwB&#10;KoDSRCDICPhR2uen0D2f8vsC+MgIoCO6r1B+ZPiIytP9Hj91yXxdR1QHx+/iuF6qt/hfnOexe9gu&#10;SyfXbXFy3TYX29XRyYX7UPTBLwPxHtOX95lODXf7OE44Lk2uj0uVtQuTpe2iIXFtPKWwHYlZPTuO&#10;2866JGjb6FjQ0kgsaGHEFgAGICA6gWvBQwIlv2l/TdHJDw/NN9bqFLF2KJKsPvbsEl68cFuM3cAi&#10;Md7b6VV5rJ2qbiIx3tJoUBlr9SpDVWuC02Dnx9hPIArgEQienG/nynh2joRvZ4nYTpaQ7bwSe4bS&#10;diTckF2KPUNmRwLNjgSaHT3A2X+KP2PQ7EiM2ZEYs0P82YADC1w/ca1FeMheTshLKfSQHznP+j88&#10;JKyFgUCQj+67Qj82t0/o6/QKcZy2x+EWeh1ugdvqErqtnUIco91pcgo7jXYhugcLnXobOjr4Dr2d&#10;D7M4rg5eUExf2ZqALZztYjErzVDqZJkJGslwhUaUItHw40UtXBlfg+6PGiaHqUH3vRZU1BPOfgEA&#10;6BsgOgECfcHm6sovzj+7uXRh9dflObH2J1ZsnPTq5xkLs08VvLNsOhGG1Wg7jY75+/9zxx/aK7RJ&#10;/S1uCOidK/FU/ASxmR8vMHPlQjMSfGaOhGdGQs+MRJ6FErDNFI8yMzjIWAwzjULGoJnRwzuOqYIp&#10;ZwBw8+AgaKSDhoQ3+gwTDE5MF1TGseuSgM8v8ePYdZdP4nW6JW4bMmunxGV2xnUaHBIct27XWSQ2&#10;rUVi1XRILM0dksG6EjQWs7qzLYnY0OmkUNoSp0iNilEqjSRdqRGrZRqBColXhUCD7vsadL/X0Jh0&#10;LSpmCY/nADA4AdEJ4C/a44mTh2J7seDtpQmWix35zQdr5pZ/fHSOsUanjLV/0QSLbmS2wvXL30sv&#10;GvNwKG1xpLydhe+u2F3yxp5vS9fvuy1cPg4k8HRLnlJoE6mlBtGQOIMgUWzAsURcmcDAkXCNTD7L&#10;0rD3fD5XLjAh4WdiizkdIPoAABiA+AmS0CNxg41gcimCLeESgsj1xwwGggq/x6fwdXoVHptb4bI4&#10;FU69XelotypsLRaF5aJJYW4wKEwX9IqBPu0Zvxjuejm882x2X9vAM1PisxM1ypzkenlmfL1YLW3g&#10;J4jq2XHceiaHqsd/33D6DAA3GyA6gZ9DI1tFKZK/jV41GVvPq9xOo2Om9kTj3HNbTuQ3FFdlxsLF&#10;aPD9I5+t2f3E5w/df2TtUiSKvgihKV/e2vyCvGfmKr9Y/tfDmpK6YWFzMsKwxVynZJhcL0yWGIRX&#10;xKACicE4nhFdM1ACloHJYxkYbIaBzqAb0P+OkYjANCZpuvLdcLcJAAAwyPGSNLKFwWZiI5AwIoRE&#10;XLjaphPBoMzv9XcJWrfFpXIabEk2rSURCVmVud6gMpxvTTJW65R4tDJcncYaPMVaW9aUgg2dzryR&#10;uiBYgcHAgPmwA1HBiUfvht02ElvPazSv05Orr9Dm13x7Zu65rWWTb/YpP/gLZOPEV7dJhyvb79r1&#10;WB7JoNX3uTGS1C3asjoNT2XedMufisMdk8kWcTulGco2abpCK06VaQUqcRtPIdBxZHwtW8TRdi3S&#10;QNHbkB94kQZYiRcAAACIFH78nUenGNgIlohDCJPjiPhxfW5PEPD6k/CCeANVwIZDsKpy1bXK7KTz&#10;kjTFeX6CsJLis6rw3yFCLgPADXPTfkCBfkcACZtjqolqbC/f+vuFP7uIviCWfpT32pYY+RYSeAGl&#10;dcOeq8u5b8qB6S8W5RMhjObhqcwPlj0nMDca7yv50+7H44bKW4XJklZ+vLCNKxe0ciRcLcVjtdHZ&#10;zDYag9aKqjjD95MAAAAAwE2Hjcakn0fi9XyIApaDxGuyx+5WO40OtV1rTumoN6gNVW1qXflFtbFK&#10;p7wZ93TuIVjnXE8droTvSJ4xvCoxV10pzVBWC4fEVXEkvEr0e64lLq3IDQBhB0QnEHGqvjz14e4n&#10;//5grP0IlVObjsxA5l689cGXcPxrKG2J1dJNhe+u2BQm1wAAAAAAuDadSFRVs+O42AhJmpxInj78&#10;RuqzkWhN6SlaTbW65PYKLbJW1c2yirHTZOdVfXVqPLbrKY9HUxPGDWlOmjy0SpmdVBk3THaeJxdU&#10;MXms8wRJmCLtLzAwANEJEMFAMMnV4cw2NxjGtp2+mN24r2Ysk8P0LNi4aiIRykhbMBj/yew/n4nm&#10;JtfRYNvSDS9QXOrZ+4/+tpAl4hTH2h8AAAAAACKOKwTRive3TfVYXWl2nTUNPW8N15/TpmvLmtPa&#10;yppS+vvUYCymW0obUrGh08JfKo+ekTzJ09OrU6YPP60Yk1guSpacZgk5p5FANUbBXaCf0q//yYGQ&#10;INENLs2hs04wVutyNEfrx9V+d3bc5c2fr8mqvU8+LElXvBdK54bK1sc3F677SyhthMKoZblHZ79+&#10;R97lU5Hf7VO7rS61U29TW1vMKaYL7Wrko7r1VLP6en4nPfE4PdT7Y37/Y9LkofWLtjyYh26k7WH+&#10;EQAAAAAAGBj4aAxaLVvCxUbIMuOJtHmjrqceK+D1D3VZOtPsrZb0jjokViu1aa0nmtLayluS+uvI&#10;Kn5GurCrYjQ2dLrqWmW5Mr49rWBkORLwJ+SZqjJ+grAUifsaAtafGHCA6LwZCRKyTpNjkrG6bVLT&#10;wQuTq7efnmhrNYtCbVaVq25csu3XeJ9OcwjNsL77zebS2u8rxoTqT58dELJds1+7Y163LAudxSjn&#10;yvnYCFlWAjF07g0tvMvze/xqjw2JVoNdbWvBU2r0aiTmk9srWpLfGfpc65R/L9g+/jfTFhNwkwQA&#10;AAAAIDy4cTwrEmbYCMXoRCLj9l/e1SUYCCa6ra4sm6ZjlLFGl9la1pTVeKAmqy8v2SMNXljxzKfH&#10;pmK7Vrm4VLkhvWjM8SFTh5bGpSnKuBLeCbzjQrT8BEIHRGc/A90ohtjbrFP057STGn6smly780wO&#10;unGwI93vnV+ueS5hfPIfQ2nDZe6cuyHnlV19DcRnsClv4fpl63WnL2aFsq/l3cVPLyVIoqOv9XvB&#10;Qafo5zhSHjZCmqEk1LMywtg8AAAAAABAeMDb4bDFHGx75aNUxIg7cq5dIRhUum3uLHurJctU257Z&#10;eupiVvPBmqz+tFd7R4Nedmzdj4XYrlYGDzpkLMwuS52deQT93CU8ueAwzETrP4DojC40n8ubba43&#10;TG/+x4VplZ+X3RLrDzTeDmTlnsfHhvq26MR7B748/Nquf7nResrRiS3zP1i5VpAo/uxKXuqsEclI&#10;dDb1xY8F769cx5Xzv+5LXQAAAAAAgEEHSeqQYMO2D79YH74Az4qdd/XyQULicbhH2tusWaYa3UjN&#10;0fqx9XvOjwnHrLtQwIM0vzRqKkgQWzIX5RxVz8w4JBsRv5/JZ5WibG8U3Ry0gOgMLyQSlWON1bo5&#10;9XsqZ6N/+mkus5Mba6d6Ay+XXfjfy95KmjLsd6G0g+NGP8p7/aSj3Sq43joT1ty6N+/pOY/RmPSq&#10;3q6TdLK5aOPdf/5m9cdP3ogvw27LqhhWOPLxG6kDAAAAAAAA3AAkYaL4rEOSNDm2rvjUnlvldUPs&#10;sbmyrRc7xrZXaLObD9WObdxfnRmNWXy9gYUxnk13tRl1fKXQOnJp7uHUOSP2SdOVxQwO8xTKDkTZ&#10;zQEJiM4bJUjIbVrzHE1J/eyKLcdna483qmPtUndoNFoACcm6tIKs0oTxKcdFKdJSJo/CHxhXuPu6&#10;eLju5S9XbHz+l8rh6Q4LPlj5BvLrVXTaeT1tD52b+R9sMffX1yvaGRTDN//9lX2ekgsAAAAAAACE&#10;HTMlYB+QZSVgI7LuvOouLXS/x5dl01om6Cu045sO1Ey4sKsiO9ri1K6zCq81jVc+UqUde++U3UNu&#10;SdstSBDthS1jrh8Qnb0RJOKQsCxoLK6af3LDPwrMTUZprF3C8BRCW/rC7BMp09JKpRnKMnReStLJ&#10;Pk1DDRHhtiUfnr68dHav4FVdC9cvf4or5+/oYx+uRZ+tfnZz4bq3r6fw3fufvoekkdo+9gUAAAAA&#10;AADEDj+dYpwVq6XYNuEpvnPeWNRbOZav04u3+cvTHGvIq95+ekrb6YtDouWk/pxWtXfttvtQ8r6e&#10;1/BiR9n35u1Vz8zYLUqO24WnLUfLr5uBwSw6GW5z562aY/ULTm8qWaApqRsWS2fixw65mLlo3CFV&#10;rvqoKFlyIlKjk6FiazEv/2jK6//b27Wpvy34avxD054i6bTGcPQly0pYh8Tr45qj9UOvVW7um4s/&#10;EiSKe/UJAAAAAAAAeZjIBAAAIABJREFUGDC4GRxmKXpGxPb22Pum9FaG8jo84zvq9VNajjVMwsJU&#10;d7YlMdKO4cWO9r/w9XLiBWJ5z2vJU4ddyFk97avEieodTD7rCDEIdzsYDKKT6TI55zQUVy0qXVd8&#10;eyxGLWkMhn/4vJFnhi8YfVA5JukwP154iCDJtmj7ESK0gy9+U3xq05EZVzLw3kpFG+9+JT5nyFtE&#10;hIKwC9cvf3LDhD9cdbQ0cWJqQ9aS8Q9Eom8AAAAAAADgpsPD5FElitGJ2Iic1bf8c4lgMN7Wap3R&#10;drJ5Ws03Z6bX76kc2dfdF66H5sN1acjWouTa7vnCRLF5wpoZO4fmZ33FUwq/R1nOSPkQawaU6PTa&#10;3VPr9lTeU/LmniXWFrM4mn0n5Q2rG7Us94fESeof+fGiYoIkjNHsP5L4XN5xG3JeKcGb/Q6dk1mZ&#10;/9aSR1kiTnE0+sYr0easnrbv1MZDM3tew/Grd3y2Oj8afgAAAAAAAAADBJJsE6hEWwWq0Vsvrdbb&#10;gyAR5zTYp2mPN845t+VEfuOB6ojslYf1SvHzO+7C1j1fPiKhbdJTs7emTE/fzOAwj0ei72hzs4pO&#10;nqXJtPjs5mOrTv31yK0Bn48e6Q4pLuUZuWLS4YyiMbukI5R7GWzmaWIQDI3X7Ch/z2N389ZUvpgS&#10;q9HZqf+W/wQSneU981fufWINjUG7EAufAAAAAAAAgAEKSXTggY+0eaOw9bxK8zo9ufoKbX7Nt2fm&#10;nttaNtnn8jDD2b2+qjX+24c+xTsy/LQrAx5sGbUityT73imfSoYrcFiZNZx9RpqbQXRyO+r0d5W8&#10;seeR2u8rxkSyIzwNdsTtY05mLRn/nTJ7yE4Gh3mCGATC8lqk/yp7Tax9oLMYZ+a+sXjT5cDtLmb8&#10;bsHf49LkH8bSLwAAAAAAAGDQEWByqWOqiWpsL/fcLsbn8uboyjULKz47XlSzozwnXNN2cTvd9iF9&#10;70p+1uJxx3MfmfmBOFWG97zvt9Nz+5voJF0mZ0H5xyX/WvrO/oJIjWDiPXgmPjrzm8Ewf3qgkLVk&#10;/NP7ntu+yufxMfCUg7EPTF0Ra58AAAAAAAAAoDsMNvNU4qRUbC/d9pc7u1/iOXTWgsZ91UUnPzw0&#10;z1Snl4ejv8ptJ3OxoeTGK3nZ9+QdmvjorP/Co7VEPxlAi7Xo5LafbVnzwzNfPIOHkcPduDhFapz4&#10;2KztqbNGfMGWcH8gIrTYDRAFSKLj9k8feHnbnR+8tPTrhwtQjj/WLgEAAAAAAADAdeLgKYVfjFyW&#10;i617PuXU2wtrd55dWvpOcZHTYOeH2lH530qmYbtynpCT3Dzrj7e/JctK2EDEaLAt2qJT2Hqi6dE9&#10;T33+ZLhXkR21fGJJzv1TP5EMV2yFjVoHJomT1K/ce3BtE53F+Kf4zpAIEhJbS0evmwAPCEgyQGPQ&#10;PDQG3YWOLhqd5iKvGI28ZCTpxMI+Vi7aWy1Lgv4AFav+YwpJBv+PvTMBi6l7A/hMuyRlS6j47MuH&#10;UIoklCWpr6RFpRUpa7aS+Kwt9nyWaNWiFC2SJCUtyhYia0iRbK0qLTP/e/qXJ9TcO3funFGd3/Pc&#10;xyznnPfVnTlz3nPehU+Qv5pfkL+KD1z8fFXg3vDx06uwe4PdFzr4cajglviakqo5XuN3xXNr/F8B&#10;YQwrn+8YQlVpJbJqvL/1xjnSzM+F6jgcVtg+2KYhLNElEZY8HESYDUwpRn2DJKOBIcxkMIXAd5BR&#10;zxBh/P9fIRqDweuNaa6DLQDvYt+7p7zWowkBGoPZu6G+oRd2b0Qa70fL+1LfIITdJwEak8m1DJt/&#10;IvzCgpVEan4z6hpGfisunwBDpx9gv6/d+kuchSqzBdjnRK6yqLSV1KzcpdsAyfO0P7CsXzumFnzG&#10;x1kog6vl62Llb0t07/umWT8IyJzGiZtuUfZb2eB5noexh4cbB5YSL599cNFRGZUh7jQurjFawvUf&#10;FGwCWBi/OswDr9YiUQREhOqU16vHjDacdEK4e5drVIyJaDcwusv1CKB4TL5zuieywZeR4nE7FMO1&#10;x2WPNVOK7CsvE4Et0J5QOfbjsDt+iZvOW1A5ZmdApLto9dTNcyKG64zzEhQTTiczBraAHeCj6BpL&#10;tW6ssM7arMsrgxP8HoXrnzpV9vZLD9iyF19atZ7LBqdQTUnVjIL0vAUv43JU3qS8GFFbWSPMRXnt&#10;HnnLKSmq/y4I5qKILtVfvs0svPlq3rOo+2oF6S+HgizwXJTXIVn5fNd4vDaYUT702LBtj7hZ8qI1&#10;lt511sZvxSWYNMlTE3bn1pRWicIUa3bNwZaGDE5YVIrLSgZi8xS4ml/jr/pcqZkbdsc6yzNZk+zG&#10;aWVxufgFEx9n7CG4aAOnD3+mvn+hU9c+3SIp0v03qDc6mbTez6If7ErcGGEN4u84GQpkaRpnNTVl&#10;gs3UE2LS3cEfoZ4iLRGIRjIPJMYigxOfZzEP5MGFPdwJngODR8fffFffCbKunIz76dH7dcjgJEdN&#10;WVWXa1sizcAFnvccJlVsELlCX0hMOI3gEAJh2scyOZ2n2cHgvO1W0V5iF2HJAzR8rx8XZxcS8irx&#10;ySiYclui7q4X0HtMv4NUjln1qVLnxs7Y7U3fSwSbgO8LtojToHBIvorCEuNklxjn10lPR1I4bqfG&#10;MnXTEgLeTSKBMw/ehG1w8mI+a0mUmW8mbINz3jHj4z2G9PaCKRPxGw3gczfJXg1cza/RMUNU686J&#10;G+taKzFIBFASxlth7wXwGNhfajsXnP3bVGktjU77TJHeFBmdTKbULc9k75sHr2pxMgw46lX3WHhC&#10;bvrQQzQ6vZgS3RCINshPfu6e5Xmt47rVchFg8ITpntiLTUy7bXO2qZI5afteVj0rZP5RShfinZkv&#10;z4ulToz+N1XrpKnn4Hmj1+C1T3eNv1yc864/DN0AIOO09CS5PVCEMWl9Mg8l+mUduaYJRR4LgJfA&#10;aCMFCyrG+pjzbn24/ilXmC7BHRHg4m0Sv2YyjfM8D/TCjLwdkSa+zrANns6Ajq/FfnDKg9fu2uYL&#10;yVSHbOEBdT5rhezTaeH5qS+GwZQ51kwpbZjWWHuYMhGEYQJDVNVFE1z/f4XBlC7MfLUieWu0LbsJ&#10;i8B81rJ2qOrW+RHyNir2mAH6kRMlOTE6xR+H3vZM3HzBnOwAIAvpnCMGe3qO6OuDPa3mQBcEgi3K&#10;C0pMoyz8NvFaj/YOmJjOG3uHGl20l2GvI1PaV8ktjktqdWri7EJWrnq9B7jLVLbV5nXikwN3Tqao&#10;w9Jp0MwRT8ZbTzXkshjB14lPXWOXBq77UwyAbtISZXOPGk3Db8kS8cv2Z1Oexz7EdTFEEMPmtqM2&#10;nZ+eT3oAJq1nlJlvBuxFf2dCwV4tYeCs4Rvx2j2LvO/1KPS2EgydmoE0n7XJ+1tvXG7svqQPU2aP&#10;wb0/zditMwumTASH8NGLBkwZvM0syWFb0ytdP2QXrExYF76h5PWnXuwMBT5vzZ85FSfNCxNtp1lh&#10;D8vYVYlto7P68zet4HmeId8+lndjt6+QqFCt+j7900Pn/72TU2sZgSALcLfzU/HA3T1FEEO4mzC7&#10;sR38YbonslBsE3fgExIAmZ3bvCdl+V/NY6zPOMDSR7SH2DdtP/Mp3Bq/9PVn63B9r8NUZPujGvMb&#10;G0CCj29k+79JeuYRbemPu/BGEMcw0s6pS4+upDe8MOP/2GX7s3ZU6oT4GamxAwqnbJqD66Xw5Vmx&#10;ffzasGUwdGqG2/MZHsCtPnyR106YMoFngGnCWmDY18KUi6Ccb33lZdyXXHdwb3ou8TblxeZLdiHr&#10;2In/T3ON0wOXuIxkifHFlUYikqIJRPsSNTr5X1zKOQx20IkO3Ezf8TIFC3yW2PPS7x2BaEE3P5V9&#10;qbxWoiMxerEi4QkHkLn/auyH+wXsnYwiCDNx2TSQrKbV+HdQsNpfdZ8/TH0sMzaB+JJSKsesrfw+&#10;LXqJX+D7u/lyVI5LJVYZm034hfgfkewuFqR+OO/Li+I+lCrVyVHboX227wQZN5Lduweo7s+D7cbZ&#10;2QDJIg2j7YDrM8uyaGAOCJp9+D9Iav0Am8/UaBTPZ0Rh1DMG+yi5n4ct1zpzsx5dgO8VbLkIrlMq&#10;O32o04rH253Ak28fK3TjbIMPEf1dLS8okfQav+sKeKzusdB/tOEksAHEMmQB1+jMCcoKTHKOMiWi&#10;QDPA9WDeUaOlZDMqIhDcInZZYAaZU3pE64j3lygdpjV2HdH2jXG0R5PmclOnzgwI/p+8dpZtG2+L&#10;+031uAFTH/Pr620EugjepmIsZgNT9vr2mOCHgZnQywOwyz8Blu7d+kuEkOrMpPX0VXbPqygq7U6x&#10;Wp2awXNGPRpnobyYVGcmrZfPZNc8kO2RYrUQv2CT5ahJ56O/Z9mISevtM9ntKiSVfoDNZ9bYfHYH&#10;ttwmhIJnH77JqK/nhyl0UYSti2hvsRiYMhG8AWStXXTBtjFzbX113cSL1gGhb9PzhhDpCxJCgmvu&#10;YcNTw3XHL2+rXZtG5+fcojVN9VwIISQm8t3ggu36nsOljhHtg0DABCSumbhMNRS7eK0K5ZTlfxl4&#10;xSHcBrZc40urjGkEXW4qCktMYMfRgvq9o/QnXIIps5nkbTF2nx6/7wdTpn7Echc6P/1ta+/FLgtM&#10;h+mCChIaSQzq5cPhMF1zz909enVjhCUlSkFg8upZl+XUhjmS7C6GGTevYBo3sL8jhZmvFDP2JUAt&#10;M9G1j3iF1imzqSS7d/NWdH0Fc7NSWFykxvbhdhkqs0ayy+PQ2/6c5Owgg3Hsyg0EygrRzxudzoRd&#10;DkjrlOkRbD7zhSmzJcnOUUnsJoPhFFWX+eH9FOR2w5SJ+DMQ6CJ4VzfEZih4XPrmi2X4wpOeRNYP&#10;wN0dXCCMoTWvkt+NTiatT8D0/blEXUjAqaa275KZNDr9A5H2CASvAHVdpSfJdcTariIJDuGFsIWC&#10;SUVEUjSeSNuG2vq/fad6BHFbp5bITh38cpabLk9ibwoz8nbCNjjBAkF6ouze1t574H8zJO9K7hhY&#10;ushbqVwnkkG3Degfc945nDfy3tPe6kxKy8u+VVqvTjqL+2W7kDSYBuegGcOfwvyOAPfACEPvHbDk&#10;NWOZthHsNJaT6Yvdk1TY3jFWGY5zeGlwgkMH2AbnLFe9M33+7n8Ar91tz+Roquq+E0XeZlry4Dmj&#10;18KU2RIQR/wwKIvspgkpwNwgb6NiAFMm4s9EYmBPv6V3nf2YDUy5qCV+V9+mvRiK1ydM97ireH+J&#10;zRapG+Vb1uX+yeis+Vo1z0t+F6EA+8Eaox5rnTabiRICIRC8JWlL1DXYcUZsxkaJ+avsI1o7khKA&#10;54VusA1PDM6qjxX/nDf2doEpE5TlaGuB8OFegeP17THGsHQBWclVt8+fzW6/6q/fNM8bnPZrr3GM&#10;IFGeQaQtiEVjkOn/KPjWmeeXcsZRrFabiEiIVmn7WcD8jggHqR/OhO0e2FTn8T6ZvrDvCWBx3Kp1&#10;Qt2EobrBt6S24rsqO15uVDBMa+z9MYsVcI3cgrSXuzMOJCyAoVMzvUdJF6m6aM6BKbMlX19+Wg47&#10;cRUP5gZEOwBk/NYNthpGY9IkExzCE55cuDeJVfvyd6USnn85vzZP2WAFDFfw2g+j80N2weawf47j&#10;LiJBFqtl2c4awuIiyZz/FxAIBCeAHdCc4CyoPw7sxkbBPr0BWGVs0qTRaZ9gygQwGxgDfZQ9ImDK&#10;BKns5x41Um7tPWDIgR1HWLqA3wfjuFUgyyGh+oeMuoaRV9aeC+kI5UCsspzmkvX4+fjw3YZrWyLN&#10;qNaJFdaZjmrYd6QElrykLVFJ7Kbp5xSidR5bgxf3BJz29R7dD6rB9xMgnniK2xWYIkFZoXnHjHHj&#10;tCuLyhZdMPFxhqFTMwJCAvXGscTnM6qp+1arHDjr4EnYcrG5YQbMuQHRzsA+G7MPLVKY/q/WLO9J&#10;e+Pra+tZ5gcKmL7f1zh2ZQ/gydDYEOzMEzE4wW46trhRoOFkFUMg2jMV70oXlxeW4LoP8Jovz4qH&#10;JbtEk0uMQRJ2Y6N4cVKw8KzNLmHxLg/AAgqmXAz+s1r/ZcA8yQGxX6aJ64DB9v3X94ArjO9kt2hY&#10;ugBsbjnq4NY/ZNJ63PVKPQ1SrkNSi+uYXF69luxGbE1J1eyzC/7bR7VOrKAywRMRnkc/OAF7c4xo&#10;ncfWqCmt1oB9T4bMHZND5LSPm0Sb+6d/L68RgSmTSFkhRl3DCL8pHqGQVPqB4pqZce/vvOFZPHns&#10;0qDNsGWaJ69fis0Nt2DLRbQ/QMia/YtdQrE2gTl5V3NHs2qLrY32L7u79Vmj0RlhcPo03uCgbhJm&#10;cCrSkMGJ6MCwm0Crs8FObBQvTgoATa6tUN1beQHYALC55TS4jRNdwbOaRzPxdiCpxDByxZYuPbu2&#10;lZCGvzAjbzu2qHXipk7gZAK4Vld9rezKLRm/orFf37fXKOkjZPoyGcwBPoquUBNdUZTgiTBfn39c&#10;cXl1aFsZlbkCKNVGpM5ja2D3pL/PZDfoycdexj/6+4icExO2XF5CsKyQaMCMAxkMBoMPilItaEp4&#10;BTXpFS+Zf8LkqMRfvbx5rQeiXcHU8jaTD9M5nodXCi/CwMtXABSaJeLyohdsDRaPrdZ+QyA6At/L&#10;qmcig7NtLFI3mhONjeLF6U1nAiS2UHXR1KC1sQl4Y8elhE9Pi/rC0kdth3Zo3wmyv7nxAq+B8IVe&#10;x7ld/mP6vwvCxltOWV50J3/luYUnoWVbHKk34c6oRROtSXYXCNM+BnVjgMMET2xTV/l9aqDGoeOw&#10;5AFAbK1h5ArcOo9twI8tnjLra2oFqdYL8TNEywpdXR9+HdQDhKFTZ0beckrKEM0xq3mtB6JdUrcw&#10;dKnusRHbWJYTAtmXBcoLS0bgjQZ21IXERa5Tph4C8YfBZDD7eSu6EcrE2hnR9jE/0F22xxkibRtP&#10;CpTcY7mtU2ek51Cpj0ax9nMFRASz22qTd/nxkWzfNDVYOv2lPjJ3nIXyj0RF9dV1ky7aBIYQyXDH&#10;CSN05e9q7NdfzCfA9xw8r/pcuQCmwSkuIwniWqaT7Z/uGn+5OOddfyp1YgXZBE+kAbUtld3wyl9Q&#10;jlWmoyaNj15Epm+Gx5W44oeFA6jWCfEzRMsKPYm4550bcU8Bhk6dmZ7DpIpV/12gwWs9EO0XUGJF&#10;clDvz3iHmALC3URwg4Wrv1aJYv+AOCXkWovoiIDd7Sy0u906IDZqkPqIDQSbg9Mb9LekmInLVa+p&#10;OM0zoNFpX1m1K3392TrWNgjabrVoL7HKBT5LpoBNm3S3+DN3vW7M4qY8YDjphdpYiEiK/pTspDGB&#10;02T3SG7KbgkfHx/DPHk9iG2uItP/deKTA3dOpqhTrFabNCZEiVsFTv9gJUQBtRSzYMcHgsyvIM6I&#10;TN83Sc88bh+7Ds8o76QQLSv0ObdodcL6cLJeBAiCgORvJvFrYM4NiI4JfxkBjwQBiUG9cDOVgcQY&#10;H7ILNvSVl3GnRjcE4s8h3TU+Hu1utw6I5WYnNgr26U1HRUKu55cZu3VOyaoOBXU3K4n0qa+uUwhQ&#10;OwA1HmfIvDH3jw5y/srNeCuQLEk/bJkji7hJoeA5nlkwEzhZZmwy5hPkf0Kmb1n+V/MY6zMOVOvE&#10;CussJ206P/0tLHm3/0uOgl1LUWOfvh/ZzK/lBSWm0Zb+pJIOIYhDtKxQbXmNWvA8T1Jx0gj2IJT8&#10;DYHAAdiIRH6DBcCHDaTpvuZ0YQmrhiC7rUXqxiKiLnYIRHvg1dUnB2GeOLQnBESE6gyj7QjHRsE+&#10;vekIyKoMfTFCd/yNfgoDU8VlJJPofPQCkkNJ+Ci5XadSNyI8DMzELXVAljmHDE6P0JMHBdlZniam&#10;bL94FWZtT90g671i0t3PkelbX1Mn76+6z59ilVhiGGXnKNJD9DIseQXpebuaErBAozG21mCiFZm+&#10;Dd/rx/qpeJAqq4JgD0JlhZhMKZ/JrlDLtnRWcJK/IRCEABupRCqgAFuzMYHBmMUKNo/O3pqJd9rj&#10;P21fgMGFFQOkJ8rupUpZBIKX/KUx0mFNvivUUwd2aahtGPPf0K05sOXaZDlqYkbQeyJteXF6o7hy&#10;xhXljbPnwpT5pxJjGZBRU9oYBtGuAckspm3TMsU+d4VE2r+4lHP0vn+GKrf1akbZQSNWdtoQsrUC&#10;xf2metygVCEcZuzSCYHpodRYS3Gx91ZY8gAcxtaKYeuaVEoVwkGku2j18gcuA/Bc5blJTlBWYJJz&#10;lClMmQTLCvGFL/TKqq2qFYKiVBN6wdZ7ZFSGQP3ctuSy/dls2LWK20r+hkCwQ9GdfGciuRSA1xyw&#10;NZuz5tUZXbQfFaRx+MWX58VSrDqe0zuxp+cwqdUmV9ZMILogRSAQpOkaoLo/DbbQxZdWrReW6EIo&#10;CUjD9/rxsE9vQEkEzOCcD1Pmn8p9n/Sw10lPR/JaD7L0Vxz0WsffwlSwq1AGO/1K8j4tjbMLWckt&#10;vX4F6Km4ZqYO2f6xywLTqz5XilGpEytA3cexS5RMYMnjRS3FpthaUP+TVGwttthPrSwuF6dYLZZY&#10;3dw8i5cGJyhlBdvgJFpWKPNg4sX3d/PlYOjUDNhI4qXB+SjkdgBsg/PX5G8IBLuAPA7Bc47cw7MZ&#10;ASBRFbAxsYd1LVO1V5heXSud7ByV+jAoi2XxdyDEc9CWd8O1x2XP9TSai02gHzn9DyAQiN/BFkVp&#10;3C438Svq7noBvcf0O0iwubjvFHeoJwUclkToUIBdxpSdsQa81oNdQEb0RRHLV3WX6xFApn99dZ3i&#10;mZkHT1GtV1uA2p/655Yp0XBi0drigf/NkLwruWMoVqtNwN93vpcJy99xiuFJLUXLjE1GfIL8T8n0&#10;5cVi3yxx3QrBrkI3YcpsCS9KWREtK/Q25YVr1pFrpGqrkqWfwsA3nGwkccqnR+8d8ELbqKY5+RtM&#10;mYgOBJPWJ351aPyzmAfyRJqPNZ2cPmPPP9Mae2L8Wh+Mib2pMsl+hqGvshvujiUQil3F/SbK5S8M&#10;WzqX7OSPQCB+hxeLohE64++NNlKwINoe9ukNoDEuiGRJhI4E7BIhnAKyJC44bXpw4MzhwD2VfKZE&#10;Jk3SR8kNz02PUqwzHWeT3Vz9cK/A8fr2GKinCpZpG4HLcQUseQnrwlNg11LUC7HZLfY/9u4Eqqkr&#10;fQB4CCGEQIBAEgiEJRHCqoCiiLu4UHepVau2bm211VbHjtW2YzvjdFO72L/aOj1TrbZFqvyr4m6r&#10;4gqIqKCIEiTsBJJAWEMIkMy7VHsoBnlIcsPy/c6558DLy7tflrfcvHvvx3eIf5bnyu+W/B33xf6U&#10;XQt2O/ny/oOzzrbMkcqKbNfn2pKqBUcW7+00hYoxoR+S5sY/+w9J3dVY3TDhwLSdX+Kud9m1Dejz&#10;qMZdL+jdUE+WX+f/90xXeiIQ58357ec/MJiUmuXmcHBtwWcHCy5Kthxd8sPGzjaMgtjps6l1Jr+o&#10;T2b/PPCliFUUjCc80C9Z/zjuq+LOcgIB8gTDRdLoHfMjyK5/58eUWJx3b5BFp9esJTEuqM/Tt+iE&#10;OFOEdAfqvjZsTdQyotGmNMb2EpbsS8Y5fvWls2vforOsnxiLSZyE/b4Rf5iF++4eGbvEH3SYx7Wv&#10;eDR2tMNukTP3LP5KODHg7+2XN1Y1TIybvusLkwbXzsBFEUniGYNW4ayzHZQWLAVnKiuyaYVatC1B&#10;e0dsPYAprD+9krwRTWpUjrveVjo9f+/wLadwV7v00vplNIbVLdz1gl6LdfenlN0XNiV0aZjG7P3L&#10;tnaUh9dgo/Mx9CSi8fl++p5rcWS7cKGxAqigX5Gmf7foC49RPp8Qixu6EjAAnUnclHAOGpzGgxqc&#10;cw6+5kf82Uxm/bLbRRsTP0hYaOKw/iL6q7nfcwL5O3DW2UOhFCEpOFOEdNWASYH3pnyzYKGlNe2O&#10;Mbd7+79X4/MvZfsZc5tPg2bQdfZ33WXgIcaPUduxdycF5Ax+bfQFQw1ONA7p+wi8F/so/VHUp7Oj&#10;cNbZXtK2s6dwpwVbem3DQhJphdCcBdewBNQGmtSIbs+4iLveRywPxuzGPlnSjO8Xb3fwdt6Hs07Q&#10;K9kUXX34jxMrY9dr6zTWXXkimpwqZGkkui7Ud7TOUxudj+hCXxk5HxVFZum6QzG7tzVrmzt9Hgr2&#10;8KI9qBtV60x/w9dNPDnszfFrLGhUKelXAIABOSfu7jJlqob+Bl2gjd40dRKFZDcjTaV6CpnpsY0p&#10;aF74df85g1/DWWdPdfHDY+dwpgghC11cvxC/coWtC+uwKbZfeqNg0+WPT75gim0b0vqdez5shaHH&#10;zr975EJ1YYUTrlgAedxAvow4nhma1dqSuH7Bfrfv5Qtvoy6cjbjqbC//Qva2G99cnIyzTpRWCPWY&#10;62y9s2sOXsY9ZwHZSY1MJeXLc8fL0os8cNY5ZOWY82imfpx1gt5D36wTpe5K3JGy/VyXJ2ek0WnN&#10;8468sYEb7Lad1Ppd2Tja6Oqcj7ajvr0JS/cfK7ya40v2uejFPH5BDp7OldHb537FD/dCOz6pxOcA&#10;IK0zVq4+sNrccfQFaIzdilvvR1s72Jwn+xx9i95zT8Rnx0wZV3uoMTPx8znjcNbZU6EfXDL2J482&#10;dxyPoVyuz8cu30wcy9HU+yYbG6VW1M2Mf+E/H5lq++2hc1RH3zlJQsbuzLjUSFyxAPLQBdCCE2+h&#10;z+aJMcPJn/92EvfF/vKUd+dSadSHOOtsq7ZYtShh2b53cNZJNq3QvV9u7HuQkD4YR0yP+ceE3SQz&#10;qZGptE6WtOP8FJx1coPcSke9PwVSi4G27GRpBWvProt/+1l/PEU5xmftWzKzq3P5dKnR+RiqJCZ2&#10;uRj9jQ5qhxfu+b+qggpnss9HL/LRBBitk2Cg6XSjt8/bSjRq0SB76IoLDMI9Y2VfhX59n3v49fef&#10;IX+fVdz0nSlkejoYS5s7BRpcdfZUqoeKFT3lB5dxm2fGhSyNfJ34s8bUdaFfYfcM32qSu6eGoO/c&#10;4sS3UcPlie8cHyMqAAAVKUlEQVRcZY789dNrfnkdVyyga4hG3mwLS4uC9ssLEiVbU3clRuOMZc4v&#10;r/3bVHf9yWjRNg/cO3LbzzjrJJtWCPWaO7fx8BIcMT1m7+5YFf31PGw5fdszx2RJf/wI8yY6f5Ia&#10;NgP6LBtin3v97LpDG8mkOOkIugHw/IFX1rIE7Nhn3Ua3Lx5R5Usur28NoHWnWrR3R1fH2qE34cC0&#10;nShFQ2uaBjQedMwHU3/xjwnbbmlNy+hujKBPcMQ9Y2Vfw/Xnl70Qv2LBs45lufzRqbOKLBnfyGE9&#10;1SvX351jzjsFPUWTWjv8xwlffWfOGILmhqdGbYlZSHweuRirpcc+tyMZ5/jV5Skb5xGvUdJ+eVO9&#10;NvKnidt344oDdM28w2/8w8bZ9mT75eiH8aNLf9iAM5aRG6ITBJGif+Kssx27faM+x5rfmWxaoUez&#10;tpJNyWU0iy+uR0Nynimfa3fptC2BZpksKfW9GRZUiyLc9QLzatY0hT349fa6K5+entfVcZntsYVc&#10;ZUzs8jUsd8c4Y8Rm1DsWKKjFF99uDQydoK98cuqLu7HXu5wPCL1J6Fewtr+EeY4c8DBy/eS9rqEe&#10;+yBdQv9zbNn+JJwzVvYF6CJg7L+mxwbMGfwBceIp7c62cs/e+/r291fGGys2MubGr/yQyWMdxVln&#10;j6SnOO0dvvWCOapGXbPmxL26uCtdsI0J9/jVP+5O2f/6xAPoM4jcapb3AHRu7IfTD/GHeH7afrk5&#10;7vYJIgfkhq8eF4OzzvZOr467UldeY4+zTjJphVonchq25TSumB5bnrRxoSXd8h7ueh9h7h+Hf7Kk&#10;FxNWb2SwmWdw1wsw0+n5ZelFS5O/+G154bVcH2NsEs22PfofU9ebIqewybrJoWCjPp09kiit/yqz&#10;ZKtOrYrb9KwzjqI3s/DabnRS+fPE0tpX/d3n9gtGDPiBSqPmGCl00MNk7EuOy7vwIMDccfQ0aDyd&#10;12gficconzsuIYIMR2/ndOIkc4Vi5F9zq/KUy0+s+HmtMbfZmTEfTIt3G+aNbQxfT3b05b3Jmmq1&#10;Da76GA7MhhfiV7zj7OfyDa46DcE9fnXkxuijHd2dSliyLwnnZwDI8x7rl40mOjTwkO3+MV9ewRmL&#10;tT1DMyfuVXS3r8PZG00NjZXEnd+5o7RC7WCfyAlB6RuMdZfmWZz926HLNSVVjjjrjPp4VqxLqGAb&#10;zjqB6emadb7FSbnLrm45s0Rxr9TNWNtFdzOnfrvgY04g/1tKd3Jok4BrbFYTmi1s8cW3/5gxTE9x&#10;KknNe+v8xiNvdiftBXrTj7y89z3iz/ceL2M4MtXD3hp/0nfawHg7vgPqamOW7hTAeEKWRr6Eirnj&#10;MBHUFclsFyhkOAo5+9cWfLYfc7UtmOvrsWb/vBxbipCexHf6wDfXTv/sTXPHQbCY9ePSIHMHATrU&#10;0bFCvTxlI+m5JozE7MfzoBeHvoIKxirR6yUziZhufsIqoamDMcCc5xKL6K/nRRAFd71w/uzdmHWy&#10;6mk5J+/OTd2ZOM3YvfxQI3PC1phd7sOEOykWlEpjbrsz2CYE+QviRbpHCDcTjdDNj5ZYVRdULrz8&#10;7xMbpOfuB3Zn0+jDufzRybmotF1u78FWRayZcFQ0KeAgg808R4GdsjeBz8q84P0H/Rm6qIZ9oPfp&#10;r59bT33N/fHz6I+vGZBnqVGpJ0p/vz//+o7zs2uKVGxTVCKaGJA15sPp2xy8nNC4YpPeyeyMeRqd&#10;T2oi3oz9M/Ys/vNuSou2JSjv3P2VVz4++bIxuiagD/P3d/5/GfHnsrbLUXeY0KUjE8UzBh1n+3CP&#10;W1AtirtbFwAAAAAAAKB/0+v0AtVDxQzJ8Tsz0vddG99Yo2GYqi40S/PoTdN+Ek4M+M6M45g71FMa&#10;nU9Ab5bP1OA1qDxe1qTWRuScuLvy2mdn5qkr62yNUQ/68FHepEe5k75t+xg/zLMw9NWRJwQRot+Y&#10;XDs0kUetMeoEAAAAAAAA9AkstaIuqvi6dHL699emy24Xepq6QqaTXf3I9547JJ4xaDfNxuqGqesz&#10;hh7b6DTEikm/HjhvCCrLHy9DA2tlafmLUndeXFh4NcfXmPWhL41sdeEq4s9V7R9DycNDlgw/7z3e&#10;73dHb85vhnKDAQAAAAAAAHo3fYveqypfOTk/MXtSxv6UCdWFFU646vYc5Zsz7K1xB/jh3rG9eeLU&#10;XtXoNAS9+e7DRf+KIUqbxZaaSvXkh6czF6R8fX52vbyGZex60ZfN0NjRP2KitfhODbojnhly0SVE&#10;cMWWy7pCsaAojR0DAAAAAAAAoJv0FE69onZ0eUbxaMmxjHE5p+4NwpkjGrHl2dcO/9uEoz5TguMY&#10;TszfKH1sTHCvb3R2oIX4sE4HLxqGStvlVhqVOqrw6sNZabsvzTLmlMNtoS9p9rGMMFSIf9e1f5xK&#10;peqEE/zvi2eFXOYP8bpk52p/pbt5FAEAAAAAAABPQnli68pqRstuFoyVJGSMyTv/IECn01HNEQtK&#10;+Rj+xtgEz1E+CQw2Ew3fM+sEP7j01UZnR5qID/eseMYgVP7SZRYlkS67XfR8ZmzqTMnxO6Gm/CKi&#10;bef+nhWECvHvG4bWQalf/GaF3PQe55fCDXZLtuXaJVEsLMpNFRMAAAAAAAC9jl7vUq+oG6HILI3M&#10;v5g9PDshY4ixU410FbrBRLQ10oMXDTvmGuZx2JJOu2vOeHqC/tbo7BD6MrhHCFHZHL3jL3mmqU1q&#10;7VD53ZLnHhxJj37w662hzdpmk79vaGdBidGflhwdzbzr81xwhtdYcRrRML3JcnNII15HFqWP3Y4H&#10;AAAAAAD9jmWLtjmwtrQ6nGhQDim4JAl/eCYzxJQzwHYFjU5r9p8z+IZ/TOhZ3kD3M1ZMOprQh0ze&#10;2n4JGp2d06EJjIjGKCqbJ2yJ+cuDLY3NIRWS8okFiZKxmb+kjjZGehey0E5371BaBCpPWw/1ERdP&#10;C77lMco3jRPgetOWx7pFtbJEA5FhxwAAAAAAADhRdU0tvvXy2sHK+2VDiq7mhEtOZg42xRws3YXS&#10;kAS/OOyK13jxJWexyzlLa1qGuWPqraDR2U3oy8cb6I7Kl0PXjH/i4Sa1Nrwiu3xc3rn74zMP3Bhl&#10;rFQvXYF24ts/JI1F5Wnroa4A/HCvAu8ov3T+YM8MtoibbuPEvGNhSc3DFSsAAAAAAOh99C06YUOl&#10;epBKqgiV3SoMyb+QHSpLK/Ay19hJMlDqkeCFQ68KJwYkOvu5XLRi0tMo0GPQJKDRaVot6C6pa5gH&#10;Klsj35nc/nGLFm1zcHWhaoQsLT9ScvzuCGOnfekKdFAoSc0TokL8G9PZ+i4D3Uu8xoozXcM8M9kD&#10;OPdtefZZVrZ0lIy2xvTRAgAAAAAAE7JvqtcG1ctrAlW5yoCy24XBBZckweV3S9zNHRhZKN2IeMbA&#10;JH64d7KDJzvJkk7LpKC5agF20Og0Lz0aS+rkw0Xlu6AXhxpah07s8ENUUsWI4mRppORYxvCesrOj&#10;OB7FEt3ZuuguKtHwLvIY6ZPFG+T+wFHIybZzYT2g21pLKFQLGYZwAQAAAAD6L52er61vFNeV1/pX&#10;5Sn95HdK/IuuPQwsu13k0ZPvRnYE3fwQzwxJEUSKktkibpKVLf0msVhr7riAYdDo7Pm0xE6UzBvo&#10;jgpl8ArD8wqhLg318lrUlXdIUVJueM6JO0Nwji/tDDqYld4s8EKF+HcKmeegfKeuIe7FbsOEEhei&#10;ocoewM22dbGXWLOscywsqUUU6P4AAAAAgP7Hkrju82isbfStL68Rq3IVfuVEA7I0NU9cllEiwJ1f&#10;0tjQOErf6YNueowYkObs54LmIkmDoV69HzQ6+wi0M9rxHVCJ9xonpox632C7zkLX1CJWK+sGVeUp&#10;B8rSCkOl5++HlqUXeeCOlwx00GzTUJ3Uleey+I7VbkO9pJxAfr6zr4vU3oOdZ8tlSeksaynVyrKA&#10;WEVjmqgBAAAAADrFIK7JhI01GhFxXeZdU6QSVuSUi5RZMu/SGwWiWlmVg7kDNDbXUI8i0YSAdH64&#10;Z7qjkHOXybG7Q1yTSSjQ3bVfgEZn/6Indu5somGKSrxgxACKgcmPHrNu1jQF1pfXDqqQlIcUJ0nD&#10;8hOzg1V5Cg7OgJ8VOlhnH6sKyz6WEdbV59LtGI1uQ7zyXUIEUmc/F6mDl1OeLY+Vb+1gI6UxrKTE&#10;KtUmCBkAAAAAvYsDca0kaqxuENXLa72rCyqFFdnlovKMYlHpzQJvbZ3G2twBmhpbyFV6j/fLFIwQ&#10;3XYWu2TYurDuENdKKH1fo7ljAz0LNDpBRxqJg8ZtosGFCkU0KYAy5p/TOl5bp+c31mpQLqVA4oAb&#10;VHojLzj/kiSwpkjFxheycaCTRP6lbD9UnuX5NAa9iePvUkYcfEudfHnFxPtXbOfqUMJ0ti2l29uU&#10;WjHpxVQatYRYVW3k0AEAAADQORtds07Q3KB1a6zRuKmVdYK6smp3otEoUEmVbpWScjf5PZlbs0Zr&#10;Ze5AcbP3YKu8x4qz3IYKM539XO6x3ByyrFmMLJh/A3QXNDqBcRAHI2sHG1TOcwJcKX6zQzp7hkNz&#10;Q5O4oaJOXF1Y6afIkvmX3SoUF17L9dVUqZk4QjYVdJJCXZYfdVt+ag7VzljbMzQcf77MWcwrZfsQ&#10;DVgPp2JbF5bMxsm2lHivi61srIotLKmlFPhFEQAAQN9G0+v0fOLaQdBY0yBoqKgX1Mtr+bUlKjdV&#10;rkKgeFAuUGbJ3DTVahtzB9pTMByZas+RA3JcB3tKuIH8Bw6eTtk2znYSmo0V6tIKvbYAVtDoBOZS&#10;TRz0brAEbFQoqKsvCcwWbfOAxmqNSK2o9a4uqhRWZstF8nul3qVp+UK1ss7O1EHj1lijYbRJY9Nt&#10;qBHLFnEVjkKOnGjAylnuDnImh6W0cbZVMNhMOd3OWmnFpMtp1jQ50ZiVE0+pN0a9AAAA+g0bfYue&#10;R5yveUQDkdNYq+FpqtQ8jUrtTDQSebWlVbzakipOVX4FT/VQwTNH/vLehsmxq3ML987jBbnlO/nx&#10;pMT5O4/JRcN+GFJLOi2XAj2nQC8AjU7Qm6hRihkm1w4VCieQTxkQHUT2uVa6Zp2ntq4RDdgX1Rar&#10;hJUP5SLl/T8G7FcVVDibMvCeAjVi29yFNTqUZJntw5U7ejsTDVpHJcvNUW7LY8mJBm0Fw5Ept2Yx&#10;5DQbK7klatRSLRQUmNAJAABwY+h1em5LY2ujkEecFzmaajWvoaKeS5wfOXWl1bzqokqiqDiqXAWv&#10;Xl7DMnfAfYGjl3NF6wSHAfx8Jx+elCVg5xGNSSndzlpKpVELiVWazB0jAKYEjU7QXzQRB/VchqMN&#10;KhQnHy4FzfJLkgVxgnZrUmtFxElZVCerEqpylSLFfZlQmSXzIBqufK1a+7/2zuS5bRsK41xAcIMk&#10;SJZlW3HaTHLocuyp/39vvfbSHuokE0eOFVmmJHADt75HSYmbtM1uVc77zbwBQIAc2rLM9wnCB/4l&#10;b35fwE+sk1/VZ5uZ/S9w79fwqLvq3u/PxXE3CkYQwzAKDkQEIjdyu94CRG7khG7kBDxiHotsziKL&#10;2ZFpmxFcYmmQYx5BELePCdFtqkbWZSUrXcoyKyU8Y2QR5zJfZTJfZr3sOpHJlZLJLJbJdCnVi6Vc&#10;PrsexJfLzj7uqbjv8IBrEIwXwx9Pnh3+cPK4/2h4Jk7kY/8gPINnzJlpmbjUhZ4pBPEvkOgkiHfT&#10;wMPkORcuxi9orHTv54cfc51OXVTjIi3GeZSeJrPV6WqyuLd4Nh9HZ7MxiNfTqz8uj0pd0vvyPcCk&#10;C12Kd20rj+LXk0HqD0OF62e8np+A6FVt9HwF4leB8E2ckCc8dBUkJzHzuWK+o0AEJza3cQZf2Y6t&#10;LGYp04YwzQTSUvy6VLrLn40g9hQHUn/RNI1oqjqoMcpa1LoSZV5AlKJMocyKoMoLXysttMqFXqUC&#10;xJ7IFqkAwYf1AOpBeqVEOotFFiU+ib39gnFWHnx3dAli8Vw+HE569weTzrj3PBh2zl3Z+iJMLMdG&#10;sbja9b0SxF2HkluCuD1WuGWNi9H1jO43feP4p4+8UmP0q6I8LWI9hqRonEzXAjZ6Mju9/vPlePb7&#10;i/HiydUBCdgvDyah7QzvHVmXhCKaBbwAcazdjpvxjpeBSNaQnGku3Ix5jgbBrJ0A60zbLoM+nsH4&#10;DMSzBhGtYUyGJfy9F3AsYy7LLIZtS4O4zkBY67bNrMy0zNIwzRpLE36dWAfBXZtYtu1NHUrcatg0&#10;2zEl9pmbY+s+aG/Gt8cMY3t++ar+duxqVgJnuqx/jKZ9Lm/aDbat5nVfe6xptu2GNc2NcU2zGXOj&#10;DiWe39QNa+tQggDz6rLiIMh4VVReXdQc2yDGcN9ArDtlVnrwP4ZXGo6nhVck2qs0tLOSa6xnmhdQ&#10;L+Lcg35eQGiV4Tioa66Xuadjzfd9k3ri9kGh2HtwcDX8/njSf3Q4kQ+G561QHHXOvZ4/cUI+sR12&#10;Du+i613fK0EQ7w8lpASxj8DDFpJ5jN+8fmDIB59lSaoNSekQktARJJxDrfJRvkghkoP4pRqpi8VI&#10;TaJh9HQ+wnU+uB0Ofep/98DXFLcNwoinBq3lIgjib+AHU7itBgjCqfx2MBVjORMnvWl4KKZuL7hy&#10;ez6a0k2Zx2a2Y08N05zBadWu75sgiN1CopMgiC0VJAeXIGQx0OnW6Iw/6zdXHaNei9oiLUZFnKOw&#10;Hejt+qUokek8Xq9feonrl1ZSXURy+Xwhv8a90giCID4E3CO6e68XiRMZieNOFByu17n7gzDy5Hqd&#10;O+94EQjCuRO6MwdN3VAUWq0oJBMbgiC+KCQ6CYK4LQrcz9V2GYaBhk63xIeZdlwuB6uL5UC9WMjV&#10;ZCHTmQppRpcgiHeBM4D+UMSdMQi/417UOenOgyMIMjcjCIIg0UkQxJ0Hk7gFJHUL22ZPUfDy/8+X&#10;Rm8anoi63JievGl4kmo0PfGLpAjeNDxBsxO9TINknoj8OgnzOHNpPR2xz1iMVTzkmnfdzA293O0H&#10;cTAIFO/6CQi3ZGvQxTu+4gLNuZyEeU66NehiLoNwlMVtZdlWYjEr2Rh0KcM0lEGzegRBELcOiU6C&#10;IIjdUeD6XEiGr03LNiznq9GILgQHwQ3R8E8xyoFybZCzNc3ZlNhX1zV7fV5rovN6XIXXbt7uq9fH&#10;2nZVs1f1+sY4rAOm1Rog1RsjpHVg3bbKbd2w1uZHr8Ztw94YKL3Rh0ZIlmWVxtowaWucdKM0y08z&#10;WjI1tDW0MfIdvf4EQRDEV8ZfWD6m7OuU4LgAAAAASUVORK5CYIJQSwMEFAAGAAgAAAAhAFrN4t/j&#10;AAAADQEAAA8AAABkcnMvZG93bnJldi54bWxMj8FuwjAMhu+T9g6RJ+0GSQZUUJoihLad0KTBpIlb&#10;aExb0SRVE9ry9vNO282WP/3+/mwz2ob12IXaOwVyKoChK7ypXang6/g2WQILUTujG+9QwR0DbPLH&#10;h0ynxg/uE/tDLBmFuJBqBVWMbcp5KCq0Okx9i45uF99ZHWntSm46PVC4bfiLEAm3unb0odIt7ios&#10;roebVfA+6GE7k6/9/nrZ3U/Hxcf3XqJSz0/jdg0s4hj/YPjVJ3XIyensb84E1iiYyHkiiaVpPlsA&#10;I2S1ElTvTGwi5BJ4nvH/LfI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BintT+TDQAAMJUAAA4AAAAAAAAAAAAAAAAAOgIAAGRycy9lMm9Eb2MueG1sUEsBAi0A&#10;CgAAAAAAAAAhAOgPxoaztQAAs7UAABQAAAAAAAAAAAAAAAAA+Q8AAGRycy9tZWRpYS9pbWFnZTEu&#10;cG5nUEsBAi0AFAAGAAgAAAAhAFrN4t/jAAAADQEAAA8AAAAAAAAAAAAAAAAA3sUAAGRycy9kb3du&#10;cmV2LnhtbFBLAQItABQABgAIAAAAIQCqJg6+vAAAACEBAAAZAAAAAAAAAAAAAAAAAO7GAABkcnMv&#10;X3JlbHMvZTJvRG9jLnhtbC5yZWxzUEsFBgAAAAAGAAYAfAEAAOHHAAAAAA==&#10;">
              <v:group id="Группа 2113" o:spid="_x0000_s1753" style="position:absolute;left:-87;width:72144;height:104476" coordorigin="-87" coordsize="72144,104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line id="Прямая соединительная линия 2114" o:spid="_x0000_s1754" style="position:absolute;flip:x;visibility:visible;mso-wrap-style:square" from="5342,88921" to="71942,88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ShhxgAAAN0AAAAPAAAAZHJzL2Rvd25yZXYueG1sRI9Pa8JA&#10;FMTvhX6H5Qne6mbT0kp0FZVaLNiD//D6yD6T0OzbkF1j/PbdQqHHYWZ+w0znva1FR62vHGtQowQE&#10;ce5MxYWG42H9NAbhA7LB2jFpuJOH+ezxYYqZcTfeUbcPhYgQ9hlqKENoMil9XpJFP3INcfQurrUY&#10;omwLaVq8RbitZZokr9JixXGhxIZWJeXf+6vVsHxbfSanr/X79kOp5zSo7nywUuvhoF9MQATqw3/4&#10;r70xGlKlXuD3TXwCcvYDAAD//wMAUEsBAi0AFAAGAAgAAAAhANvh9svuAAAAhQEAABMAAAAAAAAA&#10;AAAAAAAAAAAAAFtDb250ZW50X1R5cGVzXS54bWxQSwECLQAUAAYACAAAACEAWvQsW78AAAAVAQAA&#10;CwAAAAAAAAAAAAAAAAAfAQAAX3JlbHMvLnJlbHNQSwECLQAUAAYACAAAACEAujEoYcYAAADdAAAA&#10;DwAAAAAAAAAAAAAAAAAHAgAAZHJzL2Rvd25yZXYueG1sUEsFBgAAAAADAAMAtwAAAPoCAAAAAA==&#10;" strokecolor="black [3213]" strokeweight="2pt">
                  <v:stroke joinstyle="miter"/>
                </v:line>
                <v:line id="Прямая соединительная линия 2115" o:spid="_x0000_s1755" style="position:absolute;flip:x;visibility:visible;mso-wrap-style:square" from="1108,94318" to="7204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Y36xgAAAN0AAAAPAAAAZHJzL2Rvd25yZXYueG1sRI9Pa8JA&#10;FMTvhX6H5Qne6mZT2kp0FZVaLNiD//D6yD6T0OzbkF1j/PbdQqHHYWZ+w0znva1FR62vHGtQowQE&#10;ce5MxYWG42H9NAbhA7LB2jFpuJOH+ezxYYqZcTfeUbcPhYgQ9hlqKENoMil9XpJFP3INcfQurrUY&#10;omwLaVq8RbitZZokr9JixXGhxIZWJeXf+6vVsHxbfSanr/X79kOp5zSo7nywUuvhoF9MQATqw3/4&#10;r70xGlKlXuD3TXwCcvYDAAD//wMAUEsBAi0AFAAGAAgAAAAhANvh9svuAAAAhQEAABMAAAAAAAAA&#10;AAAAAAAAAAAAAFtDb250ZW50X1R5cGVzXS54bWxQSwECLQAUAAYACAAAACEAWvQsW78AAAAVAQAA&#10;CwAAAAAAAAAAAAAAAAAfAQAAX3JlbHMvLnJlbHNQSwECLQAUAAYACAAAACEA1X2N+sYAAADdAAAA&#10;DwAAAAAAAAAAAAAAAAAHAgAAZHJzL2Rvd25yZXYueG1sUEsFBgAAAAADAAMAtwAAAPoCAAAAAA==&#10;" strokecolor="black [3213]" strokeweight="2pt">
                  <v:stroke joinstyle="miter"/>
                </v:line>
                <v:line id="Прямая соединительная линия 2116" o:spid="_x0000_s1756" style="position:absolute;visibility:visible;mso-wrap-style:square" from="5445,88921" to="54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Nf6xQAAAN0AAAAPAAAAZHJzL2Rvd25yZXYueG1sRI9Pa8JA&#10;FMTvBb/D8gRvdRMPoY2uIqIS9FK11Osj+/IHs29Ddo3x27uFQo/DzPyGWawG04ieOldbVhBPIxDE&#10;udU1lwq+L7v3DxDOI2tsLJOCJzlYLUdvC0y1ffCJ+rMvRYCwS1FB5X2bSunyigy6qW2Jg1fYzqAP&#10;siul7vAR4KaRsyhKpMGaw0KFLW0qym/nu1Fw/cq2x03d5slznx2K4tNc+tOPUpPxsJ6D8DT4//Bf&#10;O9MKZnGcwO+b8ATk8gUAAP//AwBQSwECLQAUAAYACAAAACEA2+H2y+4AAACFAQAAEwAAAAAAAAAA&#10;AAAAAAAAAAAAW0NvbnRlbnRfVHlwZXNdLnhtbFBLAQItABQABgAIAAAAIQBa9CxbvwAAABUBAAAL&#10;AAAAAAAAAAAAAAAAAB8BAABfcmVscy8ucmVsc1BLAQItABQABgAIAAAAIQBabNf6xQAAAN0AAAAP&#10;AAAAAAAAAAAAAAAAAAcCAABkcnMvZG93bnJldi54bWxQSwUGAAAAAAMAAwC3AAAA+QIAAAAA&#10;" strokecolor="black [3213]" strokeweight="2pt">
                  <v:stroke joinstyle="miter"/>
                </v:line>
                <v:line id="Прямая соединительная линия 2117" o:spid="_x0000_s1757" style="position:absolute;visibility:visible;mso-wrap-style:square" from="12652,88921" to="1265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HJhxgAAAN0AAAAPAAAAZHJzL2Rvd25yZXYueG1sRI/Na8JA&#10;FMTvBf+H5Qne6iYetEZXEbES7KV+oNdH9uUDs29Ddhvjf98tFDwOM/MbZrnuTS06al1lWUE8jkAQ&#10;Z1ZXXCi4nD/fP0A4j6yxtkwKnuRgvRq8LTHR9sFH6k6+EAHCLkEFpfdNIqXLSjLoxrYhDl5uW4M+&#10;yLaQusVHgJtaTqJoKg1WHBZKbGhbUnY//RgFt+9097Wtmmz63KeHPJ+bc3e8KjUa9psFCE+9f4X/&#10;26lWMInjGfy9CU9Arn4BAAD//wMAUEsBAi0AFAAGAAgAAAAhANvh9svuAAAAhQEAABMAAAAAAAAA&#10;AAAAAAAAAAAAAFtDb250ZW50X1R5cGVzXS54bWxQSwECLQAUAAYACAAAACEAWvQsW78AAAAVAQAA&#10;CwAAAAAAAAAAAAAAAAAfAQAAX3JlbHMvLnJlbHNQSwECLQAUAAYACAAAACEANSByYcYAAADdAAAA&#10;DwAAAAAAAAAAAAAAAAAHAgAAZHJzL2Rvd25yZXYueG1sUEsFBgAAAAADAAMAtwAAAPoCAAAAAA==&#10;" strokecolor="black [3213]" strokeweight="2pt">
                  <v:stroke joinstyle="miter"/>
                </v:line>
                <v:line id="Прямая соединительная линия 2118" o:spid="_x0000_s1758" style="position:absolute;visibility:visible;mso-wrap-style:square" from="19844,88921" to="1984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YTwwAAAN0AAAAPAAAAZHJzL2Rvd25yZXYueG1sRE/JasMw&#10;EL0X8g9iCrk1snMIrWM5lJAWk16ahfQ6WOOFWiNjKV7+PjoUeny8Pd1NphUD9a6xrCBeRSCIC6sb&#10;rhRcLx8vryCcR9bYWiYFMznYZYunFBNtRz7RcPaVCCHsElRQe98lUrqiJoNuZTviwJW2N+gD7Cup&#10;exxDuGnlOoo20mDDoaHGjvY1Fb/nu1Hw850fvvZNV2zmz/xYlm/mMpxuSi2fp/ctCE+T/xf/uXOt&#10;YB3HYW54E56AzB4AAAD//wMAUEsBAi0AFAAGAAgAAAAhANvh9svuAAAAhQEAABMAAAAAAAAAAAAA&#10;AAAAAAAAAFtDb250ZW50X1R5cGVzXS54bWxQSwECLQAUAAYACAAAACEAWvQsW78AAAAVAQAACwAA&#10;AAAAAAAAAAAAAAAfAQAAX3JlbHMvLnJlbHNQSwECLQAUAAYACAAAACEARL/mE8MAAADdAAAADwAA&#10;AAAAAAAAAAAAAAAHAgAAZHJzL2Rvd25yZXYueG1sUEsFBgAAAAADAAMAtwAAAPcCAAAAAA==&#10;" strokecolor="black [3213]" strokeweight="2pt">
                  <v:stroke joinstyle="miter"/>
                </v:line>
                <v:line id="Прямая соединительная линия 2119" o:spid="_x0000_s1759" style="position:absolute;visibility:visible;mso-wrap-style:square" from="25241,88921" to="25241,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0OIxQAAAN0AAAAPAAAAZHJzL2Rvd25yZXYueG1sRI9Li8JA&#10;EITvC/6HoQVv6yQeZI2OIuIuwb34Qq9NpvPATE/IjDH+e0dY2GNRVV9Ri1VvatFR6yrLCuJxBII4&#10;s7riQsH59P35BcJ5ZI21ZVLwJAer5eBjgYm2Dz5Qd/SFCBB2CSoovW8SKV1WkkE3tg1x8HLbGvRB&#10;toXULT4C3NRyEkVTabDisFBiQ5uSstvxbhRc9+n2d1M12fT5k+7yfGZO3eGi1GjYr+cgPPX+P/zX&#10;TrWCSRzP4P0mPAG5fAEAAP//AwBQSwECLQAUAAYACAAAACEA2+H2y+4AAACFAQAAEwAAAAAAAAAA&#10;AAAAAAAAAAAAW0NvbnRlbnRfVHlwZXNdLnhtbFBLAQItABQABgAIAAAAIQBa9CxbvwAAABUBAAAL&#10;AAAAAAAAAAAAAAAAAB8BAABfcmVscy8ucmVsc1BLAQItABQABgAIAAAAIQAr80OIxQAAAN0AAAAP&#10;AAAAAAAAAAAAAAAAAAcCAABkcnMvZG93bnJldi54bWxQSwUGAAAAAAMAAwC3AAAA+QIAAAAA&#10;" strokecolor="black [3213]" strokeweight="2pt">
                  <v:stroke joinstyle="miter"/>
                </v:line>
                <v:line id="Прямая соединительная линия 2120" o:spid="_x0000_s1760" style="position:absolute;visibility:visible;mso-wrap-style:square" from="28845,88921" to="288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SCowgAAAN0AAAAPAAAAZHJzL2Rvd25yZXYueG1sRE/LisIw&#10;FN0L8w/hCrPT1C5EO0YRGaWMG60ybi/N7QObm9Jkav37yUJweTjv1WYwjeipc7VlBbNpBII4t7rm&#10;UsH1sp8sQDiPrLGxTAqe5GCz/hitMNH2wWfqM1+KEMIuQQWV920ipcsrMuimtiUOXGE7gz7ArpS6&#10;w0cIN42Mo2guDdYcGipsaVdRfs/+jILbKf0+7uo2nz8P6U9RLM2lP/8q9Tketl8gPA3+LX65U60g&#10;nsVhf3gTnoBc/wMAAP//AwBQSwECLQAUAAYACAAAACEA2+H2y+4AAACFAQAAEwAAAAAAAAAAAAAA&#10;AAAAAAAAW0NvbnRlbnRfVHlwZXNdLnhtbFBLAQItABQABgAIAAAAIQBa9CxbvwAAABUBAAALAAAA&#10;AAAAAAAAAAAAAB8BAABfcmVscy8ucmVsc1BLAQItABQABgAIAAAAIQB0pSCowgAAAN0AAAAPAAAA&#10;AAAAAAAAAAAAAAcCAABkcnMvZG93bnJldi54bWxQSwUGAAAAAAMAAwC3AAAA9gIAAAAA&#10;" strokecolor="black [3213]" strokeweight="2pt">
                  <v:stroke joinstyle="miter"/>
                </v:line>
                <v:line id="Прямая соединительная линия 2121" o:spid="_x0000_s1761" style="position:absolute;visibility:visible;mso-wrap-style:square" from="5361,90715" to="28845,90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JBhxQAAAN0AAAAPAAAAZHJzL2Rvd25yZXYueG1sRI/dasJA&#10;FITvBd9hOULv9CSxiKSuUgotXln8eYDT7DGJzZ4N2a1JfXpXKPRymJlvmNVmsI26cudrJxrSWQKK&#10;pXCmllLD6fg+XYLygcRQ44Q1/LKHzXo8WlFuXC97vh5CqSJEfE4aqhDaHNEXFVvyM9eyRO/sOksh&#10;yq5E01Ef4bbBLEkWaKmWuFBRy28VF9+HH6vBzrfJbtFnuwaLy8eX3BCf559aP02G1xdQgYfwH/5r&#10;b42GLM1SeLyJTwDXdwAAAP//AwBQSwECLQAUAAYACAAAACEA2+H2y+4AAACFAQAAEwAAAAAAAAAA&#10;AAAAAAAAAAAAW0NvbnRlbnRfVHlwZXNdLnhtbFBLAQItABQABgAIAAAAIQBa9CxbvwAAABUBAAAL&#10;AAAAAAAAAAAAAAAAAB8BAABfcmVscy8ucmVsc1BLAQItABQABgAIAAAAIQCnhJBhxQAAAN0AAAAP&#10;AAAAAAAAAAAAAAAAAAcCAABkcnMvZG93bnJldi54bWxQSwUGAAAAAAMAAwC3AAAA+QIAAAAA&#10;" strokecolor="black [3213]" strokeweight="1pt">
                  <v:stroke joinstyle="miter"/>
                </v:line>
                <v:line id="Прямая соединительная линия 2122" o:spid="_x0000_s1762" style="position:absolute;visibility:visible;mso-wrap-style:square" from="5361,92524" to="28845,92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xtExgAAAN0AAAAPAAAAZHJzL2Rvd25yZXYueG1sRI/NasMw&#10;EITvhbyD2EBujRwfQutGCSUkxSSX2i7tdbHWP9RaGUt17LePCoUeh5n5htkdJtOJkQbXWlawWUcg&#10;iEurW64VfBTnxycQziNr7CyTgpkcHPaLhx0m2t44ozH3tQgQdgkqaLzvEyld2ZBBt7Y9cfAqOxj0&#10;QQ611APeAtx0Mo6irTTYclhosKdjQ+V3/mMUfL2np+ux7cvt/JZequrZFGP2qdRqOb2+gPA0+f/w&#10;XzvVCuJNHMPvm/AE5P4OAAD//wMAUEsBAi0AFAAGAAgAAAAhANvh9svuAAAAhQEAABMAAAAAAAAA&#10;AAAAAAAAAAAAAFtDb250ZW50X1R5cGVzXS54bWxQSwECLQAUAAYACAAAACEAWvQsW78AAAAVAQAA&#10;CwAAAAAAAAAAAAAAAAAfAQAAX3JlbHMvLnJlbHNQSwECLQAUAAYACAAAACEA6zsbRMYAAADdAAAA&#10;DwAAAAAAAAAAAAAAAAAHAgAAZHJzL2Rvd25yZXYueG1sUEsFBgAAAAADAAMAtwAAAPoCAAAAAA==&#10;" strokecolor="black [3213]" strokeweight="2pt">
                  <v:stroke joinstyle="miter"/>
                </v:line>
                <v:line id="Прямая соединительная линия 2123" o:spid="_x0000_s1763" style="position:absolute;visibility:visible;mso-wrap-style:square" from="5361,96120" to="28845,96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quNxAAAAN0AAAAPAAAAZHJzL2Rvd25yZXYueG1sRI9Ra8JA&#10;EITfC/6HYwXf6sakiKSeIoLFJ0vVH7DNbZPU3F7IXU3013uFQh+HmfmGWa4H26grd752omE2TUCx&#10;FM7UUmo4n3bPC1A+kBhqnLCGG3tYr0ZPS8qN6+WDr8dQqggRn5OGKoQ2R/RFxZb81LUs0ftynaUQ&#10;ZVei6aiPcNtgmiRztFRLXKio5W3FxeX4YzXYbJ8c5n16aLD4fvuUO+JL9q71ZDxsXkEFHsJ/+K+9&#10;NxrSWZrB75v4BHD1AAAA//8DAFBLAQItABQABgAIAAAAIQDb4fbL7gAAAIUBAAATAAAAAAAAAAAA&#10;AAAAAAAAAABbQ29udGVudF9UeXBlc10ueG1sUEsBAi0AFAAGAAgAAAAhAFr0LFu/AAAAFQEAAAsA&#10;AAAAAAAAAAAAAAAAHwEAAF9yZWxzLy5yZWxzUEsBAi0AFAAGAAgAAAAhADgaq43EAAAA3QAAAA8A&#10;AAAAAAAAAAAAAAAABwIAAGRycy9kb3ducmV2LnhtbFBLBQYAAAAAAwADALcAAAD4AgAAAAA=&#10;" strokecolor="black [3213]" strokeweight="1pt">
                  <v:stroke joinstyle="miter"/>
                </v:line>
                <v:line id="Прямая соединительная линия 2124" o:spid="_x0000_s1764" style="position:absolute;visibility:visible;mso-wrap-style:square" from="5445,97922" to="28929,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zP5xAAAAN0AAAAPAAAAZHJzL2Rvd25yZXYueG1sRI/dasJA&#10;FITvhb7DcoTe6YlRRFJXkUKLVxZ/HuCYPU2i2bMhuzVpn74rCF4OM/MNs1z3tlY3bn3lRMNknIBi&#10;yZ2ppNBwOn6MFqB8IDFUO2ENv+xhvXoZLCkzrpM93w6hUBEiPiMNZQhNhujzki35sWtYovftWksh&#10;yrZA01IX4bbGNEnmaKmSuFBSw+8l59fDj9Vgp9tkN+/SXY355fMsf4iz6ZfWr8N+8wYqcB+e4Ud7&#10;azSkk3QG9zfxCeDqHwAA//8DAFBLAQItABQABgAIAAAAIQDb4fbL7gAAAIUBAAATAAAAAAAAAAAA&#10;AAAAAAAAAABbQ29udGVudF9UeXBlc10ueG1sUEsBAi0AFAAGAAgAAAAhAFr0LFu/AAAAFQEAAAsA&#10;AAAAAAAAAAAAAAAAHwEAAF9yZWxzLy5yZWxzUEsBAi0AFAAGAAgAAAAhALfzM/nEAAAA3QAAAA8A&#10;AAAAAAAAAAAAAAAABwIAAGRycy9kb3ducmV2LnhtbFBLBQYAAAAAAwADALcAAAD4AgAAAAA=&#10;" strokecolor="black [3213]" strokeweight="1pt">
                  <v:stroke joinstyle="miter"/>
                </v:line>
                <v:line id="Прямая соединительная линия 2125" o:spid="_x0000_s1765" style="position:absolute;visibility:visible;mso-wrap-style:square" from="5445,99675" to="28929,99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5ZixAAAAN0AAAAPAAAAZHJzL2Rvd25yZXYueG1sRI9Ra8JA&#10;EITfC/0Pxwq+1Y3RSomeUgTFJ6W2P2DNbZPU3F7InSb6671CoY/DzHzDLFa9rdWVW1850TAeJaBY&#10;cmcqKTR8fW5e3kD5QGKodsIabuxhtXx+WlBmXCcffD2GQkWI+Iw0lCE0GaLPS7bkR65hid63ay2F&#10;KNsCTUtdhNsa0ySZoaVK4kJJDa9Lzs/Hi9VgJ7tkP+vSfY35z/Ykd8Tp5KD1cNC/z0EF7sN/+K+9&#10;MxrScfoKv2/iE8DlAwAA//8DAFBLAQItABQABgAIAAAAIQDb4fbL7gAAAIUBAAATAAAAAAAAAAAA&#10;AAAAAAAAAABbQ29udGVudF9UeXBlc10ueG1sUEsBAi0AFAAGAAgAAAAhAFr0LFu/AAAAFQEAAAsA&#10;AAAAAAAAAAAAAAAAHwEAAF9yZWxzLy5yZWxzUEsBAi0AFAAGAAgAAAAhANi/lmLEAAAA3QAAAA8A&#10;AAAAAAAAAAAAAAAABwIAAGRycy9kb3ducmV2LnhtbFBLBQYAAAAAAwADALcAAAD4AgAAAAA=&#10;" strokecolor="black [3213]" strokeweight="1pt">
                  <v:stroke joinstyle="miter"/>
                </v:line>
                <v:line id="Прямая соединительная линия 2126" o:spid="_x0000_s1766" style="position:absolute;visibility:visible;mso-wrap-style:square" from="5361,101522" to="28845,1015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QgVxQAAAN0AAAAPAAAAZHJzL2Rvd25yZXYueG1sRI9Ra8JA&#10;EITfBf/DsULfzMZYQkk9pQgWnyxqf8A2t03S5vZC7mrS/vqeIPg4zMw3zGoz2lZduPeNEw2LJAXF&#10;UjrTSKXh/bybP4HygcRQ64Q1/LKHzXo6WVFh3CBHvpxCpSJEfEEa6hC6AtGXNVvyietYovfpeksh&#10;yr5C09MQ4bbFLE1ztNRIXKip423N5ffpx2qwy316yIfs0GL59fohf4iPyzetH2bjyzOowGO4h2/t&#10;vdGQLbIcrm/iE8D1PwAAAP//AwBQSwECLQAUAAYACAAAACEA2+H2y+4AAACFAQAAEwAAAAAAAAAA&#10;AAAAAAAAAAAAW0NvbnRlbnRfVHlwZXNdLnhtbFBLAQItABQABgAIAAAAIQBa9CxbvwAAABUBAAAL&#10;AAAAAAAAAAAAAAAAAB8BAABfcmVscy8ucmVsc1BLAQItABQABgAIAAAAIQAobQgVxQAAAN0AAAAP&#10;AAAAAAAAAAAAAAAAAAcCAABkcnMvZG93bnJldi54bWxQSwUGAAAAAAMAAwC3AAAA+QIAAAAA&#10;" strokecolor="black [3213]" strokeweight="1pt">
                  <v:stroke joinstyle="miter"/>
                </v:line>
                <v:line id="Прямая соединительная линия 2127" o:spid="_x0000_s1767" style="position:absolute;visibility:visible;mso-wrap-style:square" from="54054,94318" to="5405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LjcxgAAAN0AAAAPAAAAZHJzL2Rvd25yZXYueG1sRI/Na8JA&#10;FMTvBf+H5Qne6sYctEZXEbES7KV+oNdH9uUDs29Ddhvjf98tFDwOM/MbZrnuTS06al1lWcFkHIEg&#10;zqyuuFBwOX++f4BwHlljbZkUPMnBejV4W2Ki7YOP1J18IQKEXYIKSu+bREqXlWTQjW1DHLzctgZ9&#10;kG0hdYuPADe1jKNoKg1WHBZKbGhbUnY//RgFt+9097Wtmmz63KeHPJ+bc3e8KjUa9psFCE+9f4X/&#10;26lWEE/iGfy9CU9Arn4BAAD//wMAUEsBAi0AFAAGAAgAAAAhANvh9svuAAAAhQEAABMAAAAAAAAA&#10;AAAAAAAAAAAAAFtDb250ZW50X1R5cGVzXS54bWxQSwECLQAUAAYACAAAACEAWvQsW78AAAAVAQAA&#10;CwAAAAAAAAAAAAAAAAAfAQAAX3JlbHMvLnJlbHNQSwECLQAUAAYACAAAACEA+0y43MYAAADdAAAA&#10;DwAAAAAAAAAAAAAAAAAHAgAAZHJzL2Rvd25yZXYueG1sUEsFBgAAAAADAAMAtwAAAPoCAAAAAA==&#10;" strokecolor="black [3213]" strokeweight="2pt">
                  <v:stroke joinstyle="miter"/>
                </v:line>
                <v:line id="Прямая соединительная линия 2128" o:spid="_x0000_s1768" style="position:absolute;visibility:visible;mso-wrap-style:square" from="59547,94318" to="5954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yyuwgAAAN0AAAAPAAAAZHJzL2Rvd25yZXYueG1sRE/LisIw&#10;FN0L8w/hCrPT1C5EO0YRGaWMG60ybi/N7QObm9Jkav37yUJweTjv1WYwjeipc7VlBbNpBII4t7rm&#10;UsH1sp8sQDiPrLGxTAqe5GCz/hitMNH2wWfqM1+KEMIuQQWV920ipcsrMuimtiUOXGE7gz7ArpS6&#10;w0cIN42Mo2guDdYcGipsaVdRfs/+jILbKf0+7uo2nz8P6U9RLM2lP/8q9Tketl8gPA3+LX65U60g&#10;nsVhbngTnoBc/wMAAP//AwBQSwECLQAUAAYACAAAACEA2+H2y+4AAACFAQAAEwAAAAAAAAAAAAAA&#10;AAAAAAAAW0NvbnRlbnRfVHlwZXNdLnhtbFBLAQItABQABgAIAAAAIQBa9CxbvwAAABUBAAALAAAA&#10;AAAAAAAAAAAAAB8BAABfcmVscy8ucmVsc1BLAQItABQABgAIAAAAIQCK0yyuwgAAAN0AAAAPAAAA&#10;AAAAAAAAAAAAAAcCAABkcnMvZG93bnJldi54bWxQSwUGAAAAAAMAAwC3AAAA9gIAAAAA&#10;" strokecolor="black [3213]" strokeweight="2pt">
                  <v:stroke joinstyle="miter"/>
                </v:line>
                <v:line id="Прямая соединительная линия 2129" o:spid="_x0000_s1769" style="position:absolute;visibility:visible;mso-wrap-style:square" from="54054,97918" to="7205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4k1xQAAAN0AAAAPAAAAZHJzL2Rvd25yZXYueG1sRI9Li8JA&#10;EITvC/6HoQVv68QcZI2OIuIuwb34Qq9NpvPATE/IjDH+e0dY2GNRVV9Ri1VvatFR6yrLCibjCARx&#10;ZnXFhYLz6fvzC4TzyBpry6TgSQ5Wy8HHAhNtH3yg7ugLESDsElRQet8kUrqsJINubBvi4OW2NeiD&#10;bAupW3wEuKllHEVTabDisFBiQ5uSstvxbhRc9+n2d1M12fT5k+7yfGZO3eGi1GjYr+cgPPX+P/zX&#10;TrWCeBLP4P0mPAG5fAEAAP//AwBQSwECLQAUAAYACAAAACEA2+H2y+4AAACFAQAAEwAAAAAAAAAA&#10;AAAAAAAAAAAAW0NvbnRlbnRfVHlwZXNdLnhtbFBLAQItABQABgAIAAAAIQBa9CxbvwAAABUBAAAL&#10;AAAAAAAAAAAAAAAAAB8BAABfcmVscy8ucmVsc1BLAQItABQABgAIAAAAIQDln4k1xQAAAN0AAAAP&#10;AAAAAAAAAAAAAAAAAAcCAABkcnMvZG93bnJldi54bWxQSwUGAAAAAAMAAwC3AAAA+QIAAAAA&#10;" strokecolor="black [3213]" strokeweight="2pt">
                  <v:stroke joinstyle="miter"/>
                </v:line>
                <v:line id="Прямая соединительная линия 2130" o:spid="_x0000_s1770" style="position:absolute;visibility:visible;mso-wrap-style:square" from="54054,96118" to="72057,96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LZ1wwAAAN0AAAAPAAAAZHJzL2Rvd25yZXYueG1sRE/LasJA&#10;FN0X/IfhCt3ViRFCGx1FxEpoN1WLbi+Zmwdm7oTMNI+/7ywKXR7Oe7MbTSN66lxtWcFyEYEgzq2u&#10;uVTwfX1/eQXhPLLGxjIpmMjBbjt72mCq7cBn6i++FCGEXYoKKu/bVEqXV2TQLWxLHLjCdgZ9gF0p&#10;dYdDCDeNjKMokQZrDg0VtnSoKH9cfoyC+1d2/DzUbZ5Mp+yjKN7MtT/flHqej/s1CE+j/xf/uTOt&#10;IF6uwv7wJjwBuf0FAAD//wMAUEsBAi0AFAAGAAgAAAAhANvh9svuAAAAhQEAABMAAAAAAAAAAAAA&#10;AAAAAAAAAFtDb250ZW50X1R5cGVzXS54bWxQSwECLQAUAAYACAAAACEAWvQsW78AAAAVAQAACwAA&#10;AAAAAAAAAAAAAAAfAQAAX3JlbHMvLnJlbHNQSwECLQAUAAYACAAAACEA8Xy2dcMAAADdAAAADwAA&#10;AAAAAAAAAAAAAAAHAgAAZHJzL2Rvd25yZXYueG1sUEsFBgAAAAADAAMAtwAAAPcCAAAAAA==&#10;" strokecolor="black [3213]" strokeweight="2pt">
                  <v:stroke joinstyle="miter"/>
                </v:line>
                <v:line id="Прямая соединительная линия 2131" o:spid="_x0000_s1771" style="position:absolute;visibility:visible;mso-wrap-style:square" from="64867,94322" to="64867,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BPuxwAAAN0AAAAPAAAAZHJzL2Rvd25yZXYueG1sRI9Pa8JA&#10;FMTvgt9heYXedBMLUqNrKMGW0F5qlPb6yL78wezbkN3G+O27hYLHYWZ+w+zSyXRipMG1lhXEywgE&#10;cWl1y7WC8+l18QzCeWSNnWVScCMH6X4+22Gi7ZWPNBa+FgHCLkEFjfd9IqUrGzLolrYnDl5lB4M+&#10;yKGWesBrgJtOrqJoLQ22HBYa7ClrqLwUP0bB92d++Mjavlzf3vL3qtqY03j8UurxYXrZgvA0+Xv4&#10;v51rBav4KYa/N+EJyP0vAAAA//8DAFBLAQItABQABgAIAAAAIQDb4fbL7gAAAIUBAAATAAAAAAAA&#10;AAAAAAAAAAAAAABbQ29udGVudF9UeXBlc10ueG1sUEsBAi0AFAAGAAgAAAAhAFr0LFu/AAAAFQEA&#10;AAsAAAAAAAAAAAAAAAAAHwEAAF9yZWxzLy5yZWxzUEsBAi0AFAAGAAgAAAAhAJ4wE+7HAAAA3QAA&#10;AA8AAAAAAAAAAAAAAAAABwIAAGRycy9kb3ducmV2LnhtbFBLBQYAAAAAAwADALcAAAD7AgAAAAA=&#10;" strokecolor="black [3213]" strokeweight="2pt">
                  <v:stroke joinstyle="miter"/>
                </v:line>
                <v:rect id="Прямоугольник 2132" o:spid="_x0000_s1772" style="position:absolute;left:5437;width:66608;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0k+xwAAAN0AAAAPAAAAZHJzL2Rvd25yZXYueG1sRI9BawIx&#10;FITvgv8hPKEXqVm3UMrWKCKoS6GFbttDb4/Nc7O4eQmbqNt/3wiCx2FmvmEWq8F24kx9aB0rmM8y&#10;EMS10y03Cr6/to8vIEJE1tg5JgV/FGC1HI8WWGh34U86V7ERCcKhQAUmRl9IGWpDFsPMeeLkHVxv&#10;MSbZN1L3eElw28k8y56lxZbTgkFPG0P1sTpZBdu9ma7l2/uPL8PHweal3+2nv0o9TIb1K4hIQ7yH&#10;b+1SK8jnTzlc36QnIJf/AAAA//8DAFBLAQItABQABgAIAAAAIQDb4fbL7gAAAIUBAAATAAAAAAAA&#10;AAAAAAAAAAAAAABbQ29udGVudF9UeXBlc10ueG1sUEsBAi0AFAAGAAgAAAAhAFr0LFu/AAAAFQEA&#10;AAsAAAAAAAAAAAAAAAAAHwEAAF9yZWxzLy5yZWxzUEsBAi0AFAAGAAgAAAAhAGLTST7HAAAA3QAA&#10;AA8AAAAAAAAAAAAAAAAABwIAAGRycy9kb3ducmV2LnhtbFBLBQYAAAAAAwADALcAAAD7AgAAAAA=&#10;" filled="f" strokecolor="black [3213]" strokeweight="2pt"/>
                <v:line id="Прямая соединительная линия 2133" o:spid="_x0000_s1773" style="position:absolute;visibility:visible;mso-wrap-style:square" from="2902,72719" to="290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igCxQAAAN0AAAAPAAAAZHJzL2Rvd25yZXYueG1sRI9Li8JA&#10;EITvC/6HoQVv60QF2Y2OIqJL0Mv6QK9NpvPATE/IzMb47x1B2GNRVV9R82VnKtFS40rLCkbDCARx&#10;anXJuYLzafv5BcJ5ZI2VZVLwIAfLRe9jjrG2dz5Qe/S5CBB2MSoovK9jKV1akEE3tDVx8DLbGPRB&#10;NrnUDd4D3FRyHEVTabDksFBgTeuC0tvxzyi4/iab/bqs0+njJ9ll2bc5tYeLUoN+t5qB8NT5//C7&#10;nWgF49FkAq834QnIxRMAAP//AwBQSwECLQAUAAYACAAAACEA2+H2y+4AAACFAQAAEwAAAAAAAAAA&#10;AAAAAAAAAAAAW0NvbnRlbnRfVHlwZXNdLnhtbFBLAQItABQABgAIAAAAIQBa9CxbvwAAABUBAAAL&#10;AAAAAAAAAAAAAAAAAB8BAABfcmVscy8ucmVsc1BLAQItABQABgAIAAAAIQABrigCxQAAAN0AAAAP&#10;AAAAAAAAAAAAAAAAAAcCAABkcnMvZG93bnJldi54bWxQSwUGAAAAAAMAAwC3AAAA+QIAAAAA&#10;" strokecolor="black [3213]" strokeweight="2pt">
                  <v:stroke joinstyle="miter"/>
                </v:line>
                <v:line id="Прямая соединительная линия 2134" o:spid="_x0000_s1774" style="position:absolute;visibility:visible;mso-wrap-style:square" from="1108,72719" to="1108,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7B2xgAAAN0AAAAPAAAAZHJzL2Rvd25yZXYueG1sRI9Pa8JA&#10;FMTvQr/D8gq96UYroqmrFGkl2ItR0esj+/KHZt+G7DbGb+8WBI/DzPyGWa57U4uOWldZVjAeRSCI&#10;M6srLhScjt/DOQjnkTXWlknBjRysVy+DJcbaXjml7uALESDsYlRQet/EUrqsJINuZBvi4OW2NeiD&#10;bAupW7wGuKnlJIpm0mDFYaHEhjYlZb+HP6Pgsk++fjZVk81u22SX5wtz7NKzUm+v/ecHCE+9f4Yf&#10;7UQrmIzfp/D/JjwBuboDAAD//wMAUEsBAi0AFAAGAAgAAAAhANvh9svuAAAAhQEAABMAAAAAAAAA&#10;AAAAAAAAAAAAAFtDb250ZW50X1R5cGVzXS54bWxQSwECLQAUAAYACAAAACEAWvQsW78AAAAVAQAA&#10;CwAAAAAAAAAAAAAAAAAfAQAAX3JlbHMvLnJlbHNQSwECLQAUAAYACAAAACEAjkewdsYAAADdAAAA&#10;DwAAAAAAAAAAAAAAAAAHAgAAZHJzL2Rvd25yZXYueG1sUEsFBgAAAAADAAMAtwAAAPoCAAAAAA==&#10;" strokecolor="black [3213]" strokeweight="2pt">
                  <v:stroke joinstyle="miter"/>
                </v:line>
                <v:line id="Прямая соединительная линия 2135" o:spid="_x0000_s1775" style="position:absolute;flip:x;visibility:visible;mso-wrap-style:square" from="994,103319" to="5437,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NGaxgAAAN0AAAAPAAAAZHJzL2Rvd25yZXYueG1sRI9Ba8JA&#10;FITvBf/D8oTedLMRtaSu0koVC+1BrXh9ZF+T0OzbkN3G+O+7gtDjMDPfMItVb2vRUesrxxrUOAFB&#10;nDtTcaHh67gZPYHwAdlg7Zg0XMnDajl4WGBm3IX31B1CISKEfYYayhCaTEqfl2TRj11DHL1v11oM&#10;UbaFNC1eItzWMk2SmbRYcVwosaF1SfnP4ddqeJ2v35PT5+btY6vUJA2qOx+t1Ppx2L88gwjUh//w&#10;vb0zGlI1mcLtTXwCcvkHAAD//wMAUEsBAi0AFAAGAAgAAAAhANvh9svuAAAAhQEAABMAAAAAAAAA&#10;AAAAAAAAAAAAAFtDb250ZW50X1R5cGVzXS54bWxQSwECLQAUAAYACAAAACEAWvQsW78AAAAVAQAA&#10;CwAAAAAAAAAAAAAAAAAfAQAAX3JlbHMvLnJlbHNQSwECLQAUAAYACAAAACEAnsjRmsYAAADdAAAA&#10;DwAAAAAAAAAAAAAAAAAHAgAAZHJzL2Rvd25yZXYueG1sUEsFBgAAAAADAAMAtwAAAPoCAAAAAA==&#10;" strokecolor="black [3213]" strokeweight="2pt">
                  <v:stroke joinstyle="miter"/>
                </v:line>
                <v:line id="Прямая соединительная линия 2136" o:spid="_x0000_s1776" style="position:absolute;flip:x;visibility:visible;mso-wrap-style:square" from="994,81638" to="5437,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k/txgAAAN0AAAAPAAAAZHJzL2Rvd25yZXYueG1sRI9Pa8JA&#10;FMTvBb/D8oTedLMRrERXsVJLC+2h/sHrI/tMgtm3IbuN8du7BaHHYWZ+wyxWva1FR62vHGtQ4wQE&#10;ce5MxYWGw347moHwAdlg7Zg03MjDajl4WmBm3JV/qNuFQkQI+ww1lCE0mZQ+L8miH7uGOHpn11oM&#10;UbaFNC1eI9zWMk2SqbRYcVwosaFNSfll92s1vL5sPpPj9/bt612pSRpUd9pbqfXzsF/PQQTqw3/4&#10;0f4wGlI1mcLfm/gE5PIOAAD//wMAUEsBAi0AFAAGAAgAAAAhANvh9svuAAAAhQEAABMAAAAAAAAA&#10;AAAAAAAAAAAAAFtDb250ZW50X1R5cGVzXS54bWxQSwECLQAUAAYACAAAACEAWvQsW78AAAAVAQAA&#10;CwAAAAAAAAAAAAAAAAAfAQAAX3JlbHMvLnJlbHNQSwECLQAUAAYACAAAACEAbhpP7cYAAADdAAAA&#10;DwAAAAAAAAAAAAAAAAAHAgAAZHJzL2Rvd25yZXYueG1sUEsFBgAAAAADAAMAtwAAAPoCAAAAAA==&#10;" strokecolor="black [3213]" strokeweight="2pt">
                  <v:stroke joinstyle="miter"/>
                </v:line>
                <v:line id="Прямая соединительная линия 2137" o:spid="_x0000_s1777" style="position:absolute;flip:x;visibility:visible;mso-wrap-style:square" from="0,72719" to="540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YyryAAAAN0AAAAPAAAAZHJzL2Rvd25yZXYueG1sRI9BawIx&#10;FITvhf6H8Aq9FM2qUHVrlFaQVSyFqhdvz83r7uLmZU1SXf+9EQo9DjPzDTOZtaYWZ3K+sqyg101A&#10;EOdWV1wo2G0XnREIH5A11pZJwZU8zKaPDxNMtb3wN503oRARwj5FBWUITSqlz0sy6Lu2IY7ej3UG&#10;Q5SukNrhJcJNLftJ8ioNVhwXSmxoXlJ+3PwaBSt5Wh8/3KHIRjJb7D+HX2POXpR6fmrf30AEasN/&#10;+K+91Ar6vcEQ7m/iE5DTGwAAAP//AwBQSwECLQAUAAYACAAAACEA2+H2y+4AAACFAQAAEwAAAAAA&#10;AAAAAAAAAAAAAAAAW0NvbnRlbnRfVHlwZXNdLnhtbFBLAQItABQABgAIAAAAIQBa9CxbvwAAABUB&#10;AAALAAAAAAAAAAAAAAAAAB8BAABfcmVscy8ucmVsc1BLAQItABQABgAIAAAAIQBILYyryAAAAN0A&#10;AAAPAAAAAAAAAAAAAAAAAAcCAABkcnMvZG93bnJldi54bWxQSwUGAAAAAAMAAwC3AAAA/AIAAAAA&#10;" strokecolor="black [3213]" strokeweight="1pt">
                  <v:stroke joinstyle="miter"/>
                </v:line>
                <v:line id="Прямая соединительная линия 2138" o:spid="_x0000_s1778" style="position:absolute;visibility:visible;mso-wrap-style:square" from="51,49326" to="51,7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rpzwwAAAN0AAAAPAAAAZHJzL2Rvd25yZXYueG1sRE/LasJA&#10;FN0X/IfhCt3ViRFCGx1FxEpoN1WLbi+Zmwdm7oTMNI+/7ywKXR7Oe7MbTSN66lxtWcFyEYEgzq2u&#10;uVTwfX1/eQXhPLLGxjIpmMjBbjt72mCq7cBn6i++FCGEXYoKKu/bVEqXV2TQLWxLHLjCdgZ9gF0p&#10;dYdDCDeNjKMokQZrDg0VtnSoKH9cfoyC+1d2/DzUbZ5Mp+yjKN7MtT/flHqej/s1CE+j/xf/uTOt&#10;IF6uwtzwJjwBuf0FAAD//wMAUEsBAi0AFAAGAAgAAAAhANvh9svuAAAAhQEAABMAAAAAAAAAAAAA&#10;AAAAAAAAAFtDb250ZW50X1R5cGVzXS54bWxQSwECLQAUAAYACAAAACEAWvQsW78AAAAVAQAACwAA&#10;AAAAAAAAAAAAAAAfAQAAX3JlbHMvLnJlbHNQSwECLQAUAAYACAAAACEADwq6c8MAAADdAAAADwAA&#10;AAAAAAAAAAAAAAAHAgAAZHJzL2Rvd25yZXYueG1sUEsFBgAAAAADAAMAtwAAAPcCAAAAAA==&#10;" strokecolor="black [3213]" strokeweight="2pt">
                  <v:stroke joinstyle="miter"/>
                </v:line>
                <v:line id="Прямая соединительная линия 2139" o:spid="_x0000_s1779" style="position:absolute;visibility:visible;mso-wrap-style:square" from="3632,49319" to="3632,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h/oxwAAAN0AAAAPAAAAZHJzL2Rvd25yZXYueG1sRI9Pa8JA&#10;FMTvBb/D8gre6kaFUFNXKWIl2EujRa+P3Zc/NPs2ZLcxfvtuodDjMDO/Ydbb0bZioN43jhXMZwkI&#10;Yu1Mw5WCz/Pb0zMIH5ANto5JwZ08bDeThzVmxt24oOEUKhEh7DNUUIfQZVJ6XZNFP3MdcfRK11sM&#10;UfaVND3eIty2cpEkqbTYcFyosaNdTfrr9G0VXD/y/fuu6XR6P+THslzZ81BclJo+jq8vIAKN4T/8&#10;186NgsV8uYLfN/EJyM0PAAAA//8DAFBLAQItABQABgAIAAAAIQDb4fbL7gAAAIUBAAATAAAAAAAA&#10;AAAAAAAAAAAAAABbQ29udGVudF9UeXBlc10ueG1sUEsBAi0AFAAGAAgAAAAhAFr0LFu/AAAAFQEA&#10;AAsAAAAAAAAAAAAAAAAAHwEAAF9yZWxzLy5yZWxzUEsBAi0AFAAGAAgAAAAhAGBGH+jHAAAA3QAA&#10;AA8AAAAAAAAAAAAAAAAABwIAAGRycy9kb3ducmV2LnhtbFBLBQYAAAAAAwADALcAAAD7AgAAAAA=&#10;" strokecolor="black [3213]" strokeweight="2pt">
                  <v:stroke joinstyle="miter"/>
                </v:line>
                <v:line id="Прямая соединительная линия 2140" o:spid="_x0000_s1780" style="position:absolute;visibility:visible;mso-wrap-style:square" from="1823,49319" to="1823,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sUIwwAAAN0AAAAPAAAAZHJzL2Rvd25yZXYueG1sRE/LasJA&#10;FN0X/IfhCt3ViUFCGx1FxEpoN1WLbi+Zmwdm7oTMNI+/7ywKXR7Oe7MbTSN66lxtWcFyEYEgzq2u&#10;uVTwfX1/eQXhPLLGxjIpmMjBbjt72mCq7cBn6i++FCGEXYoKKu/bVEqXV2TQLWxLHLjCdgZ9gF0p&#10;dYdDCDeNjKMokQZrDg0VtnSoKH9cfoyC+1d2/DzUbZ5Mp+yjKN7MtT/flHqej/s1CE+j/xf/uTOt&#10;IF6uwv7wJjwBuf0FAAD//wMAUEsBAi0AFAAGAAgAAAAhANvh9svuAAAAhQEAABMAAAAAAAAAAAAA&#10;AAAAAAAAAFtDb250ZW50X1R5cGVzXS54bWxQSwECLQAUAAYACAAAACEAWvQsW78AAAAVAQAACwAA&#10;AAAAAAAAAAAAAAAfAQAAX3JlbHMvLnJlbHNQSwECLQAUAAYACAAAACEAqXrFCMMAAADdAAAADwAA&#10;AAAAAAAAAAAAAAAHAgAAZHJzL2Rvd25yZXYueG1sUEsFBgAAAAADAAMAtwAAAPcCAAAAAA==&#10;" strokecolor="black [3213]" strokeweight="2pt">
                  <v:stroke joinstyle="miter"/>
                </v:line>
                <v:line id="Прямая соединительная линия 2141" o:spid="_x0000_s1781" style="position:absolute;flip:x;visibility:visible;mso-wrap-style:square" from="1823,65430" to="5342,65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aTkxgAAAN0AAAAPAAAAZHJzL2Rvd25yZXYueG1sRI9Pa8JA&#10;FMTvhX6H5Qne6mbT0kp0FZVaLNiD//D6yD6T0OzbkF1j/PbdQqHHYWZ+w0znva1FR62vHGtQowQE&#10;ce5MxYWG42H9NAbhA7LB2jFpuJOH+ezxYYqZcTfeUbcPhYgQ9hlqKENoMil9XpJFP3INcfQurrUY&#10;omwLaVq8RbitZZokr9JixXGhxIZWJeXf+6vVsHxbfSanr/X79kOp5zSo7nywUuvhoF9MQATqw3/4&#10;r70xGlL1ouD3TXwCcvYDAAD//wMAUEsBAi0AFAAGAAgAAAAhANvh9svuAAAAhQEAABMAAAAAAAAA&#10;AAAAAAAAAAAAAFtDb250ZW50X1R5cGVzXS54bWxQSwECLQAUAAYACAAAACEAWvQsW78AAAAVAQAA&#10;CwAAAAAAAAAAAAAAAAAfAQAAX3JlbHMvLnJlbHNQSwECLQAUAAYACAAAACEAufWk5MYAAADdAAAA&#10;DwAAAAAAAAAAAAAAAAAHAgAAZHJzL2Rvd25yZXYueG1sUEsFBgAAAAADAAMAtwAAAPoCAAAAAA==&#10;" strokecolor="black [3213]" strokeweight="2pt">
                  <v:stroke joinstyle="miter"/>
                </v:line>
                <v:line id="Прямая соединительная линия 2142" o:spid="_x0000_s1782" style="position:absolute;flip:x;visibility:visible;mso-wrap-style:square" from="1823,58222" to="5451,58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zqTxgAAAN0AAAAPAAAAZHJzL2Rvd25yZXYueG1sRI9Pa8JA&#10;FMTvhX6H5Qne6mbT0kp0FZVaLNiD//D6yD6T0OzbkF1j/PbdQqHHYWZ+w0znva1FR62vHGtQowQE&#10;ce5MxYWG42H9NAbhA7LB2jFpuJOH+ezxYYqZcTfeUbcPhYgQ9hlqKENoMil9XpJFP3INcfQurrUY&#10;omwLaVq8RbitZZokr9JixXGhxIZWJeXf+6vVsHxbfSanr/X79kOp5zSo7nywUuvhoF9MQATqw3/4&#10;r70xGlL1ksLvm/gE5OwHAAD//wMAUEsBAi0AFAAGAAgAAAAhANvh9svuAAAAhQEAABMAAAAAAAAA&#10;AAAAAAAAAAAAAFtDb250ZW50X1R5cGVzXS54bWxQSwECLQAUAAYACAAAACEAWvQsW78AAAAVAQAA&#10;CwAAAAAAAAAAAAAAAAAfAQAAX3JlbHMvLnJlbHNQSwECLQAUAAYACAAAACEASSc6k8YAAADdAAAA&#10;DwAAAAAAAAAAAAAAAAAHAgAAZHJzL2Rvd25yZXYueG1sUEsFBgAAAAADAAMAtwAAAPoCAAAAAA==&#10;" strokecolor="black [3213]" strokeweight="2pt">
                  <v:stroke joinstyle="miter"/>
                </v:line>
                <v:line id="Прямая соединительная линия 2143" o:spid="_x0000_s1783" style="position:absolute;flip:x;visibility:visible;mso-wrap-style:square" from="1823,52825" to="5342,5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58IxgAAAN0AAAAPAAAAZHJzL2Rvd25yZXYueG1sRI9Ba8JA&#10;FITvBf/D8oTedLNRtKSu0koVC+1BrXh9ZF+T0OzbkN3G+O+7gtDjMDPfMItVb2vRUesrxxrUOAFB&#10;nDtTcaHh67gZPYHwAdlg7Zg0XMnDajl4WGBm3IX31B1CISKEfYYayhCaTEqfl2TRj11DHL1v11oM&#10;UbaFNC1eItzWMk2SmbRYcVwosaF1SfnP4ddqeJ2v35PT5+btY6vUJA2qOx+t1Ppx2L88gwjUh//w&#10;vb0zGlI1ncDtTXwCcvkHAAD//wMAUEsBAi0AFAAGAAgAAAAhANvh9svuAAAAhQEAABMAAAAAAAAA&#10;AAAAAAAAAAAAAFtDb250ZW50X1R5cGVzXS54bWxQSwECLQAUAAYACAAAACEAWvQsW78AAAAVAQAA&#10;CwAAAAAAAAAAAAAAAAAfAQAAX3JlbHMvLnJlbHNQSwECLQAUAAYACAAAACEAJmufCMYAAADdAAAA&#10;DwAAAAAAAAAAAAAAAAAHAgAAZHJzL2Rvd25yZXYueG1sUEsFBgAAAAADAAMAtwAAAPoCAAAAAA==&#10;" strokecolor="black [3213]" strokeweight="2pt">
                  <v:stroke joinstyle="miter"/>
                </v:line>
                <v:line id="Прямая соединительная линия 2144" o:spid="_x0000_s1784" style="position:absolute;flip:x;visibility:visible;mso-wrap-style:square" from="0,49319" to="5400,49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gd8xgAAAN0AAAAPAAAAZHJzL2Rvd25yZXYueG1sRI9Ba8JA&#10;FITvBf/D8oTedLOp1JK6ShWVCu1BrXh9ZF+T0OzbkF1j+u/dgtDjMDPfMLNFb2vRUesrxxrUOAFB&#10;nDtTcaHh67gZvYDwAdlg7Zg0/JKHxXzwMMPMuCvvqTuEQkQI+ww1lCE0mZQ+L8miH7uGOHrfrrUY&#10;omwLaVq8RritZZokz9JixXGhxIZWJeU/h4vVsJyudsnpc7P+2Cr1lAbVnY9Wav047N9eQQTqw3/4&#10;3n43GlI1mcDfm/gE5PwGAAD//wMAUEsBAi0AFAAGAAgAAAAhANvh9svuAAAAhQEAABMAAAAAAAAA&#10;AAAAAAAAAAAAAFtDb250ZW50X1R5cGVzXS54bWxQSwECLQAUAAYACAAAACEAWvQsW78AAAAVAQAA&#10;CwAAAAAAAAAAAAAAAAAfAQAAX3JlbHMvLnJlbHNQSwECLQAUAAYACAAAACEAqYIHfMYAAADdAAAA&#10;DwAAAAAAAAAAAAAAAAAHAgAAZHJzL2Rvd25yZXYueG1sUEsFBgAAAAADAAMAtwAAAPoCAAAAAA==&#10;" strokecolor="black [3213]" strokeweight="2pt">
                  <v:stroke joinstyle="miter"/>
                </v:line>
                <v:line id="Прямая соединительная линия 2145" o:spid="_x0000_s1785" style="position:absolute;visibility:visible;mso-wrap-style:square" from="8665,88919" to="866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WaQxgAAAN0AAAAPAAAAZHJzL2Rvd25yZXYueG1sRI9Pa8JA&#10;FMTvQr/D8gq96UapoqmrFGkl2ItR0esj+/KHZt+G7DbGb+8WBI/DzPyGWa57U4uOWldZVjAeRSCI&#10;M6srLhScjt/DOQjnkTXWlknBjRysVy+DJcbaXjml7uALESDsYlRQet/EUrqsJINuZBvi4OW2NeiD&#10;bAupW7wGuKnlJIpm0mDFYaHEhjYlZb+HP6Pgsk++fjZVk81u22SX5wtz7NKzUm+v/ecHCE+9f4Yf&#10;7UQrmIzfp/D/JjwBuboDAAD//wMAUEsBAi0AFAAGAAgAAAAhANvh9svuAAAAhQEAABMAAAAAAAAA&#10;AAAAAAAAAAAAAFtDb250ZW50X1R5cGVzXS54bWxQSwECLQAUAAYACAAAACEAWvQsW78AAAAVAQAA&#10;CwAAAAAAAAAAAAAAAAAfAQAAX3JlbHMvLnJlbHNQSwECLQAUAAYACAAAACEAuQ1mkMYAAADdAAAA&#10;DwAAAAAAAAAAAAAAAAAHAgAAZHJzL2Rvd25yZXYueG1sUEsFBgAAAAADAAMAtwAAAPoCAAAAAA==&#10;" strokecolor="black [3213]" strokeweight="2pt">
                  <v:stroke joinstyle="miter"/>
                </v:line>
                <v:line id="Прямая соединительная линия 2146" o:spid="_x0000_s1786" style="position:absolute;visibility:visible;mso-wrap-style:square" from="16221,88921" to="16221,9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jnxgAAAN0AAAAPAAAAZHJzL2Rvd25yZXYueG1sRI9ba8JA&#10;FITfC/6H5Qi+1Y0ioUZXEbES7Eu9oK+H7MkFs2dDdhvjv+8WCj4OM/MNs1z3phYdta6yrGAyjkAQ&#10;Z1ZXXCi4nD/fP0A4j6yxtkwKnuRgvRq8LTHR9sFH6k6+EAHCLkEFpfdNIqXLSjLoxrYhDl5uW4M+&#10;yLaQusVHgJtaTqMolgYrDgslNrQtKbuffoyC23e6+9pWTRY/9+khz+fm3B2vSo2G/WYBwlPvX+H/&#10;dqoVTCezGP7ehCcgV78AAAD//wMAUEsBAi0AFAAGAAgAAAAhANvh9svuAAAAhQEAABMAAAAAAAAA&#10;AAAAAAAAAAAAAFtDb250ZW50X1R5cGVzXS54bWxQSwECLQAUAAYACAAAACEAWvQsW78AAAAVAQAA&#10;CwAAAAAAAAAAAAAAAAAfAQAAX3JlbHMvLnJlbHNQSwECLQAUAAYACAAAACEASd/458YAAADdAAAA&#10;DwAAAAAAAAAAAAAAAAAHAgAAZHJzL2Rvd25yZXYueG1sUEsFBgAAAAADAAMAtwAAAPoCAAAAAA==&#10;" strokecolor="black [3213]" strokeweight="2pt">
                  <v:stroke joinstyle="miter"/>
                </v:line>
                <v:shapetype id="_x0000_t202" coordsize="21600,21600" o:spt="202" path="m,l,21600r21600,l21600,xe">
                  <v:stroke joinstyle="miter"/>
                  <v:path gradientshapeok="t" o:connecttype="rect"/>
                </v:shapetype>
                <v:shape id="TextBox 224" o:spid="_x0000_s1787" type="#_x0000_t202" style="position:absolute;left:5051;top:92125;width:3740;height:35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kWHxQAAAN0AAAAPAAAAZHJzL2Rvd25yZXYueG1sRI/NbsIw&#10;EITvlXgHa5G4FScRLRAwqAIq9Vb+HmAVL3FIvI5iF0Kfvq5UqcfRzHyjWa5724gbdb5yrCAdJyCI&#10;C6crLhWcT+/PMxA+IGtsHJOCB3lYrwZPS8y1u/OBbsdQighhn6MCE0KbS+kLQxb92LXE0bu4zmKI&#10;siul7vAe4baRWZK8SosVxwWDLW0MFfXxyyqYJfazrufZ3tvJd/piNlu3a69KjYb92wJEoD78h//a&#10;H1pBlk6m8PsmPgG5+gEAAP//AwBQSwECLQAUAAYACAAAACEA2+H2y+4AAACFAQAAEwAAAAAAAAAA&#10;AAAAAAAAAAAAW0NvbnRlbnRfVHlwZXNdLnhtbFBLAQItABQABgAIAAAAIQBa9CxbvwAAABUBAAAL&#10;AAAAAAAAAAAAAAAAAB8BAABfcmVscy8ucmVsc1BLAQItABQABgAIAAAAIQAg4kWHxQAAAN0AAAAP&#10;AAAAAAAAAAAAAAAAAAcCAABkcnMvZG93bnJldi54bWxQSwUGAAAAAAMAAwC3AAAA+QIAAAAA&#10;" filled="f" stroked="f">
                  <v:textbox style="mso-fit-shape-to-text:t">
                    <w:txbxContent>
                      <w:p w14:paraId="719C6493" w14:textId="77777777" w:rsidR="00E12F63" w:rsidRPr="00151859" w:rsidRDefault="00E12F63" w:rsidP="00E12F63">
                        <w:pPr>
                          <w:rPr>
                            <w:rFonts w:ascii="GOST type A" w:hAnsi="GOST type A"/>
                            <w:color w:val="000000"/>
                            <w:kern w:val="24"/>
                            <w14:ligatures w14:val="none"/>
                          </w:rPr>
                        </w:pPr>
                        <w:r w:rsidRPr="00151859">
                          <w:rPr>
                            <w:rFonts w:ascii="GOST type A" w:hAnsi="GOST type A"/>
                            <w:color w:val="000000"/>
                            <w:kern w:val="24"/>
                          </w:rPr>
                          <w:t>Изм.</w:t>
                        </w:r>
                      </w:p>
                    </w:txbxContent>
                  </v:textbox>
                </v:shape>
                <v:shape id="TextBox 225" o:spid="_x0000_s1788" type="#_x0000_t202" style="position:absolute;left:7616;top:92149;width:621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7LfwAAAAN0AAAAPAAAAZHJzL2Rvd25yZXYueG1sRE9La8JA&#10;EL4X+h+WKfRWNxErJbqK+AAPvWjjfchOs6HZ2ZAdTfz33YPg8eN7L9ejb9WN+tgENpBPMlDEVbAN&#10;1wbKn8PHF6goyBbbwGTgThHWq9eXJRY2DHyi21lqlUI4FmjAiXSF1rFy5DFOQkecuN/Qe5QE+1rb&#10;HocU7ls9zbK59thwanDY0dZR9Xe+egMidpPfy72Px8v4vRtcVn1iacz727hZgBIa5Sl+uI/WwDSf&#10;pbnpTXoCevUPAAD//wMAUEsBAi0AFAAGAAgAAAAhANvh9svuAAAAhQEAABMAAAAAAAAAAAAAAAAA&#10;AAAAAFtDb250ZW50X1R5cGVzXS54bWxQSwECLQAUAAYACAAAACEAWvQsW78AAAAVAQAACwAAAAAA&#10;AAAAAAAAAAAfAQAAX3JlbHMvLnJlbHNQSwECLQAUAAYACAAAACEAQwOy38AAAADdAAAADwAAAAAA&#10;AAAAAAAAAAAHAgAAZHJzL2Rvd25yZXYueG1sUEsFBgAAAAADAAMAtwAAAPQCAAAAAA==&#10;" filled="f" stroked="f">
                  <v:textbox style="mso-fit-shape-to-text:t">
                    <w:txbxContent>
                      <w:p w14:paraId="17CB41E8"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Кол. уч.</w:t>
                        </w:r>
                      </w:p>
                    </w:txbxContent>
                  </v:textbox>
                </v:shape>
                <v:shape id="TextBox 227" o:spid="_x0000_s1789" type="#_x0000_t202" style="position:absolute;left:11729;top:92195;width:5569;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xdExAAAAN0AAAAPAAAAZHJzL2Rvd25yZXYueG1sRI9Ba8JA&#10;FITvhf6H5RW81U2klja6irQVPHipTe+P7DMbmn0bsq8m/ntXEDwOM/MNs1yPvlUn6mMT2EA+zUAR&#10;V8E2XBsof7bPb6CiIFtsA5OBM0VYrx4flljYMPA3nQ5SqwThWKABJ9IVWsfKkcc4DR1x8o6h9yhJ&#10;9rW2PQ4J7ls9y7JX7bHhtOCwow9H1d/h3xsQsZv8XH75uPsd95+Dy6o5lsZMnsbNApTQKPfwrb2z&#10;Bmb5yztc36QnoFcXAAAA//8DAFBLAQItABQABgAIAAAAIQDb4fbL7gAAAIUBAAATAAAAAAAAAAAA&#10;AAAAAAAAAABbQ29udGVudF9UeXBlc10ueG1sUEsBAi0AFAAGAAgAAAAhAFr0LFu/AAAAFQEAAAsA&#10;AAAAAAAAAAAAAAAAHwEAAF9yZWxzLy5yZWxzUEsBAi0AFAAGAAgAAAAhACxPF0TEAAAA3QAAAA8A&#10;AAAAAAAAAAAAAAAABwIAAGRycy9kb3ducmV2LnhtbFBLBQYAAAAAAwADALcAAAD4AgAAAAA=&#10;" filled="f" stroked="f">
                  <v:textbox style="mso-fit-shape-to-text:t">
                    <w:txbxContent>
                      <w:p w14:paraId="6BAC2756"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Лист</w:t>
                        </w:r>
                      </w:p>
                    </w:txbxContent>
                  </v:textbox>
                </v:shape>
                <v:shape id="TextBox 228" o:spid="_x0000_s1790" type="#_x0000_t202" style="position:absolute;left:15264;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CgEwAAAAN0AAAAPAAAAZHJzL2Rvd25yZXYueG1sRE9Na8JA&#10;EL0X/A/LFLzpJoJFoqtIreDBSzXeh+w0G5qdDdmpif/ePQg9Pt73Zjf6Vt2pj01gA/k8A0VcBdtw&#10;baC8HmcrUFGQLbaBycCDIuy2k7cNFjYM/E33i9QqhXAs0IAT6QqtY+XIY5yHjjhxP6H3KAn2tbY9&#10;Dinct3qRZR/aY8OpwWFHn46q38ufNyBi9/mj/PLxdBvPh8Fl1RJLY6bv434NSmiUf/HLfbIGFvky&#10;7U9v0hPQ2ycAAAD//wMAUEsBAi0AFAAGAAgAAAAhANvh9svuAAAAhQEAABMAAAAAAAAAAAAAAAAA&#10;AAAAAFtDb250ZW50X1R5cGVzXS54bWxQSwECLQAUAAYACAAAACEAWvQsW78AAAAVAQAACwAAAAAA&#10;AAAAAAAAAAAfAQAAX3JlbHMvLnJlbHNQSwECLQAUAAYACAAAACEAOKwoBMAAAADdAAAADwAAAAAA&#10;AAAAAAAAAAAHAgAAZHJzL2Rvd25yZXYueG1sUEsFBgAAAAADAAMAtwAAAPQCAAAAAA==&#10;" filled="f" stroked="f">
                  <v:textbox style="mso-fit-shape-to-text:t">
                    <w:txbxContent>
                      <w:p w14:paraId="466E0813"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 док.</w:t>
                        </w:r>
                      </w:p>
                    </w:txbxContent>
                  </v:textbox>
                </v:shape>
                <v:shape id="TextBox 229" o:spid="_x0000_s1791" type="#_x0000_t202" style="position:absolute;left:19748;top:92195;width:553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I2fwwAAAN0AAAAPAAAAZHJzL2Rvd25yZXYueG1sRI/BasMw&#10;EETvgf6D2EJviexAQnEjm5C2kEMvSZ37Ym0tE2tlrG3s/H1VKPQ4zMwbZlfNvlc3GmMX2EC+ykAR&#10;N8F23BqoP9+Xz6CiIFvsA5OBO0WoyofFDgsbJj7R7SytShCOBRpwIkOhdWwceYyrMBAn7yuMHiXJ&#10;sdV2xCnBfa/XWbbVHjtOCw4HOjhqrudvb0DE7vN7/ebj8TJ/vE4uazZYG/P0OO9fQAnN8h/+ax+t&#10;gXW+yeH3TXoCuvwBAAD//wMAUEsBAi0AFAAGAAgAAAAhANvh9svuAAAAhQEAABMAAAAAAAAAAAAA&#10;AAAAAAAAAFtDb250ZW50X1R5cGVzXS54bWxQSwECLQAUAAYACAAAACEAWvQsW78AAAAVAQAACwAA&#10;AAAAAAAAAAAAAAAfAQAAX3JlbHMvLnJlbHNQSwECLQAUAAYACAAAACEAV+CNn8MAAADdAAAADwAA&#10;AAAAAAAAAAAAAAAHAgAAZHJzL2Rvd25yZXYueG1sUEsFBgAAAAADAAMAtwAAAPcCAAAAAA==&#10;" filled="f" stroked="f">
                  <v:textbox style="mso-fit-shape-to-text:t">
                    <w:txbxContent>
                      <w:p w14:paraId="0638A83B"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Подп.</w:t>
                        </w:r>
                      </w:p>
                    </w:txbxContent>
                  </v:textbox>
                </v:shape>
                <v:shape id="TextBox 230" o:spid="_x0000_s1792" type="#_x0000_t202" style="position:absolute;left:24213;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hPowwAAAN0AAAAPAAAAZHJzL2Rvd25yZXYueG1sRI9Ba8JA&#10;FITvhf6H5RV6q5sEFEldRVoFD72o8f7IvmZDs29D9tXEf98tCB6HmfmGWW0m36krDbENbCCfZaCI&#10;62BbbgxU5/3bElQUZItdYDJwowib9fPTCksbRj7S9SSNShCOJRpwIn2pdawdeYyz0BMn7zsMHiXJ&#10;odF2wDHBfaeLLFtojy2nBYc9fTiqf06/3oCI3ea3aufj4TJ9fY4uq+dYGfP6Mm3fQQlN8gjf2wdr&#10;oMjnBfy/SU9Ar/8AAAD//wMAUEsBAi0AFAAGAAgAAAAhANvh9svuAAAAhQEAABMAAAAAAAAAAAAA&#10;AAAAAAAAAFtDb250ZW50X1R5cGVzXS54bWxQSwECLQAUAAYACAAAACEAWvQsW78AAAAVAQAACwAA&#10;AAAAAAAAAAAAAAAfAQAAX3JlbHMvLnJlbHNQSwECLQAUAAYACAAAACEApzIT6MMAAADdAAAADwAA&#10;AAAAAAAAAAAAAAAHAgAAZHJzL2Rvd25yZXYueG1sUEsFBgAAAAADAAMAtwAAAPcCAAAAAA==&#10;" filled="f" stroked="f">
                  <v:textbox style="mso-fit-shape-to-text:t">
                    <w:txbxContent>
                      <w:p w14:paraId="469AA56B"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Дата</w:t>
                        </w:r>
                      </w:p>
                    </w:txbxContent>
                  </v:textbox>
                </v:shape>
                <v:shape id="TextBox 231" o:spid="_x0000_s1793" type="#_x0000_t202" style="position:absolute;left:5082;top:93945;width:748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rZzxAAAAN0AAAAPAAAAZHJzL2Rvd25yZXYueG1sRI9Ba8JA&#10;FITvQv/D8gq9mU0sSkldRVoLHrxo0/sj+5oNzb4N2aeJ/74rFHocZuYbZr2dfKeuNMQ2sIEiy0ER&#10;18G23BioPj/mL6CiIFvsApOBG0XYbh5mayxtGPlE17M0KkE4lmjAifSl1rF25DFmoSdO3ncYPEqS&#10;Q6PtgGOC+04v8nylPbacFhz29Oao/jlfvAERuytu1d7Hw9d0fB9dXi+xMubpcdq9ghKa5D/81z5Y&#10;A4ti+Qz3N+kJ6M0vAAAA//8DAFBLAQItABQABgAIAAAAIQDb4fbL7gAAAIUBAAATAAAAAAAAAAAA&#10;AAAAAAAAAABbQ29udGVudF9UeXBlc10ueG1sUEsBAi0AFAAGAAgAAAAhAFr0LFu/AAAAFQEAAAsA&#10;AAAAAAAAAAAAAAAAHwEAAF9yZWxzLy5yZWxzUEsBAi0AFAAGAAgAAAAhAMh+tnPEAAAA3QAAAA8A&#10;AAAAAAAAAAAAAAAABwIAAGRycy9kb3ducmV2LnhtbFBLBQYAAAAAAwADALcAAAD4AgAAAAA=&#10;" filled="f" stroked="f">
                  <v:textbox style="mso-fit-shape-to-text:t">
                    <w:txbxContent>
                      <w:p w14:paraId="35C8C660" w14:textId="77777777" w:rsidR="00E12F63" w:rsidRPr="00151859" w:rsidRDefault="00E12F63" w:rsidP="00E12F63">
                        <w:pPr>
                          <w:rPr>
                            <w:rFonts w:ascii="GOST type A" w:hAnsi="GOST type A"/>
                            <w:color w:val="000000"/>
                            <w:kern w:val="24"/>
                            <w14:ligatures w14:val="none"/>
                          </w:rPr>
                        </w:pPr>
                        <w:proofErr w:type="spellStart"/>
                        <w:r w:rsidRPr="00151859">
                          <w:rPr>
                            <w:rFonts w:ascii="GOST type A" w:hAnsi="GOST type A"/>
                            <w:color w:val="000000"/>
                            <w:kern w:val="24"/>
                          </w:rPr>
                          <w:t>Разраб</w:t>
                        </w:r>
                        <w:proofErr w:type="spellEnd"/>
                        <w:r w:rsidRPr="00151859">
                          <w:rPr>
                            <w:rFonts w:ascii="GOST type A" w:hAnsi="GOST type A"/>
                            <w:color w:val="000000"/>
                            <w:kern w:val="24"/>
                          </w:rPr>
                          <w:t>.</w:t>
                        </w:r>
                      </w:p>
                    </w:txbxContent>
                  </v:textbox>
                </v:shape>
                <v:shape id="TextBox 232" o:spid="_x0000_s1794" type="#_x0000_t202" style="position:absolute;left:5150;top:95766;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y4HxAAAAN0AAAAPAAAAZHJzL2Rvd25yZXYueG1sRI9Ba8JA&#10;FITvQv/D8gq9mU2kSkldRVoLHrxo0/sj+5oNzb4N2aeJ/74rFHocZuYbZr2dfKeuNMQ2sIEiy0ER&#10;18G23BioPj/mL6CiIFvsApOBG0XYbh5mayxtGPlE17M0KkE4lmjAifSl1rF25DFmoSdO3ncYPEqS&#10;Q6PtgGOC+04v8nylPbacFhz29Oao/jlfvAERuytu1d7Hw9d0fB9dXi+xMubpcdq9ghKa5D/81z5Y&#10;A4ti+Qz3N+kJ6M0vAAAA//8DAFBLAQItABQABgAIAAAAIQDb4fbL7gAAAIUBAAATAAAAAAAAAAAA&#10;AAAAAAAAAABbQ29udGVudF9UeXBlc10ueG1sUEsBAi0AFAAGAAgAAAAhAFr0LFu/AAAAFQEAAAsA&#10;AAAAAAAAAAAAAAAAHwEAAF9yZWxzLy5yZWxzUEsBAi0AFAAGAAgAAAAhAEeXLgfEAAAA3QAAAA8A&#10;AAAAAAAAAAAAAAAABwIAAGRycy9kb3ducmV2LnhtbFBLBQYAAAAAAwADALcAAAD4AgAAAAA=&#10;" filled="f" stroked="f">
                  <v:textbox style="mso-fit-shape-to-text:t">
                    <w:txbxContent>
                      <w:p w14:paraId="726F15CE" w14:textId="77777777" w:rsidR="00E12F63" w:rsidRPr="00151859" w:rsidRDefault="00E12F63" w:rsidP="00E12F63">
                        <w:pPr>
                          <w:rPr>
                            <w:rFonts w:ascii="GOST type A" w:hAnsi="GOST type A"/>
                            <w:color w:val="000000"/>
                            <w:kern w:val="24"/>
                            <w14:ligatures w14:val="none"/>
                          </w:rPr>
                        </w:pPr>
                        <w:r w:rsidRPr="00151859">
                          <w:rPr>
                            <w:rFonts w:ascii="GOST type A" w:hAnsi="GOST type A"/>
                            <w:color w:val="000000"/>
                            <w:kern w:val="24"/>
                          </w:rPr>
                          <w:t>Проверил</w:t>
                        </w:r>
                      </w:p>
                    </w:txbxContent>
                  </v:textbox>
                </v:shape>
                <v:shape id="TextBox 233" o:spid="_x0000_s1795" type="#_x0000_t202" style="position:absolute;left:5177;top:97510;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4ucwwAAAN0AAAAPAAAAZHJzL2Rvd25yZXYueG1sRI9Ba8JA&#10;FITvhf6H5RV6q5sIEUldRVoFD72o8f7IvmZDs29D9tXEf98tCB6HmfmGWW0m36krDbENbCCfZaCI&#10;62BbbgxU5/3bElQUZItdYDJwowib9fPTCksbRj7S9SSNShCOJRpwIn2pdawdeYyz0BMn7zsMHiXJ&#10;odF2wDHBfafnWbbQHltOCw57+nBU/5x+vQERu81v1c7Hw2X6+hxdVhdYGfP6Mm3fQQlN8gjf2wdr&#10;YJ4XBfy/SU9Ar/8AAAD//wMAUEsBAi0AFAAGAAgAAAAhANvh9svuAAAAhQEAABMAAAAAAAAAAAAA&#10;AAAAAAAAAFtDb250ZW50X1R5cGVzXS54bWxQSwECLQAUAAYACAAAACEAWvQsW78AAAAVAQAACwAA&#10;AAAAAAAAAAAAAAAfAQAAX3JlbHMvLnJlbHNQSwECLQAUAAYACAAAACEAKNuLnMMAAADdAAAADwAA&#10;AAAAAAAAAAAAAAAHAgAAZHJzL2Rvd25yZXYueG1sUEsFBgAAAAADAAMAtwAAAPcCAAAAAA==&#10;" filled="f" stroked="f">
                  <v:textbox style="mso-fit-shape-to-text:t">
                    <w:txbxContent>
                      <w:p w14:paraId="2AA4843C" w14:textId="77777777" w:rsidR="00E12F63" w:rsidRPr="00151859" w:rsidRDefault="00E12F63" w:rsidP="00E12F63">
                        <w:pPr>
                          <w:rPr>
                            <w:rFonts w:ascii="GOST type A" w:hAnsi="GOST type A"/>
                            <w:color w:val="000000"/>
                            <w:kern w:val="24"/>
                            <w14:ligatures w14:val="none"/>
                          </w:rPr>
                        </w:pPr>
                        <w:r w:rsidRPr="00151859">
                          <w:rPr>
                            <w:rFonts w:ascii="GOST type A" w:hAnsi="GOST type A"/>
                            <w:color w:val="000000"/>
                            <w:kern w:val="24"/>
                          </w:rPr>
                          <w:t>ГИП</w:t>
                        </w:r>
                      </w:p>
                    </w:txbxContent>
                  </v:textbox>
                </v:shape>
                <v:shape id="TextBox 234" o:spid="_x0000_s1796" type="#_x0000_t202" style="position:absolute;left:5242;top:100965;width:748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RXrwwAAAN0AAAAPAAAAZHJzL2Rvd25yZXYueG1sRI9Ba8JA&#10;FITvQv/D8gRvuomglNRVxCp46EWb3h/Z12xo9m3IPk38991CweMwM98wm93oW3WnPjaBDeSLDBRx&#10;FWzDtYHy8zR/BRUF2WIbmAw8KMJu+zLZYGHDwBe6X6VWCcKxQANOpCu0jpUjj3EROuLkfYfeoyTZ&#10;19r2OCS4b/Uyy9baY8NpwWFHB0fVz/XmDYjYff4ojz6ev8aP98Fl1QpLY2bTcf8GSmiUZ/i/fbYG&#10;lvlqDX9v0hPQ218AAAD//wMAUEsBAi0AFAAGAAgAAAAhANvh9svuAAAAhQEAABMAAAAAAAAAAAAA&#10;AAAAAAAAAFtDb250ZW50X1R5cGVzXS54bWxQSwECLQAUAAYACAAAACEAWvQsW78AAAAVAQAACwAA&#10;AAAAAAAAAAAAAAAfAQAAX3JlbHMvLnJlbHNQSwECLQAUAAYACAAAACEA2AkV68MAAADdAAAADwAA&#10;AAAAAAAAAAAAAAAHAgAAZHJzL2Rvd25yZXYueG1sUEsFBgAAAAADAAMAtwAAAPcCAAAAAA==&#10;" filled="f" stroked="f">
                  <v:textbox style="mso-fit-shape-to-text:t">
                    <w:txbxContent>
                      <w:p w14:paraId="0471CA24" w14:textId="77777777" w:rsidR="00E12F63" w:rsidRPr="00151859" w:rsidRDefault="00E12F63" w:rsidP="00E12F63">
                        <w:pPr>
                          <w:rPr>
                            <w:rFonts w:ascii="GOST type A" w:hAnsi="GOST type A"/>
                            <w:color w:val="000000"/>
                            <w:kern w:val="24"/>
                            <w14:ligatures w14:val="none"/>
                          </w:rPr>
                        </w:pPr>
                        <w:r w:rsidRPr="00151859">
                          <w:rPr>
                            <w:rFonts w:ascii="GOST type A" w:hAnsi="GOST type A"/>
                            <w:color w:val="000000"/>
                            <w:kern w:val="24"/>
                          </w:rPr>
                          <w:t>Н. контр.</w:t>
                        </w:r>
                      </w:p>
                    </w:txbxContent>
                  </v:textbox>
                </v:shape>
                <v:shape id="TextBox 235" o:spid="_x0000_s1797" type="#_x0000_t202" style="position:absolute;left:54057;top:93941;width:560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bBwwwAAAN0AAAAPAAAAZHJzL2Rvd25yZXYueG1sRI9Pa8JA&#10;FMTvgt9heUJvuolgK6mrSP+Ah16q6f2RfWaD2bch+2rit+8WBI/DzPyG2exG36or9bEJbCBfZKCI&#10;q2Abrg2Up8/5GlQUZIttYDJwowi77XSywcKGgb/pepRaJQjHAg04ka7QOlaOPMZF6IiTdw69R0my&#10;r7XtcUhw3+pllj1rjw2nBYcdvTmqLsdfb0DE7vNb+eHj4Wf8eh9cVq2wNOZpNu5fQQmN8gjf2wdr&#10;YJmvXuD/TXoCevsHAAD//wMAUEsBAi0AFAAGAAgAAAAhANvh9svuAAAAhQEAABMAAAAAAAAAAAAA&#10;AAAAAAAAAFtDb250ZW50X1R5cGVzXS54bWxQSwECLQAUAAYACAAAACEAWvQsW78AAAAVAQAACwAA&#10;AAAAAAAAAAAAAAAfAQAAX3JlbHMvLnJlbHNQSwECLQAUAAYACAAAACEAt0WwcMMAAADdAAAADwAA&#10;AAAAAAAAAAAAAAAHAgAAZHJzL2Rvd25yZXYueG1sUEsFBgAAAAADAAMAtwAAAPcCAAAAAA==&#10;" filled="f" stroked="f">
                  <v:textbox style="mso-fit-shape-to-text:t">
                    <w:txbxContent>
                      <w:p w14:paraId="1C64807A" w14:textId="77777777" w:rsidR="00E12F63" w:rsidRPr="00151859" w:rsidRDefault="00E12F63" w:rsidP="00E12F63">
                        <w:pPr>
                          <w:rPr>
                            <w:rFonts w:ascii="GOST type A" w:hAnsi="GOST type A"/>
                            <w:color w:val="000000"/>
                            <w:kern w:val="24"/>
                            <w14:ligatures w14:val="none"/>
                          </w:rPr>
                        </w:pPr>
                        <w:r w:rsidRPr="00151859">
                          <w:rPr>
                            <w:rFonts w:ascii="GOST type A" w:hAnsi="GOST type A"/>
                            <w:color w:val="000000"/>
                            <w:kern w:val="24"/>
                          </w:rPr>
                          <w:t>Стадия</w:t>
                        </w:r>
                      </w:p>
                    </w:txbxContent>
                  </v:textbox>
                </v:shape>
                <v:shape id="TextBox 236" o:spid="_x0000_s1798" type="#_x0000_t202" style="position:absolute;left:59544;top:93941;width:5385;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iQCwAAAAN0AAAAPAAAAZHJzL2Rvd25yZXYueG1sRE9Na8JA&#10;EL0X/A/LFLzpJoJFoqtIreDBSzXeh+w0G5qdDdmpif/ePQg9Pt73Zjf6Vt2pj01gA/k8A0VcBdtw&#10;baC8HmcrUFGQLbaBycCDIuy2k7cNFjYM/E33i9QqhXAs0IAT6QqtY+XIY5yHjjhxP6H3KAn2tbY9&#10;Dinct3qRZR/aY8OpwWFHn46q38ufNyBi9/mj/PLxdBvPh8Fl1RJLY6bv434NSmiUf/HLfbIGFvky&#10;zU1v0hPQ2ycAAAD//wMAUEsBAi0AFAAGAAgAAAAhANvh9svuAAAAhQEAABMAAAAAAAAAAAAAAAAA&#10;AAAAAFtDb250ZW50X1R5cGVzXS54bWxQSwECLQAUAAYACAAAACEAWvQsW78AAAAVAQAACwAAAAAA&#10;AAAAAAAAAAAfAQAAX3JlbHMvLnJlbHNQSwECLQAUAAYACAAAACEAxtokAsAAAADdAAAADwAAAAAA&#10;AAAAAAAAAAAHAgAAZHJzL2Rvd25yZXYueG1sUEsFBgAAAAADAAMAtwAAAPQCAAAAAA==&#10;" filled="f" stroked="f">
                  <v:textbox style="mso-fit-shape-to-text:t">
                    <w:txbxContent>
                      <w:p w14:paraId="56A1810A"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Лист</w:t>
                        </w:r>
                      </w:p>
                    </w:txbxContent>
                  </v:textbox>
                </v:shape>
                <v:shape id="TextBox 237" o:spid="_x0000_s1799" type="#_x0000_t202" style="position:absolute;left:65506;top:93883;width:555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oGZwwAAAN0AAAAPAAAAZHJzL2Rvd25yZXYueG1sRI9Pa8JA&#10;FMTvgt9heUJvuolgqamrSP+Ah16q6f2RfWaD2bch+2rit+8WBI/DzPyG2exG36or9bEJbCBfZKCI&#10;q2Abrg2Up8/5C6goyBbbwGTgRhF22+lkg4UNA3/T9Si1ShCOBRpwIl2hdawceYyL0BEn7xx6j5Jk&#10;X2vb45DgvtXLLHvWHhtOCw47enNUXY6/3oCI3ee38sPHw8/49T64rFphaczTbNy/ghIa5RG+tw/W&#10;wDJfreH/TXoCevsHAAD//wMAUEsBAi0AFAAGAAgAAAAhANvh9svuAAAAhQEAABMAAAAAAAAAAAAA&#10;AAAAAAAAAFtDb250ZW50X1R5cGVzXS54bWxQSwECLQAUAAYACAAAACEAWvQsW78AAAAVAQAACwAA&#10;AAAAAAAAAAAAAAAfAQAAX3JlbHMvLnJlbHNQSwECLQAUAAYACAAAACEAqZaBmcMAAADdAAAADwAA&#10;AAAAAAAAAAAAAAAHAgAAZHJzL2Rvd25yZXYueG1sUEsFBgAAAAADAAMAtwAAAPcCAAAAAA==&#10;" filled="f" stroked="f">
                  <v:textbox style="mso-fit-shape-to-text:t">
                    <w:txbxContent>
                      <w:p w14:paraId="0CE049BB"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Листов</w:t>
                        </w:r>
                      </w:p>
                    </w:txbxContent>
                  </v:textbox>
                </v:shape>
                <v:shape id="TextBox 238" o:spid="_x0000_s1800" type="#_x0000_t202" style="position:absolute;left:54057;top:96160;width:5474;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y7iwQAAAN0AAAAPAAAAZHJzL2Rvd25yZXYueG1sRE/LisIw&#10;FN0L8w/hDriRMU0XxekYRQYFcedj4+7S3GmLzU1pMm31681CcHk47+V6tI3oqfO1Yw1qnoAgLpyp&#10;udRwOe++FiB8QDbYOCYNd/KwXn1MlpgbN/CR+lMoRQxhn6OGKoQ2l9IXFVn0c9cSR+7PdRZDhF0p&#10;TYdDDLeNTJMkkxZrjg0VtvRbUXE7/VsN2bhtZ4dvSodH0fR8fSgVSGk9/Rw3PyACjeEtfrn3RkOq&#10;srg/volPQK6eAAAA//8DAFBLAQItABQABgAIAAAAIQDb4fbL7gAAAIUBAAATAAAAAAAAAAAAAAAA&#10;AAAAAABbQ29udGVudF9UeXBlc10ueG1sUEsBAi0AFAAGAAgAAAAhAFr0LFu/AAAAFQEAAAsAAAAA&#10;AAAAAAAAAAAAHwEAAF9yZWxzLy5yZWxzUEsBAi0AFAAGAAgAAAAhACd7LuLBAAAA3QAAAA8AAAAA&#10;AAAAAAAAAAAABwIAAGRycy9kb3ducmV2LnhtbFBLBQYAAAAAAwADALcAAAD1AgAAAAA=&#10;" filled="f" stroked="f">
                  <v:textbox style="mso-fit-shape-to-text:t" inset="0,0,0,0">
                    <w:txbxContent>
                      <w:p w14:paraId="300DF4C8"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Р</w:t>
                        </w:r>
                      </w:p>
                    </w:txbxContent>
                  </v:textbox>
                </v:shape>
                <v:shape id="TextBox 239" o:spid="_x0000_s1801" type="#_x0000_t202" style="position:absolute;left:-1697;top:97972;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xQAAAN0AAAAPAAAAZHJzL2Rvd25yZXYueG1sRI/BasMw&#10;EETvhfyD2EBvjWyXmuBGCaVQCIU0xOkHLNbWMrZWxlIc+++rQCDHYWbeMJvdZDsx0uAbxwrSVQKC&#10;uHK64VrB7/nrZQ3CB2SNnWNSMJOH3XbxtMFCuyufaCxDLSKEfYEKTAh9IaWvDFn0K9cTR+/PDRZD&#10;lEMt9YDXCLedzJIklxYbjgsGe/o0VLXlxSo4z0f6Nlk9Htq3n3xtprktX0ulnpfTxzuIQFN4hO/t&#10;vVaQpXkKtzfxCcjtPwAAAP//AwBQSwECLQAUAAYACAAAACEA2+H2y+4AAACFAQAAEwAAAAAAAAAA&#10;AAAAAAAAAAAAW0NvbnRlbnRfVHlwZXNdLnhtbFBLAQItABQABgAIAAAAIQBa9CxbvwAAABUBAAAL&#10;AAAAAAAAAAAAAAAAAB8BAABfcmVscy8ucmVsc1BLAQItABQABgAIAAAAIQDiuA+hxQAAAN0AAAAP&#10;AAAAAAAAAAAAAAAAAAcCAABkcnMvZG93bnJldi54bWxQSwUGAAAAAAMAAwC3AAAA+QIAAAAA&#10;" filled="f" stroked="f">
                  <v:textbox style="mso-fit-shape-to-text:t" inset="0,0,0,0">
                    <w:txbxContent>
                      <w:p w14:paraId="6463AC50"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Инв. № подп.</w:t>
                        </w:r>
                      </w:p>
                    </w:txbxContent>
                  </v:textbox>
                </v:shape>
                <v:shape id="TextBox 240" o:spid="_x0000_s1802" type="#_x0000_t202" style="position:absolute;left:-1735;top:86754;width:8997;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pHWxAAAAN0AAAAPAAAAZHJzL2Rvd25yZXYueG1sRI/RasJA&#10;FETfC/2H5Rb6VjdGDJK6ShEEEaoY+wGX7G02JHs3ZNeY/H23IPg4zMwZZr0dbSsG6n3tWMF8loAg&#10;Lp2uuVLwc91/rED4gKyxdUwKJvKw3by+rDHX7s4XGopQiQhhn6MCE0KXS+lLQxb9zHXE0ft1vcUQ&#10;ZV9J3eM9wm0r0yTJpMWa44LBjnaGyqa4WQXX6UxHk1bDd7M8ZSszTk2xKJR6fxu/PkEEGsMz/Ggf&#10;tIJ0nqXw/yY+Abn5AwAA//8DAFBLAQItABQABgAIAAAAIQDb4fbL7gAAAIUBAAATAAAAAAAAAAAA&#10;AAAAAAAAAABbQ29udGVudF9UeXBlc10ueG1sUEsBAi0AFAAGAAgAAAAhAFr0LFu/AAAAFQEAAAsA&#10;AAAAAAAAAAAAAAAAHwEAAF9yZWxzLy5yZWxzUEsBAi0AFAAGAAgAAAAhABJqkdbEAAAA3QAAAA8A&#10;AAAAAAAAAAAAAAAABwIAAGRycy9kb3ducmV2LnhtbFBLBQYAAAAAAwADALcAAAD4AgAAAAA=&#10;" filled="f" stroked="f">
                  <v:textbox style="mso-fit-shape-to-text:t" inset="0,0,0,0">
                    <w:txbxContent>
                      <w:p w14:paraId="62AC91C1"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Подп. и дата</w:t>
                        </w:r>
                      </w:p>
                    </w:txbxContent>
                  </v:textbox>
                </v:shape>
                <v:shape id="TextBox 241" o:spid="_x0000_s1803" type="#_x0000_t202" style="position:absolute;left:-1672;top:76373;width:8998;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jRNxAAAAN0AAAAPAAAAZHJzL2Rvd25yZXYueG1sRI/RasJA&#10;FETfC/2H5Qq+1Y2RBkldRQpCKbRi9AMu2dtsSPZuyK4x+Xu3IPg4zMwZZrMbbSsG6n3tWMFykYAg&#10;Lp2uuVJwOR/e1iB8QNbYOiYFE3nYbV9fNphrd+MTDUWoRISwz1GBCaHLpfSlIYt+4Tri6P253mKI&#10;sq+k7vEW4baVaZJk0mLNccFgR5+Gyqa4WgXn6UjfJq2Gn+b9N1ubcWqKVaHUfDbuP0AEGsMz/Gh/&#10;aQXpMlvB/5v4BOT2DgAA//8DAFBLAQItABQABgAIAAAAIQDb4fbL7gAAAIUBAAATAAAAAAAAAAAA&#10;AAAAAAAAAABbQ29udGVudF9UeXBlc10ueG1sUEsBAi0AFAAGAAgAAAAhAFr0LFu/AAAAFQEAAAsA&#10;AAAAAAAAAAAAAAAAHwEAAF9yZWxzLy5yZWxzUEsBAi0AFAAGAAgAAAAhAH0mNE3EAAAA3QAAAA8A&#10;AAAAAAAAAAAAAAAABwIAAGRycy9kb3ducmV2LnhtbFBLBQYAAAAAAwADALcAAAD4AgAAAAA=&#10;" filled="f" stroked="f">
                  <v:textbox style="mso-fit-shape-to-text:t" inset="0,0,0,0">
                    <w:txbxContent>
                      <w:p w14:paraId="4156D090" w14:textId="77777777" w:rsidR="00E12F63" w:rsidRPr="00151859" w:rsidRDefault="00E12F63" w:rsidP="00E12F63">
                        <w:pPr>
                          <w:jc w:val="center"/>
                          <w:rPr>
                            <w:rFonts w:ascii="GOST type A" w:hAnsi="GOST type A"/>
                            <w:color w:val="000000"/>
                            <w:kern w:val="24"/>
                            <w14:ligatures w14:val="none"/>
                          </w:rPr>
                        </w:pPr>
                        <w:proofErr w:type="spellStart"/>
                        <w:r w:rsidRPr="00151859">
                          <w:rPr>
                            <w:rFonts w:ascii="GOST type A" w:hAnsi="GOST type A"/>
                            <w:color w:val="000000"/>
                            <w:kern w:val="24"/>
                          </w:rPr>
                          <w:t>Взам</w:t>
                        </w:r>
                        <w:proofErr w:type="spellEnd"/>
                        <w:r w:rsidRPr="00151859">
                          <w:rPr>
                            <w:rFonts w:ascii="GOST type A" w:hAnsi="GOST type A"/>
                            <w:color w:val="000000"/>
                            <w:kern w:val="24"/>
                          </w:rPr>
                          <w:t>. инв. №</w:t>
                        </w:r>
                      </w:p>
                    </w:txbxContent>
                  </v:textbox>
                </v:shape>
                <v:shape id="TextBox 242" o:spid="_x0000_s1804" type="#_x0000_t202" style="position:absolute;left:-2455;top:67759;width:8230;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6w5xQAAAN0AAAAPAAAAZHJzL2Rvd25yZXYueG1sRI/BasMw&#10;EETvgf6D2EBviRw3McGNEkqhUAppiN0PWKyNZWytjKU69t9XhUKPw8y8YQ6nyXZipME3jhVs1gkI&#10;4srphmsFX+Xbag/CB2SNnWNSMJOH0/FhccBcuztfaSxCLSKEfY4KTAh9LqWvDFn0a9cTR+/mBosh&#10;yqGWesB7hNtOpkmSSYsNxwWDPb0aqtri2yoo5wt9mLQez+3uM9ubaW6Lp0Kpx+X08gwi0BT+w3/t&#10;d60g3WRb+H0Tn4A8/gAAAP//AwBQSwECLQAUAAYACAAAACEA2+H2y+4AAACFAQAAEwAAAAAAAAAA&#10;AAAAAAAAAAAAW0NvbnRlbnRfVHlwZXNdLnhtbFBLAQItABQABgAIAAAAIQBa9CxbvwAAABUBAAAL&#10;AAAAAAAAAAAAAAAAAB8BAABfcmVscy8ucmVsc1BLAQItABQABgAIAAAAIQDyz6w5xQAAAN0AAAAP&#10;AAAAAAAAAAAAAAAAAAcCAABkcnMvZG93bnJldi54bWxQSwUGAAAAAAMAAwC3AAAA+QIAAAAA&#10;" filled="f" stroked="f">
                  <v:textbox style="mso-fit-shape-to-text:t" inset="0,0,0,0">
                    <w:txbxContent>
                      <w:p w14:paraId="29B2D80C"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Согласовано</w:t>
                        </w:r>
                      </w:p>
                    </w:txbxContent>
                  </v:textbox>
                </v:shape>
                <v:line id="Прямая соединительная линия 2165" o:spid="_x0000_s1805" style="position:absolute;flip:x;visibility:visible;mso-wrap-style:square" from="-87,72719" to="535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HxgAAAN0AAAAPAAAAZHJzL2Rvd25yZXYueG1sRI9Ba8JA&#10;FITvBf/D8oTedLMp1ZK6ShUtFvSgVrw+sq9JaPZtyG5j+u/dgtDjMDPfMLNFb2vRUesrxxrUOAFB&#10;nDtTcaHh87QZvYDwAdlg7Zg0/JKHxXzwMMPMuCsfqDuGQkQI+ww1lCE0mZQ+L8miH7uGOHpfrrUY&#10;omwLaVq8RritZZokE2mx4rhQYkOrkvLv44/VsJyuPpLzfrPevSv1lAbVXU5Wav047N9eQQTqw3/4&#10;3t4aDamaPMPfm/gE5PwGAAD//wMAUEsBAi0AFAAGAAgAAAAhANvh9svuAAAAhQEAABMAAAAAAAAA&#10;AAAAAAAAAAAAAFtDb250ZW50X1R5cGVzXS54bWxQSwECLQAUAAYACAAAACEAWvQsW78AAAAVAQAA&#10;CwAAAAAAAAAAAAAAAAAfAQAAX3JlbHMvLnJlbHNQSwECLQAUAAYACAAAACEAjXv+h8YAAADdAAAA&#10;DwAAAAAAAAAAAAAAAAAHAgAAZHJzL2Rvd25yZXYueG1sUEsFBgAAAAADAAMAtwAAAPoCAAAAAA==&#10;" strokecolor="black [3213]" strokeweight="2pt">
                  <v:stroke joinstyle="miter"/>
                </v:line>
                <v:shape id="TextBox 55" o:spid="_x0000_s1806" type="#_x0000_t202" style="position:absolute;left:54041;top:97908;width:17888;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hMNxAAAAN0AAAAPAAAAZHJzL2Rvd25yZXYueG1sRI/BasMw&#10;EETvgfyD2EAuoZblg2ncyCGEFEJvTXPJbbG2tqm1MpZiu/n6qlDocZiZN8xuP9tOjDT41rEGlaQg&#10;iCtnWq41XD9en55B+IBssHNMGr7Jw75cLnZYGDfxO42XUIsIYV+ghiaEvpDSVw1Z9InriaP36QaL&#10;IcqhlmbAKcJtJ7M0zaXFluNCgz0dG6q+LnerIZ9P/eZtS9n0qLqRbw+lAimt16v58AIi0Bz+w3/t&#10;s9GQqTyH3zfxCcjyBwAA//8DAFBLAQItABQABgAIAAAAIQDb4fbL7gAAAIUBAAATAAAAAAAAAAAA&#10;AAAAAAAAAABbQ29udGVudF9UeXBlc10ueG1sUEsBAi0AFAAGAAgAAAAhAFr0LFu/AAAAFQEAAAsA&#10;AAAAAAAAAAAAAAAAHwEAAF9yZWxzLy5yZWxzUEsBAi0AFAAGAAgAAAAhAMfeEw3EAAAA3QAAAA8A&#10;AAAAAAAAAAAAAAAABwIAAGRycy9kb3ducmV2LnhtbFBLBQYAAAAAAwADALcAAAD4AgAAAAA=&#10;" filled="f" stroked="f">
                  <v:textbox style="mso-fit-shape-to-text:t" inset="0,0,0,0">
                    <w:txbxContent>
                      <w:p w14:paraId="7D2626DA" w14:textId="77777777" w:rsidR="00A20B48" w:rsidRDefault="00A20B48"/>
                    </w:txbxContent>
                  </v:textbox>
                </v:shape>
                <v:shape id="_x0000_s1807" type="#_x0000_t202" style="position:absolute;left:59523;top:96177;width:5341;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raWxQAAAN0AAAAPAAAAZHJzL2Rvd25yZXYueG1sRI/BasMw&#10;EETvhfyD2EAvpZHlg5u6kU0oCYTekvaS22JtbRNrZSzVdvP1USHQ4zAzb5hNOdtOjDT41rEGtUpA&#10;EFfOtFxr+PrcP69B+IBssHNMGn7JQ1ksHjaYGzfxkcZTqEWEsM9RQxNCn0vpq4Ys+pXriaP37QaL&#10;IcqhlmbAKcJtJ9MkyaTFluNCgz29N1RdTj9WQzbv+qePV0qna9WNfL4qFUhp/bict28gAs3hP3xv&#10;H4yGVGUv8PcmPgFZ3AAAAP//AwBQSwECLQAUAAYACAAAACEA2+H2y+4AAACFAQAAEwAAAAAAAAAA&#10;AAAAAAAAAAAAW0NvbnRlbnRfVHlwZXNdLnhtbFBLAQItABQABgAIAAAAIQBa9CxbvwAAABUBAAAL&#10;AAAAAAAAAAAAAAAAAB8BAABfcmVscy8ucmVsc1BLAQItABQABgAIAAAAIQCokraWxQAAAN0AAAAP&#10;AAAAAAAAAAAAAAAAAAcCAABkcnMvZG93bnJldi54bWxQSwUGAAAAAAMAAwC3AAAA+QIAAAAA&#10;" filled="f" stroked="f">
                  <v:textbox style="mso-fit-shape-to-text:t" inset="0,0,0,0">
                    <w:txbxContent>
                      <w:p w14:paraId="03DB4970" w14:textId="77777777" w:rsidR="00E12F63" w:rsidRPr="00151859" w:rsidRDefault="00E12F63" w:rsidP="00E12F63">
                        <w:pPr>
                          <w:jc w:val="center"/>
                          <w:rPr>
                            <w:rFonts w:ascii="GOST type A" w:hAnsi="GOST type A"/>
                            <w:color w:val="000000"/>
                            <w:kern w:val="24"/>
                            <w14:ligatures w14:val="none"/>
                          </w:rPr>
                        </w:pPr>
                        <w:r w:rsidRPr="00151859">
                          <w:rPr>
                            <w:rFonts w:ascii="GOST type A" w:hAnsi="GOST type A"/>
                            <w:color w:val="000000"/>
                            <w:kern w:val="24"/>
                          </w:rPr>
                          <w:t>1</w:t>
                        </w:r>
                      </w:p>
                    </w:txbxContent>
                  </v:textbox>
                </v:shape>
                <v:shape id="_x0000_s1808" type="#_x0000_t202" style="position:absolute;left:64907;top:96160;width:703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SLkwQAAAN0AAAAPAAAAZHJzL2Rvd25yZXYueG1sRE/LisIw&#10;FN0L8w/hDriRMU0XxekYRQYFcedj4+7S3GmLzU1pMm31681CcHk47+V6tI3oqfO1Yw1qnoAgLpyp&#10;udRwOe++FiB8QDbYOCYNd/KwXn1MlpgbN/CR+lMoRQxhn6OGKoQ2l9IXFVn0c9cSR+7PdRZDhF0p&#10;TYdDDLeNTJMkkxZrjg0VtvRbUXE7/VsN2bhtZ4dvSodH0fR8fSgVSGk9/Rw3PyACjeEtfrn3RkOq&#10;sjg3volPQK6eAAAA//8DAFBLAQItABQABgAIAAAAIQDb4fbL7gAAAIUBAAATAAAAAAAAAAAAAAAA&#10;AAAAAABbQ29udGVudF9UeXBlc10ueG1sUEsBAi0AFAAGAAgAAAAhAFr0LFu/AAAAFQEAAAsAAAAA&#10;AAAAAAAAAAAAHwEAAF9yZWxzLy5yZWxzUEsBAi0AFAAGAAgAAAAhANkNIuTBAAAA3QAAAA8AAAAA&#10;AAAAAAAAAAAABwIAAGRycy9kb3ducmV2LnhtbFBLBQYAAAAAAwADALcAAAD1AgAAAAA=&#10;" filled="f" stroked="f">
                  <v:textbox style="mso-fit-shape-to-text:t" inset="0,0,0,0">
                    <w:txbxContent>
                      <w:p w14:paraId="372BA67A" w14:textId="77777777" w:rsidR="00E12F63" w:rsidRPr="00151859" w:rsidRDefault="00E12F63" w:rsidP="00E12F63">
                        <w:pPr>
                          <w:spacing w:after="0"/>
                          <w:jc w:val="center"/>
                          <w:rPr>
                            <w:rFonts w:ascii="GOST type A" w:hAnsi="GOST type A"/>
                            <w:color w:val="000000"/>
                            <w:kern w:val="24"/>
                            <w14:ligatures w14:val="none"/>
                          </w:rPr>
                        </w:pPr>
                        <w:r>
                          <w:rPr>
                            <w:rFonts w:ascii="GOST type A" w:hAnsi="GOST type A"/>
                            <w:color w:val="000000"/>
                            <w:kern w:val="24"/>
                          </w:rPr>
                          <w:t>1</w:t>
                        </w:r>
                      </w:p>
                    </w:txbxContent>
                  </v:textbox>
                </v:shape>
                <v:shape id="TextBox 58" o:spid="_x0000_s1809" type="#_x0000_t202" style="position:absolute;left:29038;top:90214;width:42977;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Yd/xQAAAN0AAAAPAAAAZHJzL2Rvd25yZXYueG1sRI/BasMw&#10;EETvgf6D2EIuoZHlg6ndyKaUBkJvSXPJbbG2tqm1MpZqO/n6KlDocZiZN8yuWmwvJhp951iD2iYg&#10;iGtnOm40nD/3T88gfEA22DsmDVfyUJUPqx0Wxs18pOkUGhEh7AvU0IYwFFL6uiWLfusG4uh9udFi&#10;iHJspBlxjnDbyzRJMmmx47jQ4kBvLdXfpx+rIVveh81HTul8q/uJLzelAimt14/L6wuIQEv4D/+1&#10;D0ZDqrIc7m/iE5DlLwAAAP//AwBQSwECLQAUAAYACAAAACEA2+H2y+4AAACFAQAAEwAAAAAAAAAA&#10;AAAAAAAAAAAAW0NvbnRlbnRfVHlwZXNdLnhtbFBLAQItABQABgAIAAAAIQBa9CxbvwAAABUBAAAL&#10;AAAAAAAAAAAAAAAAAB8BAABfcmVscy8ucmVsc1BLAQItABQABgAIAAAAIQC2QYd/xQAAAN0AAAAP&#10;AAAAAAAAAAAAAAAAAAcCAABkcnMvZG93bnJldi54bWxQSwUGAAAAAAMAAwC3AAAA+QIAAAAA&#10;" filled="f" stroked="f">
                  <v:textbox style="mso-fit-shape-to-text:t" inset="0,0,0,0">
                    <w:txbxContent>
                      <w:p w14:paraId="75DAADC0" w14:textId="50208097" w:rsidR="00E12F63" w:rsidRPr="00151859" w:rsidRDefault="00E12F63" w:rsidP="00E12F63">
                        <w:pPr>
                          <w:jc w:val="center"/>
                          <w:rPr>
                            <w:rFonts w:ascii="GOST type A" w:hAnsi="GOST type A"/>
                            <w:color w:val="000000"/>
                            <w:kern w:val="24"/>
                            <w:sz w:val="40"/>
                            <w:szCs w:val="40"/>
                            <w14:ligatures w14:val="none"/>
                          </w:rPr>
                        </w:pPr>
                        <w:r w:rsidRPr="00151859">
                          <w:rPr>
                            <w:rFonts w:ascii="GOST type A" w:hAnsi="GOST type A"/>
                            <w:color w:val="000000"/>
                            <w:kern w:val="24"/>
                            <w:sz w:val="40"/>
                            <w:szCs w:val="40"/>
                          </w:rPr>
                          <w:t>1234-09/24-СПА.</w:t>
                        </w:r>
                        <w:r>
                          <w:rPr>
                            <w:rFonts w:ascii="GOST type A" w:hAnsi="GOST type A"/>
                            <w:color w:val="000000"/>
                            <w:kern w:val="24"/>
                            <w:sz w:val="40"/>
                            <w:szCs w:val="40"/>
                          </w:rPr>
                          <w:t>ЗД</w:t>
                        </w:r>
                        <w:r w:rsidR="002C6C93">
                          <w:rPr>
                            <w:rFonts w:ascii="GOST type A" w:hAnsi="GOST type A"/>
                            <w:color w:val="000000"/>
                            <w:kern w:val="24"/>
                            <w:sz w:val="40"/>
                            <w:szCs w:val="40"/>
                          </w:rPr>
                          <w:t>1</w:t>
                        </w:r>
                      </w:p>
                    </w:txbxContent>
                  </v:textbox>
                </v:shape>
                <v:shape id="TextBox 60" o:spid="_x0000_s1810" type="#_x0000_t202" style="position:absolute;left:13145;top:94479;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rg/wgAAAN0AAAAPAAAAZHJzL2Rvd25yZXYueG1sRE89a8Mw&#10;EN0L+Q/iAllKLMtDmrpWQggNlG5NsnQ7pIttap2Mpdpufn01FDo+3ne1n10nRhpC61mDynIQxMbb&#10;lmsN18tpvQURIrLFzjNp+KEA+93iocLS+ok/aDzHWqQQDiVqaGLsSymDachhyHxPnLibHxzGBIda&#10;2gGnFO46WeT5RjpsOTU02NOxIfN1/nYaNvNr//j+TMV0N93In3elIimtV8v58AIi0hz/xX/uN6uh&#10;UE9pf3qTnoDc/QIAAP//AwBQSwECLQAUAAYACAAAACEA2+H2y+4AAACFAQAAEwAAAAAAAAAAAAAA&#10;AAAAAAAAW0NvbnRlbnRfVHlwZXNdLnhtbFBLAQItABQABgAIAAAAIQBa9CxbvwAAABUBAAALAAAA&#10;AAAAAAAAAAAAAB8BAABfcmVscy8ucmVsc1BLAQItABQABgAIAAAAIQCiorg/wgAAAN0AAAAPAAAA&#10;AAAAAAAAAAAAAAcCAABkcnMvZG93bnJldi54bWxQSwUGAAAAAAMAAwC3AAAA9gIAAAAA&#10;" filled="f" stroked="f">
                  <v:textbox style="mso-fit-shape-to-text:t" inset="0,0,0,0"/>
                </v:shape>
                <v:shape id="TextBox 62" o:spid="_x0000_s1811" type="#_x0000_t202" style="position:absolute;left:25287;top:94348;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h2kxQAAAN0AAAAPAAAAZHJzL2Rvd25yZXYueG1sRI9Ba8JA&#10;FITvQv/D8oReRDebg63RNRRpoXireuntkX0mwezbkF2TNL++KxR6HGbmG2aXj7YRPXW+dqxBrRIQ&#10;xIUzNZcaLueP5SsIH5ANNo5Jww95yPdPsx1mxg38Rf0plCJC2GeooQqhzaT0RUUW/cq1xNG7us5i&#10;iLIrpelwiHDbyDRJ1tJizXGhwpYOFRW3091qWI/v7eK4oXSYiqbn70mpQErr5/n4tgURaAz/4b/2&#10;p9GQqhcFjzfxCcj9LwAAAP//AwBQSwECLQAUAAYACAAAACEA2+H2y+4AAACFAQAAEwAAAAAAAAAA&#10;AAAAAAAAAAAAW0NvbnRlbnRfVHlwZXNdLnhtbFBLAQItABQABgAIAAAAIQBa9CxbvwAAABUBAAAL&#10;AAAAAAAAAAAAAAAAAB8BAABfcmVscy8ucmVsc1BLAQItABQABgAIAAAAIQDN7h2kxQAAAN0AAAAP&#10;AAAAAAAAAAAAAAAAAAcCAABkcnMvZG93bnJldi54bWxQSwUGAAAAAAMAAwC3AAAA+QIAAAAA&#10;" filled="f" stroked="f">
                  <v:textbox style="mso-fit-shape-to-text:t" inset="0,0,0,0"/>
                </v:shape>
                <v:shape id="TextBox 63" o:spid="_x0000_s1812" type="#_x0000_t202" style="position:absolute;left:13126;top:96183;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IPTxAAAAN0AAAAPAAAAZHJzL2Rvd25yZXYueG1sRI9Ba8JA&#10;FITvBf/D8oReim42B6vRVUQUijdtL94e2WcSzL4N2TVJ/fVdQehxmJlvmNVmsLXoqPWVYw1qmoAg&#10;zp2puNDw832YzEH4gGywdkwafsnDZj16W2FmXM8n6s6hEBHCPkMNZQhNJqXPS7Lop64hjt7VtRZD&#10;lG0hTYt9hNtapkkykxYrjgslNrQrKb+d71bDbNg3H8cFpf0jrzu+PJQKpLR+Hw/bJYhAQ/gPv9pf&#10;RkOqPlN4volPQK7/AAAA//8DAFBLAQItABQABgAIAAAAIQDb4fbL7gAAAIUBAAATAAAAAAAAAAAA&#10;AAAAAAAAAABbQ29udGVudF9UeXBlc10ueG1sUEsBAi0AFAAGAAgAAAAhAFr0LFu/AAAAFQEAAAsA&#10;AAAAAAAAAAAAAAAAHwEAAF9yZWxzLy5yZWxzUEsBAi0AFAAGAAgAAAAhAD08g9PEAAAA3QAAAA8A&#10;AAAAAAAAAAAAAAAABwIAAGRycy9kb3ducmV2LnhtbFBLBQYAAAAAAwADALcAAAD4AgAAAAA=&#10;" filled="f" stroked="f">
                  <v:textbox style="mso-fit-shape-to-text:t" inset="0,0,0,0"/>
                </v:shape>
                <v:shape id="TextBox 64" o:spid="_x0000_s1813" type="#_x0000_t202" style="position:absolute;left:25267;top:96053;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CZIxAAAAN0AAAAPAAAAZHJzL2Rvd25yZXYueG1sRI9Ba8JA&#10;FITvhf6H5RW8FN1sBKupq5SiIN7UXrw9sq9JaPZtyG6T6K93BcHjMDPfMMv1YGvRUesrxxrUJAFB&#10;nDtTcaHh57Qdz0H4gGywdkwaLuRhvXp9WWJmXM8H6o6hEBHCPkMNZQhNJqXPS7LoJ64hjt6vay2G&#10;KNtCmhb7CLe1TJNkJi1WHBdKbOi7pPzv+G81zIZN875fUNpf87rj81WpQErr0dvw9Qki0BCe4Ud7&#10;ZzSk6mMK9zfxCcjVDQAA//8DAFBLAQItABQABgAIAAAAIQDb4fbL7gAAAIUBAAATAAAAAAAAAAAA&#10;AAAAAAAAAABbQ29udGVudF9UeXBlc10ueG1sUEsBAi0AFAAGAAgAAAAhAFr0LFu/AAAAFQEAAAsA&#10;AAAAAAAAAAAAAAAAHwEAAF9yZWxzLy5yZWxzUEsBAi0AFAAGAAgAAAAhAFJwJkjEAAAA3QAAAA8A&#10;AAAAAAAAAAAAAAAABwIAAGRycy9kb3ducmV2LnhtbFBLBQYAAAAAAwADALcAAAD4AgAAAAA=&#10;" filled="f" stroked="f">
                  <v:textbox style="mso-fit-shape-to-text:t" inset="0,0,0,0"/>
                </v:shape>
                <v:shape id="TextBox 65" o:spid="_x0000_s1814" type="#_x0000_t202" style="position:absolute;left:13108;top:97917;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b48xAAAAN0AAAAPAAAAZHJzL2Rvd25yZXYueG1sRI9Ba8JA&#10;FITvhf6H5RW8FN1sEKupq5SiIN7UXrw9sq9JaPZtyG6T6K93BcHjMDPfMMv1YGvRUesrxxrUJAFB&#10;nDtTcaHh57Qdz0H4gGywdkwaLuRhvXp9WWJmXM8H6o6hEBHCPkMNZQhNJqXPS7LoJ64hjt6vay2G&#10;KNtCmhb7CLe1TJNkJi1WHBdKbOi7pPzv+G81zIZN875fUNpf87rj81WpQErr0dvw9Qki0BCe4Ud7&#10;ZzSk6mMK9zfxCcjVDQAA//8DAFBLAQItABQABgAIAAAAIQDb4fbL7gAAAIUBAAATAAAAAAAAAAAA&#10;AAAAAAAAAABbQ29udGVudF9UeXBlc10ueG1sUEsBAi0AFAAGAAgAAAAhAFr0LFu/AAAAFQEAAAsA&#10;AAAAAAAAAAAAAAAAHwEAAF9yZWxzLy5yZWxzUEsBAi0AFAAGAAgAAAAhAN2ZvjzEAAAA3QAAAA8A&#10;AAAAAAAAAAAAAAAABwIAAGRycy9kb3ducmV2LnhtbFBLBQYAAAAAAwADALcAAAD4AgAAAAA=&#10;" filled="f" stroked="f">
                  <v:textbox style="mso-fit-shape-to-text:t" inset="0,0,0,0"/>
                </v:shape>
                <v:shape id="TextBox 66" o:spid="_x0000_s1815" type="#_x0000_t202" style="position:absolute;left:25250;top:97786;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RunxAAAAN0AAAAPAAAAZHJzL2Rvd25yZXYueG1sRI9Ba8JA&#10;FITvhf6H5RW8FN1sQKupq5SiIN7UXrw9sq9JaPZtyG6T6K93BcHjMDPfMMv1YGvRUesrxxrUJAFB&#10;nDtTcaHh57Qdz0H4gGywdkwaLuRhvXp9WWJmXM8H6o6hEBHCPkMNZQhNJqXPS7LoJ64hjt6vay2G&#10;KNtCmhb7CLe1TJNkJi1WHBdKbOi7pPzv+G81zIZN875fUNpf87rj81WpQErr0dvw9Qki0BCe4Ud7&#10;ZzSk6mMK9zfxCcjVDQAA//8DAFBLAQItABQABgAIAAAAIQDb4fbL7gAAAIUBAAATAAAAAAAAAAAA&#10;AAAAAAAAAABbQ29udGVudF9UeXBlc10ueG1sUEsBAi0AFAAGAAgAAAAhAFr0LFu/AAAAFQEAAAsA&#10;AAAAAAAAAAAAAAAAHwEAAF9yZWxzLy5yZWxzUEsBAi0AFAAGAAgAAAAhALLVG6fEAAAA3QAAAA8A&#10;AAAAAAAAAAAAAAAABwIAAGRycy9kb3ducmV2LnhtbFBLBQYAAAAAAwADALcAAAD4AgAAAAA=&#10;" filled="f" stroked="f">
                  <v:textbox style="mso-fit-shape-to-text:t" inset="0,0,0,0"/>
                </v:shape>
                <v:shape id="TextBox 67" o:spid="_x0000_s1816" type="#_x0000_t202" style="position:absolute;left:13082;top:101558;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4XQxQAAAN0AAAAPAAAAZHJzL2Rvd25yZXYueG1sRI/BasMw&#10;EETvhfyD2EAvpZHlg5u6kU0oCYTekvaS22JtbRNrZSzVdvP1USHQ4zAzb5hNOdtOjDT41rEGtUpA&#10;EFfOtFxr+PrcP69B+IBssHNMGn7JQ1ksHjaYGzfxkcZTqEWEsM9RQxNCn0vpq4Ys+pXriaP37QaL&#10;IcqhlmbAKcJtJ9MkyaTFluNCgz29N1RdTj9WQzbv+qePV0qna9WNfL4qFUhp/bict28gAs3hP3xv&#10;H4yGVL1k8PcmPgFZ3AAAAP//AwBQSwECLQAUAAYACAAAACEA2+H2y+4AAACFAQAAEwAAAAAAAAAA&#10;AAAAAAAAAAAAW0NvbnRlbnRfVHlwZXNdLnhtbFBLAQItABQABgAIAAAAIQBa9CxbvwAAABUBAAAL&#10;AAAAAAAAAAAAAAAAAB8BAABfcmVscy8ucmVsc1BLAQItABQABgAIAAAAIQBCB4XQxQAAAN0AAAAP&#10;AAAAAAAAAAAAAAAAAAcCAABkcnMvZG93bnJldi54bWxQSwUGAAAAAAMAAwC3AAAA+QIAAAAA&#10;" filled="f" stroked="f">
                  <v:textbox style="mso-fit-shape-to-text:t" inset="0,0,0,0"/>
                </v:shape>
                <v:shape id="TextBox 68" o:spid="_x0000_s1817" type="#_x0000_t202" style="position:absolute;left:25224;top:101427;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yBLxQAAAN0AAAAPAAAAZHJzL2Rvd25yZXYueG1sRI/BasMw&#10;EETvhf6D2EIvJZblQ9I6lkMpLYTcmvTS22JtbBNrZSzVdvL1USDQ4zAzb5hiM9tOjDT41rEGlaQg&#10;iCtnWq41/By+Fq8gfEA22DkmDWfysCkfHwrMjZv4m8Z9qEWEsM9RQxNCn0vpq4Ys+sT1xNE7usFi&#10;iHKopRlwinDbySxNl9Jiy3GhwZ4+GqpO+z+rYTl/9i+7N8qmS9WN/HtRKpDS+vlpfl+DCDSH//C9&#10;vTUaMrVawe1NfAKyvAIAAP//AwBQSwECLQAUAAYACAAAACEA2+H2y+4AAACFAQAAEwAAAAAAAAAA&#10;AAAAAAAAAAAAW0NvbnRlbnRfVHlwZXNdLnhtbFBLAQItABQABgAIAAAAIQBa9CxbvwAAABUBAAAL&#10;AAAAAAAAAAAAAAAAAB8BAABfcmVscy8ucmVsc1BLAQItABQABgAIAAAAIQAtSyBLxQAAAN0AAAAP&#10;AAAAAAAAAAAAAAAAAAcCAABkcnMvZG93bnJldi54bWxQSwUGAAAAAAMAAwC3AAAA+QIAAAAA&#10;" filled="f" stroked="f">
                  <v:textbox style="mso-fit-shape-to-text:t" inset="0,0,0,0"/>
                </v:shape>
                <v:shape id="TextBox 69" o:spid="_x0000_s1818" type="#_x0000_t202" style="position:absolute;left:29430;top:96411;width:24606;height:5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LQ5wgAAAN0AAAAPAAAAZHJzL2Rvd25yZXYueG1sRE89a8Mw&#10;EN0L+Q/iAllKLMtDmrpWQggNlG5NsnQ7pIttap2Mpdpufn01FDo+3ne1n10nRhpC61mDynIQxMbb&#10;lmsN18tpvQURIrLFzjNp+KEA+93iocLS+ok/aDzHWqQQDiVqaGLsSymDachhyHxPnLibHxzGBIda&#10;2gGnFO46WeT5RjpsOTU02NOxIfN1/nYaNvNr//j+TMV0N93In3elIimtV8v58AIi0hz/xX/uN6uh&#10;UE9pbnqTnoDc/QIAAP//AwBQSwECLQAUAAYACAAAACEA2+H2y+4AAACFAQAAEwAAAAAAAAAAAAAA&#10;AAAAAAAAW0NvbnRlbnRfVHlwZXNdLnhtbFBLAQItABQABgAIAAAAIQBa9CxbvwAAABUBAAALAAAA&#10;AAAAAAAAAAAAAB8BAABfcmVscy8ucmVsc1BLAQItABQABgAIAAAAIQBc1LQ5wgAAAN0AAAAPAAAA&#10;AAAAAAAAAAAAAAcCAABkcnMvZG93bnJldi54bWxQSwUGAAAAAAMAAwC3AAAA9gIAAAAA&#10;" filled="f" stroked="f">
                  <v:textbox style="mso-fit-shape-to-text:t" inset="0,0,0,0">
                    <w:txbxContent>
                      <w:p w14:paraId="52F554E2" w14:textId="5577EF87" w:rsidR="00042A21" w:rsidRPr="00151859" w:rsidRDefault="00042A21" w:rsidP="00042A21">
                        <w:pPr>
                          <w:jc w:val="center"/>
                          <w:rPr>
                            <w:rFonts w:ascii="GOST type A" w:hAnsi="GOST type A"/>
                            <w:color w:val="000000"/>
                            <w:kern w:val="24"/>
                            <w:sz w:val="28"/>
                            <w:szCs w:val="28"/>
                            <w14:ligatures w14:val="none"/>
                          </w:rPr>
                        </w:pPr>
                        <w:r>
                          <w:rPr>
                            <w:rFonts w:ascii="GOST type A" w:hAnsi="GOST type A"/>
                            <w:color w:val="000000"/>
                            <w:kern w:val="24"/>
                            <w:sz w:val="28"/>
                            <w:szCs w:val="28"/>
                          </w:rPr>
                          <w:t xml:space="preserve">Задание балансодержателю </w:t>
                        </w:r>
                        <w:r w:rsidR="002C6C93">
                          <w:rPr>
                            <w:rFonts w:ascii="GOST type A" w:hAnsi="GOST type A"/>
                            <w:color w:val="000000"/>
                            <w:kern w:val="24"/>
                            <w:sz w:val="28"/>
                            <w:szCs w:val="28"/>
                          </w:rPr>
                          <w:t>на обеспечение электроснабжением</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179" o:spid="_x0000_s1819" type="#_x0000_t75" style="position:absolute;left:55132;top:98595;width:16015;height:3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DImxQAAAN0AAAAPAAAAZHJzL2Rvd25yZXYueG1sRI/RaoNA&#10;FETfC/mH5Qb61qyx0FjrGkQopPSpST/g4t6o1b0r7kZtvr4bCPRxmJkzTLZfTC8mGl1rWcF2E4Eg&#10;rqxuuVbwfXp/SkA4j6yxt0wKfsnBPl89ZJhqO/MXTUdfiwBhl6KCxvshldJVDRl0GzsQB+9sR4M+&#10;yLGWesQ5wE0v4yh6kQZbDgsNDlQ2VHXHi1HwnGB34Wt7KM/UF9eo2/2UH59KPa6X4g2Ep8X/h+/t&#10;g1YQb3evcHsTnoDM/wAAAP//AwBQSwECLQAUAAYACAAAACEA2+H2y+4AAACFAQAAEwAAAAAAAAAA&#10;AAAAAAAAAAAAW0NvbnRlbnRfVHlwZXNdLnhtbFBLAQItABQABgAIAAAAIQBa9CxbvwAAABUBAAAL&#10;AAAAAAAAAAAAAAAAAB8BAABfcmVscy8ucmVsc1BLAQItABQABgAIAAAAIQCIeDImxQAAAN0AAAAP&#10;AAAAAAAAAAAAAAAAAAcCAABkcnMvZG93bnJldi54bWxQSwUGAAAAAAMAAwC3AAAA+QIAAAAA&#10;">
                <v:imagedata r:id="rId2" o:title=""/>
              </v:shape>
            </v:group>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16438" w14:textId="77777777" w:rsidR="002C6C93" w:rsidRPr="00FD6FB6" w:rsidRDefault="002C6C93">
    <w:pPr>
      <w:pStyle w:val="ac"/>
      <w:rPr>
        <w:sz w:val="2"/>
        <w:szCs w:val="2"/>
      </w:rPr>
    </w:pPr>
    <w:r w:rsidRPr="00FD6FB6">
      <w:rPr>
        <w:noProof/>
        <w:sz w:val="2"/>
        <w:szCs w:val="2"/>
      </w:rPr>
      <mc:AlternateContent>
        <mc:Choice Requires="wpg">
          <w:drawing>
            <wp:anchor distT="0" distB="0" distL="114300" distR="114300" simplePos="0" relativeHeight="251704320" behindDoc="0" locked="0" layoutInCell="1" allowOverlap="1" wp14:anchorId="496E9960" wp14:editId="32FEDA55">
              <wp:simplePos x="0" y="0"/>
              <wp:positionH relativeFrom="column">
                <wp:posOffset>-927735</wp:posOffset>
              </wp:positionH>
              <wp:positionV relativeFrom="paragraph">
                <wp:posOffset>-276398</wp:posOffset>
              </wp:positionV>
              <wp:extent cx="7214432" cy="10447668"/>
              <wp:effectExtent l="0" t="0" r="24765" b="0"/>
              <wp:wrapNone/>
              <wp:docPr id="11" name="Группа 2"/>
              <wp:cNvGraphicFramePr/>
              <a:graphic xmlns:a="http://schemas.openxmlformats.org/drawingml/2006/main">
                <a:graphicData uri="http://schemas.microsoft.com/office/word/2010/wordprocessingGroup">
                  <wpg:wgp>
                    <wpg:cNvGrpSpPr/>
                    <wpg:grpSpPr>
                      <a:xfrm>
                        <a:off x="0" y="0"/>
                        <a:ext cx="7214432" cy="10447668"/>
                        <a:chOff x="-8708" y="0"/>
                        <a:chExt cx="7214432" cy="10447668"/>
                      </a:xfrm>
                    </wpg:grpSpPr>
                    <wpg:grpSp>
                      <wpg:cNvPr id="12" name="Группа 12"/>
                      <wpg:cNvGrpSpPr/>
                      <wpg:grpSpPr>
                        <a:xfrm>
                          <a:off x="-8708" y="0"/>
                          <a:ext cx="7214432" cy="10447668"/>
                          <a:chOff x="-8708" y="0"/>
                          <a:chExt cx="7214432" cy="10447668"/>
                        </a:xfrm>
                      </wpg:grpSpPr>
                      <wps:wsp>
                        <wps:cNvPr id="13" name="Прямая соединительная линия 13"/>
                        <wps:cNvCnPr/>
                        <wps:spPr>
                          <a:xfrm flipH="1">
                            <a:off x="534285" y="8892136"/>
                            <a:ext cx="666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 name="Прямая соединительная линия 14"/>
                        <wps:cNvCnPr/>
                        <wps:spPr>
                          <a:xfrm flipH="1">
                            <a:off x="110867" y="9431886"/>
                            <a:ext cx="709370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 name="Прямая соединительная линия 15"/>
                        <wps:cNvCnPr/>
                        <wps:spPr>
                          <a:xfrm>
                            <a:off x="544572"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 name="Прямая соединительная линия 16"/>
                        <wps:cNvCnPr/>
                        <wps:spPr>
                          <a:xfrm>
                            <a:off x="1265297"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 name="Прямая соединительная линия 17"/>
                        <wps:cNvCnPr/>
                        <wps:spPr>
                          <a:xfrm>
                            <a:off x="1984435" y="8892137"/>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 name="Прямая соединительная линия 18"/>
                        <wps:cNvCnPr/>
                        <wps:spPr>
                          <a:xfrm>
                            <a:off x="2524185"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 name="Прямая соединительная линия 19"/>
                        <wps:cNvCnPr/>
                        <wps:spPr>
                          <a:xfrm>
                            <a:off x="2884547"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 name="Прямая соединительная линия 20"/>
                        <wps:cNvCnPr/>
                        <wps:spPr>
                          <a:xfrm>
                            <a:off x="536190" y="907152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 name="Прямая соединительная линия 21"/>
                        <wps:cNvCnPr/>
                        <wps:spPr>
                          <a:xfrm>
                            <a:off x="536190" y="9252499"/>
                            <a:ext cx="2348357"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 name="Прямая соединительная линия 22"/>
                        <wps:cNvCnPr/>
                        <wps:spPr>
                          <a:xfrm>
                            <a:off x="536189" y="9612066"/>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 name="Прямая соединительная линия 23"/>
                        <wps:cNvCnPr/>
                        <wps:spPr>
                          <a:xfrm>
                            <a:off x="544572" y="979224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 name="Прямая соединительная линия 24"/>
                        <wps:cNvCnPr/>
                        <wps:spPr>
                          <a:xfrm>
                            <a:off x="544572" y="996750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 name="Прямая соединительная линия 25"/>
                        <wps:cNvCnPr/>
                        <wps:spPr>
                          <a:xfrm>
                            <a:off x="536188" y="1015229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 name="Прямая соединительная линия 26"/>
                        <wps:cNvCnPr/>
                        <wps:spPr>
                          <a:xfrm>
                            <a:off x="5405497" y="9431888"/>
                            <a:ext cx="0" cy="90011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 name="Прямая соединительная линия 27"/>
                        <wps:cNvCnPr/>
                        <wps:spPr>
                          <a:xfrm>
                            <a:off x="5954772" y="9431885"/>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 name="Прямая соединительная линия 28"/>
                        <wps:cNvCnPr/>
                        <wps:spPr>
                          <a:xfrm>
                            <a:off x="5405499" y="979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 name="Прямая соединительная линия 29"/>
                        <wps:cNvCnPr/>
                        <wps:spPr>
                          <a:xfrm>
                            <a:off x="5405499" y="961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 name="Прямая соединительная линия 30"/>
                        <wps:cNvCnPr/>
                        <wps:spPr>
                          <a:xfrm>
                            <a:off x="6486743" y="9432249"/>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1" name="Прямоугольник 31"/>
                        <wps:cNvSpPr/>
                        <wps:spPr>
                          <a:xfrm>
                            <a:off x="543738" y="0"/>
                            <a:ext cx="6660834"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32" name="Прямая соединительная линия 32"/>
                        <wps:cNvCnPr/>
                        <wps:spPr>
                          <a:xfrm>
                            <a:off x="290255"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 name="Прямая соединительная линия 33"/>
                        <wps:cNvCnPr/>
                        <wps:spPr>
                          <a:xfrm>
                            <a:off x="110867"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 name="Прямая соединительная линия 34"/>
                        <wps:cNvCnPr/>
                        <wps:spPr>
                          <a:xfrm flipH="1">
                            <a:off x="99437"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5" name="Прямая соединительная линия 35"/>
                        <wps:cNvCnPr/>
                        <wps:spPr>
                          <a:xfrm flipH="1">
                            <a:off x="99437"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 name="Прямая соединительная линия 36"/>
                        <wps:cNvCnPr/>
                        <wps:spPr>
                          <a:xfrm flipH="1">
                            <a:off x="0" y="7271998"/>
                            <a:ext cx="540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 name="Прямая соединительная линия 37"/>
                        <wps:cNvCnPr/>
                        <wps:spPr>
                          <a:xfrm>
                            <a:off x="5140" y="493265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 name="Прямая соединительная линия 38"/>
                        <wps:cNvCnPr/>
                        <wps:spPr>
                          <a:xfrm>
                            <a:off x="363280"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 name="Прямая соединительная линия 39"/>
                        <wps:cNvCnPr/>
                        <wps:spPr>
                          <a:xfrm>
                            <a:off x="182305"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 name="Прямая соединительная линия 40"/>
                        <wps:cNvCnPr/>
                        <wps:spPr>
                          <a:xfrm flipH="1">
                            <a:off x="182305" y="6543017"/>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 name="Прямая соединительная линия 41"/>
                        <wps:cNvCnPr/>
                        <wps:spPr>
                          <a:xfrm flipH="1">
                            <a:off x="182305" y="5822292"/>
                            <a:ext cx="36283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 name="Прямая соединительная линия 42"/>
                        <wps:cNvCnPr/>
                        <wps:spPr>
                          <a:xfrm flipH="1">
                            <a:off x="182305" y="5282542"/>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 name="Прямая соединительная линия 43"/>
                        <wps:cNvCnPr/>
                        <wps:spPr>
                          <a:xfrm flipH="1">
                            <a:off x="0" y="4931998"/>
                            <a:ext cx="54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 name="Прямая соединительная линия 44"/>
                        <wps:cNvCnPr/>
                        <wps:spPr>
                          <a:xfrm>
                            <a:off x="866517" y="8891953"/>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 name="Прямая соединительная линия 45"/>
                        <wps:cNvCnPr/>
                        <wps:spPr>
                          <a:xfrm>
                            <a:off x="1622167" y="8892135"/>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 name="TextBox 224"/>
                        <wps:cNvSpPr txBox="1"/>
                        <wps:spPr>
                          <a:xfrm>
                            <a:off x="505168" y="9212546"/>
                            <a:ext cx="374015" cy="351155"/>
                          </a:xfrm>
                          <a:prstGeom prst="rect">
                            <a:avLst/>
                          </a:prstGeom>
                          <a:noFill/>
                        </wps:spPr>
                        <wps:txbx>
                          <w:txbxContent>
                            <w:p w14:paraId="3A67A2DD" w14:textId="77777777" w:rsidR="002C6C93" w:rsidRPr="00151859" w:rsidRDefault="002C6C93" w:rsidP="00E12F63">
                              <w:pPr>
                                <w:rPr>
                                  <w:rFonts w:ascii="GOST type A" w:hAnsi="GOST type A"/>
                                  <w:color w:val="000000"/>
                                  <w:kern w:val="24"/>
                                  <w14:ligatures w14:val="none"/>
                                </w:rPr>
                              </w:pPr>
                              <w:r w:rsidRPr="00151859">
                                <w:rPr>
                                  <w:rFonts w:ascii="GOST type A" w:hAnsi="GOST type A"/>
                                  <w:color w:val="000000"/>
                                  <w:kern w:val="24"/>
                                </w:rPr>
                                <w:t>Изм.</w:t>
                              </w:r>
                            </w:p>
                          </w:txbxContent>
                        </wps:txbx>
                        <wps:bodyPr wrap="none" rtlCol="0">
                          <a:spAutoFit/>
                        </wps:bodyPr>
                      </wps:wsp>
                      <wps:wsp>
                        <wps:cNvPr id="47" name="TextBox 225"/>
                        <wps:cNvSpPr txBox="1"/>
                        <wps:spPr>
                          <a:xfrm>
                            <a:off x="761699" y="9214957"/>
                            <a:ext cx="621665" cy="351155"/>
                          </a:xfrm>
                          <a:prstGeom prst="rect">
                            <a:avLst/>
                          </a:prstGeom>
                          <a:noFill/>
                        </wps:spPr>
                        <wps:txbx>
                          <w:txbxContent>
                            <w:p w14:paraId="0861F4C0"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Кол. уч.</w:t>
                              </w:r>
                            </w:p>
                          </w:txbxContent>
                        </wps:txbx>
                        <wps:bodyPr wrap="square" rtlCol="0">
                          <a:spAutoFit/>
                        </wps:bodyPr>
                      </wps:wsp>
                      <wps:wsp>
                        <wps:cNvPr id="48" name="TextBox 227"/>
                        <wps:cNvSpPr txBox="1"/>
                        <wps:spPr>
                          <a:xfrm>
                            <a:off x="1172999" y="9219535"/>
                            <a:ext cx="556895" cy="351155"/>
                          </a:xfrm>
                          <a:prstGeom prst="rect">
                            <a:avLst/>
                          </a:prstGeom>
                          <a:noFill/>
                        </wps:spPr>
                        <wps:txbx>
                          <w:txbxContent>
                            <w:p w14:paraId="1414C124"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Лист</w:t>
                              </w:r>
                            </w:p>
                          </w:txbxContent>
                        </wps:txbx>
                        <wps:bodyPr wrap="square" rtlCol="0">
                          <a:spAutoFit/>
                        </wps:bodyPr>
                      </wps:wsp>
                      <wps:wsp>
                        <wps:cNvPr id="49" name="TextBox 228"/>
                        <wps:cNvSpPr txBox="1"/>
                        <wps:spPr>
                          <a:xfrm>
                            <a:off x="1526437" y="9219535"/>
                            <a:ext cx="553085" cy="351155"/>
                          </a:xfrm>
                          <a:prstGeom prst="rect">
                            <a:avLst/>
                          </a:prstGeom>
                          <a:noFill/>
                        </wps:spPr>
                        <wps:txbx>
                          <w:txbxContent>
                            <w:p w14:paraId="3715CE5C"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 док.</w:t>
                              </w:r>
                            </w:p>
                          </w:txbxContent>
                        </wps:txbx>
                        <wps:bodyPr wrap="square" rtlCol="0">
                          <a:spAutoFit/>
                        </wps:bodyPr>
                      </wps:wsp>
                      <wps:wsp>
                        <wps:cNvPr id="50" name="TextBox 229"/>
                        <wps:cNvSpPr txBox="1"/>
                        <wps:spPr>
                          <a:xfrm>
                            <a:off x="1974801" y="9219533"/>
                            <a:ext cx="553085" cy="351155"/>
                          </a:xfrm>
                          <a:prstGeom prst="rect">
                            <a:avLst/>
                          </a:prstGeom>
                          <a:noFill/>
                        </wps:spPr>
                        <wps:txbx>
                          <w:txbxContent>
                            <w:p w14:paraId="73CBC9C4"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Подп.</w:t>
                              </w:r>
                            </w:p>
                          </w:txbxContent>
                        </wps:txbx>
                        <wps:bodyPr wrap="square" rtlCol="0">
                          <a:spAutoFit/>
                        </wps:bodyPr>
                      </wps:wsp>
                      <wps:wsp>
                        <wps:cNvPr id="51" name="TextBox 230"/>
                        <wps:cNvSpPr txBox="1"/>
                        <wps:spPr>
                          <a:xfrm>
                            <a:off x="2421323" y="9219533"/>
                            <a:ext cx="553085" cy="351155"/>
                          </a:xfrm>
                          <a:prstGeom prst="rect">
                            <a:avLst/>
                          </a:prstGeom>
                          <a:noFill/>
                        </wps:spPr>
                        <wps:txbx>
                          <w:txbxContent>
                            <w:p w14:paraId="18D87D57"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Дата</w:t>
                              </w:r>
                            </w:p>
                          </w:txbxContent>
                        </wps:txbx>
                        <wps:bodyPr wrap="square" rtlCol="0">
                          <a:spAutoFit/>
                        </wps:bodyPr>
                      </wps:wsp>
                      <wps:wsp>
                        <wps:cNvPr id="52" name="TextBox 231"/>
                        <wps:cNvSpPr txBox="1"/>
                        <wps:spPr>
                          <a:xfrm>
                            <a:off x="508287" y="9394594"/>
                            <a:ext cx="748665" cy="351155"/>
                          </a:xfrm>
                          <a:prstGeom prst="rect">
                            <a:avLst/>
                          </a:prstGeom>
                          <a:noFill/>
                        </wps:spPr>
                        <wps:txbx>
                          <w:txbxContent>
                            <w:p w14:paraId="629D588D" w14:textId="77777777" w:rsidR="002C6C93" w:rsidRPr="00151859" w:rsidRDefault="002C6C93" w:rsidP="00E12F63">
                              <w:pPr>
                                <w:rPr>
                                  <w:rFonts w:ascii="GOST type A" w:hAnsi="GOST type A"/>
                                  <w:color w:val="000000"/>
                                  <w:kern w:val="24"/>
                                  <w14:ligatures w14:val="none"/>
                                </w:rPr>
                              </w:pPr>
                              <w:proofErr w:type="spellStart"/>
                              <w:r w:rsidRPr="00151859">
                                <w:rPr>
                                  <w:rFonts w:ascii="GOST type A" w:hAnsi="GOST type A"/>
                                  <w:color w:val="000000"/>
                                  <w:kern w:val="24"/>
                                </w:rPr>
                                <w:t>Разраб</w:t>
                              </w:r>
                              <w:proofErr w:type="spellEnd"/>
                              <w:r w:rsidRPr="00151859">
                                <w:rPr>
                                  <w:rFonts w:ascii="GOST type A" w:hAnsi="GOST type A"/>
                                  <w:color w:val="000000"/>
                                  <w:kern w:val="24"/>
                                </w:rPr>
                                <w:t>.</w:t>
                              </w:r>
                            </w:p>
                          </w:txbxContent>
                        </wps:txbx>
                        <wps:bodyPr wrap="square" rtlCol="0">
                          <a:spAutoFit/>
                        </wps:bodyPr>
                      </wps:wsp>
                      <wps:wsp>
                        <wps:cNvPr id="53" name="TextBox 232"/>
                        <wps:cNvSpPr txBox="1"/>
                        <wps:spPr>
                          <a:xfrm>
                            <a:off x="515082" y="9576643"/>
                            <a:ext cx="748665" cy="351155"/>
                          </a:xfrm>
                          <a:prstGeom prst="rect">
                            <a:avLst/>
                          </a:prstGeom>
                          <a:noFill/>
                        </wps:spPr>
                        <wps:txbx>
                          <w:txbxContent>
                            <w:p w14:paraId="45E2C82B" w14:textId="77777777" w:rsidR="002C6C93" w:rsidRPr="00151859" w:rsidRDefault="002C6C93" w:rsidP="00E12F63">
                              <w:pPr>
                                <w:rPr>
                                  <w:rFonts w:ascii="GOST type A" w:hAnsi="GOST type A"/>
                                  <w:color w:val="000000"/>
                                  <w:kern w:val="24"/>
                                  <w14:ligatures w14:val="none"/>
                                </w:rPr>
                              </w:pPr>
                              <w:r w:rsidRPr="00151859">
                                <w:rPr>
                                  <w:rFonts w:ascii="GOST type A" w:hAnsi="GOST type A"/>
                                  <w:color w:val="000000"/>
                                  <w:kern w:val="24"/>
                                </w:rPr>
                                <w:t>Проверил</w:t>
                              </w:r>
                            </w:p>
                          </w:txbxContent>
                        </wps:txbx>
                        <wps:bodyPr wrap="square" rtlCol="0">
                          <a:spAutoFit/>
                        </wps:bodyPr>
                      </wps:wsp>
                      <wps:wsp>
                        <wps:cNvPr id="54" name="TextBox 233"/>
                        <wps:cNvSpPr txBox="1"/>
                        <wps:spPr>
                          <a:xfrm>
                            <a:off x="517749" y="9751014"/>
                            <a:ext cx="748665" cy="351155"/>
                          </a:xfrm>
                          <a:prstGeom prst="rect">
                            <a:avLst/>
                          </a:prstGeom>
                          <a:noFill/>
                        </wps:spPr>
                        <wps:txbx>
                          <w:txbxContent>
                            <w:p w14:paraId="523C1013" w14:textId="77777777" w:rsidR="002C6C93" w:rsidRPr="00151859" w:rsidRDefault="002C6C93" w:rsidP="00E12F63">
                              <w:pPr>
                                <w:rPr>
                                  <w:rFonts w:ascii="GOST type A" w:hAnsi="GOST type A"/>
                                  <w:color w:val="000000"/>
                                  <w:kern w:val="24"/>
                                  <w14:ligatures w14:val="none"/>
                                </w:rPr>
                              </w:pPr>
                              <w:r w:rsidRPr="00151859">
                                <w:rPr>
                                  <w:rFonts w:ascii="GOST type A" w:hAnsi="GOST type A"/>
                                  <w:color w:val="000000"/>
                                  <w:kern w:val="24"/>
                                </w:rPr>
                                <w:t>ГИП</w:t>
                              </w:r>
                            </w:p>
                          </w:txbxContent>
                        </wps:txbx>
                        <wps:bodyPr wrap="square" rtlCol="0">
                          <a:spAutoFit/>
                        </wps:bodyPr>
                      </wps:wsp>
                      <wps:wsp>
                        <wps:cNvPr id="55" name="TextBox 234"/>
                        <wps:cNvSpPr txBox="1"/>
                        <wps:spPr>
                          <a:xfrm>
                            <a:off x="524213" y="10096513"/>
                            <a:ext cx="748030" cy="351155"/>
                          </a:xfrm>
                          <a:prstGeom prst="rect">
                            <a:avLst/>
                          </a:prstGeom>
                          <a:noFill/>
                        </wps:spPr>
                        <wps:txbx>
                          <w:txbxContent>
                            <w:p w14:paraId="1DB47F86" w14:textId="77777777" w:rsidR="002C6C93" w:rsidRPr="00151859" w:rsidRDefault="002C6C93" w:rsidP="00E12F63">
                              <w:pPr>
                                <w:rPr>
                                  <w:rFonts w:ascii="GOST type A" w:hAnsi="GOST type A"/>
                                  <w:color w:val="000000"/>
                                  <w:kern w:val="24"/>
                                  <w14:ligatures w14:val="none"/>
                                </w:rPr>
                              </w:pPr>
                              <w:r w:rsidRPr="00151859">
                                <w:rPr>
                                  <w:rFonts w:ascii="GOST type A" w:hAnsi="GOST type A"/>
                                  <w:color w:val="000000"/>
                                  <w:kern w:val="24"/>
                                </w:rPr>
                                <w:t>Н. контр.</w:t>
                              </w:r>
                            </w:p>
                          </w:txbxContent>
                        </wps:txbx>
                        <wps:bodyPr wrap="square" rtlCol="0">
                          <a:spAutoFit/>
                        </wps:bodyPr>
                      </wps:wsp>
                      <wps:wsp>
                        <wps:cNvPr id="56" name="TextBox 235"/>
                        <wps:cNvSpPr txBox="1"/>
                        <wps:spPr>
                          <a:xfrm>
                            <a:off x="5405760" y="9394167"/>
                            <a:ext cx="560070" cy="351155"/>
                          </a:xfrm>
                          <a:prstGeom prst="rect">
                            <a:avLst/>
                          </a:prstGeom>
                          <a:noFill/>
                        </wps:spPr>
                        <wps:txbx>
                          <w:txbxContent>
                            <w:p w14:paraId="2D1FC16C" w14:textId="77777777" w:rsidR="002C6C93" w:rsidRPr="00151859" w:rsidRDefault="002C6C93" w:rsidP="00E12F63">
                              <w:pPr>
                                <w:rPr>
                                  <w:rFonts w:ascii="GOST type A" w:hAnsi="GOST type A"/>
                                  <w:color w:val="000000"/>
                                  <w:kern w:val="24"/>
                                  <w14:ligatures w14:val="none"/>
                                </w:rPr>
                              </w:pPr>
                              <w:r w:rsidRPr="00151859">
                                <w:rPr>
                                  <w:rFonts w:ascii="GOST type A" w:hAnsi="GOST type A"/>
                                  <w:color w:val="000000"/>
                                  <w:kern w:val="24"/>
                                </w:rPr>
                                <w:t>Стадия</w:t>
                              </w:r>
                            </w:p>
                          </w:txbxContent>
                        </wps:txbx>
                        <wps:bodyPr wrap="square" rtlCol="0">
                          <a:spAutoFit/>
                        </wps:bodyPr>
                      </wps:wsp>
                      <wps:wsp>
                        <wps:cNvPr id="57" name="TextBox 236"/>
                        <wps:cNvSpPr txBox="1"/>
                        <wps:spPr>
                          <a:xfrm>
                            <a:off x="5954459" y="9394167"/>
                            <a:ext cx="538480" cy="351155"/>
                          </a:xfrm>
                          <a:prstGeom prst="rect">
                            <a:avLst/>
                          </a:prstGeom>
                          <a:noFill/>
                        </wps:spPr>
                        <wps:txbx>
                          <w:txbxContent>
                            <w:p w14:paraId="2223FB2A"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Лист</w:t>
                              </w:r>
                            </w:p>
                          </w:txbxContent>
                        </wps:txbx>
                        <wps:bodyPr wrap="square" rtlCol="0">
                          <a:spAutoFit/>
                        </wps:bodyPr>
                      </wps:wsp>
                      <wps:wsp>
                        <wps:cNvPr id="58" name="TextBox 237"/>
                        <wps:cNvSpPr txBox="1"/>
                        <wps:spPr>
                          <a:xfrm>
                            <a:off x="6550692" y="9388326"/>
                            <a:ext cx="555625" cy="351155"/>
                          </a:xfrm>
                          <a:prstGeom prst="rect">
                            <a:avLst/>
                          </a:prstGeom>
                          <a:noFill/>
                        </wps:spPr>
                        <wps:txbx>
                          <w:txbxContent>
                            <w:p w14:paraId="671B8DEA"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Листов</w:t>
                              </w:r>
                            </w:p>
                          </w:txbxContent>
                        </wps:txbx>
                        <wps:bodyPr wrap="square" rtlCol="0">
                          <a:spAutoFit/>
                        </wps:bodyPr>
                      </wps:wsp>
                      <wps:wsp>
                        <wps:cNvPr id="59" name="TextBox 238"/>
                        <wps:cNvSpPr txBox="1"/>
                        <wps:spPr>
                          <a:xfrm>
                            <a:off x="5405760" y="9616026"/>
                            <a:ext cx="547370" cy="259715"/>
                          </a:xfrm>
                          <a:prstGeom prst="rect">
                            <a:avLst/>
                          </a:prstGeom>
                          <a:noFill/>
                        </wps:spPr>
                        <wps:txbx>
                          <w:txbxContent>
                            <w:p w14:paraId="19BDEE78"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Р</w:t>
                              </w:r>
                            </w:p>
                          </w:txbxContent>
                        </wps:txbx>
                        <wps:bodyPr wrap="square" lIns="0" tIns="0" rIns="0" bIns="0" rtlCol="0">
                          <a:spAutoFit/>
                        </wps:bodyPr>
                      </wps:wsp>
                      <wps:wsp>
                        <wps:cNvPr id="60" name="TextBox 239"/>
                        <wps:cNvSpPr txBox="1"/>
                        <wps:spPr>
                          <a:xfrm rot="16200000">
                            <a:off x="-169685" y="9797259"/>
                            <a:ext cx="899795" cy="259715"/>
                          </a:xfrm>
                          <a:prstGeom prst="rect">
                            <a:avLst/>
                          </a:prstGeom>
                          <a:noFill/>
                        </wps:spPr>
                        <wps:txbx>
                          <w:txbxContent>
                            <w:p w14:paraId="0535A782"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Инв. № подп.</w:t>
                              </w:r>
                            </w:p>
                          </w:txbxContent>
                        </wps:txbx>
                        <wps:bodyPr wrap="square" lIns="0" tIns="0" rIns="0" bIns="0" rtlCol="0">
                          <a:spAutoFit/>
                        </wps:bodyPr>
                      </wps:wsp>
                      <wps:wsp>
                        <wps:cNvPr id="61" name="TextBox 240"/>
                        <wps:cNvSpPr txBox="1"/>
                        <wps:spPr>
                          <a:xfrm rot="16200000">
                            <a:off x="-173540" y="8675440"/>
                            <a:ext cx="899795" cy="259715"/>
                          </a:xfrm>
                          <a:prstGeom prst="rect">
                            <a:avLst/>
                          </a:prstGeom>
                          <a:noFill/>
                        </wps:spPr>
                        <wps:txbx>
                          <w:txbxContent>
                            <w:p w14:paraId="06CD3A73"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Подп. и дата</w:t>
                              </w:r>
                            </w:p>
                          </w:txbxContent>
                        </wps:txbx>
                        <wps:bodyPr wrap="square" lIns="0" tIns="0" rIns="0" bIns="0" rtlCol="0">
                          <a:spAutoFit/>
                        </wps:bodyPr>
                      </wps:wsp>
                      <wps:wsp>
                        <wps:cNvPr id="62" name="TextBox 241"/>
                        <wps:cNvSpPr txBox="1"/>
                        <wps:spPr>
                          <a:xfrm rot="16200000">
                            <a:off x="-167144" y="7637373"/>
                            <a:ext cx="899795" cy="259715"/>
                          </a:xfrm>
                          <a:prstGeom prst="rect">
                            <a:avLst/>
                          </a:prstGeom>
                          <a:noFill/>
                        </wps:spPr>
                        <wps:txbx>
                          <w:txbxContent>
                            <w:p w14:paraId="06DAF27F" w14:textId="77777777" w:rsidR="002C6C93" w:rsidRPr="00151859" w:rsidRDefault="002C6C93" w:rsidP="00E12F63">
                              <w:pPr>
                                <w:jc w:val="center"/>
                                <w:rPr>
                                  <w:rFonts w:ascii="GOST type A" w:hAnsi="GOST type A"/>
                                  <w:color w:val="000000"/>
                                  <w:kern w:val="24"/>
                                  <w14:ligatures w14:val="none"/>
                                </w:rPr>
                              </w:pPr>
                              <w:proofErr w:type="spellStart"/>
                              <w:r w:rsidRPr="00151859">
                                <w:rPr>
                                  <w:rFonts w:ascii="GOST type A" w:hAnsi="GOST type A"/>
                                  <w:color w:val="000000"/>
                                  <w:kern w:val="24"/>
                                </w:rPr>
                                <w:t>Взам</w:t>
                              </w:r>
                              <w:proofErr w:type="spellEnd"/>
                              <w:r w:rsidRPr="00151859">
                                <w:rPr>
                                  <w:rFonts w:ascii="GOST type A" w:hAnsi="GOST type A"/>
                                  <w:color w:val="000000"/>
                                  <w:kern w:val="24"/>
                                </w:rPr>
                                <w:t>. инв. №</w:t>
                              </w:r>
                            </w:p>
                          </w:txbxContent>
                        </wps:txbx>
                        <wps:bodyPr wrap="square" lIns="0" tIns="0" rIns="0" bIns="0" rtlCol="0">
                          <a:spAutoFit/>
                        </wps:bodyPr>
                      </wps:wsp>
                      <wps:wsp>
                        <wps:cNvPr id="63" name="TextBox 242"/>
                        <wps:cNvSpPr txBox="1"/>
                        <wps:spPr>
                          <a:xfrm rot="16200000">
                            <a:off x="-245430" y="6775996"/>
                            <a:ext cx="822960" cy="259715"/>
                          </a:xfrm>
                          <a:prstGeom prst="rect">
                            <a:avLst/>
                          </a:prstGeom>
                          <a:noFill/>
                        </wps:spPr>
                        <wps:txbx>
                          <w:txbxContent>
                            <w:p w14:paraId="40D40023"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Согласовано</w:t>
                              </w:r>
                            </w:p>
                          </w:txbxContent>
                        </wps:txbx>
                        <wps:bodyPr wrap="square" lIns="0" tIns="0" rIns="0" bIns="0" rtlCol="0">
                          <a:spAutoFit/>
                        </wps:bodyPr>
                      </wps:wsp>
                      <wps:wsp>
                        <wps:cNvPr id="64" name="Прямая соединительная линия 64"/>
                        <wps:cNvCnPr/>
                        <wps:spPr>
                          <a:xfrm flipH="1">
                            <a:off x="-8708" y="7271987"/>
                            <a:ext cx="54371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5" name="TextBox 55"/>
                        <wps:cNvSpPr txBox="1"/>
                        <wps:spPr>
                          <a:xfrm>
                            <a:off x="5403876" y="9790245"/>
                            <a:ext cx="1788795" cy="0"/>
                          </a:xfrm>
                          <a:prstGeom prst="rect">
                            <a:avLst/>
                          </a:prstGeom>
                          <a:noFill/>
                        </wps:spPr>
                        <wps:txbx>
                          <w:txbxContent>
                            <w:p w14:paraId="0AF24EAD" w14:textId="77777777" w:rsidR="002C6C93" w:rsidRDefault="002C6C93"/>
                          </w:txbxContent>
                        </wps:txbx>
                        <wps:bodyPr wrap="square" lIns="0" tIns="0" rIns="0" bIns="0" rtlCol="0">
                          <a:spAutoFit/>
                        </wps:bodyPr>
                      </wps:wsp>
                      <wps:wsp>
                        <wps:cNvPr id="66" name="TextBox 56"/>
                        <wps:cNvSpPr txBox="1"/>
                        <wps:spPr>
                          <a:xfrm>
                            <a:off x="5952367" y="9617739"/>
                            <a:ext cx="534035" cy="259715"/>
                          </a:xfrm>
                          <a:prstGeom prst="rect">
                            <a:avLst/>
                          </a:prstGeom>
                          <a:noFill/>
                        </wps:spPr>
                        <wps:txbx>
                          <w:txbxContent>
                            <w:p w14:paraId="60CAEA6D"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1</w:t>
                              </w:r>
                            </w:p>
                          </w:txbxContent>
                        </wps:txbx>
                        <wps:bodyPr wrap="square" lIns="0" tIns="0" rIns="0" bIns="0" rtlCol="0">
                          <a:spAutoFit/>
                        </wps:bodyPr>
                      </wps:wsp>
                      <wps:wsp>
                        <wps:cNvPr id="67" name="TextBox 57"/>
                        <wps:cNvSpPr txBox="1"/>
                        <wps:spPr>
                          <a:xfrm>
                            <a:off x="6490757" y="9616014"/>
                            <a:ext cx="702945" cy="158115"/>
                          </a:xfrm>
                          <a:prstGeom prst="rect">
                            <a:avLst/>
                          </a:prstGeom>
                          <a:noFill/>
                        </wps:spPr>
                        <wps:txbx>
                          <w:txbxContent>
                            <w:p w14:paraId="325A3298" w14:textId="77777777" w:rsidR="002C6C93" w:rsidRPr="00151859" w:rsidRDefault="002C6C93" w:rsidP="00E12F63">
                              <w:pPr>
                                <w:spacing w:after="0"/>
                                <w:jc w:val="center"/>
                                <w:rPr>
                                  <w:rFonts w:ascii="GOST type A" w:hAnsi="GOST type A"/>
                                  <w:color w:val="000000"/>
                                  <w:kern w:val="24"/>
                                  <w14:ligatures w14:val="none"/>
                                </w:rPr>
                              </w:pPr>
                              <w:r>
                                <w:rPr>
                                  <w:rFonts w:ascii="GOST type A" w:hAnsi="GOST type A"/>
                                  <w:color w:val="000000"/>
                                  <w:kern w:val="24"/>
                                </w:rPr>
                                <w:t>1</w:t>
                              </w:r>
                            </w:p>
                          </w:txbxContent>
                        </wps:txbx>
                        <wps:bodyPr wrap="square" lIns="0" tIns="0" rIns="0" bIns="0" rtlCol="0">
                          <a:spAutoFit/>
                        </wps:bodyPr>
                      </wps:wsp>
                      <wps:wsp>
                        <wps:cNvPr id="68" name="TextBox 58"/>
                        <wps:cNvSpPr txBox="1"/>
                        <wps:spPr>
                          <a:xfrm>
                            <a:off x="2903888" y="9021483"/>
                            <a:ext cx="4297680" cy="389255"/>
                          </a:xfrm>
                          <a:prstGeom prst="rect">
                            <a:avLst/>
                          </a:prstGeom>
                          <a:noFill/>
                        </wps:spPr>
                        <wps:txbx>
                          <w:txbxContent>
                            <w:p w14:paraId="2F8D8585" w14:textId="14E5E1FD" w:rsidR="002C6C93" w:rsidRPr="00151859" w:rsidRDefault="002C6C93" w:rsidP="00E12F63">
                              <w:pPr>
                                <w:jc w:val="center"/>
                                <w:rPr>
                                  <w:rFonts w:ascii="GOST type A" w:hAnsi="GOST type A"/>
                                  <w:color w:val="000000"/>
                                  <w:kern w:val="24"/>
                                  <w:sz w:val="40"/>
                                  <w:szCs w:val="40"/>
                                  <w14:ligatures w14:val="none"/>
                                </w:rPr>
                              </w:pPr>
                              <w:r w:rsidRPr="00151859">
                                <w:rPr>
                                  <w:rFonts w:ascii="GOST type A" w:hAnsi="GOST type A"/>
                                  <w:color w:val="000000"/>
                                  <w:kern w:val="24"/>
                                  <w:sz w:val="40"/>
                                  <w:szCs w:val="40"/>
                                </w:rPr>
                                <w:t>1234-09/24-СПА.</w:t>
                              </w:r>
                              <w:r>
                                <w:rPr>
                                  <w:rFonts w:ascii="GOST type A" w:hAnsi="GOST type A"/>
                                  <w:color w:val="000000"/>
                                  <w:kern w:val="24"/>
                                  <w:sz w:val="40"/>
                                  <w:szCs w:val="40"/>
                                </w:rPr>
                                <w:t>ЗД2</w:t>
                              </w:r>
                            </w:p>
                          </w:txbxContent>
                        </wps:txbx>
                        <wps:bodyPr wrap="square" lIns="0" tIns="0" rIns="0" bIns="0" rtlCol="0">
                          <a:spAutoFit/>
                        </wps:bodyPr>
                      </wps:wsp>
                      <wps:wsp>
                        <wps:cNvPr id="69" name="TextBox 60"/>
                        <wps:cNvSpPr txBox="1"/>
                        <wps:spPr>
                          <a:xfrm>
                            <a:off x="1314583" y="9447916"/>
                            <a:ext cx="668699" cy="169277"/>
                          </a:xfrm>
                          <a:prstGeom prst="rect">
                            <a:avLst/>
                          </a:prstGeom>
                          <a:noFill/>
                        </wps:spPr>
                        <wps:bodyPr wrap="square" lIns="0" tIns="0" rIns="0" bIns="0" rtlCol="0">
                          <a:spAutoFit/>
                        </wps:bodyPr>
                      </wps:wsp>
                      <wps:wsp>
                        <wps:cNvPr id="70" name="TextBox 62"/>
                        <wps:cNvSpPr txBox="1"/>
                        <wps:spPr>
                          <a:xfrm>
                            <a:off x="2528755" y="9434878"/>
                            <a:ext cx="360749" cy="169277"/>
                          </a:xfrm>
                          <a:prstGeom prst="rect">
                            <a:avLst/>
                          </a:prstGeom>
                          <a:noFill/>
                        </wps:spPr>
                        <wps:bodyPr wrap="square" lIns="0" tIns="0" rIns="0" bIns="0" rtlCol="0">
                          <a:spAutoFit/>
                        </wps:bodyPr>
                      </wps:wsp>
                      <wps:wsp>
                        <wps:cNvPr id="71" name="TextBox 63"/>
                        <wps:cNvSpPr txBox="1"/>
                        <wps:spPr>
                          <a:xfrm>
                            <a:off x="1312607" y="9618393"/>
                            <a:ext cx="668699" cy="169277"/>
                          </a:xfrm>
                          <a:prstGeom prst="rect">
                            <a:avLst/>
                          </a:prstGeom>
                          <a:noFill/>
                        </wps:spPr>
                        <wps:bodyPr wrap="square" lIns="0" tIns="0" rIns="0" bIns="0" rtlCol="0">
                          <a:spAutoFit/>
                        </wps:bodyPr>
                      </wps:wsp>
                      <wps:wsp>
                        <wps:cNvPr id="72" name="TextBox 64"/>
                        <wps:cNvSpPr txBox="1"/>
                        <wps:spPr>
                          <a:xfrm>
                            <a:off x="2526779" y="9605355"/>
                            <a:ext cx="360749" cy="169277"/>
                          </a:xfrm>
                          <a:prstGeom prst="rect">
                            <a:avLst/>
                          </a:prstGeom>
                          <a:noFill/>
                        </wps:spPr>
                        <wps:bodyPr wrap="square" lIns="0" tIns="0" rIns="0" bIns="0" rtlCol="0">
                          <a:spAutoFit/>
                        </wps:bodyPr>
                      </wps:wsp>
                      <wps:wsp>
                        <wps:cNvPr id="73" name="TextBox 65"/>
                        <wps:cNvSpPr txBox="1"/>
                        <wps:spPr>
                          <a:xfrm>
                            <a:off x="1310833" y="9791712"/>
                            <a:ext cx="668699" cy="169277"/>
                          </a:xfrm>
                          <a:prstGeom prst="rect">
                            <a:avLst/>
                          </a:prstGeom>
                          <a:noFill/>
                        </wps:spPr>
                        <wps:bodyPr wrap="square" lIns="0" tIns="0" rIns="0" bIns="0" rtlCol="0">
                          <a:spAutoFit/>
                        </wps:bodyPr>
                      </wps:wsp>
                      <wps:wsp>
                        <wps:cNvPr id="75" name="TextBox 66"/>
                        <wps:cNvSpPr txBox="1"/>
                        <wps:spPr>
                          <a:xfrm>
                            <a:off x="2525005" y="9778674"/>
                            <a:ext cx="360749" cy="169277"/>
                          </a:xfrm>
                          <a:prstGeom prst="rect">
                            <a:avLst/>
                          </a:prstGeom>
                          <a:noFill/>
                        </wps:spPr>
                        <wps:bodyPr wrap="square" lIns="0" tIns="0" rIns="0" bIns="0" rtlCol="0">
                          <a:spAutoFit/>
                        </wps:bodyPr>
                      </wps:wsp>
                      <wps:wsp>
                        <wps:cNvPr id="76" name="TextBox 67"/>
                        <wps:cNvSpPr txBox="1"/>
                        <wps:spPr>
                          <a:xfrm>
                            <a:off x="1308267" y="10155824"/>
                            <a:ext cx="668699" cy="169277"/>
                          </a:xfrm>
                          <a:prstGeom prst="rect">
                            <a:avLst/>
                          </a:prstGeom>
                          <a:noFill/>
                        </wps:spPr>
                        <wps:bodyPr wrap="square" lIns="0" tIns="0" rIns="0" bIns="0" rtlCol="0">
                          <a:spAutoFit/>
                        </wps:bodyPr>
                      </wps:wsp>
                      <wps:wsp>
                        <wps:cNvPr id="77" name="TextBox 68"/>
                        <wps:cNvSpPr txBox="1"/>
                        <wps:spPr>
                          <a:xfrm>
                            <a:off x="2522439" y="10142786"/>
                            <a:ext cx="360749" cy="169277"/>
                          </a:xfrm>
                          <a:prstGeom prst="rect">
                            <a:avLst/>
                          </a:prstGeom>
                          <a:noFill/>
                        </wps:spPr>
                        <wps:bodyPr wrap="square" lIns="0" tIns="0" rIns="0" bIns="0" rtlCol="0">
                          <a:spAutoFit/>
                        </wps:bodyPr>
                      </wps:wsp>
                      <wps:wsp>
                        <wps:cNvPr id="78" name="TextBox 69"/>
                        <wps:cNvSpPr txBox="1"/>
                        <wps:spPr>
                          <a:xfrm>
                            <a:off x="2942894" y="9640617"/>
                            <a:ext cx="2460625" cy="504190"/>
                          </a:xfrm>
                          <a:prstGeom prst="rect">
                            <a:avLst/>
                          </a:prstGeom>
                          <a:noFill/>
                        </wps:spPr>
                        <wps:txbx>
                          <w:txbxContent>
                            <w:p w14:paraId="4FF53A46" w14:textId="77777777" w:rsidR="002C6C93" w:rsidRPr="00151859" w:rsidRDefault="002C6C93" w:rsidP="002C6C93">
                              <w:pPr>
                                <w:jc w:val="center"/>
                                <w:rPr>
                                  <w:rFonts w:ascii="GOST type A" w:hAnsi="GOST type A"/>
                                  <w:color w:val="000000"/>
                                  <w:kern w:val="24"/>
                                  <w:sz w:val="28"/>
                                  <w:szCs w:val="28"/>
                                  <w14:ligatures w14:val="none"/>
                                </w:rPr>
                              </w:pPr>
                              <w:r>
                                <w:rPr>
                                  <w:rFonts w:ascii="GOST type A" w:hAnsi="GOST type A"/>
                                  <w:color w:val="000000"/>
                                  <w:kern w:val="24"/>
                                  <w:sz w:val="28"/>
                                  <w:szCs w:val="28"/>
                                </w:rPr>
                                <w:t>Задание балансодержателю на разработку инструкции</w:t>
                              </w:r>
                            </w:p>
                          </w:txbxContent>
                        </wps:txbx>
                        <wps:bodyPr wrap="square" lIns="0" tIns="0" rIns="0" bIns="0" rtlCol="0">
                          <a:spAutoFit/>
                        </wps:bodyPr>
                      </wps:wsp>
                    </wpg:grpSp>
                    <pic:pic xmlns:pic="http://schemas.openxmlformats.org/drawingml/2006/picture">
                      <pic:nvPicPr>
                        <pic:cNvPr id="79" name="Рисунок 7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513255" y="9859558"/>
                          <a:ext cx="1601470" cy="353060"/>
                        </a:xfrm>
                        <a:prstGeom prst="rect">
                          <a:avLst/>
                        </a:prstGeom>
                        <a:noFill/>
                        <a:ln>
                          <a:noFill/>
                        </a:ln>
                      </pic:spPr>
                    </pic:pic>
                  </wpg:wgp>
                </a:graphicData>
              </a:graphic>
              <wp14:sizeRelH relativeFrom="margin">
                <wp14:pctWidth>0</wp14:pctWidth>
              </wp14:sizeRelH>
            </wp:anchor>
          </w:drawing>
        </mc:Choice>
        <mc:Fallback>
          <w:pict>
            <v:group w14:anchorId="496E9960" id="_x0000_s1820" style="position:absolute;margin-left:-73.05pt;margin-top:-21.75pt;width:568.05pt;height:822.65pt;z-index:251704320;mso-width-relative:margin" coordorigin="-87" coordsize="72144,104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H99EgQ0AAGKUAAAOAAAAZHJzL2Uyb0RvYy54bWzsXd2O28YVvi/QdyB0&#10;b4sc/gteB6ldpwHS1kjSB+BS1A8ikSzJtdZ3TXtbIBd9gPYRArQFjKRJX0H7Rv3ODDmUSGklimvZ&#10;2k4C29TPjGbmnDlzznd+5tknt8uF9ibK8nkSXw2Mp/pAi+IwGc/j6dXgD1+/euINtLwI4nGwSOLo&#10;avA2ygefPP/lL56t0lHEklmyGEeZhk7ifLRKrwazokhHw2EezqJlkD9N0ijGh5MkWwYFXmbT4TgL&#10;Vuh9uRgyXXeGqyQbp1kSRnmOd1+KDwfPef+TSRQWv59M8qjQFlcDjK3gf2f872v6e/j8WTCaZkE6&#10;m4flMIITRrEM5jF+VHb1MigC7Sabt7pazsMsyZNJ8TRMlsNkMpmHEZ8DZmPojdl8liU3KZ/LdLSa&#10;pnKZsLSNdTq52/B3bz7L0q/S1xlWYpVOsRb8Fc3ldpIt6V+MUrvlS/ZWLll0W2gh3nSZYVkmG2gh&#10;PjN0y3IdxxOrGs6w9NTwiefqYIO6cTj79aHmw+rnh1uDki/EYDH615k2H+OnMYQ4WILD1n+7+9Pd&#10;X9b/xf/fa3i7nFeHibbG+8Emiz2R12TP+5H9q1mQRpyb8tHGwply4f6Ohftu/Z/193ffaXffrn9e&#10;/3v9r/W79U/rd3d/xvOPd3/FM324/rF8+zvNMMUC8y5fxCUb5aMcHFXxkDZZzNPfgEZ8h5TcZJsW&#10;82zOFZ7nM8N0BNdUa+04jo7/BGPxfSpZIhilWV58FiVLjR6uBot5TBMLRsGbL/ICBMdXq6/Q24tY&#10;W10NmG2hP3qdJ4v5+NV8seAvSNRELxaZ9iaAkChuDRoIetj4Fl4tYry5SquZ8afi7SIS/X8ZTcCG&#10;4HUxRy6+6j6DMIzioup3EePb1GyCEciG5ci2B7PdsPw+NY24aOvSWLbgv5zEhWy8nMdJJtZl+9fr&#10;pZiI71crIOZNS3CdjN9ymvOlAbPSvjwH11r9uNY6kWsNQ/ccl3Otb5mG5zW41tV909XB1iQOFdfS&#10;NlJcWx9SYIzykDpJ1tqHuZZ2dyVhLct2cSyCE3dK2FK2Gpbpew4X46BWdeZX4lNJWCHXjxDPj0zC&#10;Ov14lQtGOgugauzRCzZ41WCOzXwhWBWzQo84gt+UYK0FKzinj2B1OwlWw/dg82zqrrw9tLLSqlGS&#10;FYq00l2neywu2MJ9mJWb10dLVmYzy9gytLgWoZh1y+pTzLqPWf1+zOp3kqzM8yzb2lQDFLMSXrFt&#10;lytm3cOsDAdvD8mK5hwsPFJntU3H8PGLsK983TUgZ6l5LViZaXmmDWZ+MCzAYK5CsErs7NIRLGb0&#10;41WOJh6tBWzyKmkEPpfL75NXFdoaEsT6KNBWVjtXTsGt0LyrXPWgdpBcdQymOw2MVclVZV2Rr3e3&#10;dcX6+bPQvBOv1hir7/oMglXpAEpfbXvy9/BqPy+WUDiP1wE2eNV3XFtXvKpsqx1RJ3t4tZ/vinX0&#10;XcG28kTMiKHDtGK+Mq4Usx7PrP2cV6yb8wpxJbZVOq9EVEAZAdXwB/i6boh4GeVoFaEvHC75Pw9l&#10;Yf18V2jeSWH1ga+WUQGCV3cjrKaIvkLXilcVr1ZRlqyf6wrNO/Eql6slEuD6UAgavGp4us6gWTwc&#10;wqpQq0eEWvVzXbFuriuhBEjYSjGrimDJxruC+nebV2Y/1xWad5GsjoUoVgtIGWGsCN9v4VZlBIvS&#10;AmTUtoq2ktFWZtt19TMyLv6JjAGRI/Bu/YOGL9UcKfNLqvD5OtBUBquarrmVJFIZT5QI4JlAykSG&#10;iWki7edAZHWGtB+VD3B/2MD7jFbVsmLxIhEZV0EczhIkXIVFRgxx5jwBykzqERGA5jUTH45iZb7O&#10;bBEX6DLX8P3dOICpK+OqSoZRYrUWq/08V2Y3z9VGJoviVRVwvTcHdY+62s9zheP8oFzdmTXoQ1sV&#10;4YGGbpqGjyhsdFTHsVgIzNahnjxYyJUCBB4PIEAh+32UgSNcWAeY1jMc07MbrizFsypZYG84C9Ki&#10;e/HsEZ6snTwr4lp3agaURv2gidkqrPURydh+3iwc7gcVAzrvK9TAsASjWr6JDMLd5hbiBTnDomPl&#10;y1K+rMqXRWhTH22gmy/LdEzmSV7dCw0oXq3rZChooIYG+rmyzG6uLMNjJtWwgHMAclXxqvJkdfFk&#10;0YncQ66i+UENYKfGusG1jk0oQCMp27SRt42xKWhAYa9wDpVh02X5MKvt0upSBQvNezOt7TGEuXKH&#10;Q41nmQ5DDqFiWqUV7CjdZvVzbqF5f6ZlHhDSJtMqSauqX+zLz6Kokz7qwRFerp3qwT2214MDWspp&#10;8HgALaufpwvNDwrZDUDLcxwbiiuZXiiDZfg2Z/daHyj1V9v0AXhRzwrRUohWhWhZ/fxbaN6FVQ2H&#10;MaOshSlKtjV8sYpXlV9rr1/Lkn6trxHo96vkVkMQ6gb/UcSgVtziA6qpW/LlZlHhDaFp67aBotM8&#10;mJUZOHwbBQNM10IOoTCigAIYCNG6V3IeCh+Mk1cQOtQFGZFiUPRU3F7f8mLUzJVbSRTI1VaoMH41&#10;iFECfbARHEdzyNNPbwp0yMsWUy+ixdkj5ajqktDLaoLIWaCGYxeCuI7hoMJISRDLRxEcrFZ9ijkQ&#10;HM55CSL9oFsEyf94E2QfL0mkh6ImyaZ/rAtJDMNlfk0TKBYNaW3bjueflyZyLpdEE4nE1zTZ9AR1&#10;oonNnCqcCRXQd9HE1Kl0H0GWZxJcci4XRBMbmkZTdG16PDrRxHctjyLIKDOC06Shgdv22Wki53JJ&#10;NJGAqtwnWzkqXWjCLFwPQHVdPh6awJFQ6iSXRBOJF9Y0kbpVxyPe1j3mCUPVN33LbtZnwC468xHv&#10;yalcEkkkGlaTZBOW7bJNbIOIInaJjWtYgLRtaV0fgCRyKpdEEgn41CTZBB27kcR1URKKCy7XRiWT&#10;RujnByCJnMolkQQ6UOOA34og70QSfppwkhi67gNua28TnbIxz6d0edLwvSSatA14YVKUjtVONEGi&#10;v+tgzemAx2lCsNKW6LKRMOWelybS9r0kmrRteHGt0ik0QaEQHOv30MT0oCmfdZ9cohGPoNSW7JKG&#10;b0ely7Ft3UGIgNgnnoeY18Y+gRVf1cM4j8EIHfACFeG2EY9o0HIeHWlCdR+k7ALupbdoYrm4Ekrs&#10;E2b7KBRNv7Tfb9MffUThtPtosvg8xk1yGFFRPWTVw3X1UCfwfkwYJR0RTT1AGsfH0E3LElwXB88F&#10;BYSLsL4ykvwJEEunvCYBlTxdUIoWscYsPR9vl1jMmcgop7bzCLpgMraxga2ov4Oqw31kdE3sSC4h&#10;UeICRxg31D8kGVEi/pHuxjacsBUH14uMjot7RTkZXQeVIdyGkn7+3ejfDy9c8G5sQxBbkWF9yMhw&#10;mwfZUtDrHde1fb+hryDk0SehTrbWeYSqCLCs/WylZ65yBF0wGSVssT6lRrsjbVCco3sqXeyMq6ov&#10;y+XJgkIfrOUt6O8aJYW5INyv+KhbXHddwrp92cv7rNpCWiltjPPd4ko+4G19TrjmTzFXLd30XGAS&#10;BCG4qMMiollqRjRcz5MK3AFO7K+C+/fDbBcsZlqwjy2t8mM0cFKpq+RN32ZmdZmuY7iuSFOqSYYr&#10;ovUq+P1Mp4OUgo9N5W4hQyIm44Sd5li47YiuNaKdRgZvC9TWUa27tJQM20O8zfs2eGGXPVIVuwUe&#10;iRznE8iG2lSmV5ZUh3g0cDfVtoFr4f5VRwJ6uJL9/YdJCXWQJvPYtlsLYIKWW7JoRylpmIZlg1Z8&#10;u1kWyuA2dGjH8XiwFenQADGYyxG5/WrWqYfbIyMRQXLbuocjvZUdSYQLtTy3rPuG+kSW53IArj7I&#10;UEaTuwEViZIumaRuCycS15SfIP2wixiIUB1anikUtJpEahdBK5uHUcc6YFRJvrGLpArVfRcBIygd&#10;To6OAEV+qtckUrvoNBK18B2YXSefRSjFWp5FOIlcg4vMmkRqF51GopYdLO68O0HQ4Syy9bJ4g++6&#10;VOZ5W81Tu+g0ErXsXhGjcAKJDASQstLupcuNkPjdoJHaRqfRqGXkIivkNEmHbcQs4BGkdVPYFsNO&#10;UvtoOQ+zJE8mxdMwWQ5Po1HLonWkm7OrwuBbzEPcqQAiLB0Q0jaJmOXoMhzC1i26rRns8PCmUZ34&#10;g1ugSoY7n7kE0HY6mmbpV+nzZ+k8HOGPdrtcxDk9XQ1mRZGOhkN+h3iQP03SKMankyRbBgVeZtPh&#10;OAtWSNRaLnBdge4M0aq4oawY0cnyqD6WQfbNTfoEfJEGxfx6vpgXb3l3wLRpUPGb1/PwdSZegNBl&#10;3Q3S94T+uP7H+t3dtygj/xPKyP+g4QMsJLWkL4umAU3oiyT8Jtfi5MUsiKfRp3mKWu9lihiNfOPr&#10;/OXW714v5imlbhEISc/lDFGd/PAiCW5/mYQ3yyguxEpl0QKTTeJ8Nk9zJHaNouV1NL4aZJ+PubcQ&#10;2V1Z+CUGiKnguciiIpzRoyhtxd8HN8oP+IjrQdJ0csqDu179NhlHyCZEphj3EdxOsuUmkoogxqrw&#10;uO/ZPo6U7Z3AUboqCMVEBoOAIx5gJwSjRUwjqXPixDt8KjR47DeaB/5w98J0tJqCT/HLU6TEzebh&#10;y6AINl/zb40ilsySxTjKnv8PAAD//wMAUEsDBAoAAAAAAAAAIQDoD8aGs7UAALO1AAAUAAAAZHJz&#10;L21lZGlhL2ltYWdlMS5wbmeJUE5HDQoaCgAAAA1JSERSAAADnQAAAMwIBgAAAYcR9xMAAAAJcEhZ&#10;cwAALiMAAC4jAXilP3YAACAASURBVHic7J0HWBTH28DvjuMo0kGwYEEUBKKIGhQVRcUawQqWiKCC&#10;9W+NsWEnKBobYo3YUCxg70ZUrLGAaBTFQhSNBQVEmpSD+/YlLN+ybL3bOw7c3/Mst0x9d2ffmdnZ&#10;mXfEMplMwFNzECs7g9BG82TTUlYIlZ0Pz39wXqDYAvz3VvIyrtPnoUYpGooW6pHh4Qux7of6b34z&#10;9MSkhsrIk+c/lFblQqHiz1VU9WoWF0qbF+UUWhblFxkUFxTpFeUWGkjzi3SFGiKpWEucr2Om90bL&#10;QPu1WEvztUAo+KICmVQGpwWKLUQsdAX5MeHtnEMDNodwKQsREj3tAmMr07S8tFy97A+Zhlymbeli&#10;nTwgYnR/DYlGIpfpsoWTAkWefqdNtovuMwlLVuiA+8pBexyG/RiAnBZxIZcqeX/39cKNzRY8pgvn&#10;c3HGJBMb8y3KkoOTAhVrayaAFuZ9zum/vW3wcbw/tqNUU3u89ZwbByHXFkQVJvlC4vq9PdZtRk43&#10;E/lzcW9YF2hJUbFtWNMFSUSC4AuzphaevFj3cpiO3JPpRH7w0BPVXmzvIaMCxWfUZ+PwLTYeLSfh&#10;w6CZU1WrPMQQFRy+kEUiUcmUV8EaVOmQFig2oR6/D9ll791mDFnYopyCjliBeM3kBvx9xBawrple&#10;TkB8oD4+TqUCRSMMPuAfZNnBehGTjDX1tG5S+dNp7PiEhX21TXTPMQ0PYC8WG57oJpDFKy4sdmDS&#10;kcHGebDj5qGry057M4lDlTed3HRyYAsX6y7GBmCaMBuYFM42p6CzaN5Mq2u0iqcKj/fru2nEprJT&#10;EeJXzCQfeZqRsjgGROmQycYWNL1dnVZlQFpTkoNtRWLRczE2cWVUlVRp4p5QEd5/wt+L3LUMdS4R&#10;hafK68So3Umvrz6zxfs369fif2XpFBPFY5IHPjxZHMTtK106KMh1dmcaFs/oG7NNUBnG/DV3WLmG&#10;KrPdY/g0yra2WPoN67C15bIYssAe233Wk9xIVk8+1XWTaef5KQdJ37kdfV2uE7lTyYU8tJfpJaUG&#10;ra3E8O6oaGJcUZCVr80knEWL+u+a9LSfgZyWvwL0WusVjm+TiNooNlU0Gc9OPnQi83Nb5tm5Knv5&#10;Yt3aeieUnQleC768/DwuovvabWT+ZG4VkMnqYP+9MDPaH37dlnoedPRzGS5P1YnFyd/1Cvyy6dgw&#10;ykcmMAltPC+diQxsQOUQo4mCQ31nq1dDosc14TIDpYVvPP8D3o3s5kx+tqwN2+o5Ifx6184L+7IR&#10;qTT/L8mfA6hkwhYmV2D7QBXaULQrDE8ncjHduM6YCBLtZD2ChU0n+13mCKyfWFuT0TgzmzwAogci&#10;otvaP1ikV6kjyAY0/y5LPA61Gt1hGJxXuHHYdgZ5QtFS10N+ctlmxrYq4TK8fn2j/Yj/fkXSZxJP&#10;nqZC0Sp2b7e1nzKSP9eGc+iAQZuN9SfUBEymukjh5pL48agCmaA2Uk1/wjpRlQFd1ZZHNjqB0mud&#10;9/bmg5zGySUsTyWIqvFhJyfPtnC0/J1JfFZtFf7JyHrzxWeX66qICzOiAvBh2050u9hxbq+ebNL/&#10;bpAJTBGtSyPzVqQWVOh7qEFD471I5nvx7i/PPt5wZmLklLgtsZQ914D4QE9dM71Tisigjrw4/Wjj&#10;2cn7J9OFm/rP8sZCDWEKl3krZU5R074/TEUKeiqZf9rTj1Mie4du2N4m+KQ86YslYqlbkGdkw842&#10;52qZ68eJxKJk+aWtiPRbUZust1+cH++/MzRh160u8qaja6KX6x8/304oEr7lSjYmKH1eLhFmdnXC&#10;kAIPYxMn91P2wBdnHg29uuTUUGmhVBwz56gv4uyrJBHLgVEpl1k991l2aBKpIRE/UnZ+iiLmZ87X&#10;LJSuoVscluZPTFzMaIyWR3E4L1CkXcxGv6TzyyBUD+cFmpeWo0f0LiUrLrE6NTbirOduPzuu8+T5&#10;f1SyWAl+QVNVUpglsroFOQXNiwukBkiP1aDoW6FBUV4hDF8KkN6wVKKnlaljqvePpJbktVBD9Erp&#10;8qgYzgp0t+vq9K9v0k2I/Kiq3RJpSbPL847tTYyKa8eVLGQYNTJN19ASS3NTsw3yv+bpcJk2mzlY&#10;yoSTAmUzD4jMT7+u0VfvYxMC9OoaRnMhkyqBh/LshMhj+MVZeGqZG2T735tnQBVGUTgpULrZAGjn&#10;qKZ2kJCq/EW/cJ8faIJJkPtQQHaPPMJHrWvSw26morKwLlCyL/jYthLOTaxrf/a5PNNcUQFrEIVk&#10;DzQMlZ7yj4ApNTOw7j6XZk4waVp7G1EcMmgL9NqSU7H4ITAiwbSNdPPGP1xYq1wYvjAZQzRUmvPh&#10;q9eO9iFRyOlW1I1JDUdYoE+i4nde/PXwaDYJYQuTR3GgL4G97zCZj8nE7AoFynYmNxls5rla97BP&#10;xLY/TDpYHef2PtZ2YpdBROHZzE6PXXTy2sM9f7lS5YWLoxlmFZhfUlJCOXUE4txccf5i3Nar7kzk&#10;IvLHA5P50DDQCcM0cZrIjxQNp/SZ83QkX3ziwHZE6WbI+YHIUSkO0wdJnmmWbONgC5MOtvccOmFE&#10;fRf4LZ85r6yCJEuXySw8qqd66qvlDal61WTyZLz4NIFpHmS9d8o4r1eY4vPkehkEPm2wXYGWoVgF&#10;461GSB6Udgx6rx9KOFOO6sLx3xmRa9AozC7ovOWHJVeJwqPXuNd9HenqaSY32tbTMQE7c77SpGuh&#10;IAOfDlW6BvWNMunypAMMkUAeiYfidqli6I/WKIXtwFbjc1OzBzFNEwrnzxnR93D5lK9XQbTEIrTx&#10;vFQm6ZD6vV5RvmYE6041a14eRt+aY8xVWjGzj/hVSZVL9MSGOy8/QhcPy9Oj99syzU+uZRAE1lFs&#10;fmrxsM/mEa2woZB4Jdh8wqwXSrFxlFnd4imtcrETrLksVKaCy7UMgiatLXaLC5jIQ1fAQ6LGL8a6&#10;4QpTgC1MlBKplHKFNZG8ioDatUDSksD/5UshBDKBOVc9XbaFqeiyCby8hXmFEvS8tkO99/JoBZu1&#10;qkQyELlxqZ1YAyWEC36RKuYTeMDcHUXfR6ty1rw86XGZD9uZ9myhK5tKnaJa5vrHsJqDTcD/7rwh&#10;tSwMjuDj8CiPMKvAYuxABl0ZUPZysU8ATG/c1HxRHFUYHsVIf5Y6eV/P9Rvx7mzuMePXFrGOZjxR&#10;m0DWLkxOWuaMxLlH5Pe98+z4w63npx0cT+TX74+RoWDPSN60FXoPJXlySrvyiDbfpYrbfob7mXbT&#10;u/dTJH91BKnJftxiv+Q23XivspaKKGNgge71R+PEqN2Jt9fF/IQccvX6YLSmdYDrfqMmZnckelrw&#10;4FR6TZELmcwiLy23/Yf7KV1vBJ8bmZmSXmkYjykD9oxe2cjNZi4ncrGgKmbOF/eP8GvOJgLMGPwQ&#10;/2bkvY2xP4N1Exit4XrEhgyoSeyHtD6gb2kM603VflZ6jZg5z8//5ampVMlaJTZkvf0y0qCB8T4i&#10;P3R1OqKcRqqWi4dHFai9gu7qtAqWE5cuKS5vJWHUueLHMcZG2Hh4qhNqr6BYiIakYFiFyB0/c4qH&#10;pzqi9goKthRg+T2Z/+lx+6ah5547fNdYuTefpRrJ/vtYkfHyk1vKleddnhyO76DIqFJNAhaE2Xi0&#10;jLN0aRJn0sw8oZaFwZ+Ic3ZVy1UdUQsFlZXIGmywmv9G3vhTXy23FIqE7/DuBVn5XZOOJgTELj45&#10;XDEJ2SHWlhQ5+ra/Vt/Z6oGpjcXDWnX0H1QHWxtcgZRn/by0HOf0px+db6w4Py/pWMJhZeTTcXav&#10;Ey182odqGWhfUUb66oBaKCjMrsWPwjI12wQgyv0v/OLTgIJDlLPUTrRBA+MvXZf1D2/o2nSHSFPj&#10;GVey81QGKkuY8wJHwy7N5vVaT7vbAiugAkiJfT7t1NiIX26uuiC36e7hp/83y7xF/TVcysY1VaKg&#10;/1x8urZsIWQproF9j7Qe5zoEG4ZOObHKCHM2zk6MXEw0XZH//FLzgAqgcTfb2VNeBc+WI7rOk+j4&#10;jRdnHR5zoN/G1cj/q5lEajO+86VO8/swXqjEFZwrKCxxC7MOfM4krG/sL/5GVmY7sG4xs47cSYyO&#10;c4Zz7Mw2qmmLprYWm3wuz9wk4OGh55u9V5uxcDAJDJs07WwXcid+27XuyEE5aUAZLbLcCgob+WS9&#10;/UK6vmbc/QX9dExrnWGTJjrhwH314Ep+iLs+4p89+GAAv503j8qAfX0DEgL1KAPJBGZhTRd+pGqR&#10;y7ZPYLSJFxa5NplE4dpsMU13NAf+WLo0WUwRhodH9QgFaVOSg8h0SQPRHykceA8mnwIJE93ZfmUm&#10;fqdxdXiXI5IBFmGyWbdHx4Ddo1c16mozB/2fbDc8RYBlcCPOTqkP51TL0Ka9Xl5XIBR+JPJLe/Jh&#10;WmSfDeup8mG6IFcRVJEHYGxVO21U7MzadOlT3TMmsinhOS8mShNsDSOyVNhgnm7FmRgbAQkMdujU&#10;+ttV+vPUSVwqJ3Dcb9ds5NpLFRR5n7bmWjmBz4nv68Fv0tEE0p2X7Aa1jiN40DSIamIiVLFafGLi&#10;kgob/yhzRToT5bQf0voelXKmXHm+kioPVTZCeEPg2LVhlXbH4srGlKoxtbHYjMi7mU2c4gJpy402&#10;Cx+S+WOvP8w68CWTcERQ1vL/xRUSbXGD0nOd149M0mIiGwNZCKGKBy2aRE+rfHtU/HavWLQNdb+N&#10;/3uhLrnEzGTc32fDe6o0eqzxcqbyh8qXLo+qAs1/n/v6VNgbA45SMxkZLz+PxweqbnBVc7MxYidv&#10;npj18JVMbGDDkKWPvPPnGDYwyfiQ8KYhkT+MjDOVc+ztuUPJ/B7tvU24QAEFbdEAMNxAtX0vmJdW&#10;9H5JvxW1/fzkQ12qsIrmoQ6MjJlugb62wfWIywywojY7QdBqtf4s81XaWBjeZhK2bJSNEKbKCa0B&#10;k7zqtGrwpvW4TocbdGq6AO8nj/Kj8sGw/8ZmCx4TxYNpkdjPVlRdaC0D7Xy9uoZRJN6alxec+Jks&#10;Lv6BDv9x+VGysHRlw7RMNjVfRLr8X6E8Xq+woIpbFaCvbQFxgf0rbNGM1urqVKPgoXroqKDqTvpd&#10;nVVuC5hKeay6NX/qucvXXp78maSPh6gcyJQTmPwiSPPdnVeLs99llg5AUV2z21LPvWT3kioebCcK&#10;8dAtReXtPtPF7bd15AYm4RTJw8Gr7V0w30QVX5UQvWqK8Q54QyZs9h5VNhemHopPOvGgNZdpYgv4&#10;7c3kIKqwiionjI7ThZn0dGl7TV3JHSI/Bg+q/mHvP5YwkYVKCeniuczscZqBPJpU6VwJPH6Dyt+6&#10;j8M0ujx8r/xCeQ3wPkfl7756sNJ3kqGBdsPsSp9ZsAFSYp+HHPTctAo5XYULAzuZ5XArKw0ygbm8&#10;ylnbvu4Hyw5Nk1qOdI7Ez1zCcnREeKXuKAoHvQr9wYcCppF5GjYy2UMV+WtKhq/ftV/9qOIihZ2l&#10;kIQMcZ7WzYNKcboG9QdzIuSjzTKB8d/77nQk82Zi8VEkFhcbNTELJ/MHY0LpL1JJt62oil4i3gYc&#10;AGMK6M6ARFBOVACjOsiFVDCsU9bCEn5+8Yoev6iec2PKVkhuyixJKiXtMpScfjadElLBJK4qHzqF&#10;8hIKvjCJr0geYLKuKpSwKK+w3Wa7xbfJ/BGZYPYdY5PlrKf6kV10hNvaz9Fe22AaHulUvG6/9Y9s&#10;4dN+JNs8eXjUBTJjmnimvV5eRyAU0prEp4OzyfLYYfdKIN3TrS2XpsDIINXoIIpIJCrxuTLT36ix&#10;6S6u5OPhIQO6w8d+3hH9Pj6lEdM4/vfmD4LldMqUC1DNcjOkezrh0WL6rVZlgtrXlp6Khm3y9nRZ&#10;vRNx2ck2q1J7l52bhQpEwg/yiMpTbRFlPP80/sSY3cFUizioAEsQw07/z0udFoCrxYLtcoSCz52X&#10;eLghB6toualZg2N+PRoM0/KO++6CaXpzaCMxBF7iW/l2uNKoq81Vk6bmsWDCm6u0v0dg+mTW2wy3&#10;f2/90yUxKs7t44O3DbjOQ6KnXTD4oH+gui/GZoJ6KaicwJrR/hF+3OxKIZNZpCWlej8+cNcLtpzM&#10;S8vRu7XmTw84OEmfpxKNu9g+azPBNapu20bR35NpGCbUCMPV2A/nPDw1hWrfeoJVPUQxJ1a1HDw8&#10;XFPtlRP25lLnKYk8PPKi1spJt8+KMtcc8vBUNWqtnACZgvKKyVPTUWvlbDmy3U2YnwmKCMtsdGvr&#10;nQR3rGJOSQ62qToJeXiUh1orZ7tp3Vejk6e3tw0+YdjQNOPrm3QTbBiRWPQCH+/fW8nLjgwPX8i/&#10;i/JUZ9RaOXXN9Y9j/8crJnAt6OzlhPDrXbFusJqBV0ye6o5aKycT8Io5OWlZ2xo1m0cmMC4pLjEr&#10;LpCaFRdKDZBziQw5SqT/HcVFxdolRcXIebEECVNqVkSoIZIiPQqpUCgsEYqEJVqGOp80dSSZGlri&#10;TA2JRqZIQ5QpEAkzBFxtPc6jFNRdOSkX9OJRaWspE5jmfspy+xD/pkvS8YSuyRee/KCyvNUcm59a&#10;PGzYudkDC8cG8cZNzK4hlQKpATYectROObPffx260yXkIJs4li7WyYMP+jeVN8+8tByPVzFPB/+1&#10;JmYQonCki2KrC9Ct1zHRzdM20slDWtCSotxCSWF2gXZhXqFEml/IqsKTh+dnHjnCgZz6so0LO5HZ&#10;DnQ6oF+v1A7Sdz0irxbKeXtNzNk7Gy71kTc+iWLqfHr0btLNkAvj39x40UwB8VjTsFOzF0172981&#10;b2n50LCR6QNtQ50HMLlflTJUIUKwqpf5Or3925svXRPCb/bEGzanAnYgK9uFjLKCNrWxSHVfOSi0&#10;TuuGoci/eYoKrY6ohXK2/8W9L1KrVxrYYQrRt9AL06OuJx1LaCNPeg7ebe/Ye7U5Y9HK8jg/GZs1&#10;MrBOYGZXB44wJ/9OjCOCOc4XZx4Nvf7buSF0BsbTn6daHBq4ZTlyupwsTMe5vY+1DnCdQzSiXx1Q&#10;C+UEOi/s2w050H/12drKOem3+6nnbj879P9e673bvjyXWIh245z8Xa84jXbZoW9pHMmd1DxcAouZ&#10;W43uAAdlOFDi22tjfn184K4LVbibIecHwkHk5+jrcr3LYg8foYYwRQGRlYq6KCe852HtFbHeOuLV&#10;lWfNwUAW1gbP5GdLJVwIx6NegBJ3DxkIB6F/fua3HhemHgqj2n4DlgQix2u8O3SXh52a3EesrZnA&#10;mcByonLlLCkqttvVcdXtnNQsA9QN3yXd1jKI8h3C5+KMSSY25lvgvLhA6vj33tuB14LOeO3u/Ptu&#10;JC0YSGBkIJqnZqJtpHOxf4RfcyI/aHWjBmzemfUu04jIH7rLm2wX3ce7j70911uvrmE017JSoXTl&#10;fBx5N+LS/GM+ZP6IMlUwIwifKMDUP/qv05hOsQk7b7hhg6CKCcAwPfJe483m3Ybn+wVa3dG35lSy&#10;BVSYnd/lsPcfB8i2h9jRPqSCFX0Y9BsYOQZaZqWNKHOunPf/uH74evDZyrvn4rD1dEzoHTYMNvep&#10;cHGhjeeloedoi+o8tWvPba2CLnAtKw8PikRf++qIc1Pr4d2TLySuPz1uXyVbxPAFALs3jkF9o0xE&#10;6eWyY0SGwsoJ3dSwpgueUIWR6EoKxz1c1Bp2GaYKh05oR5QSWs581F3bWPdP9Bzxo9zdioeHS6x7&#10;OUxHnrnpWLdLc4/dwg9GQTcZuyBjSNS4JfXbWS1VJG+5lBM+2m9vE3ySzL/5QKd4GC1lk+bH+2/n&#10;dl74UzR0UWmC8u+TPFVK95CBHbCDUUSta9m2GXAI3FcO2uMw7Ec/tvmwUk6avTPgBfsrWwFQ6rRu&#10;EIIcpP6wi3T2v5mcdht4eLgA37pGDdiSgt3OMWbOUV844JzN3G9a5Ux7+nFKZO/QDXh3gwbGX0bf&#10;mF1plYiyQLd35+FRd7yPTyw3Vv0kKn7nxV8Pl+90B2Z14LeJu90Tjx2jHKjSIVVO6GYeGrh5Bd5d&#10;3ZZicWERwSN81LomPexmKit9AAYMhp+ZMgx5f64wsKXIFnjXlpyKBWPc8sR/e+PlbzFzj06S1xgz&#10;kzxgnvSVwOOLX11OsiMLw5TeocO22Q5wnADnyto20KZfywd9Ng13kl/Kyth7txkDB5zv7xv27nPi&#10;+9JBp39intqDLKbNLD7B5rpEcQmVE38BfTYM22rT37HGWrg75R8xA/mBQ2mVDwwYbPs/9s4DLIrj&#10;C+B3cBQpUgRFVIo0laIoojEqBGs0GhXR2FGJHY1dVFQ0iDFqohhLbNhj7y1iATWKXQGRAFKUoihd&#10;Onf/ffw5sh67e3u7ewWd3/fNd3s7szNzezv7prx5r92qy1yVIe2lMS0uqI72zN+zjz2IO/lYprkA&#10;WSn58LH/n+1/Ps91vuKGmZ+WM5brvMVw3TAlEff+YG1+s33gUzgGL2nwXxKto37SOI8N2ZaC9x8h&#10;V29iHHB98ek78sw/435KoDzyFVUJrfjqailh3dZ9IEsz6tLMn4jOCyuF9qE2S+KllaGho/mJByx5&#10;2FzCXjKf6L8SbXznmrBuv5J6YcPuGan7ReDI91vSuK+R7MDavNjfqlhNVbyOin9x1zZO/J8HW478&#10;k1apimofKdEHo6iVMFlS40mNc6BhwieRZQcxJm2abpQ894ddYEVleaXU/wW6Svjv6VEpyxhUkw5C&#10;/Bd5NUy6PQ3sntWZG8FD5QICK0MZz3sh/DYYYpwctWsJnMBv4qiuUKhNYK0TVOgOSb51VRUm3cPk&#10;8Lj1ZyfuIxxfclW2qEpksanlYkqF6vLCsu5kceB1TfKcLJJPcgxzfNh20vU2pqZHYQxINy042nUZ&#10;25nc25yIZ7TRKiCHNJ5GGUT3DE9VeaWzlOyrpJUvL1p0tV2K/Q9Lxb9P3EChceqKt+dw5WdQlaFq&#10;mFNjV9Q2GKoHwWPFgCNUZVA1TN+IedUzd1udVkSQpfFPDq7tLr66GrehZkzMDBGvEeNrKRCPAelA&#10;2TB51VphpA1z7LU5k+mUgb9nRGy2C3xOFtfr16Eq4XoSGqT4uTvQ6/csAfblP9fy9bRhcjWe0tTT&#10;ukUnXcSKc8MhMCnDwKpRGN20TH5XjUfl//LAqUMSpNUli9vZMYT2lr1H225ROpK67P9XHUVyuhjZ&#10;mv4Jn7DQT5WOzTMgnk1VBXwj5/vCBg5QwK/tZ89MXv1FryOCn0bx8cOtESflUcaslJDG8BlqvYS0&#10;CzU1Zrkn9qGHPWyE2+bwb1cSaLs651FYEKAy1yLZFb4dcnEIVSHxZ58xmgWFuQ/xMZF+6+dIzZbH&#10;MDiubZxYn9xMoK2RoaxKMYUrqTkucp6J+Jhsgy4b8A+0UChUI0v314Atx3OTs02I4iCPtIiEOmvP&#10;YmAHD/471Wxwl7m9z5HFleYW9yWLI0BLhrQyoYhJSVVbt8dT++P/cFj2SJUrSsaI8zPm0Ul3ZdaR&#10;hTlJ2aY0kmpTRhroSNXtBcNaFt1sX3ZZ2DdQ0mPy+xeZlBKAqGH63V/srdtEv1qanxq7exHZtd2X&#10;9/9ktpRqNrjjzG8GksVtb7fqElncuJtz/fDfsZdjKVlamAgyc21B2qXNjs1wFqu1UUH1AjZt1TSr&#10;5zrvdWTxSZdje93ffKOPtDJUhfN++2PExwJ8Nyl8/ol7PX/17qy8qskOXS/GWMMk/QOx7mbtpAl2&#10;L0gbHxfrvge/3UQ5dqpTN4YvTKrZYDYYWpvsoptW2kTQ4e82kza66S9XutMpY+SVmYT7L3FlkP7v&#10;oy7PmkmnDAVikHT1RbVK37iIeROqJefwU9MCQFUv9ujDTik3/y3wexDQkDoP5QGOcjnPlM+TOo0P&#10;KFIhAxT9JfWJ6aitie/PldlHfyRL2+e3YTvI7iPVdfj8wVnx6dG7pSpDMAWMhMFnxPJzpLPabAED&#10;ZPLKW1bAxA5MBIm/G1o12lPdOGFHSM+13g7hC074wkSANNd7ykIeWi74btqJ4TuSuM4fD9361+xZ&#10;lXlrHPzB0hoXQCcN1bWgagbHqbcSSJ1ISXt+qCbFoKsqPn4a9g9pD0ByZloSNuuiikSynp8oIQCO&#10;w93GOw5zmyNec8JtfFa5Rsol+G7am3uvWpKlU9R9ICsHbPuSXQOK+/CJf/PKE9ABFVYKbdjkQTUp&#10;VttVFfGkKeXLMjP9CdLWRRXBfq8N7/DzIGBQ22265yDx909nw/i8XHg44K0mvnm4RgrflWaBW9pE&#10;iqx4H/Zb1byLTa1am7CiitAgFFfE/vUgjCp+8P4JIRbd7RaTxVMZ3SbbUSMPwKoFfIbaLEkkSzP5&#10;aSDlbG9uYvYkOmVRKSe08+0SSXVt4sUYSlU+ZUIk0YleyoRT1eK3Cj4Tsb0U1/FdIrqvGODJWU1p&#10;IutEihjdxg0LGzuZv2nj0yHcuker3epagqdE6UJtl8aR5TElerkXk7LxNP/K5oZv5PwbRHF4c55k&#10;wOI0VbyinAlPjQuSunQiuS1Okn09Nmwni8MeUlrW4T2CBpBulQMuTD3oTxY3LXaFwq3BwW4aIqV9&#10;KiMFlOtI4taM/+Nh/yAWqr8zNb/ABHl3K+WdP50GyOZ6RQ8/2JRH91pFlCFPPr4t8N7pHnKcKI5O&#10;T5TWIq/4h354mTXjQJ+NtTNcePMLAm3NiunxQbBGqDIDbQRC0dxcdjYSDFYTxYGbD1mWKmXSwGjU&#10;ymwz1lA3w3H0/nsHri89U7uOBW4PMAlbOwNn29cpuv/2US6y5I9A1DdgbEvVhWZjMpOxepTzmM6j&#10;IcCx5BoNkHg5xllyHDQ9fmUHgbYGYyVoBELJaBz3+TM+/X6yNVUiz6CBh9v6fjWSbWGc6C7CeAiT&#10;qLVjIjKXfqAiiP+ubahTPOHOgt4aelpytWiAQDBA/+rcY9deHH/cUVpCvSYNCybeDwDpyOmQTi6K&#10;xeDSDwu131Oux689Mz5svmS60rxinS2OK25Lnu80s8cl7Hof7PCjPOqHQOBJDn+57uzEvXPppncZ&#10;3enON8GDgH20igAAIABJREFU5D7jqxDTDFZeDgswyboAd4p/Y8npW88PRH1NlB6kLhaKJM/DpJP3&#10;X36BZq4tfpFbZRGfJWAJ8O85x4Lf3E2SSXlCx0SvaOK9RW5qGupyU1UkQ1l2gkTw5sHCJyfJbOSK&#10;gUmnI4O2rMEO1xDFg6X5bkv6rdIx1TvDbXURqk5lSUXH6INR88HbHNM8vt08Yqv9AJdpXNaLDSpl&#10;xAsUkTEJW0cZuTS3uM8Z37AdVAaaAPBkjYXTVGmMbUyze6wZEmrW3uKQmkBNrrq0CE5okJ+aM+ze&#10;b+H+TD2V4wGd2hEX/X9SJaV3MlSqcZIBGifDz0yzIIk2SDgfHXxx+qHpdPICXcYaq3q0LOvBkpDD&#10;921vNu1gEaHbuOFNHp9HuoEZIRX1svwSz+zYDI/Ey7GeZOuBbIE5C7fpHktUwQEuG+pF45RCvt13&#10;zjNmfRcygyxBRXF5p5cnHvvj12XpAktCELBD0rUsOjRxbpZu6WEf07SD5fOGFsZJDYx03mjqab1R&#10;1xS8UdEGryusFJpj9655eUGJOTZma/kuNsMxLTLBhQsL7kxx9et2o8PkbqHgZ1NZdVAUn0PjlIqG&#10;jmaU85jOUeJ1WSqwN3uPlBv/+tzbcHVoXuoHzizXvY1ObwYBO6w3u/IVAXQzvw7oe8quv/MJ/WaG&#10;YFhZaSYqVY0vonHKgpZBg2sOg9pek8X0Yw26FR/LXYqy8p3ex2W1zXyY4pQUHufC1heJKgM7VFr2&#10;cYxu0cXmuWmbptH6zY1itA0aPMV6AtnKrtvngEAkUtouMASO9y8ywWQGn8jSOwKBQCBUC9SzVT61&#10;/mxUYacTAoFAIKSDhCcbRLzGPD7vnfSExOCNwgzeN4FQ9wmBQCAQqgcSnizYaBVQ7QHKbYpH+NcB&#10;fXvRvY7Ib7yFh10A1/VDIBAIhHxAwpMFsJ0Nds083BbREwtic6KkltXK8ku8trmsvCZ5vuda7zD5&#10;1hSBQCAQXIKEJwv6bx35u6TBh42WAdVGyb9e2Oe02zRPsWdBvtgMMBFgfJ9hFcCkbBnDaxEIBALB&#10;ECQ8WWD1jQM4nKtjLQm488uVQViQqsrcyd/rsuS58sJSj8RLseMigs6PLC8qrWNzfcI/C0fqNzM8&#10;zEOCE4FAIJQCEp5sYKEsJCYq9HpfLEgXsv83U9iPbXkIBAKBYA8SnipMjRFjWt64vmD0hZVCs8rS&#10;CrOK4nKTsrwSs5KcoiZFWYVmhZl5jY1amqQVvys0+fiuyLgwI9ckPy3XpOB1rjEWh+4rhwg0BZUN&#10;Wxjl6jU1zNM3N8jRMzPIadBIN686GOnkaBk0yNXU08rT0NXK0dTVyhJoa2Tw1fkZ2KUVyq47AsEE&#10;JDxlRFhR5XA7+OJ2SW1ZLpmVstqMx+e/lVf+nCDimZYXlbYpyixok5fy3j4nKdvy/YtMq4wHqS2R&#10;YPryqCyvFIDRS7wTb1VCx1jvo7m71asm7ZonNrJr8srAwjhJx1Tvlaa+dqKaQC2Fh8xaIWQECU9i&#10;1NIiE34+NWa3wraPjIuYN8HQqtEejrM1KCsobZ+X/N4t83Fah+Twl+3TbifYcVxGvUVTT7vMxKFJ&#10;lpGNaRZ277N0TPVztI108rT0tQqwEVIhjJSwEVIBBHUtQZ66hnoBX12tgK/GB6Uw5OWnLrqiKpFJ&#10;VXmlSWVZpXFFcblxeWGpSVl+iXFpfolR9QxAdqFxYXqeSWFGvnFecrZpQXqeoSIqVpxTpIszgisX&#10;9Jsa5rfs3fq5eUermEb2TWIbNjd6rKGreZ+HBPNnCRKe2DsUEyqrz/+4f7bYYIEy2Ouxbves1JB9&#10;PCkNLebQg73XAk6OVVC1OAO29Zi7WaY0dm6W0si+cQrW80/VM2uYom2okyLQ0UzBBFK6suuIYM1H&#10;vjr/o6CBRioWeNqGDbBTKjEJoV9VVtmyNK/YFhPatlhn0ibr6etWyddfOnFp2xZmXMDNAReuDsDD&#10;Vmvv9lGW3e3umbYxv6NtrHOdhxQEVQokPHm8cuuereb5JwfPI4rEGtrEs+P3rclNzjaRd0U2WgZU&#10;gtPhyc8CdcnSOI3sOA7Cfq8N79hMkYHRaNt+Ts8sutk/NnUyf9KwmeFj7IUXg0WVMM0TgVBRCtW1&#10;BM90mzSEwDNzbcFrNcSV57lyIBd5q1eWVLTPS/nQ+e2z1x2Srrxw58KlSfH7Ir1H2yN7QGByvcPA&#10;tk9aDXYNx37rNW2jasGL1pY5BglPKRham+wae3POLvy506N3x6feSrCXR3ngFBwToiKv4EEHnEd3&#10;GkOWbsz1OY3lUT4CgZCJKqzT+cCktRkEnuMPHZnmo12aW+zxLjrdI+FijOeLIw87sZkJiz/7zBUC&#10;j2QrHRHWXq3i2v/Y9biZq8UZ7Dc9Ylr2l8IXKzxFVULr13eSfoxYcc5PPIKbkbDKRV1TEE11HQg2&#10;NuViI7w8Ous815ecHg3BP/Hn1moa6i/ZlIlAIFSeUvBYbNHdDgKvx5rB0q/4Dw1spNo3/V5yn2d7&#10;7/ZLv59szaQCMGLGQiB2GEgnfZe5vc+19mm/X6+pwXEeqBB+YXyOwlPjQ/zbSZErL8yiqxwD63HT&#10;44M0qdK8uhq34ZzfvtlsKsbUawpo+GICNJ5N2QgE4rOlQsdE75zdd84QaF8EjotTIxO8760P92Gy&#10;LPXP+r8HQJCWrtuSfiecR3Var6GreVfWMlSZeic8K4rKvn60/daSqE3XvuUiv8lPAvtpG+tcokpD&#10;NtqEdcOpcUHgLbsIvp+buC/2VXhcG6K00+NXdmBaRyQ4EQgE14BjcfsBLhCm0Un/8W2Bd9zJJ6Pu&#10;rv37e1mmlG8FX/SGQBYP24gG7B67ysy1BVhsqzeayaooPNXTIhNWnRkXtpAL7ddG9k3eegUP+sO8&#10;o9VmHp+XK8u1IKi3OK64jT/31Zxe591neRH2tgbsGutIJGjdZ3xzRaCt8Vi2miMQCITqoNuk4Qm3&#10;qR4QKNNVlla4Jl1+Mfl6wMnx5cXllDN6AGwjOjJoC7hkJHTL6DTC/W73Zf1na+hoRjGruXxQmvAs&#10;zS3uc3TwtgNstFitPBziPVcNDDGwNN7LZd2APV3X5ojV2Cc/DewL6xF0rvt284itl2Ycnoo/99X8&#10;3n25rh8CgUCoIthA4YnDoLZTIJClEVWJLOPPPF1yZfbRH6XlF3P4/ldYuEcUB+9bbOQ8i6cEbWK5&#10;C0/sJlmcHrsnnMnmfCNr0/cDdo1ZbGRjukMedSNBZ5d7SObE+wEwHVsp68UwBYIXnkzXOREIBOJz&#10;ha/OT201xHUSBKJ4EK5P99z5NXLVBR+qfOBdKzlYAXyOTV5m7m61iqv6EsGp8BRWCm32eq57IMvG&#10;Y5jv9jk1xV8O1nWYUszWnuzEe4uG7+q85sikJ0v7c1UpBAKB+FIA4erq13UYFurEiYSi5lG/XfuT&#10;Su/lmM/2ldjHSvy5/ltHhdr2c5rJVR1ZCc+sJ68X1sxVSwVMoY29MWeEbmP9U2zKrA/oNTU4at/f&#10;eXEDY92Lyq4LAoFAfE7w1fhvwMMUFiSjGjzZeXsv2Wj1wtSD/tiHv/i7sY1p9pjrc2C/fh6Tesgk&#10;PKvKKttttg98Ii2dqaN5xojzM9y/ZJNr324Z2Y5OuuLsooE73ILPyLs+TPBPCrZVE6glUSYS8Yw2&#10;WgXkKKhKjGjn2yXSI2gAoZbDm7uvgk78sGOZrHmad7BM9Tk5xYphlcAQBmPbuNoGOiWTnwfq0E3/&#10;+M9bx6m0HZXJhLuLRuibG/xFJ21RZv6wg3037QFDIvKuFxuIlmqY7g9n+ZzxsmMyZh/qH7qBybXY&#10;79Dn1ewkqCeUEI1Wsx6nBRwZvHW1ZGLY34/9L7VKpFTvCSKkCs+PbwuH7HRffYIqzbATU5Y2dbMM&#10;plsoohYtVRWcQKjNkkT4pFq3VXXBCTwN+6c7FkSSv0NYKbRnIjgBJi+0Q302ZWa/zDRjUh4eGoKT&#10;lXBWFKC5Lk1w3tsQfiFq47V648cW63DW0e1gY1iFjeDkCUVNmQrOCXcWjObVL8FJill7ixCs7Yfg&#10;TjU40Ov35A//vm2CTyd+T8BxzaiU0oobqfD8wy6wAtwMEcXBptf2k7oNlaH+CAKwRlWq7Dqwga21&#10;JWWDdQ4Y7Z+VRQnsyc7bR6UpPXBZdn35T2AZh2zLF5D36r3f3m/WK1JRkDVDj05aoSZQS8SfOz9p&#10;P6XFMirYKhtutF6cweS6Tv5el/WbGx1kU7aKUzL66k+1nVisE22HvQv+xSeoGZVWt6WRF/znmDqZ&#10;/yaZSR3hSNb4eqwevN9plHu98+ahqtSXl1zPX4YQbgMCw/SKrgsbWg9p/xD/nen9x15opEb7xcD0&#10;IiiMMcmfipmvgltSxdeXZwqYGrtcmywuOTxu/dmJ++YwyRcMojOv1f9twjK5zqKrXUKzTtZB+HOg&#10;E5J05YUTk/zoPGdUMH0WwPBL53m9ODFAU1/AOjwJuI6KPnbvCvDxNaP3DYP2jv/F0tN+kfh8rfB8&#10;Fnb38M3lZ3+QzLheOGauhyhyCwvjhoSNDhx/6Ogref7fc8+3MPXowuZ3H+oXmp4dm2HO5Nrev/nU&#10;Wuze6hjEaMQ/4e4iaB/FhJEikdlGq8WZTPKlAyyN8NXVksnimf7HIy/6zzZ1NP9d1utSrsevPTM+&#10;jLbRcTxUz0DFx/IuTAUn2zYFFsKYXjv44IRPHEXAFj26ypSSgLY+j+w5o8Eu95B8ptdOjQvSYnrt&#10;Z0Kh+Dm6OOXgs4RLMS7iiNPj9izEPhZi8WC8R1QtPI98vyUt6+nrFvgchhycGNyiq+1SRdYawT27&#10;O//CSJMMIBodwMuNaF8VHdi83F7fTvyZqeDEl/tg042z5UWlMr8gatbn6owmd7gGF4GFFCb1ogt4&#10;u6DSKTg1cmcCk3xbDXZ9xERwVpVVujAVnERrgjj4W9osv8Mk32mxK+ruaZCBd9Hpc8lMa0qD6Lne&#10;1HJxKpO8wNg6aOszuRaIOXh/X9HbgoZMrkV70j+l37ZRbeFTsmOKfRdi90pTIKoSWkkKTqQApHjO&#10;+obFJd+Ib6XseoghaUiMX26AMqYV8b8DplPpGLKWRHJ97tqiU/+A1RNZ8vC7HzB0p3vIcVnLBgbu&#10;GUf6Ugdt4bQ7Sbay5qmmpibs8/swNyb12Wwf+IzJdUOPTl4uuSaIB15KTPIFJM1oKgrs+arTEWPz&#10;nNcYW1d4O/FP+NlR0WXWF+AdQiBAywXvojOGSSZGglOxpEclL1clwUk2OmDzclM0M5OCbfgCtVe4&#10;UzpM1yFhBC7LnmYx3+/x/dXKy2EBHLNYYyUdDbDRFvZPDlZnch3T3wGmNJv9j73zAGvqehv4zQ5J&#10;CCEEIcwwZIkbEWep2mq1Vq39tK1tHdVatXW0n7b+rR1aV+3S2lqstv9WbatVabWuqnUrKooDkG0A&#10;gbAkhCSEkPGdwwN+GEbgJiEB39/zvM+999xzz3lDyH3PfN+BklUt3f8mYEWncQjewJzEFRPQQds4&#10;DY9E2Ekd0kza9fpaKpOWam89HBm8+tZ0qoru0cfnM3Tc0DgRD+NO/Wu+X4dq95iCX4D7pmz72N56&#10;NNDcikGMo7/c+s4ednr4yrF4oUNNc/ct2brRHoMROCo8FQcIIPt8Y/DQUGv3LVgtTCrgAl6BT+Y5&#10;zIRfZrTYODy94s8L1ggC0ZEMXznuD44772DjtJs7Lu6x9RC+tfEaIJH6DQteYW89HByGqeHErmPr&#10;5jxfOvTW0t/Gb9nYcAMP4+IfyoLM1YyO1vJxAxmqDGvPNZB9WfsP655humIQc+q9A5fJvtwcYR7F&#10;1sPF9fFg8fxwk575T4M3tCuSTwP1rh1bNFZkP9O8lI+HESQCF59bfeTflraumaO1/4EHWaVzb++6&#10;MsTa5baF73t+Ul2j0LS46rcl2AKOGm/Gb5xWXaZ69uyqv5uM4rWFhTlrJdgdHZlnMRbtI903l1Tg&#10;7MeFmsrqEd/3WnXKNP21M++41/0YuvXy/nxhzpp9mwNXPFzNh38o+EvBwy2ttRoBx8KSH9LEXbNC&#10;TdPK04sXJP9+LYZMeY5gOPdO3Er6pWSOt7PXhOBl7i3dT9mT+JOiQC5ob7mxnzz3W2uuHcmuFh6z&#10;6cU4Jo/V7rlB+b2yWUnbzz9Jps5We89GQrhz5JffkyzXmcxzDSRuPXuAjOHEzL210rR3ydzW/9ND&#10;ZMqaGj/vP5YYzj9f+ZF0rF9H+H06KkaD0XdzwH/yTNP53gL5zEvv1fluf9iSpNCoUvzHTI+/GXds&#10;8Z6Hnu6lZ9NDG17IC9JWRdGdGNc7QvmugCK/4pWfhn620956tIVmf0hGwn3X019vIVleu42Gtck9&#10;k7G+KCnPqtMP044uXCyKEG8ylw+3WE8u2z+jveVzRDxl7xmDXm64tmav+dii3+disVZ5bQEvrGg4&#10;x4uUGs+1bpIsLydT5szzy/B+c9Jzi6qSqkkX1x+bRObZFlzvNTtVYA68ihp7vyHzLKbwqnRl7vnM&#10;EPM5m4I+h0O7OLQX8dN+zGgpApjpd99kGCZ0Up+5WDQV6jFxfVYfbXzv27APH240f/7X2Z/6Dgla&#10;aS2luyDczmA43cPEspePLxQ3dw+93Eg5QphxbukMdCC918wa6LX6yPp9WRbTd9bQM8M/Gteenhe1&#10;uaGetjDn+oqHParO5PSgLTxiOEl+tqh5sSf4fq6W/K5Y2wesPUDmQTy8appmyXfU2ipqcxj1hoD6&#10;yCHtZvaV5djjVTXZursY/Lheq2WaSrVTszcb9TRNaXEOg+3KOdZgaRO/OxN/ccPxiY3vH3h5O94D&#10;+nAfKOwLfRT0o3LoVXd4+0VrXl7IvhQGLIj9xxbBydvLlu4fkHaLhuF58BVkQ9Ohvx2pxVWNW7ZH&#10;5/96k0wZjgr6bA8NJ1nvVHQmXTfk/dFPW6IHWZeYU+PnLzcdXrXnkOnmwBU55nM1Zciy0X9xPfmk&#10;tkx1CQxG8S8jvrpdca9U1Fq2RdK1YoJCkbWWp00LAKLmx05CUneuLKr8nx0x65ts4j0wbQdesfVw&#10;1RZeRDHz4tLJHBGP1FxAZ8YReww4burUv+bPa0urHfWYSTl7x669Bi8bPZrMs9bEkr//Iuk6d4JC&#10;lHV03QvvrX241xpHwsg4fKc3WR0cjTdvfziSqF9MlfH37W/JeqeydAEj2e8maHREsmc/30e2KRVc&#10;kX5owZCpRV58yH4OFp+tiVoQO9F8zi4DLfHbM/svfnZ8grmMfkOCsib9Ors1Bx5NaPfqOZ7Y5Y/G&#10;raay1KJFu5/Z3MRLiU6jZfzQf81B03S8GKL3jEEzCJP9UV2Jzj4RP/PCMqG9dbAEe/79rVE3dkKN&#10;ymniiLorEPJsrwVY7FG3Nf8v8J5VVB6pYVNL6ezvF1ugLlVO2D1m0y51mZLXlvzivn55U/6cF05Y&#10;4AbRomDYGLx4An2ZjRdQcP5Z8sfZuwduNOu95MxHB1/CYpqOXYWNXD9pDp3NsMixMwAAANA1wQ5l&#10;Dry4/cP2bp2bfubd2YIA0Q5r6mKx8WwGNXbCjeSRxOzjKV///cauRS09lBaf1B/Jjebu4e0yT33x&#10;wjLTTckAAABAF8JIuGYdTf7k8Lzdb5N53C3Eo/jFgwvG050Y16ytmim2MJ7NEjS6x2LUQ11skkyR&#10;/pu+wZyTabxdprWg0Tja+pOfTvgK9YK/RZc6a+gLAAAAWBddde2AlD2JS5obfWwPeI7y2W2vzmDw&#10;WKR9bVtKhxnPFjBi35/IqC5reocQpv5x/fMTS/fNNFdI4fVc//p51xYjROAFMyPWT9weMCIsjsqg&#10;3bVMbQAAAKARVEVexbTrcWdJe4wyxb2HV+H47a+901w0I0fA3sazZSjEg4gp/Wdhae52rbJmSOLW&#10;syuvbjndptWd2Odk/bBxi0PHDfSePug8kp2uge77kB6k3KsBAAB0dvB7Nvdc5tRzqw6/VlUkJ7V1&#10;qyWcxYLKZ7a8uFEc5Y/9q5P2m2wvHNd4mgF31wctfXoMkhbzqMuU42//nDDvyuZT7YqMfuvny8Ow&#10;oNNtbckf8UK/az2mDjjk0dvnII1FJxWuCQAAwMY4VRVWPpd7On3clU2nJpCN+9kWsOP0kesnfusd&#10;HRBHUCk2CxJvTzqt8WwLeI9pzLujsLSar6ayemTm33emn//08FStWttqJIvmSN13YwAWdNqupese&#10;Pb0LIl+K/td3aPApvq/rSQqVUtDeugEAeKygaJU1Q0uTC0ZmHkkecWfnlSEdGZEmeEzknQFvxf7c&#10;LdL7vwSFIOVesavQpY1nW2G5OJ2KnBaN5TWzmQ1Gcendoql3D9x8jqyz7AaK7xR4F9+JfxWdvkq2&#10;DPzPHPhU+FWPPr7X+D6Cq7DVBwAcFCPhpqlQR5dnyAbeT7gXlXYgKUaeW+5mT5XcI8RFUfNj//Qb&#10;1j2eLXA6YU9dOhtgPNsLlVLk3sPrayzDV45t82O1Ku2gsrtFIzKPpoy89d/Lww06HalgxKZkHUvu&#10;iQWdvm6N8nC4pcBRYSleAySponBxCt/HNRWlJVsS+QEAOhlOuuraCHWpMqIip7SH7GZ+ZP7F7IiC&#10;q/ccNnwX3nEQ+XL0SZ+YgNPO3oKTBIVSbG+dujpgPDsIBpd5WRzlj2VNe4xuHUajh7pcFV2ehlqs&#10;l3Oi7u5PirH25H0DGrma02gY2ubwfV0rxH39pKIIsdStu0cOur7HduUUMrksGY1FL6HSqdgPalVH&#10;6AI4FFTCYPTQ6/SiWnWtp7ZK46EqVvhX5JQFlaUXS0pu35cU3cj3s1Yj1N4EPRWREvh0xFVPPILk&#10;55pAZzOwb2OHc/MJ/D9gPDsDqBWJ5285Q4MP+Q4NJlpbJGUWI+FeU6WJVBZVRjzILAkvSpRG5p7L&#10;jCDrb9RSFPkVrljSD97qa4/6HQHsBxr7BUaNBR2NSdPhI73unK4z6A1UvVZH19fo6Lq6o55eq9Yy&#10;dRodvasYjs4GlU7XBzwZkuYdE5DaLdIr1cXfLcXJjZeKvju8Ba5JQHSgawLG83GDQpSy+OzTWNxC&#10;PYjuz/a0RS1cvVYvQb0FiaqkKlBxvyLgQVaJpCy1SFKUlCfBxtIWlXZWsB9oLPbWozODDZq4n29e&#10;t14+UlGoh9TFX5jL9xZksQUcKZ3DlMJiPMDagPEEbIEKtcJRa5yLhRCFexKBT4XbW6cGaKj3zTca&#10;jHzUq+MZtDqBvlbP02lq+XVSXctDPXNBrUrLrVFo+Bq5mq9VaHiqsiqBpkLNU5Uq+eoSBV9dpuK1&#10;FAOwM4EDVHM9+FVcD2eFk5Cr5Ih4CtSLQuccBTI8CiaPpUQNLQWDy6piclkKBoehoLEYStQ7VtAY&#10;NAUVC42iICgUHIJPZe/PAwAdBd1ohGF1BwEvN4chHwAAAAcHep0OAg6eDGGGAAAAHB8wnA7AD/3X&#10;VPE8+Ap76wEAAACYBwynnTny5u5bOGjrlP1vfmBvXQAAAADzgOG0I2kHkrZlHk3uhc/FUf5f2Fsf&#10;AAAAwDxgOElyc8fFPX1eHzKV7PPKosopx5fsndMoSWMFtQAAAAAbA4aTJAa9gRbXe7Vq7q2V3HY/&#10;qzME7YhZ/zAWHd6LZl3tAAAAAFsBhpMkvoODLp1fc2TyJv/lxkXSdW44xmgbH2V+E7Qiq3HCmM1T&#10;ttpARQAAAMAGgOEkiSBQdKnhfJNkefnrCe9P4Yld/jD3HDK0NaZpwc9ErrO2fgAAAIBtAMNJEgaH&#10;ebXx9Y6Y9Xtjlow6PHDxyGdbemZr+EdNjCaGQqUUWls/AAAAwDaA4SRPEy8/CV+dHJfye6J8VsJ7&#10;AtN7+6f+kE0mgDYAAADgWIDhtDI4/FfdvGfuOj5RHx7r+vfn999PyAlsLv/wD8bts6A6bIi1FjwP&#10;AAAAtBMwnDYCGU/F3Jsrx6hLlYEX1h15vqV8PV8duLYt5amKFZNT91yffumLf8bj67cyVvelseg3&#10;raUvAAAA0DbAcNqQuD6rj5nLQ2czkkySBGWpRdMTt56d3ly8SmexoLK5oWAAAACgYwDDaQE+g4Ky&#10;71/ODrKkjJwTd788t+rw9Mq8cqG5vBN/nrnBPzbkfUvqAwAAACwDDKcFhI7vdclSw3lo9i9L2pJv&#10;kXSdB0EhSiypCwAAALAcMJwW4BUtwXs5X7VlHX5Du2dO2j0rxJZ1AKTBYeA4hJHgGA1GJAaOQYdE&#10;X3dkE0YjFaXT6wSf6w3oSFAJg4Fu0DdKa3RuwNeG+nR0rKuESjEQFIqh4bzuGkGlUXUNijB57AdU&#10;BlVDZdA0VDoWdE6jaig0ioZCRUcqOlIoGqQxdu2IA09DIF4AIAkYTgtw8RNeMp+LPDPPL3uN7+e6&#10;05Z1dHIohMHoqdPqPHXVtd20VTXdqitUnupSpUdVoVysVdU48Tz4ZcpihUhdrBAq7stFioIKYUVO&#10;uUin0TLsrXxXgtuNX+Xs5SLnebrInX1cyzgirpzjxpOzXTlyJ1dOOdOZLWdymXIGj13C4DBkNAb9&#10;Pvr2KuytNwCQAQynBdRW13rYolwqlWp4+94aNq7CFuXbGRrqjUlqVTWS6gcqibKo0l9+r1xSli6T&#10;lCYX+pWlF3tqlRqWvZUE2oeqROGMhSDyfa1dNupN17hHiAvdQroVuvi7yfg+roU8T34RW8iVOQm5&#10;UiaXlYN61rnWrhcAWgIMZzspvnV/6b4X4taiXo5N/nYDFsT+M3jZ6NG2KNuK0Ay1+hB1mTJSkV8R&#10;JpeWByCDJym5fV9SlJjrbzAYqPZWEOg64IZUwdV7AVjIluHZxzdf3Nc3RxThleMaKMrmeQmyUE84&#10;h85m5KCeb7k19QW6PmA4zcO/szPhu38/+GuarStakLZqIN2JcdV8TqvjUqvSRqhKq8Iqskp7lCQX&#10;hN1PuBdm6cInwLrQ2cxaJoeppbHoOgaHUXek0qgGg95A1dfo6Lgxp6/R0/E5TtNp0FGno9lbb0dA&#10;djPfFws6faKtz+Dh54CRYcne0ZJkUbj4jrO3IJnlzL4NhhYAw9kMyIgMOr5ozw/ZJ1J7dER9HBFP&#10;OeeGckFzAAAgAElEQVT6Cmdrl4t6haGqYkVU6V1Z/7zzmVGZh+/0Rb1EnrXr6awI/N3K3UI8ZIJA&#10;kczZS1Di5MaVs12c5AwOU9UwJ0djMZR0Nl1OY9LlFBpViQyVHL045ehxCAX3KDTCSAgNOr0IGW5h&#10;bXWtSKuqEWqrNEJNhdqt+oFaqC6rElYVKURV9ytEVQUVwvL0Yg9bjdxYAzz0nPzb1UFY2pIfL+Tz&#10;f6L7bY9e3smCANEdjrvzVQqVkm9rPYGOx2H/aTuaBxkl8/ZO3vpljULD7ui6+T6u7VokYdAZuqtk&#10;ldFlacV98y9kRqUfut2/qxtEYZB7qWdfX6lroHuhs7erjOfpLHMS8opZAicZk8uSIeMmQ4ZNhrJW&#10;21vXxxQ9alCUUhk0LASDxyI47lb7l3RGjUCfWrXWSyOv9qkuV3pV5lX4l6XJAouu5wY7yvRA3oXM&#10;7ljQ6eSW8uD1CyETeicFjgpP8Ojlc4Xn5ZJApVMzO1BNwAo89oYTtYZHn3o/fmPWseSe9tIBDyEl&#10;fHnycMw7o8aZy4v94HaETtamwfCJwsXY+EmdvQW5qKctRT07KY1Jk6IsKnvrCDgsVcgY32W5OGEh&#10;XPyFhGc/PyKU6N2mh416oz/q/QaqS6uCFfkVQeUZxcH5F7IjpWfTQ22sdxOwgU+LT+qPBV0uaCmf&#10;5InQ9OCxPRLE/f0TBBK30+jzp3egmoAZHnvDyXblHB8XN+14/SVFlpS/LP6VHz/p6JWdVzadGota&#10;of/brZf3563lW5S7zhkZz6qO0qsB7CXJJyYgzb2HV4bA3y2T68lPY/FYaQSVUtTRugBAe8Arbll8&#10;NpbTrkHuhH9sCNHvjWGtPeJSq6yJrJIpIh9kFPcovJ4XmXs6LfJBdql7R+mMjXq9YZ/e3P2QcT1v&#10;hT3f76S4v98J9A77l+iaK/AdlsfecJpgRL2iDfNSPtpQd2Ew+t76+fLGsx8fmtoRlf82fsvG+Xc/&#10;ucDgMBNayaZ8O3tNyDdBKzIsqQuvMgwcGX7Ta6DkOuoB3nRy496A+RgAqKOSwWNdFAa7YyGCx0YS&#10;xMqxzWZE7whvdZkyujxNNiDvQlZ0xsHbUThCkq0VzDh8pzcWdPqu6T3sz7rPrMEnJbGhpwSBopMw&#10;FGx9wHC2AjYkfWYOfhELvlaXKiccX7x3Y/08hk34Lvyjy4uk64StbQ7HP4Q3kj4Yt63vp4dN7wWM&#10;CLsbMCL0hkcf3yQXf7cbqJV9AyVX2kpfAHicQe+IAm4353gsfsO7E0P/80xz2Wi66tp+lbnlA/Mv&#10;5wxN3Zs4vDS1SGwrnbDhPr/myGQspvdcA9zLohc+GY+MajxbyMFBKDrl1I+9AcPZDjjuvL8m7Z51&#10;cpP/cqUt69kkWf5gUe46Smt5nITcI+byAADgEOjpToxrbmGeWLaghniTDHgFvDz3QWz+hawnUvZc&#10;i7WVYa24Vyo6vmTvHHQ6p3E63uY0cMmoQ93HRsY7+7j+ScCag1YBw/koeEtIq/OHtjaajeoxgmEE&#10;gMcDvPhHGOyOJa73jKa7Xww6Q1BFdumYrKPJz9yIO/eUVq1lWrN+XN7/sXcmcDFtfwCfqWlKKiWJ&#10;QoWSR8hWKJTo2aWyhhSVNc9OIo8QCi3PlhayZc36UEKWIqIs0eulvIRQL4RK/e/p33jTnTt37vzu&#10;1Ex1v5/P/czcc+4551czc3/3nPNbhM1STWdYxnedah7ZRK/pEez0uyTHras0WMX5Oe9fx7SoJNe7&#10;wfGVUXqUmih/dU/1ViZrc2fLZZH5NckwHNo5NePi4y5Ur4+w3PrBOWGxJp0xGRgY6j5yHLlMzQ7a&#10;IegwWzCoWh2arX54/nYYplRtk3cl2Eg66EVKaIIVOrC3EbwyZCPRb5lthE4v/YMN0eK3IShOdlFO&#10;gdPDsJuuKeG3hUYNEaU0f5T86MxTslCG7ZpMZD+vVvz+84B3qbmWGedTBz49/qAXrwLl6IxdciLR&#10;Zou9OZ1xGRgY6i9IcWl11kHHtj5LhlSr+1FSZvL+2ZtfHx++Z0c1kAMVkAvdiYmh3thbb16Zmq56&#10;ofUGu91tLNvvZsvLZUlqLFmk3inOsq+lPdJPpnjGr4qZTNUpevbTtf1EXRNsuCqNjlyWXsNOCKkq&#10;Um6mclbfugM6WIP9HfH1KCCDyCVkBgYGBjzyXE6adtdW6NgyaJPdfxXlFS3fP3/r8PToPXuyCYU4&#10;FOUWqp+eFr4Me7uMV6ZtoptrvdFuW3MT3SDstEQS48gCdV5xFmTmz8RmZV6v72frQdr3cO8fp9CY&#10;S5oe7NCwoFyy+rkZ602Kcj723T8oYLewa7q7WU6AyIfxrepgYGBgkAxy7LxmHVsE9fcZiY7/yitY&#10;Wh8z3jk8PX7f/v7uG4OEd0CNt2m5uodHBCPf9J/+6TZ+YyONx5r6I6VOt39pUdcUJ/fNg5xF5z0O&#10;Lv/8tkiNbmco/JXFyqE2ZNcUZr13zX/yWoeobnS48xZslrgUvddor/UYexGqODHKSOoYGBgYpA+b&#10;ld/UqPlO7L64k9+1Bhkn5SW/nHLHP3YqnSw1iNhlJ6ehg3fee67VpZ5zBq5RUOYm0em3NpF5xYli&#10;yJ6dsX9dYfYHiRjJoAwT2BNPWPthnUIoPPFwIgf6h+ILdXroZTue9NCnOuaEM3OWiisnAwMDg6yA&#10;jJN0zdv6OBxz8+Er5hTlFEy8v/u6e2pUksjtLmEg2xF++5G+i4ac7e5u6S2vyHlER+aaROYUZ8nn&#10;75Zxy04GvjiX2k0S/aEPwWSKWQgKrSdu2xBDb4GA4fMyfdujLxHR9WbzB11MCowT8IBG+wvijs3A&#10;wMAg45SptdE4YOU7Bh28MoWCzHznu0Hx7lXxeMXmtv/lkehA7zlcTtmYKJf1umYG67DTcgnJTRuZ&#10;UJyVyaHH7fUt+1aiQKcfYzvT+2YLBoWo62tGsmj+k9Oikg7wpzxyiHbzwT68tWRtentaL8ArThVt&#10;tSI6cjAwMDDUIUo12mnttd0+Dh2VBSgsYVZc+qLLC6NniZt9Ct2Dj4/b44O9RQfLeHS3BzZb7Z2l&#10;vT8qLcXJeXb8wa7Li4650ulkiL/jPmO7br6SNn1GMWqvep12Qu9RloLR+52NqbTDZqIC8WOnxC0c&#10;SXQtAwMDQ0MAhSVsO7jjQo+0NQt5ZZ/+KZh8dWWMt7gZatJjHnbHjlT0XquTzuuxB11dIKuJdKlN&#10;xcl9cuTeHv5NYXGQ43B+jAqd4q9nZbSBVcOxVwMNVuag1/lZG1pjH/o/4rTlqih958+swlVVvCFp&#10;+RgYGBjqMqqtNA5iE5KDvPMvb4vsE9Zf8Hp+5pEp1T6Q0ebubusqg9I0bq72yemyp2NtKdEaV5x5&#10;ydle0fa71kPaDvAZebTrVPMVtelMe8Y54tnEc3MXNzfR9Ye0x56AVh8ZHVKZXaWLk9ktyUrHwMDA&#10;UP9orK124tegCeioPEduhjHOkZtQEBgq7b+8K1LlKVG0SjgqbOowNkfu75qSt0YUJzLw2W8VcB79&#10;MeK00zJu+WZUxLT5Ki2bHKsJuURR8aPcYFSEc0c6fWh3a7UZe6lUnFa+Y0ZIRDAGBgaGBgTaJ3VO&#10;WLy36lT1xbnUTRfnHJ5NpS1a/g1s51VpwGm7bdxe47GmbpKWT6KKMys2fesZ10iB/HBkWKwYdrKH&#10;u8VsFpv9VpKyQKiBmW2hhPtjYGBgaGh8MhrRZQ460AlyUYy23xlAxdAIZYJBBwoHOPXaYgt5rvwT&#10;SQgkCcWpdGpyWKo4OSpR5IhOE3q5s+pppP3OE3vfaWtjfEfacjAwMDDUN1CABo+0NTvR+28FxbaH&#10;RwYfLnpVoEHWBoUDDDZchYLUsJxvLHFuotc0ko4MdBSnSpTN9swPGW+bU7m43/JfT/WcNQAtYNeb&#10;eIXCGLBmxAJOI4W70paDgYGBoT6DjIGm31xauQ+KDIyihuzY/62wmDRhR0T/LRHoxfGY+2qd3vrr&#10;IONCFKdiuMXmPFEaHqHTS/+l/ZGZQ+Q4chmAceos4ihNOsZTkkJJXbm4h5vlFX1r4zhNI+0Ytjw7&#10;h2rbsq+lvUOMV8tUqKwOo7qmmDiZxeiaGWzDTkn9aJP/uHbqlt+lMWTXEGHmOeiC+UKb4VAZK8or&#10;WgUarHwFaatnafhiTJSLWGb8VXA+5RY6/nXxsV3Ojb+6iOsKUBPMy1jfSY4r/1Tcdijrx5sHOfaZ&#10;fz4ZmHX1eWdJRRaTBER5dFF+XUhfdL9nT44mh8cuPeEMaVvX8gEjAyP3R96VyTRybmRsODUlbAXZ&#10;9cccd/+OvfzudHnBXJSuTZyxxFKcN9aej08JuzlQ1HUOR2euReGZxOm7oSJtpYlAT2i3Nl8ajQ7s&#10;NBCV9Zw18Eq/5bZDRDRl7TPfFF/jAooJMmmvMmv3QefzszbosuXYr4muhShNBHYzA/vnpp9M2YP2&#10;XaDtxxxwoZwe6su7T3aHhwdHimuoV1uIoTTZif6x54kic8kSaJsGX5YV+wxkoY+g8z1DQJVmXQ/c&#10;0qa/4UpM8a9EWWBOOe27kXMrs72wa6OGbA/GXoLnpP9uRnXSQ0lxItPg/dYBe8iuQYmgZ95f2V1O&#10;QT6dSp8M2KyjrLyttGUQRvLOa4Oxo0LUU6eoZRFZAJvZ5WJ/RxMWbvaJlnYg/XGVuWi7ARSZapfJ&#10;2q/iRk8RgM36KOqSkk/f++/s7HOd1jg1jF2U6wYq1512CnuenZBhVNPySIJBm+ys8WVnXPcvJLpW&#10;FHS+Z4jv/34FZzdxvrnEAtpWppBj59kdmlFpf/PkyL0IsjgCaOVM01D7nVPsAm1R3YpUnAesA959&#10;zMzXElZfNRBa8mEsSMUEe9JJlLYMongUcedwV+c+E4nqUvbelIrbEITjjnseOhxzq/agEmbuFw3p&#10;yyVpxa/itkFGDDw/MzpMjVvoLuoa9JldW3MGmsau1mhj2d6L9IIKlsYO/RUiHxJkBZRtiYVLAfjj&#10;exk45rZr0gpb0VcJJ8x80wVoW2mHtKsJOk3o5YyO/Mevfzs0PCiA6Bpks4OW1V3uLJ+gqtPkqLC+&#10;hCpO9IEHG3mnCKtHU3nXuytQuq0vYknP8BOyBxJZIXFb7ChMcRLW3Vh/3qGWxQFDkApJiWqiczyK&#10;akpiLU9fWhCdDA14jUejvRbpyk/S9rhz2GcG3hOrLXR7G4hy/eLUJaWJcElaLvB7COvrlwDtj6um&#10;dI2GOPIlxSVcSMMxEdM30xhX5tHqrLPNM3vjttd3X3pX7XMKENZn0xEDqw4+wvz6CRXn+6d5ngeH&#10;Bm4XNjBZhhAGaryIebRT2jJQwWRy75tE5cX5n0fXtix0aNWnXbXva+ySE9cg/Qze6hAmxuXq2NNr&#10;AWQcIrpO60N6E/6UWzipLihNhEO0mzlZPfZ/K60tWSRF4+aqp/Blxe8/q0D6QnG46ciSuPXKOWhb&#10;PSujZXTGrisgi1pMga7D/lcXk4KuCqwiZcU/Nw4x9C6dk7FOIPmIgOK8Fxh/hpfSBc+wkEkhhiNM&#10;5kpG7IbNxflHPKQtAxVMXSyCiMr3mfudqG1Z6DBg9fBA/vMn0clmkH5+cexBKTFBblLWmqqsDhJj&#10;4O+jSJOuY7Obg2T1MgWb9U5Y1T+3MwlnAbIMCuSCL0vdnwj+PDo6dJ9BRx4iRUCFFt1agyy96zLm&#10;iwcPxY5GOzutLeCPM45A2VnQ0i2mYOVZfPvN1RTny6vPNwtTmlhDZAQikJ+SQXxQSEJpy0CVRs0a&#10;Ez25KpaXlcnXujA0aPZLy5+K80P6G9DDn1prDUqzx3CLzR+puGuJA0pywCLxgUZRuyQ5Xk2CzP/J&#10;6k9MDPWG9ItWFRprqYCtQbHPTDMvJacNpG0PD0sBQ7N475hJkL6ofs+EgTKPQNuOPzUL9EBZD/g6&#10;68kaJfSwQ/S5YcrzB7+h5E/F+eVNkUPM9Igl+AboCWR8zGzQl4mBGK6KYkJt+khBfciE7UPFe52O&#10;g8pC5+8OauddBlHYHCVutWW/KNsdhLNoUUyLX0Sa5b7sW6lpSIfVDyB9i8I1aZkdWb24oS55eKSu&#10;HqTYpNFVcdvd2XL5z7vB8SDjFTKfuY8Z78ArMfZHZgh1OaDC7q7rQPYayKMAX/btYzHYbQb7nvWF&#10;tkWE9dscBW4sx86jM3Zdp8tU88mdJvTawIsyxE/VzLPy/vVTcYaabRSwkGxr0/HpyH1TO9WsqAw1&#10;SVFOwRRoW4doN8Knz9SoJFIFIowJMXPo7J3IQ2e5M++v/M9FoIJFKdIVEXIK8s+E1d3efOnSvZBr&#10;Iv1eoSg3UzkrrK70Swn4RgtRmgio0iTyc+TngM020N6/gbWx0M+GKlDXKpfEZQIuKPvMNp6BykHT&#10;pQ+0p4qYdGHebzTGrTegeLaeLze02KG/8g2+Dps03LTyHWNRqTiPjd31En+BtoluLqM06z7hlpv3&#10;gxuzWfn4IjozgqrMMSDoGDtgM/yfBk7Hx+0BuQCR+Bxygwy8vkItdKkwYPUIUreZfeYbQSsAg7c4&#10;hEPaFb0qcIK0QxD5Of6kggWO/jMqbBroYY5H2oFE8CxNQZmL/04poL0xSF9jD7r6QuVAXJx9iNCY&#10;jwpanXSEGoQ2ONjstygfMz66F5o0YIpTFX24nNf3s/Xw7Sacm9uq1oRkqCkaQxsK24eCzghQmDio&#10;LAiosQP+RkTglkIJIp/Dj3/lux8YFLAL0p84dHPtN56kmg0NqPDLuB4ukHbhFpsPQNoR+Tnyc8op&#10;DJ4Ygc2itS94dVUMaF8QGUziy26suwBOptzaov0qaFvEi/NpXSHtjO1M79MZtz7ClmP/M+6Exyp8&#10;dLejo/94wnl86J6A2bPL7WWgTW0GOHtNfT8Xf/wMVnSShnAfisaMAEV+ge610oH/RvTq5l+g8IZE&#10;e73RY3ZmQw1JxAHFESarT/7jmoA1JxVoGKCAQ/e5Ji0njdQkToYlfpq208r/c94R8N5y2fdSAXcD&#10;qhB5GaSEJlhB+5PGbwRhu31cf2mMK+u07KmHHryr3TfePHzVmhO34uRU/MWquuqHa00yhkpkSWkK&#10;24eiNSOQAg7Rbj785ycn7yOPVCO8n58+hyjZeWBbL7Eyy6NkB++fvNaBOKS7Ji4fSFYPjbUrytBJ&#10;GBc8DoKXApWbq54WVofcd6D9okAi0ggmgqKm4csKs96DZvEyAOkDWkNm/OnZy4+O+WMTf5lEE1kz&#10;wJC10HXC9qGgMwJp0NK0TY6umcFa3nl56Q/CCCCUqPI5FBXrkohp1xbNUDdoFo7M2SFDcxop3BNW&#10;B421iyAzdCIj4+LjLpB2/VcNP05WL2mf19pg8qX5AkEcIgf60wpcIA1QeDlpyyDLtDBtjVy9yBUn&#10;WvaoNYkYKpGl0HXC9qFyE//2qX1pYBhYdUjHh8qKtPK/Belr8p+e87EX9s6Oa76JM2NE/8d5Wb5o&#10;77E0MSD2PGTsEbucAsnqobF2oQYobx/+sxTSDmE608JRWF15WTktNxJpwZaXwy/hq0tFEJqQxWRl&#10;qETgoVdAcdaF+Kn1iS9vP42Vtgz8EMXbRBwfvxe8lFabuNxa6qTaSkMgYgs0IIFyM5VsbLYoVoYK&#10;fA7FpB1xwyBjtxvayZOkGhxrF2qAcmR0iB+knah92iib7XVqCwDheNxDIEjDmemRt6UhCx36LBwM&#10;tlZvKJR9K+2OL+NoGGi9L8jKb4YrR5vldS5WZF0kzHyTTC3TEsXbxGYEMr1Ei2Z3zjeXOAnbm396&#10;7D54+WxvT98Yca6f+2JdN3lFziPe+afcQsLMMqLQMm4p4EPGDzTWbivztmLtz/KoKK9oDWmHELVP&#10;S3D/kXl0eukJGJplXU2HbwdIid6e1nUq5rQ0ODF+r8DePMfhmJsr/uZwbsaBlBGhUzrXnmgNl/Fn&#10;ZoOXv4RxeEQwKPyapdcwwvizB6wDwDMCoqgqINisCnV9zQ9N2jR936J7mxf6A42uqOtpXqAS6eTK&#10;4uM1brDRpI3mR+eExQJWx2F9/Q5B+pt4YR5pEHRorF37IzNJ+xXG4eFBSZB2CLJ92hdnU/+A9jvx&#10;3NzF0LYI6O8EbQXgy/KSs0GGZwhp/R1cFaXvLBr5PhsIbGRFiy/kKGupCES4yLzytNP3f79aQ6OK&#10;MFCnuYkuODs8ERnn0oKhbbu7WRIu0xZmfwC5ocy8t9KOzJKyNvhe9A3sGkAVx2Puq1GmBYIqsKU0&#10;W56dLawOGmv3/x0LBrWgQv7TvJaQdqL2aS/OPTwL0u+gjWP30/rt/N+1CqRwRkUI5tnD+/pRhcPl&#10;lNH5O0qLS0APQgjXxGW08n02BEIMvQXiQ088O3dJ5R7ntOuLXSIHbK2WLmlXl9/jPLM3os3uf2tJ&#10;RgYJcGHOoTmQdsL2oZ6fergbKou0lSYizGwj7eTRZJD9Ri7NP3oD0uf4U7NXkNVDY+06XVkA+m5k&#10;XnoCjihDtk9b+qWEONErBTpP6iWWdTOeU5ND6SSRL+Q/qfhRrg/tyCVxOcidiEeYuR94csNVVbpO&#10;Z+z6TuySE4lEEaCad9HdWlmorq8ZrqarHlCUW1jNKmyH3orC+Vkb2rDl2A0u1UxdhM6NyOWOYLxN&#10;xJ8LjrpB+uvvPVwW9m7loMl8RYEirdhuH9eT7Jr0mIcCRgVUaNG99SahlTRi7WoaaYOWRc+5RZEZ&#10;KQlF65eWpMvoYX38QKECVbTVwBlQeOTcygRZ8iL3InzZQdtA8DJ2I83GIItrHt/+LW4EaWcb4BhK&#10;Z9z6TszUiPSX1593wJfP/9u3MvLYT206/fYyDaKoFYEGK3OcbyxxbqLXNLJmRa1/FL78MP3Ngxyw&#10;MhOX6z7nwDFEFZS5Aj9+OunPTGdYjIO2lRSJ/rE1YjHo8Wj1YEX1RrFk1+Q/fg0KmN3O9pdqWRnS&#10;T6bs4T9/sDdhBKRf5aYqX/B9UaG0uAR0Y0YYDjVJ5h+zkUbjAv4kydCbvnPCElpp+egEW1A3aCZg&#10;aPYh4y3oYWaAz0habiB0/L+N7bvPpDN2fSa018aiL++KBCJkoZUgtrzcS/S+2jQUpUwhUp4R/bdE&#10;tLEw9LI76GJUY9LWQ/DL37IK9hRNmJx5n9mmK5D+lJupfKYnkWRICowDp3YiQlFN6ZtH2hpKN/tD&#10;w4MCIGOM2DPlZ0Sfv688C7j0W7REbnAoMpWk+qIKPrfvvL/WG/PeP9iTQBoQgQx5RU4qHbmgwRZM&#10;XSyu4csyzqeBls0R3ab3pRV4AOr/jQzZ6IxbXyn7WtojxHh1MlHdr9vH7+FfCRJYv8WUJxdTngIb&#10;oihqDFKqM5O9xihrqYhlot8Q+VFSZiJtGaiCPUUTKXg2Phs6VabfWjqApki0+ZRbKNF4y0ODJ+40&#10;GtllNqWLyytAhjRV/FyGPDtjf71K8ySnIP+c9z7B9wIo6tGofdNoGdOVl5W3g7btv2a4QNq4C7MP&#10;gQy1RPm2iqI4//MoaNupV3+jle+zPnLccc/fwhJA2Gy2j+hg182dv4wo5F4pmnmG9/UrwO95Ivb2&#10;9D2NXAzcU71bsPh+5AzViezvnyBtGajg+XID4U3+XmA8+OGIo6RQI8mcxSGsr59AEAQoKL0QypRA&#10;9frosbtAhifO1xdP573/8b2sG6QPWYU/WlHxu09ggxgDG2NarhtRNttBnw2yfmXhfNtLi0tALkEI&#10;Ub6tothn7gcK7o/gf4Bp6Ly6lbnu5KT/sXcnUE0dewPAs9xsZGEJECIoCIKCC6isWhHcWmvdl9qq&#10;VSvqZ63dqE9btdr2+TzK8+vrUevXvj6RbqLWutW2KopLRSq4oIArAoIsCgIxhOz5Zij4KARIbkJu&#10;gP/vnDk32713bEPm/u/M/OfrVhOCLL22bjzX2aHFAMNWc9XiPs+M7amH0xJOtLiywX0TKPqswen5&#10;5p1+z4cGCYJbeFpa7Uh1HdqDp1HQ6HSjE+2b32YzlaURgZVYJWE+ThYwfe9isyMUsqumOPqIdzc+&#10;TnwugdSIXHvVNFvRf6K2kLpNi9cItrQeZJMtvP7H6haJAnZFkR/R2tbcVhOwyS7qPn1PnLFpU91O&#10;eVbxyuRJO9pcH/jtgk0urS1X12aS97A3YyeHLY/BK2EbHR2H0/OhBrQWZx9C4f8gUyajdwe5+y7b&#10;fd/m62mr5gg9nYxOzpeX1rSaV7Q9lkYE1vDbimSLo32yA+IKz9xpfURsG4Yujf7LCFNjgxM6K7w6&#10;TJOnpH/0Xz6ynPScRezOz9dbLpVnIp4L/5fmrymrFQ5kjvXiF6+SnmuNnV1/lNTYA8xrmN9Hlpy7&#10;s8NLC7a3StLwVc8fCn0jZmpbn2l/dRQUkeBbt9cS05LPbjhqdEFdfBX3ee8PS/DjxZfXTHJwFRxt&#10;97hd2MmVPy5s/1PUwKMrF19dg2+ztzqAJ3HYlmQyx/YI6WkX05ZuH8kaTHZfBkHoVuR9ipOza8ns&#10;f2h+4qr2P9XScx+Of7ZQd/YPGV1qBPvM/UuejSxPXXuY1BQUzJzb5cb8unyPaX3UzcR8PKlFKkdL&#10;Bjf5Txi4guy+2LXdaaTWziSbbrELoJ/79JdT7a2TWr8ww/2N0sbVkNpi8rJieAQYLgdf/fpuW3Og&#10;/j10Y30mouF/e/5w6PIYPACA1HJKnZX6qZLygTHGDF/9wsHQZSNxg95eQgse2eThLx9cRrrPx1oe&#10;Z5e8R3bfYfHjjoa9FUt60IVOrSOVprKh/+xZQ21sjdxOrUl3wPVv058jc4jZh5eTuiBpZEmGneAF&#10;US0GmpEd3GRsDU9zVOdXGB0Bb4rpyYsp//u0JUWFfGLi8IQDWqW63YXKF6WvniWQOpo8vcfs9Tin&#10;/hCHE347ogayGFVM0NrnLmw5PhkVLW7FXzsbv9Cxl8s35p6rM/pP5ObjtjwfwWVrBBKhjC8Ryfhu&#10;Apk0zOeWZKDnDafertd4Yj6ea6gy53gn4/eTzyZiB7fq2UJuJb7Nau5+wh6Ol8iuUdlIWaUIIHVu&#10;T6dnuYBxqktL6mBvXj224tmFTNW9x6SSaWCSEK82+6PaQzbZgrGpVZYMbjK2hqc5kmK2kk9cQPsu&#10;U98AACAASURBVKdVWHLuTkJwbsPRn68mppkUwExJWrjZOyZgtbknIbuQdc3iy2twH4zDvik7b7Y1&#10;GAJHL7tHJOBbT0n4Szjnt7fnduXpLMty1nOproMlxm6dGY4K1dUgjcpEHXyJkPRIx0Y4PzTuGrFG&#10;feyNcx+3r9C/zewkDNawNGudVQaMYTiVJFX/j7rqd8NC7KzdF3efWX/E5JWI5vz61juuQdLPyZ6Q&#10;bMPZSDHr0DJvtKWf+ejI2ayki21m9MARKp7Ogh/jEbnT9sQtQ5GS0RU5AAAAgFbwc5IzdqSs+sms&#10;nMVxGR9OM7Z0orksbTgbGWI+mRSNSv09eFNuJ+ARuV+Hb6rvYMe3c6clx33iGdH7YyvVBwAAQBei&#10;VWoGn1p98N+3Dl4das5+gdOGZI77bCa+dWu1aZPWajifwbkc3y7chPM5OqWsPPCbKesG4tu5DWmw&#10;cKEFz486P3z1CyuN5U8FAADQLTBKLhWsOTgvcZ0pA3yam3v87RXifh4WTf1pjdUbziaqxyRMj0QF&#10;5wAMS56042jlnXKJKTviW76oPMvwMWHnnG19xg9Y39pkVAAAAJ0fTiV4Mv7HLcZWJjHFS1/N/dzv&#10;+f7vWLtezXVkw/nfk/BYGXNPvoPnDtJqy2XT903d+bWxdH6tObbsezzvqX7uE76tO37HKztQQ/op&#10;2UV5AQAAUA+3B2c+Orr+3m/ZpHN7j/r75O8HzovEI7ZtlsHOJg1nU3gw0MK0VfUDgjRy1fCfl3y7&#10;25y18fBt3aYNKYYnKPd/OfQzC9NYAQAA6DhERW7p8tS1h98tuVzobcmBJicuSPAZ1RfP7W2xmpct&#10;2LzhbIol4FxomBeK/vkGSVZS+mfmDCluhPdpup9neO/82L9P3iruK8FD3zVt7AoAAKADaJWaITf3&#10;X37v9NrDcyw9Fk7rOjlpwfv2si40pQ3nX9Dp5ThDR2OWjqclNS8fjfvmfx/nlPQw91B4eZjvxv0L&#10;dwo/6xgeNDfiwtClI78U9XLGq2borVdxAADo3vQaXWD+6VtLT68+FIfXfrXGMccmzEgMmjn0fRqd&#10;Znfrh9pPw9mMsIfj3ld/WdG4QjqjPKs4/ufF366Vl8tEZI53/bs/huOCHj7LYBQ0Y0jGkCXRSSgy&#10;xa89tUK1AQCgS8NdbHkncuef/fjnOWQT3RsT8dboX0PfGLmO4LEuW+uYHcVuG85m9JJgr4RFlz5I&#10;aHjOKs0s/NuvbyavtGT5rtwfr4ThQmsSmQqlTjXRH034xjvafy++lWxpxQEAoFMy0Jyr7j+ekZV0&#10;cV57yW3ICH8z9njospGfdsbf2c7ScDankYZ6b3w9fdWzxXFrHz2deunzU/ENUSVpuCFuPvgI6zHU&#10;uzD0jZgfew732wuDkAAAXQi/uqBy1q0DV2dmbE99nuwiD23hiLjKFz6fvc0ntu8/TVl9xN511oaz&#10;BZxGKXbjFFz+fEFvkD68lL/01OpDy8kuXtsUHgV2ZFFSPHoY3/R1gUQki3h79GHv2L7HhD0c8cow&#10;dZaeCwAArE2n0gaXZxVPytmbMbHhTluHwbddB82P3NlVl5jsMg1nCwx6qWek74bXzry3ofElvUbX&#10;N//0rWWnPzy0qK2VXcyB+1xPfXhwHno4r/l7XlF+eQNmh6X0CPdJFUodU9CVVqU1zgkAAMbgZDMV&#10;t8pG5R3PHX0tMS2GTMYdczUZePkdjaLpIbbWdRtOIxgs5m2cVeIvmSUMNPGj7IcLMrafmW/JJFxj&#10;ii/m+eGCHi5tURcGQz9wXsQF/xcHnHYb4HmKLeD8TusmXzoAADkGvcFTVlQ1puj3e6Oz91waVX7j&#10;oaetzs12YKtHrJ2w1/+lgUkcRx7pBcm7gm7VcBqFokD3gZ5bJ3w5Z2vTl1UyZWzh2TszLyacmFVd&#10;WCm29mlxP0JDakHc6b6++fuins5VIQuGpXhHB6Six5kNI81gGg0AXZneIFVU1oY/zimJunXo2hhz&#10;E5pby+CFw84GvRx2wLWfRzJkaGsJGs5WcETc1ICJg3B5o+nryuq6sQ/O352a+cWZKY9zS6UddX50&#10;Vel87tNjM2m0Y60ujunkLa5E9cvsNaJPunMf98sOYkE6fMkBsE86tXYg+ruOLM8qDstPuRl+59iN&#10;YKrrNDhuRGrgtJAjboHSvfawEH1nAQ2nmbhOvJOosTrZvEE16AzelXfKJ90+nDXxypfnRnfEyLTm&#10;cCR8aXvq87i09hl8S7jP+P43fMf1T5cEe2bw3UW5LD47mwbzVgGwCvy3r6qpC6ouqAgpvng/AkWK&#10;kaYuaGELHiE9i4YujT7kFeV7jOvscIIGXUIWg4bTSuhMeqFroMc2XIavbtaOGQySpw+rxxSn58dm&#10;/3BpjKV5Gs2BG3B8Zdtwdduir7U5PO2mV7R/tmSQV66Tr+tNgUSUTfBYuKGF0cKgWzDoDT1V1XUD&#10;ZA+rgipulvUvySgIyk+5NcBaGXGsjUEQuuAFUef8x/c/5RooPY0ujC9SXaeuDhpOW6DTy4Vezt8H&#10;zsBlSIu38QKtT+4+GnX/xM3RV3ddGKWWKzkU1LIebtQbGvYJpnweX81Kgr0KXPt6FDj1FhcIpI6F&#10;PBd+AYvPKWAQjAL0EV2HVhiA1hhoYvS35aOS1fnUPnrqIyuq8q6699jnUU6JT0lmQW9rjay3BZ+R&#10;fW8HzRqa0iPMO5UvEaWgl2qorlN3Bg2nHSC4rKvuAz1x2RoZP6b523T0xx8ie1AVWXatKOz+idzw&#10;vJO5/amopzGoTj1xQQ/NziyCr5SlQ3o+cB+EG15JgbOvax76UShkC7nlLAdWGZNgVtAY9HIaDIrq&#10;joR6rd5dp9K6q2tVHsoqRQ/U8PWuvFvuW5Fb6lN69QFuCJ2prqQ14GxlgdMHp3tF+WaK+3n84SDm&#10;X8IX21TXC7QOGk77Z8ANq0uAOy470VWn8Q/pDT3RFXQo+lGJKDx/L/z2T1fD7fXWUiO9VsvECflx&#10;sdYx8Y+QOEBSJurpVOHoLS4T9nAqc3DlV3AcHSpZDmwZwWPJCA4hY7CYciaLKaMzGTI6gy6jQZ+v&#10;qZgokhOh75tIr9ML9Gqtk06jE6CLOxEuGoVaWFdZ644iPHdZcZVHdUGlh+zBE9eK2+UeVN5JoQqO&#10;FH3H9suUhvr84ejtcgl9BzNpcBem04OGs4tAP/5FfHchLge9YwJo0eteNPYxhk6tC6yrlAfVFFb2&#10;f5RdEvQwPT8oP/VOP9yI2brOHQGnTGzIX0xqBXlbw1E3wSW06AdVzeQwtQSb0DI5qKAtg8nQ69Ra&#10;QqvSEjpc1Lr6rVqhZttiYjswzsXP7bF3tH8uagyzXfzdbwqkjrkcITcbRrR3H9Bwdi96JpuZg/7Q&#10;cdnvGelLGxz3XFufZ6If7iDFY/kA1NAG4oa26Pe8AQ/O3/W3xajh7gBfsKjluHS/aMxe4Gld6GIz&#10;VzrEO1fcV5Ij7IEaQhFuCOF2KTAOGk7QFh2KfG4IPZ1woXkN86MNWdJ+VybObqJVqH2U1Qof2cPq&#10;PjWFT7wrbpf7PLpe7FN6pahXV4lugf3ACUOkg3sVuAZJC1z6uBeIvJzz+e7C+2whtwBdLBagj9RS&#10;XUfQdUDDCayOzqA/ZAk4uFwQejnTPCPM6sKk0ww0V51G66FRaDw0cqW7srrOXVEhl+B+s6cl1e64&#10;36zq3iOPqrzHbvi2ZUf9O0DHwo2di6/7I2dfcZnIW1zGdxNWoMaunCfml6EGr4LN55QRXKKMzmTg&#10;1TSg4QN2AxpOYG8MuK8IRbq43OA68Wi48bUiPs1gEOh1BpFeoxPpcFFpUdEIUEMtUteqRJpalVAl&#10;U4rUcpUARc2iuieoVMpFqPFGj2sFteVPRbXlMmFXuF3NdXSoc3Dlyx3cRTK+m0DGdXaQ812F1WwR&#10;V851cpBxRFwZi8+u5Qi51QSPJSe4LBkuTBZTzmAT1QwmQ14/uIpOwwOsYNAL6BYIgwGSSADQVN7x&#10;nH/VFD7xGrJkxAyq6wIAAAAAAEBnB3drAWigqJBPTIza/JNWrSWW3/6EkoUpAAAAAAAA6Gog6ATd&#10;nkFn6LXnpW3pjYvFhb8Ze5zgsq5QXS8AAAAAAAC6Agg6QXdGpG05fixjx5lxTV8c+j8j/0FVhQAA&#10;AAAAAOhqIOgEVMDp9yidOF92pWj13qlfbGr++qC5ERfYQs45KuoEAAAAAABAVwRBJ7C5lPcPpFXe&#10;LZdOT148jeCxMm15bk2tetiuqM0pyhoFz9j7kfFjoZcTAAAAAAAAK4KgE9ic77jAtJz9me/s6PdR&#10;Bn4+8evXPvMdG7iS1pG9nwaa8+H5uy8WnL3d6pLXARMGZvFc+L90WB0AAAAAAADohiDoBDbnPtAz&#10;DW3eaXx+NO6bd9HmXa9I3/tTvlk4lckhrlvzfDe+Tf/u9NrDc9r73Ih1E6CXEwAAAAAAACuDoBPY&#10;HF8iumjs9eL0+77bA9ZlMRgM/eSkBZt7RfuvoeE+SpJqCp/M3x2dsNuUz3pF+eUJpI77yJ4LAAAA&#10;AAAAYBwEncDm6Ax6sXRwrwelVx/0Mva+Xq9nHJy36wP08APvEf53JiXOn8JgMW+aeny9RtcvKXZr&#10;mqyoytnUfUZvmgK9nAAAAAAAAHQACDoBJfpOCUlrLehsqvD83YBtfdbm4t7Paclxn3hG9P64jY/z&#10;UlYeSM3ZlxlhTl3c+knLnHq77jJnHwAAAAAAAIBpIOgElEDBI57XOdvUz+Pezx9nfbUBPdzgNzYo&#10;58X/mzOFQTDuNb6fn3Lrn0cWJcWTqcu4z2a2WDrFqgw0sUpWF1Lz4EnIo+sPg0syCwOHLotOFAdI&#10;vujQ8wIAAAAAAGAHIOgElHDyEaeR3TfvZG7/bX5r7hJsQjtq09Sk0x8cnK9Va0l9l4VSpxrXIOl2&#10;EruydCptkLxMFlJ5pzy4OD0/JO94dkhbQ3rHJsxIHDAnfBkqtWTqCgAAAAAAQGcEQSegBMFjXeaI&#10;uEqVTMklewwcaJ6I37/IknqM3/HKFrTRNz436AzedU9qQ6ruPw4pvfIguOD07ZDSzEJv3NNK5vgD&#10;Zoelj/rHlFfpTEa+JfUEAAAAAACgs4KgE1AmaEZo+tVdv8dQWYd903ZuRJuN1jymW5C0dPqexa9x&#10;nHgp1jwuAAAAAAAAnREEnYAyPqP6plEddFoLW8BVTU+OW+M+0HMr1XUBAAAAAADAnkDQCSjjFiQl&#10;Pa/TXozZPC2p/+ywN9FDOdV1AcAETFS4NAONazAYuAZ9Q9Hp64seFy0uOq5eo+PKHtb4qWR1TlqV&#10;hqNX61g6tZaNXid0Wj2hVWrYOtWfzzVKLVunVLN1avQeeq6t07Dri1pL6FHR1KnZmtqG91VaQq1Q&#10;s7VKNYvq/xjdDc4CTjiwNXg+PJODCptZvyXqHxNaBir17+HXUcHPmaw/H+Nt43MGq34/NYvHVrIF&#10;HAXLga0guCwlwSWU6Dgq9B7eosLEWwUuDIKhxIXORFtU6Aw6KnhLU9LodAWqHi46qv8bAQAA6BgQ&#10;dALK8Fz4nTLoDJoxJGP05umvoAuoPKrrAmyGhQI1AQrUBCg4E6DATICCKwEKwgQoiBKgAEyAgiyB&#10;RqHGha+WqwRquVKgkqFSUydQVisEyiqFQPFEIairlAvqKmrxazyyc4UBIAN/39D3kqOm0ThU14Vq&#10;eHSKg5gv50tEMr6bQMZ1dpBznRzkHEce3so4jlwZm8+Ro4C6luCx8VZG8FgyFEDLUeAtZ7AYcgaT&#10;KUPBs4xGr7/pqKH63wQAAPYMgk5gOwaaWFZU9eL9UzcnXPny/AtPS6sdqa6SqcQBkvIZ+5bMRxcm&#10;x6muSzf0/+ydCXhUVZbH36vl1b6k1qQSkgqEhIQlBAgQEJAtJkBoR0AWwRXtxnFXZtrRabW1W20d&#10;u0XGDVqmVUZoUUFFWTRsDYFAgEAIWchKpZJKLak9tdfcG8CJ6YCQ2kJyft93vnfffXc5WerV+797&#10;z7109L8jDvgD4oDXL0ZCT4xEnhiJOzESd2KPzSVymTvFSNSJO40OscNgEzt0NrG9zSK2aS3iToOd&#10;B+IOAIDudIlvZOYmozTWvnSHwaa8wkSRWZgkMfFVIhM/XmjiyQUm9N1j5ki4JpaQ08HkscxMHmVi&#10;spkmOothojFoJoIkzai6O9b+AwAAXA0QnUC4oSMRcEvLscai8v85UtR0qDY91g71FYpLee7Y8uDz&#10;yuykNwksmYGe4KmZciQCZT6XT+a1uxRI/CFzSp0Gh8zRbpXZtWaZucmk6KjTK6wtFnHA56PH2mkA&#10;AID+Cp52bqrTy7FFq08ag+HnJwisggSxWZAoRkK3S+wa+AnCdq6Ur+dIeW2UgN3O5FLtDBajnaTT&#10;2lE12PoLAIAbAkQn0CeC/kCqsVq3sGr76aKznxydhmO0Yu1TuJj1yq82j141eQ1K2mLtSxgQBbx+&#10;ldfpUXlsrnin0aFytNsSbC3mBJvWLLdpOmSWZpOso8Eow2/9Y+0sMLDBMYXo4dVNCVkuloDtovhs&#10;F5NDeRgcpofiUy4mj+Viclkuiku56GyGh04xPOhB14Wuu7piBrtiBekeGoPu/VncIJPuQo37SJII&#10;oAdidCQDBEqj/nz4SKBzkkZ2Xe9KE/+fR3SlictplHepTFd+V5q41Baqc6ktfP5TmriUJn5KX7Fo&#10;vqQi8a+2mxE9zmnIm27nwUtlUB5ykh4MBFlEMEgFg0FG0I+OAWwBKoDSRCDICPhR2uen0D2f8vsC&#10;+MgIoCO6r1B+ZPiIytP9Hj91yXxdR1QHx+/iuF6qt/hfnOexe9guSyfXbXFy3TYX29XRyYX7UPTB&#10;LwPxHtOX95lODXf7OE44Lk2uj0uVtQuTpe2iIXFtPKWwHYlZPTuO2866JGjb6FjQ0kgsaGHEFgAG&#10;ICA6gWvBQwIlv2l/TdHJDw/NN9bqFLF2KJKsPvbsEl68cFuM3cAiMd7b6VV5rJ2qbiIx3tJoUBlr&#10;9SpDVWuC02Dnx9hPIArgEQienG/nynh2joRvZ4nYTpaQ7bwSe4bSdiTckF2KPUNmRwLNjgSaHT3A&#10;2X+KP2PQ7EiM2ZEYs0P82YADC1w/ca1FeMheTshLKfSQHznP+j88JKyFgUCQj+67Qj82t0/o6/QK&#10;cZy2x+EWeh1ugdvqErqtnUIco91pcgo7jXYhugcLnXobOjr4Dr2dD7M4rg5eUExf2ZqALZztYjEr&#10;zVDqZJkJGslwhUaUItHw40UtXBlfg+6PGiaHqUH3vRZU1BPOfgEA6BsgOgECfcHm6sovzj+7uXRh&#10;9dflObH2J1ZsnPTq5xkLs08VvLNsOhGG1Wg7jY75+/9zxx/aK7RJ/S1uCOidK/FU/ASxmR8vMHPl&#10;QjMSfGaOhGdGQs+MRJ6FErDNFI8yMzjIWAwzjULGoJnRwzuOqYIpZwBw8+AgaKSDhoQ3+gwTDE5M&#10;F1TGseuSgM8v8ePYdZdP4nW6JW4bMmunxGV2xnUaHBIct27XWSQ2rUVi1XRILM0dksG6EjQWs7qz&#10;LYnY0OmkUNoSp0iNilEqjSRdqRGrZRqBColXhUCD7vsadL/X0Jh0LSpmCY/nADA4AdEJ4C/a44mT&#10;h2J7seDtpQmWix35zQdr5pZ/fHSOsUanjLV/0QSLbmS2wvXL30svGvNwKG1xpLydhe+u2F3yxp5v&#10;S9fvuy1cPg4k8HRLnlJoE6mlBtGQOIMgUWzAsURcmcDAkXCNTD7L0rD3fD5XLjAh4WdiizkdIPoA&#10;ABiA+AmS0CNxg41gcimCLeESgsj1xwwGggq/x6fwdXoVHptb4bI4FU69XelotypsLRaF5aJJYW4w&#10;KEwX9IqBPu0Zvxjuejm882x2X9vAM1PisxM1ypzkenlmfL1YLW3gJ4jq2XHceiaHqsd/33D6DAA3&#10;GyA6gZ9DI1tFKZK/jV41GVvPq9xOo2Om9kTj3HNbTuQ3FFdlxsLFaPD9I5+t2f3E5w/df2TtUiSK&#10;vgihKV/e2vyCvGfmKr9Y/tfDmpK6YWFzMsKwxVynZJhcL0yWGIRXxKACicE4nhFdM1ACloHJYxkY&#10;bIaBzqAb0P+OkYjANCZpuvLdcLcJAAAwyPGSNLKFwWZiI5AwIoREXLjaphPBoMzv9XcJWrfFpXIa&#10;bEk2rSURCVmVud6gMpxvTTJW65R4tDJcncYaPMVaW9aUgg2dzryRuiBYgcHAgPmwA1HBiUfvht02&#10;ElvPazSv05Orr9Dm13x7Zu65rWWTb/YpP/gLZOPEV7dJhyvb79r1WB7JoNX3uTGS1C3asjoNT2Xe&#10;dMufisMdk8kWcTulGco2abpCK06VaQUqcRtPIdBxZHwtW8TRdi3SQNHbkB94kQZYiRcAAACIFH78&#10;nUenGNgIlohDCJPjiPhxfW5PEPD6k/CCeANVwIZDsKpy1bXK7KTzkjTFeX6CsJLis6rw3yFCLgPA&#10;DXPTfkCBfkcACZtjqolqbC/f+vuFP7uIviCWfpT32pYY+RYSeAGldcOeq8u5b8qB6S8W5RMhjObh&#10;qcwPlj0nMDca7yv50+7H44bKW4XJklZ+vLCNKxe0ciRcLcVjtdHZzDYag9aKqjjD95MAAAAAwE2H&#10;jcakn0fi9XyIApaDxGuyx+5WO40OtV1rTumoN6gNVW1qXflFtbFKp7wZ93TuIVjnXE8droTvSJ4x&#10;vCoxV10pzVBWC4fEVXEkvEr0e64lLq3IDQBhB0QnEHGqvjz14e4n//5grP0IlVObjsxA5l689cGX&#10;cPxrKG2J1dJNhe+u2BQm1wAAAAAAuDadSFRVs+O42AhJmpxInj78RuqzkWhN6SlaTbW65PYKLbJW&#10;1c2yirHTZOdVfXVqPLbrKY9HUxPGDWlOmjy0SpmdVBk3THaeJxdUMXms8wRJmCLtLzAwANEJEMFA&#10;MMnV4cw2NxjGtp2+mN24r2Ysk8P0LNi4aiIRykhbMBj/yew/n4nmJtfRYNvSDS9QXOrZ+4/+tpAl&#10;4hTH2h8AAAAAACKOKwTRive3TfVYXWl2nTUNPW8N15/TpmvLmtPayppS+vvUYCymW0obUrGh08Jf&#10;Ko+ekTzJ09OrU6YPP60Yk1guSpacZgk5p5FANUbBXaCf0q//yYGQINENLs2hs04wVutyNEfrx9V+&#10;d3bc5c2fr8mqvU8+LElXvBdK54bK1sc3F677SyhthMKoZblHZ79+R97lU5Hf7VO7rS61U29TW1vM&#10;KaYL7Wrko7r1VLP6en4nPfE4PdT7Y37/Y9LkofWLtjyYh26k7WH+EQAAAAAAGBj4aAxaLVvCxUbI&#10;MuOJtHmjrqceK+D1D3VZOtPsrZb0jjokViu1aa0nmtLayluS+uvIKn5GurCrYjQ2dLrqWmW5Mr49&#10;rWBkORLwJ+SZqjJ+grAUifsaAtafGHCA6LwZCRKyTpNjkrG6bVLTwQuTq7efnmhrNYtCbVaVq25c&#10;su3XeJ9OcwjNsL77zebS2u8rxoTqT58dELJds1+7Y163LAudxSjnyvnYCFlWAjF07g0tvMvze/xq&#10;jw2JVoNdbWvBU2r0aiTmk9srWpLfGfpc65R/L9g+/jfTFhNwkwQAAAAAIDy4cTwrEmbYCMXoRCLj&#10;9l/e1SUYCCa6ra4sm6ZjlLFGl9la1pTVeKAmqy8v2SMNXljxzKfHpmK7Vrm4VLkhvWjM8SFTh5bG&#10;pSnKuBLeCbzjQrT8BEIHRGc/A90ohtjbrFP057STGn6smly780wOunGwI93vnV+ueS5hfPIfQ2nD&#10;Ze6cuyHnlV19DcRnsClv4fpl63WnL2aFsq/l3cVPLyVIoqOv9XvBQafo5zhSHjZCmqEk1LMywtg8&#10;AAAAAABAeMDb4bDFHGx75aNUxIg7cq5dIRhUum3uLHurJctU257ZeupiVvPBmqz+tFd7R4Nedmzd&#10;j4XYrlYGDzpkLMwuS52deQT93CU8ueAwzETrP4DojC40n8ubba43TG/+x4VplZ+X3RLrDzTeDmTl&#10;nsfHhvq26MR7B748/Nquf7nResrRiS3zP1i5VpAo/uxKXuqsEclIdDb1xY8F769cx5Xzv+5LXQAA&#10;AAAAgEEHSeqQYMO2D79YH74Az4qdd/XyQULicbhH2tusWaYa3UjN0fqx9XvOjwnHrLtQwIM0vzRq&#10;KkgQWzIX5RxVz8w4JBsRv5/JZ5WibG8U3Ry0gOgMLyQSlWON1bo59XsqZ6N/+mkus5Mba6d6Ay+X&#10;Xfjfy95KmjLsd6G0g+NGP8p7/aSj3Sq43joT1ty6N+/pOY/RmPSq3q6TdLK5aOPdf/5m9cdP3ogv&#10;w27LqhhWOPLxG6kDAAAAAAAA3AAkYaL4rEOSNDm2rvjUnlvldUPssbmyrRc7xrZXaLObD9WObdxf&#10;nRmNWXy9gYUxnk13tRl1fKXQOnJp7uHUOSP2SdOVxQwO8xTKDkTZzQEJiM4bJUjIbVrzHE1J/eyK&#10;Lcdna483qmPtUndoNFoACcm6tIKs0oTxKcdFKdJSJo/CHxhXuPu6eLju5S9XbHz+l8rh6Q4LPlj5&#10;BvLrVXTaeT1tD52b+R9sMffX1yvaGRTDN//9lX2ekgsAAAAAAACEHTMlYB+QZSVgI7LuvOouLXS/&#10;x5dl01om6Cu045sO1Ey4sKsiO9ri1K6zCq81jVc+UqUde++U3UNuSdstSBDthS1jrh8Qnb0RJOKQ&#10;sCxoLK6af3LDPwrMTUZprF3C8BRCW/rC7BMp09JKpRnKMnReStLJPk1DDRHhtiUfnr68dHav4FVd&#10;C9cvf4or5+/oYx+uRZ+tfnZz4bq3r6fw3fufvoekkdo+9gUAAAAAAADEDj+dYpwVq6XYNuEpvnPe&#10;WNRbOZav04u3+cvTHGvIq95+ekrb6YtDouWk/pxWtXfttvtQ8r6e1/BiR9n35u1Vz8zYLUqO24Wn&#10;LUfLr5uBwSw6GW5z562aY/ULTm8qWaApqRsWS2fixw65mLlo3CFVrvqoKFlyIlKjk6FiazEv/2jK&#10;6//b27Wpvy34avxD054i6bTGcPQly0pYh8Tr45qj9UOvVW7um4s/EiSKe/UJAAAAAAAAeZjIBAAA&#10;IABJREFUGDC4GRxmKXpGxPb22Pum9FaG8jo84zvq9VNajjVMwsJUd7YlMdKO4cWO9r/w9XLiBWJ5&#10;z2vJU4ddyFk97avEieodTD7rCDEIdzsYDKKT6TI55zQUVy0qXVd8eyxGLWkMhn/4vJFnhi8YfVA5&#10;JukwP154iCDJtmj7ESK0gy9+U3xq05EZVzLw3kpFG+9+JT5nyFtEhIKwC9cvf3LDhD9cdbQ0cWJq&#10;Q9aS8Q9Eom8AAAAAAADgpsPD5FElitGJ2Iic1bf8c4lgMN7Wap3RdrJ5Ws03Z6bX76kc2dfdF66H&#10;5sN1acjWouTa7vnCRLF5wpoZO4fmZ33FUwq/R1nOSPkQawaU6PTa3VPr9lTeU/LmniXWFrM4mn0n&#10;5Q2rG7Us94fESeof+fGiYoIkjNHsP5L4XN5xG3JeKcGb/Q6dk1mZ/9aSR1kiTnE0+sYr0easnrbv&#10;1MZDM3tew/Grd3y2Oj8afgAAAAAAAAADBJJsE6hEWwWq0VsvrdbbgyAR5zTYp2mPN845t+VEfuOB&#10;6ojslYf1SvHzO+7C1j1fPiKhbdJTs7emTE/fzOAwj0ei72hzs4pOnqXJtPjs5mOrTv31yK0Bn48e&#10;6Q4pLuUZuWLS4YyiMbukI5R7GWzmaWIQDI3X7Ch/z2N389ZUvpgSq9HZqf+W/wQSneU981fufWIN&#10;jUG7EAufAAAAAAAAgAEKSXTggY+0eaOw9bxK8zo9ufoKbX7Nt2fmnttaNtnn8jDD2b2+qjX+24c+&#10;xTsy/LQrAx5sGbUityT73imfSoYrcFiZNZx9RpqbQXRyO+r0d5W8seeR2u8rxkSyIzwNdsTtY05m&#10;LRn/nTJ7yE4Gh3mCGATC8lqk/yp7Tax9oLMYZ+a+sXjT5cDtLmb8bsHf49LkH8bSLwAAAAAAAGDQ&#10;EWByqWOqiWpsL/fcLsbn8uboyjULKz47XlSzozwnXNN2cTvd9iF970p+1uJxx3MfmfmBOFWG97zv&#10;t9Nz+5voJF0mZ0H5xyX/WvrO/oJIjWDiPXgmPjrzm8Ewf3qgkLVk/NP7ntu+yufxMfCUg7EPTF0R&#10;a58AAAAAAAAAoDsMNvNU4qRUbC/d9pc7u1/iOXTWgsZ91UUnPzw0z1Snl4ejv8ptJ3OxoeTGK3nZ&#10;9+QdmvjorP/Co7VEPxlAi7Xo5LafbVnzwzNfPIOHkcPduDhFapz42KztqbNGfMGWcH8gIrTYDRAF&#10;SKLj9k8feHnbnR+8tPTrhwtQjj/WLgEAAAAAAADAdeLgKYVfjFyWi617PuXU2wtrd55dWvpOcZHT&#10;YOeH2lH530qmYbtynpCT3Dzrj7e/JctK2EDEaLAt2qJT2Hqi6dE9T33+ZLhXkR21fGJJzv1TP5EM&#10;V2yFjVoHJomT1K/ce3BtE53F+Kf4zpAIEhJbS0evmwAPCEgyQGPQPDQG3YWOLhqd5iKvGI28ZCTp&#10;xMI+Vi7aWy1Lgv4AFav+YwpJBv+PvTMBi6l7A/hMuyRlS6j47MuHUIoklCWpr6RFpRUpa7aS+Kwt&#10;9nyWaNWiFC2SJCUtyhYia0iRbK0qLTP/e/qXJ9TcO3funFGd3/PcxyznnPfVnTlz3nPehU+Qv5pf&#10;kL+KD1z8fFXg3vDx06uwe4PdFzr4cajglviakqo5XuN3xXNr/F8BYQwrn+8YQlVpJbJqvL/1xjnS&#10;zM+F6jgcVtg+2KYhLNElEZY8HESYDUwpRn2DJKOBIcxkMIXAd5BRzxBh/P9fIRqDweuNaa6DLQDv&#10;Yt+7p7zWowkBGoPZu6G+oRd2b0Qa70fL+1LfIITdJwEak8m1DJt/IvzCgpVEan4z6hpGfisunwBD&#10;px9gv6/d+kuchSqzBdjnRK6yqLSV1KzcpdsAyfO0P7CsXzumFnzGx1kog6vl62Llb0t07/umWT8I&#10;yJzGiZtuUfZb2eB5noexh4cbB5YSL599cNFRGZUh7jQurjFawvUfFGwCWBi/OswDr9YiUQREhOqU&#10;16vHjDacdEK4e5drVIyJaDcwusv1CKB4TL5zuieywZeR4nE7FMO1x2WPNVOK7CsvE4Et0J5QOfbj&#10;sDt+iZvOW1A5ZmdApLto9dTNcyKG64zzEhQTTiczBraAHeCj6BpLtW6ssM7arMsrgxP8HoXrnzpV&#10;9vZLD9iyF19atZ7LBqdQTUnVjIL0vAUv43JU3qS8GFFbWSPMRXntHnnLKSmq/y4I5qKILtVfvs0s&#10;vPlq3rOo+2oF6S+HgizwXJTXIVn5fNd4vDaYUT702LBtj7hZ8qI1lt511sZvxSWYNMlTE3bn1pRW&#10;icIUa3bNwZaGDE5YVIrLSgZi8xS4ml/jr/pcqZkbdsc6yzNZk+zGaWVxufgFEx9n7CG4aAOnD3+m&#10;vn+hU9c+3SIp0v03qDc6mbTez6If7ErcGGEN4u84GQpkaRpnNTVlgs3UE2LS3cEfoZ4iLRGIRjIP&#10;JMYigxOfZzEP5MGFPdwJngODR8fffFffCbKunIz76dH7dcjgJEdNWVWXa1sizcAFnvccJlVsELlC&#10;X0hMOI3gEAJh2scyOZ2n2cHgvO1W0V5iF2HJAzR8rx8XZxcS8irxySiYclui7q4X0HtMv4NUjln1&#10;qVLnxs7Y7U3fSwSbgO8LtojToHBIvorCEuNklxjn10lPR1I4bqfGMnXTEgLeTSKBMw/ehG1w8mI+&#10;a0mUmW8mbINz3jHj4z2G9PaCKRPxGw3gczfJXg1cza/RMUNU686JG+taKzFIBFASxlth7wXwGNhf&#10;ajsXnP3bVGktjU77TJHeFBmdTKbULc9k75sHr2pxMgw46lX3WHhCbvrQQzQ6vZgS3RCINshPfu6e&#10;5Xmt47rVchFg8ITpntiLTUy7bXO2qZI5afteVj0rZP5RShfinZkvz4ulToz+N1XrpKnn4Hmj1+C1&#10;T3eNv1yc864/DN0AIOO09CS5PVCEMWl9Mg8l+mUduaYJRR4LgJfAaCMFCyrG+pjzbn24/ilXmC7B&#10;HRHg4m0Sv2YyjfM8D/TCjLwdkSa+zrANns6Ajq/FfnDKg9fu2uYLyVSHbOEBdT5rhezTaeH5qS+G&#10;wZQ51kwpbZjWWHuYMhGEYQJDVNVFE1z/f4XBlC7MfLUieWu0LbsJi8B81rJ2qOrW+RHyNir2mAH6&#10;kRMlOTE6xR+H3vZM3HzBnOwAIAvpnCMGe3qO6OuDPa3mQBcEgi3KC0pMoyz8NvFaj/YOmJjOG3uH&#10;Gl20l2GvI1PaV8ktjktqdWri7EJWrnq9B7jLVLbV5nXikwN3Tqaow9Jp0MwRT8ZbTzXkshjB14lP&#10;XWOXBq77UwyAbtISZXOPGk3Db8kS8cv2Z1Oexz7EdTFEEMPmtqM2nZ+eT3oAJq1nlJlvBuxFf2dC&#10;wV4tYeCs4Rvx2j2LvO/1KPS2EgydmoE0n7XJ+1tvXG7svqQPU2aPwb0/zditMwumTASH8NGLBkwZ&#10;vM0syWFb0ytdP2QXrExYF76h5PWnXuwMBT5vzZ85FSfNCxNtp1lhD8vYVYlto7P68zet4HmeId8+&#10;lndjt6+QqFCt+j7900Pn/72TU2sZgSALcLfzU/HA3T1FEEO4mzC7sR38YbonslBsE3fgExIAmZ3b&#10;vCdl+V/NY6zPOMDSR7SH2DdtP/Mp3Bq/9PVn63B9r8NUZPujGvMbG0CCj29k+79JeuYRbemPu/BG&#10;EMcw0s6pS4+upDe8MOP/2GX7s3ZU6oT4GamxAwqnbJqD66Xw5VmxffzasGUwdGqG2/MZHsCtPnyR&#10;106YMoFngGnCWmDY18KUi6Ccb33lZdyXXHdwb3ou8TblxeZLdiHr2In/T3ON0wOXuIxkifHFlUYi&#10;kqIJRPsSNTr5X1zKOQx20IkO3Ezf8TIFC3yW2PPS7x2BaEE3P5V9qbxWoiMxerEi4QkHkLn/auyH&#10;+wXsnYwiCDNx2TSQrKbV+HdQsNpfdZ8/TH0sMzaB+JJSKsesrfw+LXqJX+D7u/lyVI5LJVYZm034&#10;hfgfkewuFqR+OO/Li+I+lCrVyVHboX227wQZN5Lduweo7s+D7cbZ2QDJIg2j7YDrM8uyaGAOCJp9&#10;+D9Iav0Am8/UaBTPZ0Rh1DMG+yi5n4ct1zpzsx5dgO8VbLkIrlMqO32o04rH253Ak28fK3TjbIMP&#10;Ef1dLS8okfQav+sKeKzusdB/tOEksAHEMmQB1+jMCcoKTHKOMiWiQDPA9WDeUaOlZDMqIhDcInZZ&#10;YAaZU3pE64j3lygdpjV2HdH2jXG0R5PmclOnzgwI/p+8dpZtG2+L+031uAFTH/Pr620EugjepmIs&#10;ZgNT9vr2mOCHgZnQywOwyz8Blu7d+kuEkOrMpPX0VXbPqygq7U6xWp2awXNGPRpnobyYVGcmrZfP&#10;ZNc8kO2RYrUQv2CT5ahJ56O/Z9mISevtM9ntKiSVfoDNZ9bYfHYHttwmhIJnH77JqK/nhyl0UYSt&#10;i2hvsRiYMhG8AWStXXTBtjFzbX113cSL1gGhb9PzhhDpCxJCgmvuYcNTw3XHL2+rXZtG5+fcojVN&#10;9VwIISQm8t3ggu36nsOljhHtg0DABCSumbhMNRS7eK0K5ZTlfxl4xSHcBrZc40urjGkEXW4qCktM&#10;YMfRgvq9o/QnXIIps5nkbTF2nx6/7wdTpn7Echc6P/1ta+/FLgtMh+mCChIaSQzq5cPhMF1zz909&#10;enVjhCUlSkFg8upZl+XUhjmS7C6GGTevYBo3sL8jhZmvFDP2JUAtM9G1j3iF1imzqSS7d/NWdH0F&#10;c7NSWFykxvbhdhkqs0ayy+PQ2/6c5Owgg3Hsyg0EygrRzxudzoRdDkjrlOkRbD7zhSmzJcnOUUns&#10;JoPhFFWX+eH9FOR2w5SJ+DMQ6CJ4VzfEZih4XPrmi2X4wpOeRNYPwN0dXCCMoTWvkt+NTiatT8D0&#10;/blEXUjAqaa275KZNDr9A5H2CASvAHVdpSfJdcTariIJDuGFsIWCSUVEUjSeSNuG2vq/fad6BHFb&#10;p5bITh38cpabLk9ibwoz8nbCNjjBAkF6ouze1t574H8zJO9K7hhYushbqVwnkkG3Degfc945nDfy&#10;3tPe6kxKy8u+VVqvTjqL+2W7kDSYBuegGcOfwvyOAPfACEPvHbDkNWOZthHsNJaT6Yvdk1TY3jFW&#10;GY5zeGlwgkMH2AbnLFe9M33+7n8Ar91tz+Roquq+E0XeZlry4Dmj18KU2RIQR/wwKIvspgkpwNwg&#10;b6NiAFMm4s9EYmBPv6V3nf2YDUy5qCV+V9+mvRiK1ydM97ireH+JzRapG+Vb1uX+yeis+Vo1z0t+&#10;F6EA+8Eaox5rnTabiRICIRC8JWlL1DXYcUZsxkaJ+avsI1o7khKA54VusA1PDM6qjxX/nDf2doEp&#10;E5TlaGuB8OFegeP17THGsHQBWclVt8+fzW6/6q/fNM8bnPZrr3GMIFGeQaQtiEVjkOn/KPjWmeeX&#10;csZRrFabiEiIVmn7WcD8jggHqR/OhO0e2FTn8T6ZvrDvCWBx3Kp1Qt2EobrBt6S24rsqO15uVDBM&#10;a+z9MYsVcI3cgrSXuzMOJCyAoVMzvUdJF6m6aM6BKbMlX19+Wg47cRUP5gZEOwBk/NYNthpGY9Ik&#10;ExzCE55cuDeJVfvyd6USnn85vzZP2WAFDFfw2g+j80N2weawf47jLiJBFqtl2c4awuIiyZz/FxAI&#10;BCeAHdCc4CyoPw7sxkbBPr0BWGVs0qTRaZ9gygQwGxgDfZQ9ImDKBKns5x41Um7tPWDIgR1HWLqA&#10;3wfjuFUgyyGh+oeMuoaRV9aeC+kI5UCsspzmkvX4+fjw3YZrWyLNqNaJFdaZjmrYd6QElrykLVFJ&#10;7Kbp5xSidR5bgxf3BJz29R7dD6rB9xMgnniK2xWYIkFZoXnHjHHjtCuLyhZdMPFxhqFTMwJCAvXG&#10;scTnM6qp+1arHDjr4EnYcrG5YQbMuQHRzsA+G7MPLVKY/q/WLO9Je+Pra+tZ5gcKmL7f1zh2ZQ/g&#10;ydDYEOzMEzE4wW46trhRoOFkFUMg2jMV70oXlxeW4LoP8Jovz4qHJbtEk0uMQRJ2Y6N4cVKw8KzN&#10;LmHxLg/AAgqmXAz+s1r/ZcA8yQGxX6aJ64DB9v3X94ArjO9kt2hYugBsbjnq4NY/ZNJ63PVKPQ1S&#10;rkNSi+uYXF69luxGbE1J1eyzC/7bR7VOrKAywRMRnkc/OAF7c4xoncfWqCmt1oB9T4bMHZND5LSP&#10;m0Sb+6d/L68RgSmTSFkhRl3DCL8pHqGQVPqB4pqZce/vvOFZPHns0qDNsGWaJ69fis0Nt2DLRbQ/&#10;QMia/YtdQrE2gTl5V3NHs2qLrY32L7u79Vmj0RlhcPo03uCgbhJmcCrSkMGJ6MCwm0Crs8FObBQv&#10;TgoATa6tUN1beQHYALC55TS4jRNdwbOaRzPxdiCpxDByxZYuPbu2lZCGvzAjbzu2qHXipk7gZAK4&#10;Vld9rezKLRm/orFf37fXKOkjZPoyGcwBPoquUBNdUZTgiTBfn39ccXl1aFsZlbkCKNVGpM5ja2D3&#10;pL/PZDfoycdexj/6+4icExO2XF5CsKyQaMCMAxkMBoMPilItaEp4BTXpFS+Zf8LkqMRfvbx5rQei&#10;XcHU8jaTD9M5nodXCi/CwMtXABSaJeLyohdsDRaPrdZ+QyA6At/Lqmcig7NtLFI3mhONjeLF6U1n&#10;AiS2UHXR1KC1sQl4Y8elhE9Pi/rC0kdth3Zo3wmyv7nxAq+B8IVex7ld/mP6vwvCxltOWV50J3/l&#10;uYUnoWVbHKk34c6oRROtSXYXCNM+BnVjgMMET2xTV/l9aqDGoeOw5AFAbK1h5ArcOo9twI8tnjLr&#10;a2oFqdYL8TNEywpdXR9+HdQDhKFTZ0beckrKEM0xq3mtB6JdUrcwdKnusRHbWJYTAtmXBcoLS0bg&#10;jQZ21IXERa5Tph4C8YfBZDD7eSu6EcrE2hnR9jE/0F22xxkibRtPCpTcY7mtU2ek51Cpj0ax9nMF&#10;RASz22qTd/nxkWzfNDVYOv2lPjJ3nIXyj0RF9dV1ky7aBIYQyXDHCSN05e9q7NdfzCfA9xw8r/pc&#10;uQCmwSkuIwniWqaT7Z/uGn+5OOddfyp1YgXZBE+kAbUtld3wyl9QjlWmoyaNj15Epm+Gx5W44oeF&#10;A6jWCfEzRMsKPYm4550bcU8Bhk6dmZ7DpIpV/12gwWs9EO0XUGJFclDvz3iHmALC3URwg4Wrv1aJ&#10;Yv+AOCXkWovoiIDd7Sy0u906IDZqkPqIDQSbg9Mb9LekmInLVa+pOM0zoNFpX1m1K3392TrWNgja&#10;brVoL7HKBT5LpoBNm3S3+DN3vW7M4qY8YDjphdpYiEiK/pTspDGB02T3SG7KbgkfHx/DPHk9iG2u&#10;ItP/deKTA3dOpqhTrFabNCZEiVsFTv9gJUQBtRSzYMcHgsyvIM6ITN83Sc88bh+7Ds8o76QQLSv0&#10;ObdodcL6cLJeBAiCgORvJvFrYM4NiI4JfxkBjwQBiUG9cDOVgcQYH7ILNvSVl3GnRjcE4s8h3TU+&#10;Hu1utw6I5WYnNgr26U1HRUKu55cZu3VOyaoOBXU3K4n0qa+uUwhQOwA1HmfIvDH3jw5y/srNeCuQ&#10;LEk/bJkji7hJoeA5nlkwEzhZZmwy5hPkf0Kmb1n+V/MY6zMOVOvECussJ206P/0tLHm3/0uOgl1L&#10;UWOfvh/ZzK/lBSWm0Zb+pJIOIYhDtKxQbXmNWvA8T1Jx0gj2IJT8DYHAAdiIRH6DBcCHDaTpvuZ0&#10;YQmrhiC7rUXqxiKiLnYIRHvg1dUnB2GeOLQnBESE6gyj7QjHRsE+vekIyKoMfTFCd/yNfgoDU8Vl&#10;JJPofPQCkkNJ+Ci5XadSNyI8DMzELXVAljmHDE6P0JMHBdlZniambL94FWZtT90g671i0t3Pkelb&#10;X1Mn76+6z59ilVhiGGXnKNJD9DIseQXpebuaErBAozG21mCiFZm+Dd/rx/qpeJAqq4JgD0JlhZhM&#10;KZ/JrlDLtnRWcJK/IRCEABupRCqgAFuzMYHBmMUKNo/O3pqJd9rjP21fgMGFFQOkJ8rupUpZBIKX&#10;/KUx0mFNvivUUwd2aahtGPPf0K05sOXaZDlqYkbQeyJteXF6o7hyxhXljbPnwpT5pxJjGZBRU9oY&#10;BtGuAckspm3TMsU+d4VE2r+4lHP0vn+GKrf1akbZQSNWdtoQsrUCxf2metygVCEcZuzSCYHpodRY&#10;S3Gx91ZY8gAcxtaKYeuaVEoVwkGku2j18gcuA/Bc5blJTlBWYJJzlClMmQTLCvGFL/TKqq2qFYKi&#10;VBN6wdZ7ZFSGQP3ctuSy/dls2LWK20r+hkCwQ9GdfGciuRSA1xywNZuz5tUZXbQfFaRx+MWX58VS&#10;rDqe0zuxp+cwqdUmV9ZMILogRSAQpOkaoLo/DbbQxZdWrReW6EIoCUjD9/rxsE9vQEkEzOCcD1Pm&#10;n8p9n/Sw10lPR/JaD7L0Vxz0WsffwlSwq1AGO/1K8j4tjbMLWcktvX4F6Km4ZqYO2f6xywLTqz5X&#10;ilGpEytA3cexS5RMYMnjRS3FpthaUP+TVGwttthPrSwuF6dYLZZY3dw8i5cGJyhlBdvgJFpWKPNg&#10;4sX3d/PlYOjUDNhI4qXB+SjkdgBsg/PX5G8IBLuAPA7Bc47cw7MZASBRFbAxsYd1LVO1V5heXSud&#10;7ByV+jAoi2XxdyDEc9CWd8O1x2XP9TSai02gHzn9DyAQiN/BFkVp3C438Svq7noBvcf0O0iwubjv&#10;FHeoJwUclkToUIBdxpSdsQa81oNdQEb0RRHLV3WX6xFApn99dZ3imZkHT1GtV1uA2p/655Yp0XBi&#10;0drigf/NkLwruWMoVqtNwN93vpcJy99xiuFJLUXLjE1GfIL8T8n05cVi3yxx3QrBrkI3YcpsCS9K&#10;WREtK/Q25YVr1pFrpGqrkqWfwsA3nGwkccqnR+8d8ELbqKY5+RtMmYgOBJPWJ351aPyzmAfyRJqP&#10;NZ2cPmPPP9Mae2L8Wh+Mib2pMsl+hqGvshvujiUQil3F/SbK5S8MWzqX7OSPQCB+hxeLohE64++N&#10;NlKwINoe9ukNoDEuiGRJhI4E7BIhnAKyJC44bXpw4MzhwD2VfKZEJk3SR8kNz02PUqwzHWeT3Vz9&#10;cK/A8fr2GKinCpZpG4HLcQUseQnrwlNg11LUC7HZLfY/9u4EqqkrfQB4CCGEQIBAEgiEJRHCqoCi&#10;iLu4UHepVau2bm211VbHjtW2YzvjdFO72L/aOj1TrbZFqvyr4m6r4gqIqKCIEiTsBJJAWEMIkMy7&#10;VHsoBnlIcsPy/c6558DLy7tflrfcvHvvx3eIf5bnyu+W/B33xf6UXQt2O/ny/oOzzrbMkcqKbNfn&#10;2pKqBUcW7+00hYoxoR+S5sY/+w9J3dVY3TDhwLSdX+Kud9m1DejzqMZdL+jdUE+WX+f/90xXeiIQ&#10;58357ec/MJiUmuXmcHBtwWcHCy5Kthxd8sPGzjaMgtjps6l1Jr+oT2b/PPCliFUUjCc80C9Z/zju&#10;q+LOcgIB8gTDRdLoHfMjyK5/58eUWJx3b5BFp9esJTEuqM/Tt+iEOFOEdAfqvjZsTdQyotGmNMb2&#10;EpbsS8Y5fvWls2vforOsnxiLSZyE/b4Rf5iF++4eGbvEH3SYx7WveDR2tMNukTP3LP5KODHg7+2X&#10;N1Y1TIybvusLkwbXzsBFEUniGYNW4ayzHZQWLAVnKiuyaYVatC1Be0dsPYAprD+9krwRTWpUjrve&#10;Vjo9f+/wLadwV7v00vplNIbVLdz1gl6LdfenlN0XNiV0aZjG7P3LtnaUh9dgo/Mx9CSi8fl++p5r&#10;cWS7cKGxAqigX5Gmf7foC49RPp8Qixu6EjAAnUnclHAOGpzGgxqccw6+5kf82Uxm/bLbRRsTP0hY&#10;aOKw/iL6q7nfcwL5O3DW2UOhFCEpOFOEdNWASYH3pnyzYKGlNe2OMbd7+79X4/MvZfsZc5tPg2bQ&#10;dfZ33WXgIcaPUduxdycF5Ax+bfQFQw1ONA7p+wi8F/so/VHUp7OjcNbZXtK2s6dwpwVbem3DQhJp&#10;hdCcBdewBNQGmtSIbs+4iLveRywPxuzGPlnSjO8Xb3fwdt6Hs07QK9kUXX34jxMrY9dr6zTWXXki&#10;mpwqZGkkui7Ud7TOUxudj+hCXxk5HxVFZum6QzG7tzVrmzt9Hgr28KI9qBtV60x/w9dNPDnszfFr&#10;LGhUKelXAIABOSfu7jJlqob+Bl2gjd40dRKFZDcjTaV6CpnpsY0paF74df85g1/DWWdPdfHDY+dw&#10;pgghC11cvxC/coWtC+uwKbZfeqNg0+WPT75gim0b0vqdez5shaHHzr975EJ1YYUTrlgAedxAvow4&#10;nhma1dqSuH7Bfrfv5Qtvoy6cjbjqbC//Qva2G99cnIyzTpRWCPWY62y9s2sOXsY9ZwHZSY1MJeXL&#10;c8fL0os8cNY5ZOWY82imfpx1gt5D36wTpe5K3JGy/VyXJ2ek0WnN8468sYEb7Lad1Ppd2Tja6Oqc&#10;j7ajvr0JS/cfK7ya40v2uejFPH5BDp7OldHb537FD/dCOz6pxOcAIK0zVq4+sNrccfQFaIzdilvv&#10;R1s72Jwn+xx9i95zT8Rnx0wZV3uoMTPx8znjcNbZU6EfXDL2J482dxyPoVyuz8cu30wcy9HU+yYb&#10;G6VW1M2Mf+E/H5lq++2hc1RH3zlJQsbuzLjUSFyxAPLQBdCCE2+hz+aJMcPJn/92EvfF/vKUd+dS&#10;adSHOOtsq7ZYtShh2b53cNZJNq3QvV9u7HuQkD4YR0yP+ceE3SQzqZGptE6WtOP8FJx1coPcSke9&#10;PwVSi4G27GRpBWvProt/+1l/PEU5xmftWzKzq3P5dKnR+RiqJCZ2uRj9jQ5qhxfu+b+qggpnss9H&#10;L/LRBBitk2Cg6XSjt8/bSjRq0SB76IoLDMI9Y2VfhX59n3v49fefIX+fVdz0nSlkejoYS5s7BRpc&#10;dfZUqoeKFT3lB5dxm2fGhSyNfJ34s8bUdaFfYfcM32qSu6eGoO/c4sS3UcPlie8cHyMqAAAVKUlE&#10;QVRcZY789dNrfnkdVyyga4hG3mwLS4uC9ssLEiVbU3clRuOMZc4vr/3bVHf9yWjRNg/cO3Lbzzjr&#10;JJtWCPWaO7fx8BIcMT1m7+5YFf31PGw5fdszx2RJf/wI8yY6f5IaNgP6LBtin3v97LpDG8mkOOkI&#10;ugHw/IFX1rIE7Nhn3Ua3Lx5R5Usur28NoHWnWrR3R1fH2qE34cC0nShFQ2uaBjQedMwHU3/xjwnb&#10;bmlNy+hujKBPcMQ9Y2Vfw/Xnl70Qv2LBs45lufzRqbOKLBnfyGE91SvX351jzjsFPUWTWjv8xwlf&#10;fWfOGILmhqdGbYlZSHweuRirpcc+tyMZ5/jV5Skb5xGvUdJ+eVO9NvKnidt344oDdM28w2/8w8bZ&#10;9mT75eiH8aNLf9iAM5aRG6ITBJGif+Kssx27faM+x5rfmWxaoUeztpJNyWU0iy+uR0Nynimfa3fp&#10;tC2BZpksKfW9GRZUiyLc9QLzatY0hT349fa6K5+entfVcZntsYVcZUzs8jUsd8c4Y8Rm1DsWKKjF&#10;F99uDQydoK98cuqLu7HXu5wPCL1J6Fewtr+EeY4c8DBy/eS9rqEe+yBdQv9zbNn+JJwzVvYF6CJg&#10;7L+mxwbMGfwBceIp7c62cs/e+/r291fGGys2MubGr/yQyWMdxVlnj6SnOO0dvvWCOapGXbPmxL26&#10;uCtdsI0J9/jVP+5O2f/6xAPoM4jcapb3AHRu7IfTD/GHeH7afrk57vYJIgfkhq8eF4OzzvZOr467&#10;UldeY4+zTjJphVonchq25TSumB5bnrRxoSXd8h7ueh9h7h+Hf7KkFxNWb2SwmWdw1wsw0+n5ZelF&#10;S5O/+G154bVcH2NsEs22PfofU9ebIqewybrJoWCjPp09kiit/yqzZKtOrYrb9KwzjqI3s/DabnRS&#10;+fPE0tpX/d3n9gtGDPiBSqPmGCl00MNk7EuOy7vwIMDccfQ0aDyd12gficconzsuIYIMR2/ndOIk&#10;c4Vi5F9zq/KUy0+s+HmtMbfZmTEfTIt3G+aNbQxfT3b05b3Jmmq1Da76GA7MhhfiV7zj7OfyDa46&#10;DcE9fnXkxuijHd2dSliyLwnnZwDI8x7rl40mOjTwkO3+MV9ewRmLtT1DMyfuVXS3r8PZG00NjZXE&#10;nd+5o7RC7WCfyAlB6RuMdZfmWZz926HLNSVVjjjrjPp4VqxLqGAbzjqB6emadb7FSbnLrm45s0Rx&#10;r9TNWNtFdzOnfrvgY04g/1tKd3Jok4BrbFYTmi1s8cW3/5gxTE9xKknNe+v8xiNvdiftBXrTj7y8&#10;9z3iz/ceL2M4MtXD3hp/0nfawHg7vgPqamOW7hTAeEKWRr6EirnjMBHUFclsFyhkOAo5+9cWfLYf&#10;c7UtmOvrsWb/vBxbipCexHf6wDfXTv/sTXPHQbCY9ePSIHMHATrU0bFCvTxlI+m5JozE7MfzoBeH&#10;voIKxirR6yUziZhufsIqoamDMcCc5xKL6K/nRRAFd71w/uzdmHWy6mk5J+/OTd2ZOM3YvfxQI3PC&#10;1phd7sOEOykWlEpjbrsz2CYE+QviRbpHCDcTjdDNj5ZYVRdULrz87xMbpOfuB3Zn0+jDufzRybmo&#10;tF1u78FWRayZcFQ0KeAgg808R4GdsjeBz8q84P0H/Rm6qIZ9oPfpr59bT33N/fHz6I+vGZBnqVGp&#10;J0p/vz//+o7zs2uKVGxTVCKaGJA15sPp2xy8nNC4YpPeyeyMeRqdT2oi3oz9M/Ys/vNuSou2JSjv&#10;3P2VVz4++bIxuiagD/P3d/5/GfHnsrbLUXeY0KUjE8UzBh1n+3CPW1AtirtbFwAAAAAAAKB/0+v0&#10;AtVDxQzJ8Tsz0vddG99Yo2GYqi40S/PoTdN+Ek4M+M6M45g71FManU9Ab5bP1OA1qDxe1qTWRuSc&#10;uLvy2mdn5qkr62yNUQ/68FHepEe5k75t+xg/zLMw9NWRJwQRot+YXDs0kUetMeoEAAAAAAAA9Aks&#10;taIuqvi6dHL699emy24Xepq6QqaTXf3I9547JJ4xaDfNxuqGqeszhh7b6DTEikm/HjhvCCrLHy9D&#10;A2tlafmLUndeXFh4NcfXmPWhL41sdeEq4s9V7R9DycNDlgw/7z3e73dHb85vhnKDAQAAAAAAAHo3&#10;fYveqypfOTk/MXtSxv6UCdWFFU646vYc5Zsz7K1xB/jh3rG9eeLUXtXoNAS9+e7DRf+KIUqbxZaa&#10;SvXkh6czF6R8fX52vbyGZex60ZfN0NjRP2KitfhODbojnhly0SVEcMWWy7pCsaAojR0DAAAAAAAA&#10;oJv0FE69onZ0eUbxaMmxjHE5p+4NwpkjGrHl2dcO/9uEoz5TguMYTszfKH1sTHCvb3R2oIX4sE4H&#10;LxqGStvlVhqVOqrw6sNZabsvzTLmlMNtoS9p9rGMMFSIf9e1f5xKpeqEE/zvi2eFXOYP8bpk52p/&#10;pbt5FAEAAAAAAABPQnli68pqRstuFoyVJGSMyTv/IECn01HNEQtK+Rj+xtgEz1E+CQw2Ew3fM+sE&#10;P7j01UZnR5qID/eseMYgVP7SZRYlkS67XfR8ZmzqTMnxO6Gm/CKibef+nhWECvHvG4bWQalf/GaF&#10;3PQe55fCDXZLtuXaJVEsLMpNFRMAAAAAAAC9jl7vUq+oG6HILI3Mv5g9PDshY4ixU410FbrBRLQ1&#10;0oMXDTvmGuZx2JJOu2vOeHqC/tbo7BD6MrhHCFHZHL3jL3mmqU1q7VD53ZLnHhxJj37w662hzdpm&#10;k79vaGdBidGflhwdzbzr81xwhtdYcRrRML3JcnNII15HFqWP3Y4HAAAAAAD9jmWLtjmwtrQ6nGhQ&#10;Dim4JAl/eCYzxJQzwHYFjU5r9p8z+IZ/TOhZ3kD3M1ZMOprQh0ze2n4JGp2d06EJjIjGKCqbJ2yJ&#10;+cuDLY3NIRWS8okFiZKxmb+kjjZGehey0E5371BaBCpPWw/1ERdPC77lMco3jRPgetOWx7pFtbJE&#10;A5FhxwAAAAAAADhRdU0tvvXy2sHK+2VDiq7mhEtOZg42xRws3YXSkAS/OOyK13jxJWexyzlLa1qG&#10;uWPqraDR2U3oy8cb6I7Kl0PXjH/i4Sa1Nrwiu3xc3rn74zMP3BhlrFQvXYF24ts/JI1F5Wnroa4A&#10;/HCvAu8ov3T+YM8MtoibbuPEvGNhSc3DFSsAAAAAAOh99C06YUOlepBKqgiV3SoMyb+QHSpLK/Ay&#10;19hJMlDqkeCFQ68KJwYkOvu5XLRi0tMo0GPQJKDRaVot6C6pa5gHKlsj35nc/nGLFm1zcHWhaoQs&#10;LT9ScvzuCGOnfekKdFAoSc0TokL8G9PZ+i4D3Uu8xoozXcM8M9kDOPdtefZZVrZ0lIy2xvTRAgAA&#10;AAAAE7JvqtcG1ctrAlW5yoCy24XBBZckweV3S9zNHRhZKN2IeMbAJH64d7KDJzvJkk7LpKC5agF2&#10;0Og0Lz0aS+rkw0Xlu6AXhxpah07s8ENUUsWI4mRppORYxvCesrOjOB7FEt3ZuuguKtHwLvIY6ZPF&#10;G+T+wFHIybZzYT2g21pLKFQLGYZwAQAAAAD6L52er61vFNeV1/pX5Sn95HdK/IuuPQwsu13k0ZPv&#10;RnYE3fwQzwxJEUSKktkibpKVLf0msVhr7riAYdDo7Pm0xE6UzBvojgpl8ArD8wqhLg318lrUlXdI&#10;UVJueM6JO0Nwji/tDDqYld4s8EKF+HcKmeegfKeuIe7FbsOEEheiocoewM22dbGXWLOscywsqUUU&#10;6P4AAAAAgP7Hkrju82isbfStL68Rq3IVfuVEA7I0NU9cllEiwJ1f0tjQOErf6YNueowYkObs54Lm&#10;IkmDoV69HzQ6+wi0M9rxHVCJ9xonpox632C7zkLX1CJWK+sGVeUpB8rSCkOl5++HlqUXeeCOlwx0&#10;0GzTUJ3Uleey+I7VbkO9pJxAfr6zr4vU3oOdZ8tlSeksaynVyrKAWEVjmqgBAAAAADrFIK7JhI01&#10;GhFxXeZdU6QSVuSUi5RZMu/SGwWiWlmVg7kDNDbXUI8i0YSAdH64Z7qjkHOXybG7Q1yTSSjQ3bVf&#10;gEZn/6Indu5somGKSrxgxACKgcmPHrNu1jQF1pfXDqqQlIcUJ0nD8hOzg1V5Cg7OgJ8VOlhnH6sK&#10;yz6WEdbV59LtGI1uQ7zyXUIEUmc/F6mDl1OeLY+Vb+1gI6UxrKTEKtUmCBkAAAAAvYsDca0kaqxu&#10;ENXLa72rCyqFFdnlovKMYlHpzQJvbZ3G2twBmhpbyFV6j/fLFIwQ3XYWu2TYurDuENdKKH1fo7lj&#10;Az0LNDpBRxqJg8ZtosGFCkU0KYAy5p/TOl5bp+c31mpQLqVA4oAbVHojLzj/kiSwpkjFxheycaCT&#10;RP6lbD9UnuX5NAa9iePvUkYcfEudfHnFxPtXbOfqUMJ0ti2l29uUWjHpxVQatYRYVW3k0AEAAADQ&#10;ORtds07Q3KB1a6zRuKmVdYK6smp3otEoUEmVbpWScjf5PZlbs0ZrZe5AcbP3YKu8x4qz3IYKM539&#10;XO6x3ByyrFmMLJh/A3QXNDqBcRAHI2sHG1TOcwJcKX6zQzp7hkNzQ5O4oaJOXF1Y6afIkvmX3SoU&#10;F17L9dVUqZk4QjYVdJJCXZYfdVt+ag7VzljbMzQcf77MWcwrZfsQDVgPp2JbF5bMxsm2lHivi61s&#10;rIotLKmlFPhFEQAAQN9G0+v0fOLaQdBY0yBoqKgX1Mtr+bUlKjdVrkKgeFAuUGbJ3DTVahtzB9pT&#10;MByZas+RA3JcB3tKuIH8Bw6eTtk2znYSmo0V6tIKvbYAVtDoBOZSTRz0brAEbFQoqKsvCcwWbfOA&#10;xmqNSK2o9a4uqhRWZstF8nul3qVp+UK1ss7O1EHj1lijYbRJY9NtqBHLFnEVjkKOnGjAylnuDnIm&#10;h6W0cbZVMNhMOd3OWmnFpMtp1jQ50ZiVE0+pN0a9AAAA+g0bfYueR5yveUQDkdNYq+FpqtQ8jUrt&#10;TDQSebWlVbzakipOVX4FT/VQwTNH/vLehsmxq3ML987jBbnlO/nxpMT5O4/JRcN+GFJLOi2XAj2n&#10;QC8AjU7Qm6hRihkm1w4VCieQTxkQHUT2uVa6Zp2ntq4RDdgX1RarhJUP5SLl/T8G7FcVVDibMvCe&#10;AjVi29yFNTqUZJntw5U7ejsTDVpHJcvNUW7LY8mJBm0Fw5Ept2Yx5DQbK7klatRSLRQUmNAJAABw&#10;Y+h1em5LY2ujkEecFzmaajWvoaKeS5wfOXWl1bzqokqiqDiqXAWvXl7DMnfAfYGjl3NF6wSHAfx8&#10;Jx+elCVg5xGNSSndzlpKpVELiVWazB0jAKYEjU7QXzQRB/VchqMNKhQnHy4FzfJLkgVxgnZrUmtF&#10;xElZVCerEqpylSLFfZlQmSXzIBqufK1a+7/2zuS5bRsK41xAcIMkSJZlW3HaTHLocuyp/39vvfbS&#10;HuokE0eOFVmmJHADt75HSYmbtM1uVc77zbwBQIAc2rLM9wnCB/4lb35fwE+sk1/VZ5uZ/S9w79fw&#10;qLvq3u/PxXE3CkYQwzAKDkQEIjdyu94CRG7khG7kBDxiHotsziKL2ZFpmxFcYmmQYx5BELePCdFt&#10;qkbWZSUrXcoyKyU8Y2QR5zJfZTJfZr3sOpHJlZLJLJbJdCnVi6VcPrsexJfLzj7uqbjv8IBrEIwX&#10;wx9Pnh3+cPK4/2h4Jk7kY/8gPINnzJlpmbjUhZ4pBPEvkOgkiHfTwMPkORcuxi9orHTv54cfc51O&#10;XVTjIi3GeZSeJrPV6WqyuLd4Nh9HZ7MxiNfTqz8uj0pd0vvyPcCkC12Kd20rj+LXk0HqD0OF62e8&#10;np+A6FVt9HwF4leB8E2ckCc8dBUkJzHzuWK+o0AEJza3cQZf2Y6tLGYp04YwzQTSUvy6VLrLn40g&#10;9hQHUn/RNI1oqjqoMcpa1LoSZV5AlKJMocyKoMoLXysttMqFXqUCxJ7IFqkAwYf1AOpBeqVEOotF&#10;FiU+ib39gnFWHnx3dAli8Vw+HE569weTzrj3PBh2zl3Z+iJMLMdGsbja9b0SxF2HkluCuD1WuGWN&#10;i9H1jO43feP4p4+8UmP0q6I8LWI9hqRonEzXAjZ6Mju9/vPlePb7i/HiydUBCdgvDyah7QzvHVmX&#10;hCKaBbwAcazdjpvxjpeBSNaQnGku3Ix5jgbBrJ0A60zbLoM+nsH4DMSzBhGtYUyGJfy9F3AsYy7L&#10;LIZtS4O4zkBY67bNrMy0zNIwzRpLE36dWAfBXZtYtu1NHUrcatg02zEl9pmbY+s+aG/Gt8cMY3t+&#10;+ar+duxqVgJnuqx/jKZ9Lm/aDbat5nVfe6xptu2GNc2NcU2zGXOjDiWe39QNa+tQggDz6rLiIMh4&#10;VVReXdQc2yDGcN9ArDtlVnrwP4ZXGo6nhVck2qs0tLOSa6xnmhdQL+Lcg35eQGiV4Tioa66Xuadj&#10;zfd9k3ri9kGh2HtwcDX8/njSf3Q4kQ+G561QHHXOvZ4/cUI+sR12Du+i613fK0EQ7w8lpASxj8DD&#10;FpJ5jN+8fmDIB59lSaoNSekQktARJJxDrfJRvkghkoP4pRqpi8VITaJh9HQ+wnU+uB0Ofep/98DX&#10;FLcNwoinBq3lIgjib+AHU7itBgjCqfx2MBVjORMnvWl4KKZuL7hyez6a0k2Zx2a2Y08N05zBadWu&#10;75sgiN1CopMgiC0VJAeXIGQx0OnW6Iw/6zdXHaNei9oiLUZFnKOwHejt+qUokek8Xq9feonrl1ZS&#10;XURy+Xwhv8a90giCID4E3CO6e68XiRMZieNOFByu17n7gzDy5HqdO+94EQjCuRO6MwdN3VAUWq0o&#10;JBMbgiC+KCQ6CYK4LQrcz9V2GYaBhk63xIeZdlwuB6uL5UC9WMjVZCHTmQppRpcgiHeBM4D+UMSd&#10;MQi/417UOenOgyMIMjcjCIIg0UkQxJ0Hk7gFJHUL22ZPUfDy/8+XRm8anoi63JievGl4kmo0PfGL&#10;pAjeNDxBsxO9TINknoj8OgnzOHNpPR2xz1iMVTzkmnfdzA293O0HcTAIFO/6CQi3ZGvQxTu+4gLN&#10;uZyEeU66NehiLoNwlMVtZdlWYjEr2Rh0KcM0lEGzegRBELcOiU6CIIjdUeD6XEiGr03LNiznq9GI&#10;LgQHwQ3R8E8xyoFybZCzNc3ZlNhX1zV7fV5rovN6XIXXbt7uq9fH2nZVs1f1+sY4rAOm1Rog1Rsj&#10;pHVg3bbKbd2w1uZHr8Ztw94YKL3Rh0ZIlmWVxtowaWucdKM0y08zWjI1tDW0MfIdvf4EQRDEV8Zf&#10;WD6m7OuU4LgAAAAASUVORK5CYIJQSwMEFAAGAAgAAAAhAFrN4t/jAAAADQEAAA8AAABkcnMvZG93&#10;bnJldi54bWxMj8FuwjAMhu+T9g6RJ+0GSQZUUJoihLad0KTBpIlbaExb0SRVE9ry9vNO282WP/3+&#10;/mwz2ob12IXaOwVyKoChK7ypXang6/g2WQILUTujG+9QwR0DbPLHh0ynxg/uE/tDLBmFuJBqBVWM&#10;bcp5KCq0Okx9i45uF99ZHWntSm46PVC4bfiLEAm3unb0odIt7iosroebVfA+6GE7k6/9/nrZ3U/H&#10;xcf3XqJSz0/jdg0s4hj/YPjVJ3XIyensb84E1iiYyHkiiaVpPlsAI2S1ElTvTGwi5BJ4nvH/LfI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MMf30SBDQAAYpQA&#10;AA4AAAAAAAAAAAAAAAAAOgIAAGRycy9lMm9Eb2MueG1sUEsBAi0ACgAAAAAAAAAhAOgPxoaztQAA&#10;s7UAABQAAAAAAAAAAAAAAAAA5w8AAGRycy9tZWRpYS9pbWFnZTEucG5nUEsBAi0AFAAGAAgAAAAh&#10;AFrN4t/jAAAADQEAAA8AAAAAAAAAAAAAAAAAzMUAAGRycy9kb3ducmV2LnhtbFBLAQItABQABgAI&#10;AAAAIQCqJg6+vAAAACEBAAAZAAAAAAAAAAAAAAAAANzGAABkcnMvX3JlbHMvZTJvRG9jLnhtbC5y&#10;ZWxzUEsFBgAAAAAGAAYAfAEAAM/HAAAAAA==&#10;">
              <v:group id="Группа 12" o:spid="_x0000_s1821" style="position:absolute;left:-87;width:72144;height:104476" coordorigin="-87" coordsize="72144,104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line id="Прямая соединительная линия 13" o:spid="_x0000_s1822" style="position:absolute;flip:x;visibility:visible;mso-wrap-style:square" from="5342,88921" to="71942,88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diwQAAANsAAAAPAAAAZHJzL2Rvd25yZXYueG1sRE9Li8Iw&#10;EL4L+x/CLHjTtAq6VKPsii4KelgfeB2asS02k9Jka/33RhC8zcf3nOm8NaVoqHaFZQVxPwJBnFpd&#10;cKbgeFj1vkA4j6yxtEwK7uRgPvvoTDHR9sZ/1Ox9JkIIuwQV5N5XiZQuzcmg69uKOHAXWxv0AdaZ&#10;1DXeQrgp5SCKRtJgwaEhx4oWOaXX/b9R8DNebKLTbrXc/sbxcODj5nwwUqnuZ/s9AeGp9W/xy73W&#10;Yf4Qnr+EA+TsAQAA//8DAFBLAQItABQABgAIAAAAIQDb4fbL7gAAAIUBAAATAAAAAAAAAAAAAAAA&#10;AAAAAABbQ29udGVudF9UeXBlc10ueG1sUEsBAi0AFAAGAAgAAAAhAFr0LFu/AAAAFQEAAAsAAAAA&#10;AAAAAAAAAAAAHwEAAF9yZWxzLy5yZWxzUEsBAi0AFAAGAAgAAAAhALj4F2LBAAAA2wAAAA8AAAAA&#10;AAAAAAAAAAAABwIAAGRycy9kb3ducmV2LnhtbFBLBQYAAAAAAwADALcAAAD1AgAAAAA=&#10;" strokecolor="black [3213]" strokeweight="2pt">
                  <v:stroke joinstyle="miter"/>
                </v:line>
                <v:line id="Прямая соединительная линия 14" o:spid="_x0000_s1823" style="position:absolute;flip:x;visibility:visible;mso-wrap-style:square" from="1108,94318" to="7204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Y8WwgAAANsAAAAPAAAAZHJzL2Rvd25yZXYueG1sRE9Na8JA&#10;EL0X/A/LCL3pJiq2pNmIiooFe6i29DpkxySYnQ3ZbYz/visIvc3jfU666E0tOmpdZVlBPI5AEOdW&#10;V1wo+DptR68gnEfWWFsmBTdysMgGTykm2l75k7qjL0QIYZeggtL7JpHS5SUZdGPbEAfubFuDPsC2&#10;kLrFawg3tZxE0VwarDg0lNjQuqT8cvw1ClYv6/fo+2O7OezieDrxcfdzMlKp52G/fAPhqff/4od7&#10;r8P8Gdx/CQfI7A8AAP//AwBQSwECLQAUAAYACAAAACEA2+H2y+4AAACFAQAAEwAAAAAAAAAAAAAA&#10;AAAAAAAAW0NvbnRlbnRfVHlwZXNdLnhtbFBLAQItABQABgAIAAAAIQBa9CxbvwAAABUBAAALAAAA&#10;AAAAAAAAAAAAAB8BAABfcmVscy8ucmVsc1BLAQItABQABgAIAAAAIQA3EY8WwgAAANsAAAAPAAAA&#10;AAAAAAAAAAAAAAcCAABkcnMvZG93bnJldi54bWxQSwUGAAAAAAMAAwC3AAAA9gIAAAAA&#10;" strokecolor="black [3213]" strokeweight="2pt">
                  <v:stroke joinstyle="miter"/>
                </v:line>
                <v:line id="Прямая соединительная линия 15" o:spid="_x0000_s1824" style="position:absolute;visibility:visible;mso-wrap-style:square" from="5445,88921" to="54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1ywgAAANsAAAAPAAAAZHJzL2Rvd25yZXYueG1sRE/JasMw&#10;EL0H+g9iCrklcgs1qRMlFNMUk16ylPY6WOOFWCNjKV7+vioUcpvHW2ezG00jeupcbVnB0zICQZxb&#10;XXOp4OuyX6xAOI+ssbFMCiZysNs+zDaYaDvwifqzL0UIYZeggsr7NpHS5RUZdEvbEgeusJ1BH2BX&#10;St3hEMJNI5+jKJYGaw4NFbaUVpRfzzej4OeYvX+mdZvH00d2KIpXc+lP30rNH8e3NQhPo7+L/92Z&#10;DvNf4O+XcIDc/gIAAP//AwBQSwECLQAUAAYACAAAACEA2+H2y+4AAACFAQAAEwAAAAAAAAAAAAAA&#10;AAAAAAAAW0NvbnRlbnRfVHlwZXNdLnhtbFBLAQItABQABgAIAAAAIQBa9CxbvwAAABUBAAALAAAA&#10;AAAAAAAAAAAAAB8BAABfcmVscy8ucmVsc1BLAQItABQABgAIAAAAIQCl/U1ywgAAANsAAAAPAAAA&#10;AAAAAAAAAAAAAAcCAABkcnMvZG93bnJldi54bWxQSwUGAAAAAAMAAwC3AAAA9gIAAAAA&#10;" strokecolor="black [3213]" strokeweight="2pt">
                  <v:stroke joinstyle="miter"/>
                </v:line>
                <v:line id="Прямая соединительная линия 16" o:spid="_x0000_s1825" style="position:absolute;visibility:visible;mso-wrap-style:square" from="12652,88921" to="1265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MFwQAAANsAAAAPAAAAZHJzL2Rvd25yZXYueG1sRE9Li8Iw&#10;EL4L+x/CLOxN0/VQtGsUkVXKevGFex2a6QObSWlirf/eCIK3+fieM1v0phYdta6yrOB7FIEgzqyu&#10;uFBwOq6HExDOI2usLZOCOzlYzD8GM0y0vfGeuoMvRAhhl6CC0vsmkdJlJRl0I9sQBy63rUEfYFtI&#10;3eIthJtajqMolgYrDg0lNrQqKbscrkbB/y793a6qJovvm/Qvz6fm2O3PSn199ssfEJ56/xa/3KkO&#10;82N4/hIOkPMHAAAA//8DAFBLAQItABQABgAIAAAAIQDb4fbL7gAAAIUBAAATAAAAAAAAAAAAAAAA&#10;AAAAAABbQ29udGVudF9UeXBlc10ueG1sUEsBAi0AFAAGAAgAAAAhAFr0LFu/AAAAFQEAAAsAAAAA&#10;AAAAAAAAAAAAHwEAAF9yZWxzLy5yZWxzUEsBAi0AFAAGAAgAAAAhAFUv0wXBAAAA2wAAAA8AAAAA&#10;AAAAAAAAAAAABwIAAGRycy9kb3ducmV2LnhtbFBLBQYAAAAAAwADALcAAAD1AgAAAAA=&#10;" strokecolor="black [3213]" strokeweight="2pt">
                  <v:stroke joinstyle="miter"/>
                </v:line>
                <v:line id="Прямая соединительная линия 17" o:spid="_x0000_s1826" style="position:absolute;visibility:visible;mso-wrap-style:square" from="19844,88921" to="1984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3aewQAAANsAAAAPAAAAZHJzL2Rvd25yZXYueG1sRE9Li8Iw&#10;EL4L+x/CLHjTdD2oW42yiErRi49l9zo00wc2k9LEWv+9EQRv8/E9Z77sTCVaalxpWcHXMAJBnFpd&#10;cq7g97wZTEE4j6yxskwK7uRgufjozTHW9sZHak8+FyGEXYwKCu/rWEqXFmTQDW1NHLjMNgZ9gE0u&#10;dYO3EG4qOYqisTRYcmgosKZVQenldDUK/g/Jer8q63R83ya7LPs25/b4p1T/s/uZgfDU+bf45U50&#10;mD+B5y/hALl4AAAA//8DAFBLAQItABQABgAIAAAAIQDb4fbL7gAAAIUBAAATAAAAAAAAAAAAAAAA&#10;AAAAAABbQ29udGVudF9UeXBlc10ueG1sUEsBAi0AFAAGAAgAAAAhAFr0LFu/AAAAFQEAAAsAAAAA&#10;AAAAAAAAAAAAHwEAAF9yZWxzLy5yZWxzUEsBAi0AFAAGAAgAAAAhADpjdp7BAAAA2wAAAA8AAAAA&#10;AAAAAAAAAAAABwIAAGRycy9kb3ducmV2LnhtbFBLBQYAAAAAAwADALcAAAD1AgAAAAA=&#10;" strokecolor="black [3213]" strokeweight="2pt">
                  <v:stroke joinstyle="miter"/>
                </v:line>
                <v:line id="Прямая соединительная линия 18" o:spid="_x0000_s1827" style="position:absolute;visibility:visible;mso-wrap-style:square" from="25241,88921" to="25241,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LsxQAAANsAAAAPAAAAZHJzL2Rvd25yZXYueG1sRI9Lb8JA&#10;DITvlfgPKyNxKxt6QG1gQQhBFbWX8hBcrazzEFlvlF1C+Pf1oVJvtmY883m5HlyjeupC7dnAbJqA&#10;Is69rbk0cD7tX99BhYhssfFMBp4UYL0avSwxtf7BB+qPsVQSwiFFA1WMbap1yCtyGKa+JRat8J3D&#10;KGtXatvhQ8Jdo9+SZK4d1iwNFba0rSi/He/OwPUn231v6zafPz+zr6L4cKf+cDFmMh42C1CRhvhv&#10;/rvOrOALrPwiA+jVLwAAAP//AwBQSwECLQAUAAYACAAAACEA2+H2y+4AAACFAQAAEwAAAAAAAAAA&#10;AAAAAAAAAAAAW0NvbnRlbnRfVHlwZXNdLnhtbFBLAQItABQABgAIAAAAIQBa9CxbvwAAABUBAAAL&#10;AAAAAAAAAAAAAAAAAB8BAABfcmVscy8ucmVsc1BLAQItABQABgAIAAAAIQBL/OLsxQAAANsAAAAP&#10;AAAAAAAAAAAAAAAAAAcCAABkcnMvZG93bnJldi54bWxQSwUGAAAAAAMAAwC3AAAA+QIAAAAA&#10;" strokecolor="black [3213]" strokeweight="2pt">
                  <v:stroke joinstyle="miter"/>
                </v:line>
                <v:line id="Прямая соединительная линия 19" o:spid="_x0000_s1828" style="position:absolute;visibility:visible;mso-wrap-style:square" from="28845,88921" to="288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Ed3wAAAANsAAAAPAAAAZHJzL2Rvd25yZXYueG1sRE9Li8Iw&#10;EL4v+B/CCN7WVA+yVqOIqBT3sj7Q69BMH9hMShNr/fdmQfA2H99z5svOVKKlxpWWFYyGEQji1OqS&#10;cwXn0/b7B4TzyBory6TgSQ6Wi97XHGNtH3yg9uhzEULYxaig8L6OpXRpQQbd0NbEgctsY9AH2ORS&#10;N/gI4aaS4yiaSIMlh4YCa1oXlN6Od6Pg+pdsftdlnU6eu2SfZVNzag8XpQb9bjUD4anzH/Hbnegw&#10;fwr/v4QD5OIFAAD//wMAUEsBAi0AFAAGAAgAAAAhANvh9svuAAAAhQEAABMAAAAAAAAAAAAAAAAA&#10;AAAAAFtDb250ZW50X1R5cGVzXS54bWxQSwECLQAUAAYACAAAACEAWvQsW78AAAAVAQAACwAAAAAA&#10;AAAAAAAAAAAfAQAAX3JlbHMvLnJlbHNQSwECLQAUAAYACAAAACEAJLBHd8AAAADbAAAADwAAAAAA&#10;AAAAAAAAAAAHAgAAZHJzL2Rvd25yZXYueG1sUEsFBgAAAAADAAMAtwAAAPQCAAAAAA==&#10;" strokecolor="black [3213]" strokeweight="2pt">
                  <v:stroke joinstyle="miter"/>
                </v:line>
                <v:line id="Прямая соединительная линия 20" o:spid="_x0000_s1829" style="position:absolute;visibility:visible;mso-wrap-style:square" from="5361,90715" to="28845,90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DDfwAAAANsAAAAPAAAAZHJzL2Rvd25yZXYueG1sRE/NasJA&#10;EL4LfYdlCt500kSkpK6hFCqeFLUPMM1Ok7TZ2ZDdmujTuwfB48f3vypG26oz975xouFlnoBiKZ1p&#10;pNLwdfqcvYLygcRQ64Q1XNhDsX6arCg3bpADn4+hUjFEfE4a6hC6HNGXNVvyc9exRO7H9ZZChH2F&#10;pqchhtsW0yRZoqVGYkNNHX/UXP4d/60Gm22T3XJIdy2Wv5tvuSIusr3W0+fx/Q1U4DE8xHf31mhI&#10;4/r4Jf4AXN8AAAD//wMAUEsBAi0AFAAGAAgAAAAhANvh9svuAAAAhQEAABMAAAAAAAAAAAAAAAAA&#10;AAAAAFtDb250ZW50X1R5cGVzXS54bWxQSwECLQAUAAYACAAAACEAWvQsW78AAAAVAQAACwAAAAAA&#10;AAAAAAAAAAAfAQAAX3JlbHMvLnJlbHNQSwECLQAUAAYACAAAACEA9OQw38AAAADbAAAADwAAAAAA&#10;AAAAAAAAAAAHAgAAZHJzL2Rvd25yZXYueG1sUEsFBgAAAAADAAMAtwAAAPQCAAAAAA==&#10;" strokecolor="black [3213]" strokeweight="1pt">
                  <v:stroke joinstyle="miter"/>
                </v:line>
                <v:line id="Прямая соединительная линия 21" o:spid="_x0000_s1830" style="position:absolute;visibility:visible;mso-wrap-style:square" from="5361,92524" to="28845,92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oHMwwAAANsAAAAPAAAAZHJzL2Rvd25yZXYueG1sRI9Pi8Iw&#10;FMTvwn6H8Bb2pqkeRLtGEdmVsl60int9NK9/sHkpTaz12xtB8DjMzG+Yxao3teiodZVlBeNRBII4&#10;s7riQsHp+DucgXAeWWNtmRTcycFq+TFYYKztjQ/Upb4QAcIuRgWl900spctKMuhGtiEOXm5bgz7I&#10;tpC6xVuAm1pOomgqDVYcFkpsaFNSdkmvRsH/PvnZbaomm963yV+ez82xO5yV+vrs198gPPX+HX61&#10;E61gMobnl/AD5PIBAAD//wMAUEsBAi0AFAAGAAgAAAAhANvh9svuAAAAhQEAABMAAAAAAAAAAAAA&#10;AAAAAAAAAFtDb250ZW50X1R5cGVzXS54bWxQSwECLQAUAAYACAAAACEAWvQsW78AAAAVAQAACwAA&#10;AAAAAAAAAAAAAAAfAQAAX3JlbHMvLnJlbHNQSwECLQAUAAYACAAAACEAFKqBzMMAAADbAAAADwAA&#10;AAAAAAAAAAAAAAAHAgAAZHJzL2Rvd25yZXYueG1sUEsFBgAAAAADAAMAtwAAAPcCAAAAAA==&#10;" strokecolor="black [3213]" strokeweight="2pt">
                  <v:stroke joinstyle="miter"/>
                </v:line>
                <v:line id="Прямая соединительная линия 22" o:spid="_x0000_s1831" style="position:absolute;visibility:visible;mso-wrap-style:square" from="5361,96120" to="28845,96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gszwwAAANsAAAAPAAAAZHJzL2Rvd25yZXYueG1sRI9Ra8JA&#10;EITfhf6HYwt9002jSIleQilUfFJq+wO2uTWJ5vZC7jRpf32vIPg4zMw3zLoYbauu3PvGiYbnWQKK&#10;pXSmkUrD1+f79AWUDySGWies4Yc9FPnDZE2ZcYN88PUQKhUh4jPSUIfQZYi+rNmSn7mOJXpH11sK&#10;UfYVmp6GCLctpkmyREuNxIWaOn6ruTwfLlaDnW+T3XJIdy2Wp823/CIu5nutnx7H1xWowGO4h2/t&#10;rdGQpvD/Jf4AzP8AAAD//wMAUEsBAi0AFAAGAAgAAAAhANvh9svuAAAAhQEAABMAAAAAAAAAAAAA&#10;AAAAAAAAAFtDb250ZW50X1R5cGVzXS54bWxQSwECLQAUAAYACAAAACEAWvQsW78AAAAVAQAACwAA&#10;AAAAAAAAAAAAAAAfAQAAX3JlbHMvLnJlbHNQSwECLQAUAAYACAAAACEAa3oLM8MAAADbAAAADwAA&#10;AAAAAAAAAAAAAAAHAgAAZHJzL2Rvd25yZXYueG1sUEsFBgAAAAADAAMAtwAAAPcCAAAAAA==&#10;" strokecolor="black [3213]" strokeweight="1pt">
                  <v:stroke joinstyle="miter"/>
                </v:line>
                <v:line id="Прямая соединительная линия 23" o:spid="_x0000_s1832" style="position:absolute;visibility:visible;mso-wrap-style:square" from="5445,97922" to="28929,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q6owwAAANsAAAAPAAAAZHJzL2Rvd25yZXYueG1sRI9Ra8JA&#10;EITfC/6HYwXf6sakiERPEcHik6W2P2DNrUk0txdyVxP763uFQh+HmfmGWW0G26g7d752omE2TUCx&#10;FM7UUmr4/Ng/L0D5QGKoccIaHuxhsx49rSg3rpd3vp9CqSJEfE4aqhDaHNEXFVvyU9eyRO/iOksh&#10;yq5E01Ef4bbBNEnmaKmWuFBRy7uKi9vpy2qw2SE5zvv02GBxfT3LN+JL9qb1ZDxsl6ACD+E//Nc+&#10;GA1pBr9f4g/A9Q8AAAD//wMAUEsBAi0AFAAGAAgAAAAhANvh9svuAAAAhQEAABMAAAAAAAAAAAAA&#10;AAAAAAAAAFtDb250ZW50X1R5cGVzXS54bWxQSwECLQAUAAYACAAAACEAWvQsW78AAAAVAQAACwAA&#10;AAAAAAAAAAAAAAAfAQAAX3JlbHMvLnJlbHNQSwECLQAUAAYACAAAACEABDauqMMAAADbAAAADwAA&#10;AAAAAAAAAAAAAAAHAgAAZHJzL2Rvd25yZXYueG1sUEsFBgAAAAADAAMAtwAAAPcCAAAAAA==&#10;" strokecolor="black [3213]" strokeweight="1pt">
                  <v:stroke joinstyle="miter"/>
                </v:line>
                <v:line id="Прямая соединительная линия 24" o:spid="_x0000_s1833" style="position:absolute;visibility:visible;mso-wrap-style:square" from="5445,99675" to="28929,99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zbcwwAAANsAAAAPAAAAZHJzL2Rvd25yZXYueG1sRI/dasJA&#10;FITvC77DcgTv6olRRFJXKULFK4s/D3CaPSax2bMhuzXRp+8KhV4OM/MNs1z3tlY3bn3lRMNknIBi&#10;yZ2ppNBwPn28LkD5QGKodsIa7uxhvRq8LCkzrpMD346hUBEiPiMNZQhNhujzki35sWtYondxraUQ&#10;ZVugaamLcFtjmiRztFRJXCip4U3J+ffxx2qw012yn3fpvsb8uv2SB+Js+qn1aNi/v4EK3If/8F97&#10;ZzSkM3h+iT8AV78AAAD//wMAUEsBAi0AFAAGAAgAAAAhANvh9svuAAAAhQEAABMAAAAAAAAAAAAA&#10;AAAAAAAAAFtDb250ZW50X1R5cGVzXS54bWxQSwECLQAUAAYACAAAACEAWvQsW78AAAAVAQAACwAA&#10;AAAAAAAAAAAAAAAfAQAAX3JlbHMvLnJlbHNQSwECLQAUAAYACAAAACEAi9823MMAAADbAAAADwAA&#10;AAAAAAAAAAAAAAAHAgAAZHJzL2Rvd25yZXYueG1sUEsFBgAAAAADAAMAtwAAAPcCAAAAAA==&#10;" strokecolor="black [3213]" strokeweight="1pt">
                  <v:stroke joinstyle="miter"/>
                </v:line>
                <v:line id="Прямая соединительная линия 25" o:spid="_x0000_s1834" style="position:absolute;visibility:visible;mso-wrap-style:square" from="5361,101522" to="28845,1015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5NHwwAAANsAAAAPAAAAZHJzL2Rvd25yZXYueG1sRI9Ra8JA&#10;EITfC/6HYwXf6sbYSomeIoWKT5aqP2CbW5O0ub2QO03sr+8Jgo/DzHzDLFa9rdWFW1850TAZJ6BY&#10;cmcqKTQcDx/Pb6B8IDFUO2ENV/awWg6eFpQZ18kXX/ahUBEiPiMNZQhNhujzki35sWtYondyraUQ&#10;ZVugaamLcFtjmiQztFRJXCip4feS89/92Wqw022ym3Xprsb8Z/Mtf4gv00+tR8N+PQcVuA+P8L29&#10;NRrSV7h9iT8Al/8AAAD//wMAUEsBAi0AFAAGAAgAAAAhANvh9svuAAAAhQEAABMAAAAAAAAAAAAA&#10;AAAAAAAAAFtDb250ZW50X1R5cGVzXS54bWxQSwECLQAUAAYACAAAACEAWvQsW78AAAAVAQAACwAA&#10;AAAAAAAAAAAAAAAfAQAAX3JlbHMvLnJlbHNQSwECLQAUAAYACAAAACEA5JOTR8MAAADbAAAADwAA&#10;AAAAAAAAAAAAAAAHAgAAZHJzL2Rvd25yZXYueG1sUEsFBgAAAAADAAMAtwAAAPcCAAAAAA==&#10;" strokecolor="black [3213]" strokeweight="1pt">
                  <v:stroke joinstyle="miter"/>
                </v:line>
                <v:line id="Прямая соединительная линия 26" o:spid="_x0000_s1835" style="position:absolute;visibility:visible;mso-wrap-style:square" from="54054,94318" to="5405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xm4xQAAANsAAAAPAAAAZHJzL2Rvd25yZXYueG1sRI9La8Mw&#10;EITvhfwHsYHcGrk5mNaJEkpIikkvjR3S62KtH9RaGUv1499XhUKPw8x8w+wOk2nFQL1rLCt4Wkcg&#10;iAurG64U3PLz4zMI55E1tpZJwUwODvvFww4TbUe+0pD5SgQIuwQV1N53iZSuqMmgW9uOOHil7Q36&#10;IPtK6h7HADet3ERRLA02HBZq7OhYU/GVfRsFnx/p6f3YdEU8v6WXsnwx+XC9K7VaTq9bEJ4m/x/+&#10;a6dawSaG3y/hB8j9DwAAAP//AwBQSwECLQAUAAYACAAAACEA2+H2y+4AAACFAQAAEwAAAAAAAAAA&#10;AAAAAAAAAAAAW0NvbnRlbnRfVHlwZXNdLnhtbFBLAQItABQABgAIAAAAIQBa9CxbvwAAABUBAAAL&#10;AAAAAAAAAAAAAAAAAB8BAABfcmVscy8ucmVsc1BLAQItABQABgAIAAAAIQCbQxm4xQAAANsAAAAP&#10;AAAAAAAAAAAAAAAAAAcCAABkcnMvZG93bnJldi54bWxQSwUGAAAAAAMAAwC3AAAA+QIAAAAA&#10;" strokecolor="black [3213]" strokeweight="2pt">
                  <v:stroke joinstyle="miter"/>
                </v:line>
                <v:line id="Прямая соединительная линия 27" o:spid="_x0000_s1836" style="position:absolute;visibility:visible;mso-wrap-style:square" from="59547,94318" to="5954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7wjxAAAANsAAAAPAAAAZHJzL2Rvd25yZXYueG1sRI9Li8JA&#10;EITvwv6HoRe86WQ9+IiOssgqQS8+lvXaZDoPNtMTMmOM/94RBI9FVX1FLVadqURLjSstK/gaRiCI&#10;U6tLzhX8njeDKQjnkTVWlknBnRyslh+9Bcba3vhI7cnnIkDYxaig8L6OpXRpQQbd0NbEwctsY9AH&#10;2eRSN3gLcFPJURSNpcGSw0KBNa0LSv9PV6Pgckh+9uuyTsf3bbLLspk5t8c/pfqf3fcchKfOv8Ov&#10;dqIVjCbw/BJ+gFw+AAAA//8DAFBLAQItABQABgAIAAAAIQDb4fbL7gAAAIUBAAATAAAAAAAAAAAA&#10;AAAAAAAAAABbQ29udGVudF9UeXBlc10ueG1sUEsBAi0AFAAGAAgAAAAhAFr0LFu/AAAAFQEAAAsA&#10;AAAAAAAAAAAAAAAAHwEAAF9yZWxzLy5yZWxzUEsBAi0AFAAGAAgAAAAhAPQPvCPEAAAA2wAAAA8A&#10;AAAAAAAAAAAAAAAABwIAAGRycy9kb3ducmV2LnhtbFBLBQYAAAAAAwADALcAAAD4AgAAAAA=&#10;" strokecolor="black [3213]" strokeweight="2pt">
                  <v:stroke joinstyle="miter"/>
                </v:line>
                <v:line id="Прямая соединительная линия 28" o:spid="_x0000_s1837" style="position:absolute;visibility:visible;mso-wrap-style:square" from="54054,97918" to="7205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ChRwQAAANsAAAAPAAAAZHJzL2Rvd25yZXYueG1sRE/LisIw&#10;FN0P+A/hCu7GVBcyU02LiEpxNj6GcXtpbh/Y3JQm1vr3ZiHM8nDeq3Qwjeipc7VlBbNpBII4t7rm&#10;UsHvZff5BcJ5ZI2NZVLwJAdpMvpYYaztg0/Un30pQgi7GBVU3rexlC6vyKCb2pY4cIXtDPoAu1Lq&#10;Dh8h3DRyHkULabDm0FBhS5uK8tv5bhRcj9n2Z1O3+eK5zw5F8W0u/elPqcl4WC9BeBr8v/jtzrSC&#10;eRgbvoQfIJMXAAAA//8DAFBLAQItABQABgAIAAAAIQDb4fbL7gAAAIUBAAATAAAAAAAAAAAAAAAA&#10;AAAAAABbQ29udGVudF9UeXBlc10ueG1sUEsBAi0AFAAGAAgAAAAhAFr0LFu/AAAAFQEAAAsAAAAA&#10;AAAAAAAAAAAAHwEAAF9yZWxzLy5yZWxzUEsBAi0AFAAGAAgAAAAhAIWQKFHBAAAA2wAAAA8AAAAA&#10;AAAAAAAAAAAABwIAAGRycy9kb3ducmV2LnhtbFBLBQYAAAAAAwADALcAAAD1AgAAAAA=&#10;" strokecolor="black [3213]" strokeweight="2pt">
                  <v:stroke joinstyle="miter"/>
                </v:line>
                <v:line id="Прямая соединительная линия 29" o:spid="_x0000_s1838" style="position:absolute;visibility:visible;mso-wrap-style:square" from="54054,96118" to="72057,96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3KxAAAANsAAAAPAAAAZHJzL2Rvd25yZXYueG1sRI9La8Mw&#10;EITvhfwHsYHeGjk+mMaJEkJIi2kveZTmuljrB7FWxlL9+PdVoNDjMDPfMJvdaBrRU+dqywqWiwgE&#10;cW51zaWCr+vbyysI55E1NpZJwUQOdtvZ0wZTbQc+U3/xpQgQdikqqLxvUyldXpFBt7AtcfAK2xn0&#10;QXal1B0OAW4aGUdRIg3WHBYqbOlQUX6//BgFt1N2/DzUbZ5M79lHUazMtT9/K/U8H/drEJ5G/x/+&#10;a2daQbyCx5fwA+T2FwAA//8DAFBLAQItABQABgAIAAAAIQDb4fbL7gAAAIUBAAATAAAAAAAAAAAA&#10;AAAAAAAAAABbQ29udGVudF9UeXBlc10ueG1sUEsBAi0AFAAGAAgAAAAhAFr0LFu/AAAAFQEAAAsA&#10;AAAAAAAAAAAAAAAAHwEAAF9yZWxzLy5yZWxzUEsBAi0AFAAGAAgAAAAhAOrcjcrEAAAA2wAAAA8A&#10;AAAAAAAAAAAAAAAABwIAAGRycy9kb3ducmV2LnhtbFBLBQYAAAAAAwADALcAAAD4AgAAAAA=&#10;" strokecolor="black [3213]" strokeweight="2pt">
                  <v:stroke joinstyle="miter"/>
                </v:line>
                <v:line id="Прямая соединительная линия 30" o:spid="_x0000_s1839" style="position:absolute;visibility:visible;mso-wrap-style:square" from="64867,94322" to="64867,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KKwAAAANsAAAAPAAAAZHJzL2Rvd25yZXYueG1sRE/LisIw&#10;FN0L/kO4gjtNR0FmOkYZRKXoZqqDbi/N7YNpbkoTa/17sxBcHs57ue5NLTpqXWVZwcc0AkGcWV1x&#10;oeDvvJt8gnAeWWNtmRQ8yMF6NRwsMdb2zil1J1+IEMIuRgWl900spctKMuimtiEOXG5bgz7AtpC6&#10;xXsIN7WcRdFCGqw4NJTY0Kak7P90Mwquv8n2uKmabPHYJ4c8/zLnLr0oNR71P98gPPX+LX65E61g&#10;HtaHL+EHyNUTAAD//wMAUEsBAi0AFAAGAAgAAAAhANvh9svuAAAAhQEAABMAAAAAAAAAAAAAAAAA&#10;AAAAAFtDb250ZW50X1R5cGVzXS54bWxQSwECLQAUAAYACAAAACEAWvQsW78AAAAVAQAACwAAAAAA&#10;AAAAAAAAAAAfAQAAX3JlbHMvLnJlbHNQSwECLQAUAAYACAAAACEA/j+yisAAAADbAAAADwAAAAAA&#10;AAAAAAAAAAAHAgAAZHJzL2Rvd25yZXYueG1sUEsFBgAAAAADAAMAtwAAAPQCAAAAAA==&#10;" strokecolor="black [3213]" strokeweight="2pt">
                  <v:stroke joinstyle="miter"/>
                </v:line>
                <v:rect id="Прямоугольник 31" o:spid="_x0000_s1840" style="position:absolute;left:5437;width:66608;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3q6xQAAANsAAAAPAAAAZHJzL2Rvd25yZXYueG1sRI9PawIx&#10;FMTvhX6H8IReRLMqFNkaRQrqIrTgv0Nvj81zs7h5CZuo22/fCEKPw8z8hpktOtuIG7WhdqxgNMxA&#10;EJdO11wpOB5WgymIEJE1No5JwS8FWMxfX2aYa3fnHd32sRIJwiFHBSZGn0sZSkMWw9B54uSdXWsx&#10;JtlWUrd4T3DbyHGWvUuLNacFg54+DZWX/dUqWG1Mfym3XydfhO+zHRd+ven/KPXW65YfICJ18T/8&#10;bBdawWQEjy/pB8j5HwAAAP//AwBQSwECLQAUAAYACAAAACEA2+H2y+4AAACFAQAAEwAAAAAAAAAA&#10;AAAAAAAAAAAAW0NvbnRlbnRfVHlwZXNdLnhtbFBLAQItABQABgAIAAAAIQBa9CxbvwAAABUBAAAL&#10;AAAAAAAAAAAAAAAAAB8BAABfcmVscy8ucmVsc1BLAQItABQABgAIAAAAIQDz43q6xQAAANsAAAAP&#10;AAAAAAAAAAAAAAAAAAcCAABkcnMvZG93bnJldi54bWxQSwUGAAAAAAMAAwC3AAAA+QIAAAAA&#10;" filled="f" strokecolor="black [3213]" strokeweight="2pt"/>
                <v:line id="Прямая соединительная линия 32" o:spid="_x0000_s1841" style="position:absolute;visibility:visible;mso-wrap-style:square" from="2902,72719" to="290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YlmxAAAANsAAAAPAAAAZHJzL2Rvd25yZXYueG1sRI9Li8JA&#10;EITvC/6HoQVv60QF2Y2OIuJK0Mv6QK9NpvPATE/IzMb47x1B2GNRVV9R82VnKtFS40rLCkbDCARx&#10;anXJuYLz6efzC4TzyBory6TgQQ6Wi97HHGNt73yg9uhzESDsYlRQeF/HUrq0IINuaGvi4GW2MeiD&#10;bHKpG7wHuKnkOIqm0mDJYaHAmtYFpbfjn1Fw/U02+3VZp9PHNtll2bc5tYeLUoN+t5qB8NT5//C7&#10;nWgFkzG8voQfIBdPAAAA//8DAFBLAQItABQABgAIAAAAIQDb4fbL7gAAAIUBAAATAAAAAAAAAAAA&#10;AAAAAAAAAABbQ29udGVudF9UeXBlc10ueG1sUEsBAi0AFAAGAAgAAAAhAFr0LFu/AAAAFQEAAAsA&#10;AAAAAAAAAAAAAAAAHwEAAF9yZWxzLy5yZWxzUEsBAi0AFAAGAAgAAAAhAGGhiWbEAAAA2wAAAA8A&#10;AAAAAAAAAAAAAAAABwIAAGRycy9kb3ducmV2LnhtbFBLBQYAAAAAAwADALcAAAD4AgAAAAA=&#10;" strokecolor="black [3213]" strokeweight="2pt">
                  <v:stroke joinstyle="miter"/>
                </v:line>
                <v:line id="Прямая соединительная линия 33" o:spid="_x0000_s1842" style="position:absolute;visibility:visible;mso-wrap-style:square" from="1108,72719" to="1108,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Sz9xQAAANsAAAAPAAAAZHJzL2Rvd25yZXYueG1sRI9La8Mw&#10;EITvhfwHsYHeajkNhNaxEkJIi2kvzYPkuljrB7FWxlL9+PdVodDjMDPfMOl2NI3oqXO1ZQWLKAZB&#10;nFtdc6ngcn57egHhPLLGxjIpmMjBdjN7SDHRduAj9SdfigBhl6CCyvs2kdLlFRl0kW2Jg1fYzqAP&#10;siul7nAIcNPI5zheSYM1h4UKW9pXlN9P30bB7Ss7fO7rNl9N79lHUbyac3+8KvU4H3drEJ5G/x/+&#10;a2dawXIJv1/CD5CbHwAAAP//AwBQSwECLQAUAAYACAAAACEA2+H2y+4AAACFAQAAEwAAAAAAAAAA&#10;AAAAAAAAAAAAW0NvbnRlbnRfVHlwZXNdLnhtbFBLAQItABQABgAIAAAAIQBa9CxbvwAAABUBAAAL&#10;AAAAAAAAAAAAAAAAAB8BAABfcmVscy8ucmVsc1BLAQItABQABgAIAAAAIQAO7Sz9xQAAANsAAAAP&#10;AAAAAAAAAAAAAAAAAAcCAABkcnMvZG93bnJldi54bWxQSwUGAAAAAAMAAwC3AAAA+QIAAAAA&#10;" strokecolor="black [3213]" strokeweight="2pt">
                  <v:stroke joinstyle="miter"/>
                </v:line>
                <v:line id="Прямая соединительная линия 34" o:spid="_x0000_s1843" style="position:absolute;flip:x;visibility:visible;mso-wrap-style:square" from="994,103319" to="5437,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NN2xQAAANsAAAAPAAAAZHJzL2Rvd25yZXYueG1sRI9Pa8JA&#10;FMTvQr/D8gq9NZtoUUmzESu1tKAH/+H1kX1Ngtm3IbuN6bfvCgWPw8z8hskWg2lET52rLStIohgE&#10;cWF1zaWC42H9PAfhPLLGxjIp+CUHi/xhlGGq7ZV31O99KQKEXYoKKu/bVEpXVGTQRbYlDt637Qz6&#10;ILtS6g6vAW4aOY7jqTRYc1iosKVVRcVl/2MUvM1WX/Fpu37ffCTJZOyT/nwwUqmnx2H5CsLT4O/h&#10;//anVjB5gduX8ANk/gcAAP//AwBQSwECLQAUAAYACAAAACEA2+H2y+4AAACFAQAAEwAAAAAAAAAA&#10;AAAAAAAAAAAAW0NvbnRlbnRfVHlwZXNdLnhtbFBLAQItABQABgAIAAAAIQBa9CxbvwAAABUBAAAL&#10;AAAAAAAAAAAAAAAAAB8BAABfcmVscy8ucmVsc1BLAQItABQABgAIAAAAIQB8pNN2xQAAANsAAAAP&#10;AAAAAAAAAAAAAAAAAAcCAABkcnMvZG93bnJldi54bWxQSwUGAAAAAAMAAwC3AAAA+QIAAAAA&#10;" strokecolor="black [3213]" strokeweight="2pt">
                  <v:stroke joinstyle="miter"/>
                </v:line>
                <v:line id="Прямая соединительная линия 35" o:spid="_x0000_s1844" style="position:absolute;flip:x;visibility:visible;mso-wrap-style:square" from="994,81638" to="5437,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HbtxQAAANsAAAAPAAAAZHJzL2Rvd25yZXYueG1sRI9Pa8JA&#10;FMTvQr/D8gq9NZsoVUmzESu1tKAH/+H1kX1Ngtm3IbuN6bfvCgWPw8z8hskWg2lET52rLStIohgE&#10;cWF1zaWC42H9PAfhPLLGxjIp+CUHi/xhlGGq7ZV31O99KQKEXYoKKu/bVEpXVGTQRbYlDt637Qz6&#10;ILtS6g6vAW4aOY7jqTRYc1iosKVVRcVl/2MUvM1WX/Fpu37ffCTJZOyT/nwwUqmnx2H5CsLT4O/h&#10;//anVjB5gduX8ANk/gcAAP//AwBQSwECLQAUAAYACAAAACEA2+H2y+4AAACFAQAAEwAAAAAAAAAA&#10;AAAAAAAAAAAAW0NvbnRlbnRfVHlwZXNdLnhtbFBLAQItABQABgAIAAAAIQBa9CxbvwAAABUBAAAL&#10;AAAAAAAAAAAAAAAAAB8BAABfcmVscy8ucmVsc1BLAQItABQABgAIAAAAIQAT6HbtxQAAANsAAAAP&#10;AAAAAAAAAAAAAAAAAAcCAABkcnMvZG93bnJldi54bWxQSwUGAAAAAAMAAwC3AAAA+QIAAAAA&#10;" strokecolor="black [3213]" strokeweight="2pt">
                  <v:stroke joinstyle="miter"/>
                </v:line>
                <v:line id="Прямая соединительная линия 36" o:spid="_x0000_s1845" style="position:absolute;flip:x;visibility:visible;mso-wrap-style:square" from="0,72719" to="540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Tn2xgAAANsAAAAPAAAAZHJzL2Rvd25yZXYueG1sRI9BawIx&#10;FITvBf9DeIKXUrNVsHY1SivIViyCthdvz81zd3Hzsk2ibv+9EQo9DjPzDTOdt6YWF3K+sqzguZ+A&#10;IM6trrhQ8P21fBqD8AFZY22ZFPySh/ms8zDFVNsrb+myC4WIEPYpKihDaFIpfV6SQd+3DXH0jtYZ&#10;DFG6QmqH1wg3tRwkyUgarDgulNjQoqT8tDsbBSv5sz69u0ORjWW23H++bF45e1Sq123fJiACteE/&#10;/Nf+0AqGI7h/iT9Azm4AAAD//wMAUEsBAi0AFAAGAAgAAAAhANvh9svuAAAAhQEAABMAAAAAAAAA&#10;AAAAAAAAAAAAAFtDb250ZW50X1R5cGVzXS54bWxQSwECLQAUAAYACAAAACEAWvQsW78AAAAVAQAA&#10;CwAAAAAAAAAAAAAAAAAfAQAAX3JlbHMvLnJlbHNQSwECLQAUAAYACAAAACEAs6E59sYAAADbAAAA&#10;DwAAAAAAAAAAAAAAAAAHAgAAZHJzL2Rvd25yZXYueG1sUEsFBgAAAAADAAMAtwAAAPoCAAAAAA==&#10;" strokecolor="black [3213]" strokeweight="1pt">
                  <v:stroke joinstyle="miter"/>
                </v:line>
                <v:line id="Прямая соединительная линия 37" o:spid="_x0000_s1846" style="position:absolute;visibility:visible;mso-wrap-style:square" from="51,49326" to="51,7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ir+xAAAANsAAAAPAAAAZHJzL2Rvd25yZXYueG1sRI9ba8JA&#10;FITfhf6H5Qi+1Y0WvKSuUsSWoC/e0NdD9uRCs2dDdo3x33eFgo/DzHzDLFadqURLjSstKxgNIxDE&#10;qdUl5wrOp+/3GQjnkTVWlknBgxyslm+9Bcba3vlA7dHnIkDYxaig8L6OpXRpQQbd0NbEwctsY9AH&#10;2eRSN3gPcFPJcRRNpMGSw0KBNa0LSn+PN6Pguk82u3VZp5PHT7LNsrk5tYeLUoN+9/UJwlPnX+H/&#10;dqIVfEzh+SX8ALn8AwAA//8DAFBLAQItABQABgAIAAAAIQDb4fbL7gAAAIUBAAATAAAAAAAAAAAA&#10;AAAAAAAAAABbQ29udGVudF9UeXBlc10ueG1sUEsBAi0AFAAGAAgAAAAhAFr0LFu/AAAAFQEAAAsA&#10;AAAAAAAAAAAAAAAAHwEAAF9yZWxzLy5yZWxzUEsBAi0AFAAGAAgAAAAhAHHWKv7EAAAA2wAAAA8A&#10;AAAAAAAAAAAAAAAABwIAAGRycy9kb3ducmV2LnhtbFBLBQYAAAAAAwADALcAAAD4AgAAAAA=&#10;" strokecolor="black [3213]" strokeweight="2pt">
                  <v:stroke joinstyle="miter"/>
                </v:line>
                <v:line id="Прямая соединительная линия 38" o:spid="_x0000_s1847" style="position:absolute;visibility:visible;mso-wrap-style:square" from="3632,49319" to="3632,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b6MwAAAANsAAAAPAAAAZHJzL2Rvd25yZXYueG1sRE/LisIw&#10;FN0L/kO4gjtNR0FmOkYZRKXoZqqDbi/N7YNpbkoTa/17sxBcHs57ue5NLTpqXWVZwcc0AkGcWV1x&#10;oeDvvJt8gnAeWWNtmRQ8yMF6NRwsMdb2zil1J1+IEMIuRgWl900spctKMuimtiEOXG5bgz7AtpC6&#10;xXsIN7WcRdFCGqw4NJTY0Kak7P90Mwquv8n2uKmabPHYJ4c8/zLnLr0oNR71P98gPPX+LX65E61g&#10;HsaGL+EHyNUTAAD//wMAUEsBAi0AFAAGAAgAAAAhANvh9svuAAAAhQEAABMAAAAAAAAAAAAAAAAA&#10;AAAAAFtDb250ZW50X1R5cGVzXS54bWxQSwECLQAUAAYACAAAACEAWvQsW78AAAAVAQAACwAAAAAA&#10;AAAAAAAAAAAfAQAAX3JlbHMvLnJlbHNQSwECLQAUAAYACAAAACEAAEm+jMAAAADbAAAADwAAAAAA&#10;AAAAAAAAAAAHAgAAZHJzL2Rvd25yZXYueG1sUEsFBgAAAAADAAMAtwAAAPQCAAAAAA==&#10;" strokecolor="black [3213]" strokeweight="2pt">
                  <v:stroke joinstyle="miter"/>
                </v:line>
                <v:line id="Прямая соединительная линия 39" o:spid="_x0000_s1848" style="position:absolute;visibility:visible;mso-wrap-style:square" from="1823,49319" to="1823,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RsXwwAAANsAAAAPAAAAZHJzL2Rvd25yZXYueG1sRI9Pi8Iw&#10;FMTvC36H8ARva6qCrNUoIipFL6suen00r3+weSlNrPXbm4WFPQ4z8xtmsepMJVpqXGlZwWgYgSBO&#10;rS45V/Bz2X1+gXAeWWNlmRS8yMFq2ftYYKztk0/Unn0uAoRdjAoK7+tYSpcWZNANbU0cvMw2Bn2Q&#10;TS51g88AN5UcR9FUGiw5LBRY06ag9H5+GAW372R73JR1On3tk0OWzcylPV2VGvS79RyEp87/h//a&#10;iVYwmcHvl/AD5PINAAD//wMAUEsBAi0AFAAGAAgAAAAhANvh9svuAAAAhQEAABMAAAAAAAAAAAAA&#10;AAAAAAAAAFtDb250ZW50X1R5cGVzXS54bWxQSwECLQAUAAYACAAAACEAWvQsW78AAAAVAQAACwAA&#10;AAAAAAAAAAAAAAAfAQAAX3JlbHMvLnJlbHNQSwECLQAUAAYACAAAACEAbwUbF8MAAADbAAAADwAA&#10;AAAAAAAAAAAAAAAHAgAAZHJzL2Rvd25yZXYueG1sUEsFBgAAAAADAAMAtwAAAPcCAAAAAA==&#10;" strokecolor="black [3213]" strokeweight="2pt">
                  <v:stroke joinstyle="miter"/>
                </v:line>
                <v:line id="Прямая соединительная линия 40" o:spid="_x0000_s1849" style="position:absolute;flip:x;visibility:visible;mso-wrap-style:square" from="1823,65430" to="5342,65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aYIwQAAANsAAAAPAAAAZHJzL2Rvd25yZXYueG1sRE/LisIw&#10;FN0P+A/hCu7GtCqjVKOoqDgws/CF20tzbYvNTWlirX9vFgOzPJz3bNGaUjRUu8KygrgfgSBOrS44&#10;U3A+bT8nIJxH1lhaJgUvcrCYdz5mmGj75AM1R5+JEMIuQQW591UipUtzMuj6tiIO3M3WBn2AdSZ1&#10;jc8Qbko5iKIvabDg0JBjReuc0vvxYRSsxuvv6PK73fzs4ng48HFzPRmpVK/bLqcgPLX+X/zn3msF&#10;o7A+fAk/QM7fAAAA//8DAFBLAQItABQABgAIAAAAIQDb4fbL7gAAAIUBAAATAAAAAAAAAAAAAAAA&#10;AAAAAABbQ29udGVudF9UeXBlc10ueG1sUEsBAi0AFAAGAAgAAAAhAFr0LFu/AAAAFQEAAAsAAAAA&#10;AAAAAAAAAAAAHwEAAF9yZWxzLy5yZWxzUEsBAi0AFAAGAAgAAAAhAFuZpgjBAAAA2wAAAA8AAAAA&#10;AAAAAAAAAAAABwIAAGRycy9kb3ducmV2LnhtbFBLBQYAAAAAAwADALcAAAD1AgAAAAA=&#10;" strokecolor="black [3213]" strokeweight="2pt">
                  <v:stroke joinstyle="miter"/>
                </v:line>
                <v:line id="Прямая соединительная линия 41" o:spid="_x0000_s1850" style="position:absolute;flip:x;visibility:visible;mso-wrap-style:square" from="1823,58222" to="5451,58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QOTxQAAANsAAAAPAAAAZHJzL2Rvd25yZXYueG1sRI9Pa8JA&#10;FMTvhX6H5RW86WZVWomu0oqKBXvwH14f2dckNPs2ZNcYv323IPQ4zMxvmNmis5VoqfGlYw1qkIAg&#10;zpwpOddwOq77ExA+IBusHJOGO3lYzJ+fZpgad+M9tYeQiwhhn6KGIoQ6ldJnBVn0A1cTR+/bNRZD&#10;lE0uTYO3CLeVHCbJq7RYclwosKZlQdnP4Wo1fLwtP5Pz13q12yg1GgbVXo5Wat176d6nIAJ14T/8&#10;aG+NhrGCvy/xB8j5LwAAAP//AwBQSwECLQAUAAYACAAAACEA2+H2y+4AAACFAQAAEwAAAAAAAAAA&#10;AAAAAAAAAAAAW0NvbnRlbnRfVHlwZXNdLnhtbFBLAQItABQABgAIAAAAIQBa9CxbvwAAABUBAAAL&#10;AAAAAAAAAAAAAAAAAB8BAABfcmVscy8ucmVsc1BLAQItABQABgAIAAAAIQA01QOTxQAAANsAAAAP&#10;AAAAAAAAAAAAAAAAAAcCAABkcnMvZG93bnJldi54bWxQSwUGAAAAAAMAAwC3AAAA+QIAAAAA&#10;" strokecolor="black [3213]" strokeweight="2pt">
                  <v:stroke joinstyle="miter"/>
                </v:line>
                <v:line id="Прямая соединительная линия 42" o:spid="_x0000_s1851" style="position:absolute;flip:x;visibility:visible;mso-wrap-style:square" from="1823,52825" to="5342,5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53kxQAAANsAAAAPAAAAZHJzL2Rvd25yZXYueG1sRI9Pa8JA&#10;FMTvgt9heYK3uklatKSu0oamtKCH+odeH9lnEsy+Ddk1pt++KxQ8DjPzG2a5HkwjeupcbVlBPItA&#10;EBdW11wqOOzzh2cQziNrbCyTgl9ysF6NR0tMtb3yN/U7X4oAYZeigsr7NpXSFRUZdDPbEgfvZDuD&#10;PsiulLrDa4CbRiZRNJcGaw4LFbaUVVScdxej4G2RfUXHbf6++Yjjx8TH/c/eSKWmk+H1BYSnwd/D&#10;/+1PreApgduX8APk6g8AAP//AwBQSwECLQAUAAYACAAAACEA2+H2y+4AAACFAQAAEwAAAAAAAAAA&#10;AAAAAAAAAAAAW0NvbnRlbnRfVHlwZXNdLnhtbFBLAQItABQABgAIAAAAIQBa9CxbvwAAABUBAAAL&#10;AAAAAAAAAAAAAAAAAB8BAABfcmVscy8ucmVsc1BLAQItABQABgAIAAAAIQDEB53kxQAAANsAAAAP&#10;AAAAAAAAAAAAAAAAAAcCAABkcnMvZG93bnJldi54bWxQSwUGAAAAAAMAAwC3AAAA+QIAAAAA&#10;" strokecolor="black [3213]" strokeweight="2pt">
                  <v:stroke joinstyle="miter"/>
                </v:line>
                <v:line id="Прямая соединительная линия 43" o:spid="_x0000_s1852" style="position:absolute;flip:x;visibility:visible;mso-wrap-style:square" from="0,49319" to="5400,49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zh/xQAAANsAAAAPAAAAZHJzL2Rvd25yZXYueG1sRI9Pa8JA&#10;FMTvQr/D8gq9NZtoUUmzESu1tKAH/+H1kX1Ngtm3IbuN6bfvCgWPw8z8hskWg2lET52rLStIohgE&#10;cWF1zaWC42H9PAfhPLLGxjIp+CUHi/xhlGGq7ZV31O99KQKEXYoKKu/bVEpXVGTQRbYlDt637Qz6&#10;ILtS6g6vAW4aOY7jqTRYc1iosKVVRcVl/2MUvM1WX/Fpu37ffCTJZOyT/nwwUqmnx2H5CsLT4O/h&#10;//anVvAygduX8ANk/gcAAP//AwBQSwECLQAUAAYACAAAACEA2+H2y+4AAACFAQAAEwAAAAAAAAAA&#10;AAAAAAAAAAAAW0NvbnRlbnRfVHlwZXNdLnhtbFBLAQItABQABgAIAAAAIQBa9CxbvwAAABUBAAAL&#10;AAAAAAAAAAAAAAAAAB8BAABfcmVscy8ucmVsc1BLAQItABQABgAIAAAAIQCrSzh/xQAAANsAAAAP&#10;AAAAAAAAAAAAAAAAAAcCAABkcnMvZG93bnJldi54bWxQSwUGAAAAAAMAAwC3AAAA+QIAAAAA&#10;" strokecolor="black [3213]" strokeweight="2pt">
                  <v:stroke joinstyle="miter"/>
                </v:line>
                <v:line id="Прямая соединительная линия 44" o:spid="_x0000_s1853" style="position:absolute;visibility:visible;mso-wrap-style:square" from="8665,88919" to="866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sf0xQAAANsAAAAPAAAAZHJzL2Rvd25yZXYueG1sRI9La8Mw&#10;EITvhfwHsYHeajklhNaxEkJIi2kvzYPkuljrB7FWxlL9+PdVodDjMDPfMOl2NI3oqXO1ZQWLKAZB&#10;nFtdc6ngcn57egHhPLLGxjIpmMjBdjN7SDHRduAj9SdfigBhl6CCyvs2kdLlFRl0kW2Jg1fYzqAP&#10;siul7nAIcNPI5zheSYM1h4UKW9pXlN9P30bB7Ss7fO7rNl9N79lHUbyac3+8KvU4H3drEJ5G/x/+&#10;a2dawXIJv1/CD5CbHwAAAP//AwBQSwECLQAUAAYACAAAACEA2+H2y+4AAACFAQAAEwAAAAAAAAAA&#10;AAAAAAAAAAAAW0NvbnRlbnRfVHlwZXNdLnhtbFBLAQItABQABgAIAAAAIQBa9CxbvwAAABUBAAAL&#10;AAAAAAAAAAAAAAAAAB8BAABfcmVscy8ucmVsc1BLAQItABQABgAIAAAAIQDZAsf0xQAAANsAAAAP&#10;AAAAAAAAAAAAAAAAAAcCAABkcnMvZG93bnJldi54bWxQSwUGAAAAAAMAAwC3AAAA+QIAAAAA&#10;" strokecolor="black [3213]" strokeweight="2pt">
                  <v:stroke joinstyle="miter"/>
                </v:line>
                <v:line id="Прямая соединительная линия 45" o:spid="_x0000_s1854" style="position:absolute;visibility:visible;mso-wrap-style:square" from="16221,88921" to="16221,9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vxAAAANsAAAAPAAAAZHJzL2Rvd25yZXYueG1sRI9Pa8JA&#10;FMTvhX6H5Qne6kapUlNXKWIl6KVR0esj+/KHZt+G7Brjt3eFQo/DzPyGWax6U4uOWldZVjAeRSCI&#10;M6srLhScjt9vHyCcR9ZYWyYFd3KwWr6+LDDW9sYpdQdfiABhF6OC0vsmltJlJRl0I9sQBy+3rUEf&#10;ZFtI3eItwE0tJ1E0kwYrDgslNrQuKfs9XI2Cy0+y2a+rJpvdt8kuz+fm2KVnpYaD/usThKfe/4f/&#10;2olW8D6F55fwA+TyAQAA//8DAFBLAQItABQABgAIAAAAIQDb4fbL7gAAAIUBAAATAAAAAAAAAAAA&#10;AAAAAAAAAABbQ29udGVudF9UeXBlc10ueG1sUEsBAi0AFAAGAAgAAAAhAFr0LFu/AAAAFQEAAAsA&#10;AAAAAAAAAAAAAAAAHwEAAF9yZWxzLy5yZWxzUEsBAi0AFAAGAAgAAAAhALZOYm/EAAAA2wAAAA8A&#10;AAAAAAAAAAAAAAAABwIAAGRycy9kb3ducmV2LnhtbFBLBQYAAAAAAwADALcAAAD4AgAAAAA=&#10;" strokecolor="black [3213]" strokeweight="2pt">
                  <v:stroke joinstyle="miter"/>
                </v:line>
                <v:shapetype id="_x0000_t202" coordsize="21600,21600" o:spt="202" path="m,l,21600r21600,l21600,xe">
                  <v:stroke joinstyle="miter"/>
                  <v:path gradientshapeok="t" o:connecttype="rect"/>
                </v:shapetype>
                <v:shape id="TextBox 224" o:spid="_x0000_s1855" type="#_x0000_t202" style="position:absolute;left:5051;top:92125;width:3740;height:35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ugpxAAAANsAAAAPAAAAZHJzL2Rvd25yZXYueG1sRI/RasJA&#10;FETfC/7Dcgu+NRslio2uItZC31pjP+CSvWbTZO+G7Dam/Xq3UPBxmJkzzGY32lYM1PvasYJZkoIg&#10;Lp2uuVLweX59WoHwAVlj65gU/JCH3XbysMFcuyufaChCJSKEfY4KTAhdLqUvDVn0ieuIo3dxvcUQ&#10;ZV9J3eM1wm0r52m6lBZrjgsGOzoYKpvi2ypYpfa9aZ7nH95mv7OFOby4Y/el1PRx3K9BBBrDPfzf&#10;ftMKsiX8fYk/QG5vAAAA//8DAFBLAQItABQABgAIAAAAIQDb4fbL7gAAAIUBAAATAAAAAAAAAAAA&#10;AAAAAAAAAABbQ29udGVudF9UeXBlc10ueG1sUEsBAi0AFAAGAAgAAAAhAFr0LFu/AAAAFQEAAAsA&#10;AAAAAAAAAAAAAAAAHwEAAF9yZWxzLy5yZWxzUEsBAi0AFAAGAAgAAAAhAPJW6CnEAAAA2wAAAA8A&#10;AAAAAAAAAAAAAAAABwIAAGRycy9kb3ducmV2LnhtbFBLBQYAAAAAAwADALcAAAD4AgAAAAA=&#10;" filled="f" stroked="f">
                  <v:textbox style="mso-fit-shape-to-text:t">
                    <w:txbxContent>
                      <w:p w14:paraId="3A67A2DD" w14:textId="77777777" w:rsidR="002C6C93" w:rsidRPr="00151859" w:rsidRDefault="002C6C93" w:rsidP="00E12F63">
                        <w:pPr>
                          <w:rPr>
                            <w:rFonts w:ascii="GOST type A" w:hAnsi="GOST type A"/>
                            <w:color w:val="000000"/>
                            <w:kern w:val="24"/>
                            <w14:ligatures w14:val="none"/>
                          </w:rPr>
                        </w:pPr>
                        <w:r w:rsidRPr="00151859">
                          <w:rPr>
                            <w:rFonts w:ascii="GOST type A" w:hAnsi="GOST type A"/>
                            <w:color w:val="000000"/>
                            <w:kern w:val="24"/>
                          </w:rPr>
                          <w:t>Изм.</w:t>
                        </w:r>
                      </w:p>
                    </w:txbxContent>
                  </v:textbox>
                </v:shape>
                <v:shape id="TextBox 225" o:spid="_x0000_s1856" type="#_x0000_t202" style="position:absolute;left:7616;top:92149;width:621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dBRwgAAANsAAAAPAAAAZHJzL2Rvd25yZXYueG1sRI9Ba8JA&#10;FITvBf/D8oTe6kax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BW2dBRwgAAANsAAAAPAAAA&#10;AAAAAAAAAAAAAAcCAABkcnMvZG93bnJldi54bWxQSwUGAAAAAAMAAwC3AAAA9gIAAAAA&#10;" filled="f" stroked="f">
                  <v:textbox style="mso-fit-shape-to-text:t">
                    <w:txbxContent>
                      <w:p w14:paraId="0861F4C0"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Кол. уч.</w:t>
                        </w:r>
                      </w:p>
                    </w:txbxContent>
                  </v:textbox>
                </v:shape>
                <v:shape id="TextBox 227" o:spid="_x0000_s1857" type="#_x0000_t202" style="position:absolute;left:11729;top:92195;width:5569;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kQjvgAAANsAAAAPAAAAZHJzL2Rvd25yZXYueG1sRE9Na8JA&#10;EL0X/A/LCL3VjcUWia4iVsFDL2q8D9kxG8zOhuxo4r/vHgoeH+97uR58ox7UxTqwgekkA0VcBltz&#10;ZaA47z/moKIgW2wCk4EnRVivRm9LzG3o+UiPk1QqhXDM0YATaXOtY+nIY5yEljhx19B5lAS7StsO&#10;+xTuG/2ZZd/aY82pwWFLW0fl7XT3BkTsZvosdj4eLsPvT++y8gsLY97Hw2YBSmiQl/jffbAGZmls&#10;+pJ+gF79AQAA//8DAFBLAQItABQABgAIAAAAIQDb4fbL7gAAAIUBAAATAAAAAAAAAAAAAAAAAAAA&#10;AABbQ29udGVudF9UeXBlc10ueG1sUEsBAi0AFAAGAAgAAAAhAFr0LFu/AAAAFQEAAAsAAAAAAAAA&#10;AAAAAAAAHwEAAF9yZWxzLy5yZWxzUEsBAi0AFAAGAAgAAAAhACdGRCO+AAAA2wAAAA8AAAAAAAAA&#10;AAAAAAAABwIAAGRycy9kb3ducmV2LnhtbFBLBQYAAAAAAwADALcAAADyAgAAAAA=&#10;" filled="f" stroked="f">
                  <v:textbox style="mso-fit-shape-to-text:t">
                    <w:txbxContent>
                      <w:p w14:paraId="1414C124"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Лист</w:t>
                        </w:r>
                      </w:p>
                    </w:txbxContent>
                  </v:textbox>
                </v:shape>
                <v:shape id="TextBox 228" o:spid="_x0000_s1858" type="#_x0000_t202" style="position:absolute;left:15264;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uG4wgAAANsAAAAPAAAAZHJzL2Rvd25yZXYueG1sRI9Ba8JA&#10;FITvBf/D8oTe6kax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BICuG4wgAAANsAAAAPAAAA&#10;AAAAAAAAAAAAAAcCAABkcnMvZG93bnJldi54bWxQSwUGAAAAAAMAAwC3AAAA9gIAAAAA&#10;" filled="f" stroked="f">
                  <v:textbox style="mso-fit-shape-to-text:t">
                    <w:txbxContent>
                      <w:p w14:paraId="3715CE5C"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 док.</w:t>
                        </w:r>
                      </w:p>
                    </w:txbxContent>
                  </v:textbox>
                </v:shape>
                <v:shape id="TextBox 229" o:spid="_x0000_s1859" type="#_x0000_t202" style="position:absolute;left:19748;top:92195;width:553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74vgAAANsAAAAPAAAAZHJzL2Rvd25yZXYueG1sRE9Li8Iw&#10;EL4v+B/CCN7WVMFlqUYRH+DBy7r1PjRjU2wmpRlt/ffmsLDHj++92gy+UU/qYh3YwGyagSIug625&#10;MlD8Hj+/QUVBttgEJgMvirBZjz5WmNvQ8w89L1KpFMIxRwNOpM21jqUjj3EaWuLE3ULnURLsKm07&#10;7FO4b/Q8y760x5pTg8OWdo7K++XhDYjY7exVHHw8XYfzvndZucDCmMl42C5BCQ3yL/5zn6yBRVqf&#10;vqQfoNdvAAAA//8DAFBLAQItABQABgAIAAAAIQDb4fbL7gAAAIUBAAATAAAAAAAAAAAAAAAAAAAA&#10;AABbQ29udGVudF9UeXBlc10ueG1sUEsBAi0AFAAGAAgAAAAhAFr0LFu/AAAAFQEAAAsAAAAAAAAA&#10;AAAAAAAAHwEAAF9yZWxzLy5yZWxzUEsBAi0AFAAGAAgAAAAhAFzp3vi+AAAA2wAAAA8AAAAAAAAA&#10;AAAAAAAABwIAAGRycy9kb3ducmV2LnhtbFBLBQYAAAAAAwADALcAAADyAgAAAAA=&#10;" filled="f" stroked="f">
                  <v:textbox style="mso-fit-shape-to-text:t">
                    <w:txbxContent>
                      <w:p w14:paraId="73CBC9C4"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Подп.</w:t>
                        </w:r>
                      </w:p>
                    </w:txbxContent>
                  </v:textbox>
                </v:shape>
                <v:shape id="TextBox 230" o:spid="_x0000_s1860" type="#_x0000_t202" style="position:absolute;left:24213;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XtjwQAAANsAAAAPAAAAZHJzL2Rvd25yZXYueG1sRI9Ba8JA&#10;FITvBf/D8gre6iaCIqmrSK3gwYs2vT+yr9nQ7NuQfTXx37uC0OMwM98w6+3oW3WlPjaBDeSzDBRx&#10;FWzDtYHy6/C2AhUF2WIbmAzcKMJ2M3lZY2HDwGe6XqRWCcKxQANOpCu0jpUjj3EWOuLk/YTeoyTZ&#10;19r2OCS4b/U8y5baY8NpwWFHH46q38ufNyBid/mt/PTx+D2e9oPLqgWWxkxfx907KKFR/sPP9tEa&#10;WOTw+JJ+gN7cAQAA//8DAFBLAQItABQABgAIAAAAIQDb4fbL7gAAAIUBAAATAAAAAAAAAAAAAAAA&#10;AAAAAABbQ29udGVudF9UeXBlc10ueG1sUEsBAi0AFAAGAAgAAAAhAFr0LFu/AAAAFQEAAAsAAAAA&#10;AAAAAAAAAAAAHwEAAF9yZWxzLy5yZWxzUEsBAi0AFAAGAAgAAAAhADOle2PBAAAA2wAAAA8AAAAA&#10;AAAAAAAAAAAABwIAAGRycy9kb3ducmV2LnhtbFBLBQYAAAAAAwADALcAAAD1AgAAAAA=&#10;" filled="f" stroked="f">
                  <v:textbox style="mso-fit-shape-to-text:t">
                    <w:txbxContent>
                      <w:p w14:paraId="18D87D57"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Дата</w:t>
                        </w:r>
                      </w:p>
                    </w:txbxContent>
                  </v:textbox>
                </v:shape>
                <v:shape id="TextBox 231" o:spid="_x0000_s1861" type="#_x0000_t202" style="position:absolute;left:5082;top:93945;width:748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UUwQAAANsAAAAPAAAAZHJzL2Rvd25yZXYueG1sRI9Ba8JA&#10;FITvhf6H5RW81Y2CItFVpLbgwYs23h/ZZzY0+zZknyb+e1cQehxm5htmtRl8o27UxTqwgck4A0Vc&#10;BltzZaD4/flcgIqCbLEJTAbuFGGzfn9bYW5Dz0e6naRSCcIxRwNOpM21jqUjj3EcWuLkXULnUZLs&#10;Km077BPcN3qaZXPtsea04LClL0fl3+nqDYjY7eRefPu4Pw+HXe+ycoaFMaOPYbsEJTTIf/jV3lsD&#10;syk8v6QfoNcPAAAA//8DAFBLAQItABQABgAIAAAAIQDb4fbL7gAAAIUBAAATAAAAAAAAAAAAAAAA&#10;AAAAAABbQ29udGVudF9UeXBlc10ueG1sUEsBAi0AFAAGAAgAAAAhAFr0LFu/AAAAFQEAAAsAAAAA&#10;AAAAAAAAAAAAHwEAAF9yZWxzLy5yZWxzUEsBAi0AFAAGAAgAAAAhAMN35RTBAAAA2wAAAA8AAAAA&#10;AAAAAAAAAAAABwIAAGRycy9kb3ducmV2LnhtbFBLBQYAAAAAAwADALcAAAD1AgAAAAA=&#10;" filled="f" stroked="f">
                  <v:textbox style="mso-fit-shape-to-text:t">
                    <w:txbxContent>
                      <w:p w14:paraId="629D588D" w14:textId="77777777" w:rsidR="002C6C93" w:rsidRPr="00151859" w:rsidRDefault="002C6C93" w:rsidP="00E12F63">
                        <w:pPr>
                          <w:rPr>
                            <w:rFonts w:ascii="GOST type A" w:hAnsi="GOST type A"/>
                            <w:color w:val="000000"/>
                            <w:kern w:val="24"/>
                            <w14:ligatures w14:val="none"/>
                          </w:rPr>
                        </w:pPr>
                        <w:proofErr w:type="spellStart"/>
                        <w:r w:rsidRPr="00151859">
                          <w:rPr>
                            <w:rFonts w:ascii="GOST type A" w:hAnsi="GOST type A"/>
                            <w:color w:val="000000"/>
                            <w:kern w:val="24"/>
                          </w:rPr>
                          <w:t>Разраб</w:t>
                        </w:r>
                        <w:proofErr w:type="spellEnd"/>
                        <w:r w:rsidRPr="00151859">
                          <w:rPr>
                            <w:rFonts w:ascii="GOST type A" w:hAnsi="GOST type A"/>
                            <w:color w:val="000000"/>
                            <w:kern w:val="24"/>
                          </w:rPr>
                          <w:t>.</w:t>
                        </w:r>
                      </w:p>
                    </w:txbxContent>
                  </v:textbox>
                </v:shape>
                <v:shape id="TextBox 232" o:spid="_x0000_s1862" type="#_x0000_t202" style="position:absolute;left:5150;top:95766;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0CPwQAAANsAAAAPAAAAZHJzL2Rvd25yZXYueG1sRI9Ba8JA&#10;FITvBf/D8gq91Y2K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Kw7QI/BAAAA2wAAAA8AAAAA&#10;AAAAAAAAAAAABwIAAGRycy9kb3ducmV2LnhtbFBLBQYAAAAAAwADALcAAAD1AgAAAAA=&#10;" filled="f" stroked="f">
                  <v:textbox style="mso-fit-shape-to-text:t">
                    <w:txbxContent>
                      <w:p w14:paraId="45E2C82B" w14:textId="77777777" w:rsidR="002C6C93" w:rsidRPr="00151859" w:rsidRDefault="002C6C93" w:rsidP="00E12F63">
                        <w:pPr>
                          <w:rPr>
                            <w:rFonts w:ascii="GOST type A" w:hAnsi="GOST type A"/>
                            <w:color w:val="000000"/>
                            <w:kern w:val="24"/>
                            <w14:ligatures w14:val="none"/>
                          </w:rPr>
                        </w:pPr>
                        <w:r w:rsidRPr="00151859">
                          <w:rPr>
                            <w:rFonts w:ascii="GOST type A" w:hAnsi="GOST type A"/>
                            <w:color w:val="000000"/>
                            <w:kern w:val="24"/>
                          </w:rPr>
                          <w:t>Проверил</w:t>
                        </w:r>
                      </w:p>
                    </w:txbxContent>
                  </v:textbox>
                </v:shape>
                <v:shape id="TextBox 233" o:spid="_x0000_s1863" type="#_x0000_t202" style="position:absolute;left:5177;top:97510;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tj7wQAAANsAAAAPAAAAZHJzL2Rvd25yZXYueG1sRI9Ba8JA&#10;FITvBf/D8gq91Y2i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CPS2PvBAAAA2wAAAA8AAAAA&#10;AAAAAAAAAAAABwIAAGRycy9kb3ducmV2LnhtbFBLBQYAAAAAAwADALcAAAD1AgAAAAA=&#10;" filled="f" stroked="f">
                  <v:textbox style="mso-fit-shape-to-text:t">
                    <w:txbxContent>
                      <w:p w14:paraId="523C1013" w14:textId="77777777" w:rsidR="002C6C93" w:rsidRPr="00151859" w:rsidRDefault="002C6C93" w:rsidP="00E12F63">
                        <w:pPr>
                          <w:rPr>
                            <w:rFonts w:ascii="GOST type A" w:hAnsi="GOST type A"/>
                            <w:color w:val="000000"/>
                            <w:kern w:val="24"/>
                            <w14:ligatures w14:val="none"/>
                          </w:rPr>
                        </w:pPr>
                        <w:r w:rsidRPr="00151859">
                          <w:rPr>
                            <w:rFonts w:ascii="GOST type A" w:hAnsi="GOST type A"/>
                            <w:color w:val="000000"/>
                            <w:kern w:val="24"/>
                          </w:rPr>
                          <w:t>ГИП</w:t>
                        </w:r>
                      </w:p>
                    </w:txbxContent>
                  </v:textbox>
                </v:shape>
                <v:shape id="TextBox 234" o:spid="_x0000_s1864" type="#_x0000_t202" style="position:absolute;left:5242;top:100965;width:748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1gwQAAANsAAAAPAAAAZHJzL2Rvd25yZXYueG1sRI9Ba8JA&#10;FITvBf/D8gre6kYhIqmrSK3gwYs2vT+yr9nQ7NuQfTXx37uC0OMwM98w6+3oW3WlPjaBDcxnGSji&#10;KtiGawPl1+FtBSoKssU2MBm4UYTtZvKyxsKGgc90vUitEoRjgQacSFdoHStHHuMsdMTJ+wm9R0my&#10;r7XtcUhw3+pFli21x4bTgsOOPhxVv5c/b0DE7ua38tPH4/d42g8uq3IsjZm+jrt3UEKj/Ief7aM1&#10;kOfw+JJ+gN7cAQAA//8DAFBLAQItABQABgAIAAAAIQDb4fbL7gAAAIUBAAATAAAAAAAAAAAAAAAA&#10;AAAAAABbQ29udGVudF9UeXBlc10ueG1sUEsBAi0AFAAGAAgAAAAhAFr0LFu/AAAAFQEAAAsAAAAA&#10;AAAAAAAAAAAAHwEAAF9yZWxzLy5yZWxzUEsBAi0AFAAGAAgAAAAhAEyefWDBAAAA2wAAAA8AAAAA&#10;AAAAAAAAAAAABwIAAGRycy9kb3ducmV2LnhtbFBLBQYAAAAAAwADALcAAAD1AgAAAAA=&#10;" filled="f" stroked="f">
                  <v:textbox style="mso-fit-shape-to-text:t">
                    <w:txbxContent>
                      <w:p w14:paraId="1DB47F86" w14:textId="77777777" w:rsidR="002C6C93" w:rsidRPr="00151859" w:rsidRDefault="002C6C93" w:rsidP="00E12F63">
                        <w:pPr>
                          <w:rPr>
                            <w:rFonts w:ascii="GOST type A" w:hAnsi="GOST type A"/>
                            <w:color w:val="000000"/>
                            <w:kern w:val="24"/>
                            <w14:ligatures w14:val="none"/>
                          </w:rPr>
                        </w:pPr>
                        <w:r w:rsidRPr="00151859">
                          <w:rPr>
                            <w:rFonts w:ascii="GOST type A" w:hAnsi="GOST type A"/>
                            <w:color w:val="000000"/>
                            <w:kern w:val="24"/>
                          </w:rPr>
                          <w:t>Н. контр.</w:t>
                        </w:r>
                      </w:p>
                    </w:txbxContent>
                  </v:textbox>
                </v:shape>
                <v:shape id="TextBox 235" o:spid="_x0000_s1865" type="#_x0000_t202" style="position:absolute;left:54057;top:93941;width:560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OMXwQAAANsAAAAPAAAAZHJzL2Rvd25yZXYueG1sRI9Ba8JA&#10;FITvQv/D8gredGNBKdFVpFbw4EUb74/sMxuafRuyTxP/vVsoeBxm5htmtRl8o+7UxTqwgdk0A0Vc&#10;BltzZaD42U8+QUVBttgEJgMPirBZv41WmNvQ84nuZ6lUgnDM0YATaXOtY+nIY5yGljh519B5lCS7&#10;StsO+wT3jf7IsoX2WHNacNjSl6Py93zzBkTsdvYovn08XIbjrndZOcfCmPH7sF2CEhrkFf5vH6yB&#10;+QL+vqQfoNdPAAAA//8DAFBLAQItABQABgAIAAAAIQDb4fbL7gAAAIUBAAATAAAAAAAAAAAAAAAA&#10;AAAAAABbQ29udGVudF9UeXBlc10ueG1sUEsBAi0AFAAGAAgAAAAhAFr0LFu/AAAAFQEAAAsAAAAA&#10;AAAAAAAAAAAAHwEAAF9yZWxzLy5yZWxzUEsBAi0AFAAGAAgAAAAhALxM4xfBAAAA2wAAAA8AAAAA&#10;AAAAAAAAAAAABwIAAGRycy9kb3ducmV2LnhtbFBLBQYAAAAAAwADALcAAAD1AgAAAAA=&#10;" filled="f" stroked="f">
                  <v:textbox style="mso-fit-shape-to-text:t">
                    <w:txbxContent>
                      <w:p w14:paraId="2D1FC16C" w14:textId="77777777" w:rsidR="002C6C93" w:rsidRPr="00151859" w:rsidRDefault="002C6C93" w:rsidP="00E12F63">
                        <w:pPr>
                          <w:rPr>
                            <w:rFonts w:ascii="GOST type A" w:hAnsi="GOST type A"/>
                            <w:color w:val="000000"/>
                            <w:kern w:val="24"/>
                            <w14:ligatures w14:val="none"/>
                          </w:rPr>
                        </w:pPr>
                        <w:r w:rsidRPr="00151859">
                          <w:rPr>
                            <w:rFonts w:ascii="GOST type A" w:hAnsi="GOST type A"/>
                            <w:color w:val="000000"/>
                            <w:kern w:val="24"/>
                          </w:rPr>
                          <w:t>Стадия</w:t>
                        </w:r>
                      </w:p>
                    </w:txbxContent>
                  </v:textbox>
                </v:shape>
                <v:shape id="TextBox 236" o:spid="_x0000_s1866" type="#_x0000_t202" style="position:absolute;left:59544;top:93941;width:5385;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EaMwQAAANsAAAAPAAAAZHJzL2Rvd25yZXYueG1sRI9Ba8JA&#10;FITvBf/D8gre6kbBKqmriFbw0Isa74/sazY0+zZkX038992C4HGYmW+Y1WbwjbpRF+vABqaTDBRx&#10;GWzNlYHicnhbgoqCbLEJTAbuFGGzHr2sMLeh5xPdzlKpBOGYowEn0uZax9KRxzgJLXHyvkPnUZLs&#10;Km077BPcN3qWZe/aY81pwWFLO0flz/nXGxCx2+m9+PTxeB2+9r3LyjkWxoxfh+0HKKFBnuFH+2gN&#10;zBfw/yX9AL3+AwAA//8DAFBLAQItABQABgAIAAAAIQDb4fbL7gAAAIUBAAATAAAAAAAAAAAAAAAA&#10;AAAAAABbQ29udGVudF9UeXBlc10ueG1sUEsBAi0AFAAGAAgAAAAhAFr0LFu/AAAAFQEAAAsAAAAA&#10;AAAAAAAAAAAAHwEAAF9yZWxzLy5yZWxzUEsBAi0AFAAGAAgAAAAhANMARozBAAAA2wAAAA8AAAAA&#10;AAAAAAAAAAAABwIAAGRycy9kb3ducmV2LnhtbFBLBQYAAAAAAwADALcAAAD1AgAAAAA=&#10;" filled="f" stroked="f">
                  <v:textbox style="mso-fit-shape-to-text:t">
                    <w:txbxContent>
                      <w:p w14:paraId="2223FB2A"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Лист</w:t>
                        </w:r>
                      </w:p>
                    </w:txbxContent>
                  </v:textbox>
                </v:shape>
                <v:shape id="TextBox 237" o:spid="_x0000_s1867" type="#_x0000_t202" style="position:absolute;left:65506;top:93883;width:555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9L+vgAAANsAAAAPAAAAZHJzL2Rvd25yZXYueG1sRE9Li8Iw&#10;EL4v+B/CCN7WVMFlqUYRH+DBy7r1PjRjU2wmpRlt/ffmsLDHj++92gy+UU/qYh3YwGyagSIug625&#10;MlD8Hj+/QUVBttgEJgMvirBZjz5WmNvQ8w89L1KpFMIxRwNOpM21jqUjj3EaWuLE3ULnURLsKm07&#10;7FO4b/Q8y760x5pTg8OWdo7K++XhDYjY7exVHHw8XYfzvndZucDCmMl42C5BCQ3yL/5zn6yBRRqb&#10;vqQfoNdvAAAA//8DAFBLAQItABQABgAIAAAAIQDb4fbL7gAAAIUBAAATAAAAAAAAAAAAAAAAAAAA&#10;AABbQ29udGVudF9UeXBlc10ueG1sUEsBAi0AFAAGAAgAAAAhAFr0LFu/AAAAFQEAAAsAAAAAAAAA&#10;AAAAAAAAHwEAAF9yZWxzLy5yZWxzUEsBAi0AFAAGAAgAAAAhAKKf0v6+AAAA2wAAAA8AAAAAAAAA&#10;AAAAAAAABwIAAGRycy9kb3ducmV2LnhtbFBLBQYAAAAAAwADALcAAADyAgAAAAA=&#10;" filled="f" stroked="f">
                  <v:textbox style="mso-fit-shape-to-text:t">
                    <w:txbxContent>
                      <w:p w14:paraId="671B8DEA"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Листов</w:t>
                        </w:r>
                      </w:p>
                    </w:txbxContent>
                  </v:textbox>
                </v:shape>
                <v:shape id="TextBox 238" o:spid="_x0000_s1868" type="#_x0000_t202" style="position:absolute;left:54057;top:96160;width:5474;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FLHwQAAANsAAAAPAAAAZHJzL2Rvd25yZXYueG1sRI9Bi8Iw&#10;FITvgv8hPMGLaFpB0WoUWRTE26oXb4/m2Rabl9Jk2+qvN4Kwx2FmvmHW286UoqHaFZYVxJMIBHFq&#10;dcGZguvlMF6AcB5ZY2mZFDzJwXbT760x0bblX2rOPhMBwi5BBbn3VSKlS3My6Ca2Ig7e3dYGfZB1&#10;JnWNbYCbUk6jaC4NFhwWcqzoJ6f0cf4zCubdvhqdljRtX2nZ8O0Vx55ipYaDbrcC4anz/+Fv+6gV&#10;zJbw+RJ+gNy8AQAA//8DAFBLAQItABQABgAIAAAAIQDb4fbL7gAAAIUBAAATAAAAAAAAAAAAAAAA&#10;AAAAAABbQ29udGVudF9UeXBlc10ueG1sUEsBAi0AFAAGAAgAAAAhAFr0LFu/AAAAFQEAAAsAAAAA&#10;AAAAAAAAAAAAHwEAAF9yZWxzLy5yZWxzUEsBAi0AFAAGAAgAAAAhAJQ8UsfBAAAA2wAAAA8AAAAA&#10;AAAAAAAAAAAABwIAAGRycy9kb3ducmV2LnhtbFBLBQYAAAAAAwADALcAAAD1AgAAAAA=&#10;" filled="f" stroked="f">
                  <v:textbox style="mso-fit-shape-to-text:t" inset="0,0,0,0">
                    <w:txbxContent>
                      <w:p w14:paraId="19BDEE78"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Р</w:t>
                        </w:r>
                      </w:p>
                    </w:txbxContent>
                  </v:textbox>
                </v:shape>
                <v:shape id="TextBox 239" o:spid="_x0000_s1869" type="#_x0000_t202" style="position:absolute;left:-1697;top:97972;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mqQvwAAANsAAAAPAAAAZHJzL2Rvd25yZXYueG1sRE/NisIw&#10;EL4LvkOYBW+armKRapRFEETQZasPMDSzTWkzKU2s7dubw8IeP77/3WGwjeip85VjBZ+LBARx4XTF&#10;pYLH/TTfgPABWWPjmBSM5OGwn052mGn34h/q81CKGMI+QwUmhDaT0heGLPqFa4kj9+s6iyHCrpS6&#10;w1cMt41cJkkqLVYcGwy2dDRU1PnTKriP33Qxy7K/1utbujHDWOerXKnZx/C1BRFoCP/iP/dZK0jj&#10;+vgl/gC5fwMAAP//AwBQSwECLQAUAAYACAAAACEA2+H2y+4AAACFAQAAEwAAAAAAAAAAAAAAAAAA&#10;AAAAW0NvbnRlbnRfVHlwZXNdLnhtbFBLAQItABQABgAIAAAAIQBa9CxbvwAAABUBAAALAAAAAAAA&#10;AAAAAAAAAB8BAABfcmVscy8ucmVsc1BLAQItABQABgAIAAAAIQBSImqQvwAAANsAAAAPAAAAAAAA&#10;AAAAAAAAAAcCAABkcnMvZG93bnJldi54bWxQSwUGAAAAAAMAAwC3AAAA8wIAAAAA&#10;" filled="f" stroked="f">
                  <v:textbox style="mso-fit-shape-to-text:t" inset="0,0,0,0">
                    <w:txbxContent>
                      <w:p w14:paraId="0535A782"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Инв. № подп.</w:t>
                        </w:r>
                      </w:p>
                    </w:txbxContent>
                  </v:textbox>
                </v:shape>
                <v:shape id="TextBox 240" o:spid="_x0000_s1870" type="#_x0000_t202" style="position:absolute;left:-1735;top:86754;width:8997;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s8LwgAAANsAAAAPAAAAZHJzL2Rvd25yZXYueG1sRI/RasJA&#10;FETfC/7DcgXf6kalQVJXEUEQwZbGfsAle82GZO+G7BqTv3eFQh+HmTnDbHaDbURPna8cK1jMExDE&#10;hdMVlwp+r8f3NQgfkDU2jknBSB5228nbBjPtHvxDfR5KESHsM1RgQmgzKX1hyKKfu5Y4ejfXWQxR&#10;dqXUHT4i3DZymSSptFhxXDDY0sFQUed3q+A6ftPZLMv+Un98pWszjHW+ypWaTYf9J4hAQ/gP/7VP&#10;WkG6gNeX+APk9gkAAP//AwBQSwECLQAUAAYACAAAACEA2+H2y+4AAACFAQAAEwAAAAAAAAAAAAAA&#10;AAAAAAAAW0NvbnRlbnRfVHlwZXNdLnhtbFBLAQItABQABgAIAAAAIQBa9CxbvwAAABUBAAALAAAA&#10;AAAAAAAAAAAAAB8BAABfcmVscy8ucmVsc1BLAQItABQABgAIAAAAIQA9bs8LwgAAANsAAAAPAAAA&#10;AAAAAAAAAAAAAAcCAABkcnMvZG93bnJldi54bWxQSwUGAAAAAAMAAwC3AAAA9gIAAAAA&#10;" filled="f" stroked="f">
                  <v:textbox style="mso-fit-shape-to-text:t" inset="0,0,0,0">
                    <w:txbxContent>
                      <w:p w14:paraId="06CD3A73"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Подп. и дата</w:t>
                        </w:r>
                      </w:p>
                    </w:txbxContent>
                  </v:textbox>
                </v:shape>
                <v:shape id="TextBox 241" o:spid="_x0000_s1871" type="#_x0000_t202" style="position:absolute;left:-1672;top:76373;width:8998;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FF8wwAAANsAAAAPAAAAZHJzL2Rvd25yZXYueG1sRI/RasJA&#10;FETfC/7DcgXf6qaRBkldpQhCEVox+gGX7G02JHs3ZLcx+Xu3IPg4zMwZZrMbbSsG6n3tWMHbMgFB&#10;XDpdc6Xgejm8rkH4gKyxdUwKJvKw285eNphrd+MzDUWoRISwz1GBCaHLpfSlIYt+6Tri6P263mKI&#10;sq+k7vEW4baVaZJk0mLNccFgR3tDZVP8WQWX6URHk1bDd/P+k63NODXFqlBqMR8/P0AEGsMz/Gh/&#10;aQVZCv9f4g+Q2zsAAAD//wMAUEsBAi0AFAAGAAgAAAAhANvh9svuAAAAhQEAABMAAAAAAAAAAAAA&#10;AAAAAAAAAFtDb250ZW50X1R5cGVzXS54bWxQSwECLQAUAAYACAAAACEAWvQsW78AAAAVAQAACwAA&#10;AAAAAAAAAAAAAAAfAQAAX3JlbHMvLnJlbHNQSwECLQAUAAYACAAAACEAzbxRfMMAAADbAAAADwAA&#10;AAAAAAAAAAAAAAAHAgAAZHJzL2Rvd25yZXYueG1sUEsFBgAAAAADAAMAtwAAAPcCAAAAAA==&#10;" filled="f" stroked="f">
                  <v:textbox style="mso-fit-shape-to-text:t" inset="0,0,0,0">
                    <w:txbxContent>
                      <w:p w14:paraId="06DAF27F" w14:textId="77777777" w:rsidR="002C6C93" w:rsidRPr="00151859" w:rsidRDefault="002C6C93" w:rsidP="00E12F63">
                        <w:pPr>
                          <w:jc w:val="center"/>
                          <w:rPr>
                            <w:rFonts w:ascii="GOST type A" w:hAnsi="GOST type A"/>
                            <w:color w:val="000000"/>
                            <w:kern w:val="24"/>
                            <w14:ligatures w14:val="none"/>
                          </w:rPr>
                        </w:pPr>
                        <w:proofErr w:type="spellStart"/>
                        <w:r w:rsidRPr="00151859">
                          <w:rPr>
                            <w:rFonts w:ascii="GOST type A" w:hAnsi="GOST type A"/>
                            <w:color w:val="000000"/>
                            <w:kern w:val="24"/>
                          </w:rPr>
                          <w:t>Взам</w:t>
                        </w:r>
                        <w:proofErr w:type="spellEnd"/>
                        <w:r w:rsidRPr="00151859">
                          <w:rPr>
                            <w:rFonts w:ascii="GOST type A" w:hAnsi="GOST type A"/>
                            <w:color w:val="000000"/>
                            <w:kern w:val="24"/>
                          </w:rPr>
                          <w:t>. инв. №</w:t>
                        </w:r>
                      </w:p>
                    </w:txbxContent>
                  </v:textbox>
                </v:shape>
                <v:shape id="TextBox 242" o:spid="_x0000_s1872" type="#_x0000_t202" style="position:absolute;left:-2455;top:67759;width:8230;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PTnwgAAANsAAAAPAAAAZHJzL2Rvd25yZXYueG1sRI/RasJA&#10;FETfC/7DcgXf6kalQaKriFAQwZZGP+CSvWZDsndDdhuTv3eFQh+HmTnDbPeDbURPna8cK1jMExDE&#10;hdMVlwpu18/3NQgfkDU2jknBSB72u8nbFjPtHvxDfR5KESHsM1RgQmgzKX1hyKKfu5Y4enfXWQxR&#10;dqXUHT4i3DZymSSptFhxXDDY0tFQUee/VsF1/KazWZb9pf74StdmGOt8lSs1mw6HDYhAQ/gP/7VP&#10;WkG6gteX+APk7gkAAP//AwBQSwECLQAUAAYACAAAACEA2+H2y+4AAACFAQAAEwAAAAAAAAAAAAAA&#10;AAAAAAAAW0NvbnRlbnRfVHlwZXNdLnhtbFBLAQItABQABgAIAAAAIQBa9CxbvwAAABUBAAALAAAA&#10;AAAAAAAAAAAAAB8BAABfcmVscy8ucmVsc1BLAQItABQABgAIAAAAIQCi8PTnwgAAANsAAAAPAAAA&#10;AAAAAAAAAAAAAAcCAABkcnMvZG93bnJldi54bWxQSwUGAAAAAAMAAwC3AAAA9gIAAAAA&#10;" filled="f" stroked="f">
                  <v:textbox style="mso-fit-shape-to-text:t" inset="0,0,0,0">
                    <w:txbxContent>
                      <w:p w14:paraId="40D40023"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Согласовано</w:t>
                        </w:r>
                      </w:p>
                    </w:txbxContent>
                  </v:textbox>
                </v:shape>
                <v:line id="Прямая соединительная линия 64" o:spid="_x0000_s1873" style="position:absolute;flip:x;visibility:visible;mso-wrap-style:square" from="-87,72719" to="535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xrxQAAANsAAAAPAAAAZHJzL2Rvd25yZXYueG1sRI9Ba8JA&#10;FITvQv/D8gq96Sa2aEmzERUtCnpQW3p9ZF+TYPZtyG5j+u9dQfA4zMw3TDrrTS06al1lWUE8ikAQ&#10;51ZXXCj4Oq2H7yCcR9ZYWyYF/+Rglj0NUky0vfCBuqMvRICwS1BB6X2TSOnykgy6kW2Ig/drW4M+&#10;yLaQusVLgJtajqNoIg1WHBZKbGhZUn4+/hkFi+lyG33v16vdZxy/jn3c/ZyMVOrluZ9/gPDU+0f4&#10;3t5oBZM3uH0JP0BmVwAAAP//AwBQSwECLQAUAAYACAAAACEA2+H2y+4AAACFAQAAEwAAAAAAAAAA&#10;AAAAAAAAAAAAW0NvbnRlbnRfVHlwZXNdLnhtbFBLAQItABQABgAIAAAAIQBa9CxbvwAAABUBAAAL&#10;AAAAAAAAAAAAAAAAAB8BAABfcmVscy8ucmVsc1BLAQItABQABgAIAAAAIQBvF/xrxQAAANsAAAAP&#10;AAAAAAAAAAAAAAAAAAcCAABkcnMvZG93bnJldi54bWxQSwUGAAAAAAMAAwC3AAAA+QIAAAAA&#10;" strokecolor="black [3213]" strokeweight="2pt">
                  <v:stroke joinstyle="miter"/>
                </v:line>
                <v:shape id="TextBox 55" o:spid="_x0000_s1874" type="#_x0000_t202" style="position:absolute;left:54038;top:97902;width:17888;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ZJ/wwAAANsAAAAPAAAAZHJzL2Rvd25yZXYueG1sRI9Ba8JA&#10;FITvgv9heUIvUjcJNNjUVURaKL0ZvXh7ZF+TYPZtyK5Jml/fFQSPw8w3w2x2o2lET52rLSuIVxEI&#10;4sLqmksF59PX6xqE88gaG8uk4I8c7Lbz2QYzbQc+Up/7UoQSdhkqqLxvMyldUZFBt7ItcfB+bWfQ&#10;B9mVUnc4hHLTyCSKUmmw5rBQYUuHioprfjMK0vGzXf68UzJMRdPzZYpjT7FSL4tx/wHC0+if4Qf9&#10;rQP3Bvcv4QfI7T8AAAD//wMAUEsBAi0AFAAGAAgAAAAhANvh9svuAAAAhQEAABMAAAAAAAAAAAAA&#10;AAAAAAAAAFtDb250ZW50X1R5cGVzXS54bWxQSwECLQAUAAYACAAAACEAWvQsW78AAAAVAQAACwAA&#10;AAAAAAAAAAAAAAAfAQAAX3JlbHMvLnJlbHNQSwECLQAUAAYACAAAACEA2x2Sf8MAAADbAAAADwAA&#10;AAAAAAAAAAAAAAAHAgAAZHJzL2Rvd25yZXYueG1sUEsFBgAAAAADAAMAtwAAAPcCAAAAAA==&#10;" filled="f" stroked="f">
                  <v:textbox style="mso-fit-shape-to-text:t" inset="0,0,0,0">
                    <w:txbxContent>
                      <w:p w14:paraId="0AF24EAD" w14:textId="77777777" w:rsidR="002C6C93" w:rsidRDefault="002C6C93"/>
                    </w:txbxContent>
                  </v:textbox>
                </v:shape>
                <v:shape id="_x0000_s1875" type="#_x0000_t202" style="position:absolute;left:59523;top:96177;width:5341;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wwIwgAAANsAAAAPAAAAZHJzL2Rvd25yZXYueG1sRI9Ba4NA&#10;FITvgfyH5RV6CXXVgzTWVUpoofSWNJfcHu6LSty34m7V+uu7gUKPw8w3wxTVYnox0eg6ywqSKAZB&#10;XFvdcaPg/PX+9AzCeWSNvWVS8EMOqnK7KTDXduYjTSffiFDCLkcFrfdDLqWrWzLoIjsQB+9qR4M+&#10;yLGResQ5lJtepnGcSYMdh4UWBzq0VN9O30ZBtrwNu889pfNa9xNf1iTxlCj1+LC8voDwtPj/8B/9&#10;oQOXwf1L+AGy/AUAAP//AwBQSwECLQAUAAYACAAAACEA2+H2y+4AAACFAQAAEwAAAAAAAAAAAAAA&#10;AAAAAAAAW0NvbnRlbnRfVHlwZXNdLnhtbFBLAQItABQABgAIAAAAIQBa9CxbvwAAABUBAAALAAAA&#10;AAAAAAAAAAAAAB8BAABfcmVscy8ucmVsc1BLAQItABQABgAIAAAAIQArzwwIwgAAANsAAAAPAAAA&#10;AAAAAAAAAAAAAAcCAABkcnMvZG93bnJldi54bWxQSwUGAAAAAAMAAwC3AAAA9gIAAAAA&#10;" filled="f" stroked="f">
                  <v:textbox style="mso-fit-shape-to-text:t" inset="0,0,0,0">
                    <w:txbxContent>
                      <w:p w14:paraId="60CAEA6D" w14:textId="77777777" w:rsidR="002C6C93" w:rsidRPr="00151859" w:rsidRDefault="002C6C93" w:rsidP="00E12F63">
                        <w:pPr>
                          <w:jc w:val="center"/>
                          <w:rPr>
                            <w:rFonts w:ascii="GOST type A" w:hAnsi="GOST type A"/>
                            <w:color w:val="000000"/>
                            <w:kern w:val="24"/>
                            <w14:ligatures w14:val="none"/>
                          </w:rPr>
                        </w:pPr>
                        <w:r w:rsidRPr="00151859">
                          <w:rPr>
                            <w:rFonts w:ascii="GOST type A" w:hAnsi="GOST type A"/>
                            <w:color w:val="000000"/>
                            <w:kern w:val="24"/>
                          </w:rPr>
                          <w:t>1</w:t>
                        </w:r>
                      </w:p>
                    </w:txbxContent>
                  </v:textbox>
                </v:shape>
                <v:shape id="_x0000_s1876" type="#_x0000_t202" style="position:absolute;left:64907;top:96160;width:703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6mTwwAAANsAAAAPAAAAZHJzL2Rvd25yZXYueG1sRI9Ba8JA&#10;FITvgv9heUIvUjfJIdrUVaS0ULwZvXh7ZF+TYPZtyG6TNL++Kwgeh5lvhtnuR9OInjpXW1YQryIQ&#10;xIXVNZcKLuev1w0I55E1NpZJwR852O/msy1m2g58oj73pQgl7DJUUHnfZlK6oiKDbmVb4uD92M6g&#10;D7Irpe5wCOWmkUkUpdJgzWGhwpY+Kipu+a9RkI6f7fL4RskwFU3P1ymOPcVKvSzGwzsIT6N/hh/0&#10;tw7cGu5fwg+Qu38AAAD//wMAUEsBAi0AFAAGAAgAAAAhANvh9svuAAAAhQEAABMAAAAAAAAAAAAA&#10;AAAAAAAAAFtDb250ZW50X1R5cGVzXS54bWxQSwECLQAUAAYACAAAACEAWvQsW78AAAAVAQAACwAA&#10;AAAAAAAAAAAAAAAfAQAAX3JlbHMvLnJlbHNQSwECLQAUAAYACAAAACEARIOpk8MAAADbAAAADwAA&#10;AAAAAAAAAAAAAAAHAgAAZHJzL2Rvd25yZXYueG1sUEsFBgAAAAADAAMAtwAAAPcCAAAAAA==&#10;" filled="f" stroked="f">
                  <v:textbox style="mso-fit-shape-to-text:t" inset="0,0,0,0">
                    <w:txbxContent>
                      <w:p w14:paraId="325A3298" w14:textId="77777777" w:rsidR="002C6C93" w:rsidRPr="00151859" w:rsidRDefault="002C6C93" w:rsidP="00E12F63">
                        <w:pPr>
                          <w:spacing w:after="0"/>
                          <w:jc w:val="center"/>
                          <w:rPr>
                            <w:rFonts w:ascii="GOST type A" w:hAnsi="GOST type A"/>
                            <w:color w:val="000000"/>
                            <w:kern w:val="24"/>
                            <w14:ligatures w14:val="none"/>
                          </w:rPr>
                        </w:pPr>
                        <w:r>
                          <w:rPr>
                            <w:rFonts w:ascii="GOST type A" w:hAnsi="GOST type A"/>
                            <w:color w:val="000000"/>
                            <w:kern w:val="24"/>
                          </w:rPr>
                          <w:t>1</w:t>
                        </w:r>
                      </w:p>
                    </w:txbxContent>
                  </v:textbox>
                </v:shape>
                <v:shape id="TextBox 58" o:spid="_x0000_s1877" type="#_x0000_t202" style="position:absolute;left:29038;top:90214;width:42977;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D3hwAAAANsAAAAPAAAAZHJzL2Rvd25yZXYueG1sRE9Na4NA&#10;EL0X8h+WCfRS4moO0hg3IYQWSm+1vfQ2uBOVuLPibtTm13cOhR4f77s8Lq5XE42h82wgS1JQxLW3&#10;HTcGvj5fN8+gQkS22HsmAz8U4HhYPZRYWD/zB01VbJSEcCjQQBvjUGgd6pYchsQPxMJd/OgwChwb&#10;bUecJdz1epumuXbYsTS0ONC5pfpa3ZyBfHkZnt53tJ3vdT/x9z3LImXGPK6X0x5UpCX+i//cb1Z8&#10;Mla+yA/Qh18AAAD//wMAUEsBAi0AFAAGAAgAAAAhANvh9svuAAAAhQEAABMAAAAAAAAAAAAAAAAA&#10;AAAAAFtDb250ZW50X1R5cGVzXS54bWxQSwECLQAUAAYACAAAACEAWvQsW78AAAAVAQAACwAAAAAA&#10;AAAAAAAAAAAfAQAAX3JlbHMvLnJlbHNQSwECLQAUAAYACAAAACEANRw94cAAAADbAAAADwAAAAAA&#10;AAAAAAAAAAAHAgAAZHJzL2Rvd25yZXYueG1sUEsFBgAAAAADAAMAtwAAAPQCAAAAAA==&#10;" filled="f" stroked="f">
                  <v:textbox style="mso-fit-shape-to-text:t" inset="0,0,0,0">
                    <w:txbxContent>
                      <w:p w14:paraId="2F8D8585" w14:textId="14E5E1FD" w:rsidR="002C6C93" w:rsidRPr="00151859" w:rsidRDefault="002C6C93" w:rsidP="00E12F63">
                        <w:pPr>
                          <w:jc w:val="center"/>
                          <w:rPr>
                            <w:rFonts w:ascii="GOST type A" w:hAnsi="GOST type A"/>
                            <w:color w:val="000000"/>
                            <w:kern w:val="24"/>
                            <w:sz w:val="40"/>
                            <w:szCs w:val="40"/>
                            <w14:ligatures w14:val="none"/>
                          </w:rPr>
                        </w:pPr>
                        <w:r w:rsidRPr="00151859">
                          <w:rPr>
                            <w:rFonts w:ascii="GOST type A" w:hAnsi="GOST type A"/>
                            <w:color w:val="000000"/>
                            <w:kern w:val="24"/>
                            <w:sz w:val="40"/>
                            <w:szCs w:val="40"/>
                          </w:rPr>
                          <w:t>1234-09/24-СПА.</w:t>
                        </w:r>
                        <w:r>
                          <w:rPr>
                            <w:rFonts w:ascii="GOST type A" w:hAnsi="GOST type A"/>
                            <w:color w:val="000000"/>
                            <w:kern w:val="24"/>
                            <w:sz w:val="40"/>
                            <w:szCs w:val="40"/>
                          </w:rPr>
                          <w:t>ЗД2</w:t>
                        </w:r>
                      </w:p>
                    </w:txbxContent>
                  </v:textbox>
                </v:shape>
                <v:shape id="TextBox 60" o:spid="_x0000_s1878" type="#_x0000_t202" style="position:absolute;left:13145;top:94479;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Jh6wgAAANsAAAAPAAAAZHJzL2Rvd25yZXYueG1sRI9Bi8Iw&#10;FITvC/6H8AQvi6b1ILaaFhEXZG/qXvb2aJ5tsXkpTWy7/vqNIHgcZr4ZZpuPphE9da62rCBeRCCI&#10;C6trLhX8XL7maxDOI2tsLJOCP3KQZ5OPLabaDnyi/uxLEUrYpaig8r5NpXRFRQbdwrbEwbvazqAP&#10;siul7nAI5aaRyyhaSYM1h4UKW9pXVNzOd6NgNR7az++ElsOjaHr+fcSxp1ip2XTcbUB4Gv07/KKP&#10;OnAJPL+EHyCzfwAAAP//AwBQSwECLQAUAAYACAAAACEA2+H2y+4AAACFAQAAEwAAAAAAAAAAAAAA&#10;AAAAAAAAW0NvbnRlbnRfVHlwZXNdLnhtbFBLAQItABQABgAIAAAAIQBa9CxbvwAAABUBAAALAAAA&#10;AAAAAAAAAAAAAB8BAABfcmVscy8ucmVsc1BLAQItABQABgAIAAAAIQBaUJh6wgAAANsAAAAPAAAA&#10;AAAAAAAAAAAAAAcCAABkcnMvZG93bnJldi54bWxQSwUGAAAAAAMAAwC3AAAA9gIAAAAA&#10;" filled="f" stroked="f">
                  <v:textbox style="mso-fit-shape-to-text:t" inset="0,0,0,0"/>
                </v:shape>
                <v:shape id="TextBox 62" o:spid="_x0000_s1879" type="#_x0000_t202" style="position:absolute;left:25287;top:94348;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6c6wAAAANsAAAAPAAAAZHJzL2Rvd25yZXYueG1sRE9Ni8Iw&#10;EL0v+B/CCF6WbVoPrtamIqIg3la9eBua2bbYTEoT2+qvN4eFPT7ed7YZTSN66lxtWUESxSCIC6tr&#10;LhVcL4evJQjnkTU2lknBkxxs8slHhqm2A/9Qf/alCCHsUlRQed+mUrqiIoMusi1x4H5tZ9AH2JVS&#10;dziEcNPIeRwvpMGaQ0OFLe0qKu7nh1GwGPft52lF8+FVND3fXkniKVFqNh23axCeRv8v/nMftYLv&#10;sD58CT9A5m8AAAD//wMAUEsBAi0AFAAGAAgAAAAhANvh9svuAAAAhQEAABMAAAAAAAAAAAAAAAAA&#10;AAAAAFtDb250ZW50X1R5cGVzXS54bWxQSwECLQAUAAYACAAAACEAWvQsW78AAAAVAQAACwAAAAAA&#10;AAAAAAAAAAAfAQAAX3JlbHMvLnJlbHNQSwECLQAUAAYACAAAACEATrOnOsAAAADbAAAADwAAAAAA&#10;AAAAAAAAAAAHAgAAZHJzL2Rvd25yZXYueG1sUEsFBgAAAAADAAMAtwAAAPQCAAAAAA==&#10;" filled="f" stroked="f">
                  <v:textbox style="mso-fit-shape-to-text:t" inset="0,0,0,0"/>
                </v:shape>
                <v:shape id="TextBox 63" o:spid="_x0000_s1880" type="#_x0000_t202" style="position:absolute;left:13126;top:96183;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KhwgAAANsAAAAPAAAAZHJzL2Rvd25yZXYueG1sRI9Pi8Iw&#10;FMTvgt8hPMGLaBoP/qlGEdmFZW+6e/H2aJ5tsXkpTWyrn36zIHgcZuY3zHbf20q01PjSsQY1S0AQ&#10;Z86UnGv4/fmcrkD4gGywckwaHuRhvxsOtpga1/GJ2nPIRYSwT1FDEUKdSumzgiz6mauJo3d1jcUQ&#10;ZZNL02AX4baS8yRZSIslx4UCazoWlN3Od6th0X/Uk+81zbtnVrV8eSoVSGk9HvWHDYhAfXiHX+0v&#10;o2Gp4P9L/AFy9wcAAP//AwBQSwECLQAUAAYACAAAACEA2+H2y+4AAACFAQAAEwAAAAAAAAAAAAAA&#10;AAAAAAAAW0NvbnRlbnRfVHlwZXNdLnhtbFBLAQItABQABgAIAAAAIQBa9CxbvwAAABUBAAALAAAA&#10;AAAAAAAAAAAAAB8BAABfcmVscy8ucmVsc1BLAQItABQABgAIAAAAIQAh/wKhwgAAANsAAAAPAAAA&#10;AAAAAAAAAAAAAAcCAABkcnMvZG93bnJldi54bWxQSwUGAAAAAAMAAwC3AAAA9gIAAAAA&#10;" filled="f" stroked="f">
                  <v:textbox style="mso-fit-shape-to-text:t" inset="0,0,0,0"/>
                </v:shape>
                <v:shape id="TextBox 64" o:spid="_x0000_s1881" type="#_x0000_t202" style="position:absolute;left:25267;top:96053;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ZzWwwAAANsAAAAPAAAAZHJzL2Rvd25yZXYueG1sRI9Ba8JA&#10;FITvBf/D8oReim6SQ6rRVaQolN5Me/H22H0mwezbkN0mqb++WxB6HGbmG2a7n2wrBup941hBukxA&#10;EGtnGq4UfH2eFisQPiAbbB2Tgh/ysN/NnrZYGDfymYYyVCJC2BeooA6hK6T0uiaLfuk64uhdXW8x&#10;RNlX0vQ4RrhtZZYkubTYcFyosaO3mvSt/LYK8unYvXysKRvvuh34ck/TQKlSz/PpsAERaAr/4Uf7&#10;3Sh4zeDvS/wBcvcLAAD//wMAUEsBAi0AFAAGAAgAAAAhANvh9svuAAAAhQEAABMAAAAAAAAAAAAA&#10;AAAAAAAAAFtDb250ZW50X1R5cGVzXS54bWxQSwECLQAUAAYACAAAACEAWvQsW78AAAAVAQAACwAA&#10;AAAAAAAAAAAAAAAfAQAAX3JlbHMvLnJlbHNQSwECLQAUAAYACAAAACEA0S2c1sMAAADbAAAADwAA&#10;AAAAAAAAAAAAAAAHAgAAZHJzL2Rvd25yZXYueG1sUEsFBgAAAAADAAMAtwAAAPcCAAAAAA==&#10;" filled="f" stroked="f">
                  <v:textbox style="mso-fit-shape-to-text:t" inset="0,0,0,0"/>
                </v:shape>
                <v:shape id="TextBox 65" o:spid="_x0000_s1882" type="#_x0000_t202" style="position:absolute;left:13108;top:97917;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xAAAANsAAAAPAAAAZHJzL2Rvd25yZXYueG1sRI9Ba8JA&#10;FITvBf/D8gq9FN0kBa2pq4i0IN4avfT22H1NQrNvQ3ZN0vx6tyD0OMzMN8xmN9pG9NT52rGCdJGA&#10;INbO1FwquJw/5q8gfEA22DgmBb/kYbedPWwwN27gT+qLUIoIYZ+jgiqENpfS64os+oVriaP37TqL&#10;IcqulKbDIcJtI7MkWUqLNceFCls6VKR/iqtVsBzf2+fTmrJh0k3PX1OaBkqVenoc928gAo3hP3xv&#10;H42C1Qv8fYk/QG5vAAAA//8DAFBLAQItABQABgAIAAAAIQDb4fbL7gAAAIUBAAATAAAAAAAAAAAA&#10;AAAAAAAAAABbQ29udGVudF9UeXBlc10ueG1sUEsBAi0AFAAGAAgAAAAhAFr0LFu/AAAAFQEAAAsA&#10;AAAAAAAAAAAAAAAAHwEAAF9yZWxzLy5yZWxzUEsBAi0AFAAGAAgAAAAhAL5hOU3EAAAA2wAAAA8A&#10;AAAAAAAAAAAAAAAABwIAAGRycy9kb3ducmV2LnhtbFBLBQYAAAAAAwADALcAAAD4AgAAAAA=&#10;" filled="f" stroked="f">
                  <v:textbox style="mso-fit-shape-to-text:t" inset="0,0,0,0"/>
                </v:shape>
                <v:shape id="TextBox 66" o:spid="_x0000_s1883" type="#_x0000_t202" style="position:absolute;left:25250;top:97786;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ASixAAAANsAAAAPAAAAZHJzL2Rvd25yZXYueG1sRI9Ba8JA&#10;FITvBf/D8gq9FN0kUK2pq4i0IN4avfT22H1NQrNvQ3ZN0vx6tyD0OMzMN8xmN9pG9NT52rGCdJGA&#10;INbO1FwquJw/5q8gfEA22DgmBb/kYbedPWwwN27gT+qLUIoIYZ+jgiqENpfS64os+oVriaP37TqL&#10;IcqulKbDIcJtI7MkWUqLNceFCls6VKR/iqtVsBzf2+fTmrJh0k3PX1OaBkqVenoc928gAo3hP3xv&#10;H42C1Qv8fYk/QG5vAAAA//8DAFBLAQItABQABgAIAAAAIQDb4fbL7gAAAIUBAAATAAAAAAAAAAAA&#10;AAAAAAAAAABbQ29udGVudF9UeXBlc10ueG1sUEsBAi0AFAAGAAgAAAAhAFr0LFu/AAAAFQEAAAsA&#10;AAAAAAAAAAAAAAAAHwEAAF9yZWxzLy5yZWxzUEsBAi0AFAAGAAgAAAAhAF7EBKLEAAAA2wAAAA8A&#10;AAAAAAAAAAAAAAAABwIAAGRycy9kb3ducmV2LnhtbFBLBQYAAAAAAwADALcAAAD4AgAAAAA=&#10;" filled="f" stroked="f">
                  <v:textbox style="mso-fit-shape-to-text:t" inset="0,0,0,0"/>
                </v:shape>
                <v:shape id="TextBox 67" o:spid="_x0000_s1884" type="#_x0000_t202" style="position:absolute;left:13082;top:101558;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prVwgAAANsAAAAPAAAAZHJzL2Rvd25yZXYueG1sRI9Bi8Iw&#10;FITvgv8hvAUvsk3robrVKCK7IN5WvXh7NM+2bPNSmthWf70RFjwOM/MNs9oMphYdta6yrCCJYhDE&#10;udUVFwrOp5/PBQjnkTXWlknBnRxs1uPRCjNte/6l7ugLESDsMlRQet9kUrq8JIMusg1x8K62NeiD&#10;bAupW+wD3NRyFsepNFhxWCixoV1J+d/xZhSkw3czPXzRrH/kdceXR5J4SpSafAzbJQhPg3+H/9t7&#10;rWCewutL+AFy/QQAAP//AwBQSwECLQAUAAYACAAAACEA2+H2y+4AAACFAQAAEwAAAAAAAAAAAAAA&#10;AAAAAAAAW0NvbnRlbnRfVHlwZXNdLnhtbFBLAQItABQABgAIAAAAIQBa9CxbvwAAABUBAAALAAAA&#10;AAAAAAAAAAAAAB8BAABfcmVscy8ucmVsc1BLAQItABQABgAIAAAAIQCuFprVwgAAANsAAAAPAAAA&#10;AAAAAAAAAAAAAAcCAABkcnMvZG93bnJldi54bWxQSwUGAAAAAAMAAwC3AAAA9gIAAAAA&#10;" filled="f" stroked="f">
                  <v:textbox style="mso-fit-shape-to-text:t" inset="0,0,0,0"/>
                </v:shape>
                <v:shape id="TextBox 68" o:spid="_x0000_s1885" type="#_x0000_t202" style="position:absolute;left:25224;top:101427;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j9OwgAAANsAAAAPAAAAZHJzL2Rvd25yZXYueG1sRI9Bi8Iw&#10;FITvgv8hPGEvoml70LUaRcQF2dvqXrw9mmdbbF5KE9vaX78RhD0OM/MNs9n1phItNa60rCCeRyCI&#10;M6tLzhX8Xr5mnyCcR9ZYWSYFT3Kw245HG0y17fiH2rPPRYCwS1FB4X2dSumyggy6ua2Jg3ezjUEf&#10;ZJNL3WAX4KaSSRQtpMGSw0KBNR0Kyu7nh1Gw6I/19HtFSTdkVcvXIY49xUp9TPr9GoSn3v+H3+2T&#10;VrBcwutL+AFy+wcAAP//AwBQSwECLQAUAAYACAAAACEA2+H2y+4AAACFAQAAEwAAAAAAAAAAAAAA&#10;AAAAAAAAW0NvbnRlbnRfVHlwZXNdLnhtbFBLAQItABQABgAIAAAAIQBa9CxbvwAAABUBAAALAAAA&#10;AAAAAAAAAAAAAB8BAABfcmVscy8ucmVsc1BLAQItABQABgAIAAAAIQDBWj9OwgAAANsAAAAPAAAA&#10;AAAAAAAAAAAAAAcCAABkcnMvZG93bnJldi54bWxQSwUGAAAAAAMAAwC3AAAA9gIAAAAA&#10;" filled="f" stroked="f">
                  <v:textbox style="mso-fit-shape-to-text:t" inset="0,0,0,0"/>
                </v:shape>
                <v:shape id="TextBox 69" o:spid="_x0000_s1886" type="#_x0000_t202" style="position:absolute;left:29428;top:96406;width:24607;height:5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as8wAAAANsAAAAPAAAAZHJzL2Rvd25yZXYueG1sRE9Ni8Iw&#10;EL0v+B/CCF6WbVoPrtamIqIg3la9eBua2bbYTEoT2+qvN4eFPT7ed7YZTSN66lxtWUESxSCIC6tr&#10;LhVcL4evJQjnkTU2lknBkxxs8slHhqm2A/9Qf/alCCHsUlRQed+mUrqiIoMusi1x4H5tZ9AH2JVS&#10;dziEcNPIeRwvpMGaQ0OFLe0qKu7nh1GwGPft52lF8+FVND3fXkniKVFqNh23axCeRv8v/nMftYLv&#10;MDZ8CT9A5m8AAAD//wMAUEsBAi0AFAAGAAgAAAAhANvh9svuAAAAhQEAABMAAAAAAAAAAAAAAAAA&#10;AAAAAFtDb250ZW50X1R5cGVzXS54bWxQSwECLQAUAAYACAAAACEAWvQsW78AAAAVAQAACwAAAAAA&#10;AAAAAAAAAAAfAQAAX3JlbHMvLnJlbHNQSwECLQAUAAYACAAAACEAsMWrPMAAAADbAAAADwAAAAAA&#10;AAAAAAAAAAAHAgAAZHJzL2Rvd25yZXYueG1sUEsFBgAAAAADAAMAtwAAAPQCAAAAAA==&#10;" filled="f" stroked="f">
                  <v:textbox style="mso-fit-shape-to-text:t" inset="0,0,0,0">
                    <w:txbxContent>
                      <w:p w14:paraId="4FF53A46" w14:textId="77777777" w:rsidR="002C6C93" w:rsidRPr="00151859" w:rsidRDefault="002C6C93" w:rsidP="002C6C93">
                        <w:pPr>
                          <w:jc w:val="center"/>
                          <w:rPr>
                            <w:rFonts w:ascii="GOST type A" w:hAnsi="GOST type A"/>
                            <w:color w:val="000000"/>
                            <w:kern w:val="24"/>
                            <w:sz w:val="28"/>
                            <w:szCs w:val="28"/>
                            <w14:ligatures w14:val="none"/>
                          </w:rPr>
                        </w:pPr>
                        <w:r>
                          <w:rPr>
                            <w:rFonts w:ascii="GOST type A" w:hAnsi="GOST type A"/>
                            <w:color w:val="000000"/>
                            <w:kern w:val="24"/>
                            <w:sz w:val="28"/>
                            <w:szCs w:val="28"/>
                          </w:rPr>
                          <w:t>Задание балансодержателю на разработку инструкции</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79" o:spid="_x0000_s1887" type="#_x0000_t75" style="position:absolute;left:55132;top:98595;width:16015;height:3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RzUwwAAANsAAAAPAAAAZHJzL2Rvd25yZXYueG1sRI/disIw&#10;FITvBd8hnAXvNF2FtdZGkYLgslf+PMChOba1zUlpUq0+/WZhwcthZr5h0u1gGnGnzlWWFXzOIhDE&#10;udUVFwou5/00BuE8ssbGMil4koPtZjxKMdH2wUe6n3whAoRdggpK79tESpeXZNDNbEscvKvtDPog&#10;u0LqDh8Bbho5j6IvabDisFBiS1lJeX3qjYJFjHXPr+qQXanZvaJ6ecu+f5SafAy7NQhPg3+H/9sH&#10;rWC5gr8v4QfIzS8AAAD//wMAUEsBAi0AFAAGAAgAAAAhANvh9svuAAAAhQEAABMAAAAAAAAAAAAA&#10;AAAAAAAAAFtDb250ZW50X1R5cGVzXS54bWxQSwECLQAUAAYACAAAACEAWvQsW78AAAAVAQAACwAA&#10;AAAAAAAAAAAAAAAfAQAAX3JlbHMvLnJlbHNQSwECLQAUAAYACAAAACEAWjUc1MMAAADbAAAADwAA&#10;AAAAAAAAAAAAAAAHAgAAZHJzL2Rvd25yZXYueG1sUEsFBgAAAAADAAMAtwAAAPcCAAAAAA==&#10;">
                <v:imagedata r:id="rId2" o:title=""/>
              </v:shape>
            </v:group>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7F058" w14:textId="77777777" w:rsidR="00F962FF" w:rsidRPr="00FD6FB6" w:rsidRDefault="00F962FF">
    <w:pPr>
      <w:pStyle w:val="ac"/>
      <w:rPr>
        <w:sz w:val="2"/>
        <w:szCs w:val="2"/>
      </w:rPr>
    </w:pPr>
    <w:r w:rsidRPr="00FD6FB6">
      <w:rPr>
        <w:noProof/>
        <w:sz w:val="2"/>
        <w:szCs w:val="2"/>
      </w:rPr>
      <mc:AlternateContent>
        <mc:Choice Requires="wpg">
          <w:drawing>
            <wp:anchor distT="0" distB="0" distL="114300" distR="114300" simplePos="0" relativeHeight="251706368" behindDoc="0" locked="0" layoutInCell="1" allowOverlap="1" wp14:anchorId="3F4C2C3F" wp14:editId="1D6B5CC6">
              <wp:simplePos x="0" y="0"/>
              <wp:positionH relativeFrom="column">
                <wp:posOffset>-927735</wp:posOffset>
              </wp:positionH>
              <wp:positionV relativeFrom="paragraph">
                <wp:posOffset>-274320</wp:posOffset>
              </wp:positionV>
              <wp:extent cx="7214432" cy="10447668"/>
              <wp:effectExtent l="0" t="0" r="24765" b="0"/>
              <wp:wrapNone/>
              <wp:docPr id="80" name="Группа 2"/>
              <wp:cNvGraphicFramePr/>
              <a:graphic xmlns:a="http://schemas.openxmlformats.org/drawingml/2006/main">
                <a:graphicData uri="http://schemas.microsoft.com/office/word/2010/wordprocessingGroup">
                  <wpg:wgp>
                    <wpg:cNvGrpSpPr/>
                    <wpg:grpSpPr>
                      <a:xfrm>
                        <a:off x="0" y="0"/>
                        <a:ext cx="7214432" cy="10447668"/>
                        <a:chOff x="-8708" y="0"/>
                        <a:chExt cx="7214432" cy="10447668"/>
                      </a:xfrm>
                    </wpg:grpSpPr>
                    <wpg:grpSp>
                      <wpg:cNvPr id="81" name="Группа 81"/>
                      <wpg:cNvGrpSpPr/>
                      <wpg:grpSpPr>
                        <a:xfrm>
                          <a:off x="-8708" y="0"/>
                          <a:ext cx="7214432" cy="10447668"/>
                          <a:chOff x="-8708" y="0"/>
                          <a:chExt cx="7214432" cy="10447668"/>
                        </a:xfrm>
                      </wpg:grpSpPr>
                      <wps:wsp>
                        <wps:cNvPr id="82" name="Прямая соединительная линия 82"/>
                        <wps:cNvCnPr/>
                        <wps:spPr>
                          <a:xfrm flipH="1">
                            <a:off x="534285" y="8892136"/>
                            <a:ext cx="666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3" name="Прямая соединительная линия 83"/>
                        <wps:cNvCnPr/>
                        <wps:spPr>
                          <a:xfrm flipH="1">
                            <a:off x="110867" y="9431886"/>
                            <a:ext cx="709370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Прямая соединительная линия 84"/>
                        <wps:cNvCnPr/>
                        <wps:spPr>
                          <a:xfrm>
                            <a:off x="544572"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5" name="Прямая соединительная линия 85"/>
                        <wps:cNvCnPr/>
                        <wps:spPr>
                          <a:xfrm>
                            <a:off x="1265297"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 name="Прямая соединительная линия 86"/>
                        <wps:cNvCnPr/>
                        <wps:spPr>
                          <a:xfrm>
                            <a:off x="1984435" y="8892137"/>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 name="Прямая соединительная линия 87"/>
                        <wps:cNvCnPr/>
                        <wps:spPr>
                          <a:xfrm>
                            <a:off x="2524185"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8" name="Прямая соединительная линия 88"/>
                        <wps:cNvCnPr/>
                        <wps:spPr>
                          <a:xfrm>
                            <a:off x="2884547"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9" name="Прямая соединительная линия 89"/>
                        <wps:cNvCnPr/>
                        <wps:spPr>
                          <a:xfrm>
                            <a:off x="536190" y="907152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0" name="Прямая соединительная линия 90"/>
                        <wps:cNvCnPr/>
                        <wps:spPr>
                          <a:xfrm>
                            <a:off x="536190" y="9252499"/>
                            <a:ext cx="2348357"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 name="Прямая соединительная линия 91"/>
                        <wps:cNvCnPr/>
                        <wps:spPr>
                          <a:xfrm>
                            <a:off x="536189" y="9612066"/>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 name="Прямая соединительная линия 92"/>
                        <wps:cNvCnPr/>
                        <wps:spPr>
                          <a:xfrm>
                            <a:off x="544572" y="979224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3" name="Прямая соединительная линия 93"/>
                        <wps:cNvCnPr/>
                        <wps:spPr>
                          <a:xfrm>
                            <a:off x="544572" y="996750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4" name="Прямая соединительная линия 94"/>
                        <wps:cNvCnPr/>
                        <wps:spPr>
                          <a:xfrm>
                            <a:off x="536188" y="1015229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5" name="Прямая соединительная линия 95"/>
                        <wps:cNvCnPr/>
                        <wps:spPr>
                          <a:xfrm>
                            <a:off x="5405497" y="9431888"/>
                            <a:ext cx="0" cy="90011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6" name="Прямая соединительная линия 96"/>
                        <wps:cNvCnPr/>
                        <wps:spPr>
                          <a:xfrm>
                            <a:off x="5954772" y="9431885"/>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7" name="Прямая соединительная линия 97"/>
                        <wps:cNvCnPr/>
                        <wps:spPr>
                          <a:xfrm>
                            <a:off x="5405499" y="979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8" name="Прямая соединительная линия 98"/>
                        <wps:cNvCnPr/>
                        <wps:spPr>
                          <a:xfrm>
                            <a:off x="5405499" y="961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 name="Прямая соединительная линия 99"/>
                        <wps:cNvCnPr/>
                        <wps:spPr>
                          <a:xfrm>
                            <a:off x="6486743" y="9432249"/>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0" name="Прямоугольник 100"/>
                        <wps:cNvSpPr/>
                        <wps:spPr>
                          <a:xfrm>
                            <a:off x="543738" y="0"/>
                            <a:ext cx="6660834"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101" name="Прямая соединительная линия 101"/>
                        <wps:cNvCnPr/>
                        <wps:spPr>
                          <a:xfrm>
                            <a:off x="290255"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2" name="Прямая соединительная линия 102"/>
                        <wps:cNvCnPr/>
                        <wps:spPr>
                          <a:xfrm>
                            <a:off x="110867"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3" name="Прямая соединительная линия 103"/>
                        <wps:cNvCnPr/>
                        <wps:spPr>
                          <a:xfrm flipH="1">
                            <a:off x="99437"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4" name="Прямая соединительная линия 104"/>
                        <wps:cNvCnPr/>
                        <wps:spPr>
                          <a:xfrm flipH="1">
                            <a:off x="99437"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5" name="Прямая соединительная линия 105"/>
                        <wps:cNvCnPr/>
                        <wps:spPr>
                          <a:xfrm flipH="1">
                            <a:off x="0" y="7271998"/>
                            <a:ext cx="540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6" name="Прямая соединительная линия 106"/>
                        <wps:cNvCnPr/>
                        <wps:spPr>
                          <a:xfrm>
                            <a:off x="5140" y="493265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 name="Прямая соединительная линия 107"/>
                        <wps:cNvCnPr/>
                        <wps:spPr>
                          <a:xfrm>
                            <a:off x="363280"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8" name="Прямая соединительная линия 108"/>
                        <wps:cNvCnPr/>
                        <wps:spPr>
                          <a:xfrm>
                            <a:off x="182305"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9" name="Прямая соединительная линия 109"/>
                        <wps:cNvCnPr/>
                        <wps:spPr>
                          <a:xfrm flipH="1">
                            <a:off x="182305" y="6543017"/>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0" name="Прямая соединительная линия 110"/>
                        <wps:cNvCnPr/>
                        <wps:spPr>
                          <a:xfrm flipH="1">
                            <a:off x="182305" y="5822292"/>
                            <a:ext cx="36283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1" name="Прямая соединительная линия 111"/>
                        <wps:cNvCnPr/>
                        <wps:spPr>
                          <a:xfrm flipH="1">
                            <a:off x="182305" y="5282542"/>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2" name="Прямая соединительная линия 112"/>
                        <wps:cNvCnPr/>
                        <wps:spPr>
                          <a:xfrm flipH="1">
                            <a:off x="0" y="4931998"/>
                            <a:ext cx="54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3" name="Прямая соединительная линия 113"/>
                        <wps:cNvCnPr/>
                        <wps:spPr>
                          <a:xfrm>
                            <a:off x="866517" y="8891953"/>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4" name="Прямая соединительная линия 114"/>
                        <wps:cNvCnPr/>
                        <wps:spPr>
                          <a:xfrm>
                            <a:off x="1622167" y="8892135"/>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5" name="TextBox 224"/>
                        <wps:cNvSpPr txBox="1"/>
                        <wps:spPr>
                          <a:xfrm>
                            <a:off x="505168" y="9212546"/>
                            <a:ext cx="374015" cy="351155"/>
                          </a:xfrm>
                          <a:prstGeom prst="rect">
                            <a:avLst/>
                          </a:prstGeom>
                          <a:noFill/>
                        </wps:spPr>
                        <wps:txbx>
                          <w:txbxContent>
                            <w:p w14:paraId="4D452AC9" w14:textId="77777777" w:rsidR="00F962FF" w:rsidRPr="00151859" w:rsidRDefault="00F962FF" w:rsidP="00E12F63">
                              <w:pPr>
                                <w:rPr>
                                  <w:rFonts w:ascii="GOST type A" w:hAnsi="GOST type A"/>
                                  <w:color w:val="000000"/>
                                  <w:kern w:val="24"/>
                                  <w14:ligatures w14:val="none"/>
                                </w:rPr>
                              </w:pPr>
                              <w:r w:rsidRPr="00151859">
                                <w:rPr>
                                  <w:rFonts w:ascii="GOST type A" w:hAnsi="GOST type A"/>
                                  <w:color w:val="000000"/>
                                  <w:kern w:val="24"/>
                                </w:rPr>
                                <w:t>Изм.</w:t>
                              </w:r>
                            </w:p>
                          </w:txbxContent>
                        </wps:txbx>
                        <wps:bodyPr wrap="none" rtlCol="0">
                          <a:spAutoFit/>
                        </wps:bodyPr>
                      </wps:wsp>
                      <wps:wsp>
                        <wps:cNvPr id="116" name="TextBox 225"/>
                        <wps:cNvSpPr txBox="1"/>
                        <wps:spPr>
                          <a:xfrm>
                            <a:off x="761699" y="9214957"/>
                            <a:ext cx="621665" cy="351155"/>
                          </a:xfrm>
                          <a:prstGeom prst="rect">
                            <a:avLst/>
                          </a:prstGeom>
                          <a:noFill/>
                        </wps:spPr>
                        <wps:txbx>
                          <w:txbxContent>
                            <w:p w14:paraId="6D962852"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Кол. уч.</w:t>
                              </w:r>
                            </w:p>
                          </w:txbxContent>
                        </wps:txbx>
                        <wps:bodyPr wrap="square" rtlCol="0">
                          <a:spAutoFit/>
                        </wps:bodyPr>
                      </wps:wsp>
                      <wps:wsp>
                        <wps:cNvPr id="117" name="TextBox 227"/>
                        <wps:cNvSpPr txBox="1"/>
                        <wps:spPr>
                          <a:xfrm>
                            <a:off x="1172999" y="9219535"/>
                            <a:ext cx="556895" cy="351155"/>
                          </a:xfrm>
                          <a:prstGeom prst="rect">
                            <a:avLst/>
                          </a:prstGeom>
                          <a:noFill/>
                        </wps:spPr>
                        <wps:txbx>
                          <w:txbxContent>
                            <w:p w14:paraId="728ED00D"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Лист</w:t>
                              </w:r>
                            </w:p>
                          </w:txbxContent>
                        </wps:txbx>
                        <wps:bodyPr wrap="square" rtlCol="0">
                          <a:spAutoFit/>
                        </wps:bodyPr>
                      </wps:wsp>
                      <wps:wsp>
                        <wps:cNvPr id="118" name="TextBox 228"/>
                        <wps:cNvSpPr txBox="1"/>
                        <wps:spPr>
                          <a:xfrm>
                            <a:off x="1526437" y="9219535"/>
                            <a:ext cx="553085" cy="351155"/>
                          </a:xfrm>
                          <a:prstGeom prst="rect">
                            <a:avLst/>
                          </a:prstGeom>
                          <a:noFill/>
                        </wps:spPr>
                        <wps:txbx>
                          <w:txbxContent>
                            <w:p w14:paraId="3966ADFB"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 док.</w:t>
                              </w:r>
                            </w:p>
                          </w:txbxContent>
                        </wps:txbx>
                        <wps:bodyPr wrap="square" rtlCol="0">
                          <a:spAutoFit/>
                        </wps:bodyPr>
                      </wps:wsp>
                      <wps:wsp>
                        <wps:cNvPr id="119" name="TextBox 229"/>
                        <wps:cNvSpPr txBox="1"/>
                        <wps:spPr>
                          <a:xfrm>
                            <a:off x="1974801" y="9219533"/>
                            <a:ext cx="553085" cy="351155"/>
                          </a:xfrm>
                          <a:prstGeom prst="rect">
                            <a:avLst/>
                          </a:prstGeom>
                          <a:noFill/>
                        </wps:spPr>
                        <wps:txbx>
                          <w:txbxContent>
                            <w:p w14:paraId="6AE858EC"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Подп.</w:t>
                              </w:r>
                            </w:p>
                          </w:txbxContent>
                        </wps:txbx>
                        <wps:bodyPr wrap="square" rtlCol="0">
                          <a:spAutoFit/>
                        </wps:bodyPr>
                      </wps:wsp>
                      <wps:wsp>
                        <wps:cNvPr id="120" name="TextBox 230"/>
                        <wps:cNvSpPr txBox="1"/>
                        <wps:spPr>
                          <a:xfrm>
                            <a:off x="2421323" y="9219533"/>
                            <a:ext cx="553085" cy="351155"/>
                          </a:xfrm>
                          <a:prstGeom prst="rect">
                            <a:avLst/>
                          </a:prstGeom>
                          <a:noFill/>
                        </wps:spPr>
                        <wps:txbx>
                          <w:txbxContent>
                            <w:p w14:paraId="462D2107"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Дата</w:t>
                              </w:r>
                            </w:p>
                          </w:txbxContent>
                        </wps:txbx>
                        <wps:bodyPr wrap="square" rtlCol="0">
                          <a:spAutoFit/>
                        </wps:bodyPr>
                      </wps:wsp>
                      <wps:wsp>
                        <wps:cNvPr id="121" name="TextBox 231"/>
                        <wps:cNvSpPr txBox="1"/>
                        <wps:spPr>
                          <a:xfrm>
                            <a:off x="508287" y="9394594"/>
                            <a:ext cx="748665" cy="351155"/>
                          </a:xfrm>
                          <a:prstGeom prst="rect">
                            <a:avLst/>
                          </a:prstGeom>
                          <a:noFill/>
                        </wps:spPr>
                        <wps:txbx>
                          <w:txbxContent>
                            <w:p w14:paraId="08B63CAD" w14:textId="77777777" w:rsidR="00F962FF" w:rsidRPr="00151859" w:rsidRDefault="00F962FF" w:rsidP="00E12F63">
                              <w:pPr>
                                <w:rPr>
                                  <w:rFonts w:ascii="GOST type A" w:hAnsi="GOST type A"/>
                                  <w:color w:val="000000"/>
                                  <w:kern w:val="24"/>
                                  <w14:ligatures w14:val="none"/>
                                </w:rPr>
                              </w:pPr>
                              <w:proofErr w:type="spellStart"/>
                              <w:r w:rsidRPr="00151859">
                                <w:rPr>
                                  <w:rFonts w:ascii="GOST type A" w:hAnsi="GOST type A"/>
                                  <w:color w:val="000000"/>
                                  <w:kern w:val="24"/>
                                </w:rPr>
                                <w:t>Разраб</w:t>
                              </w:r>
                              <w:proofErr w:type="spellEnd"/>
                              <w:r w:rsidRPr="00151859">
                                <w:rPr>
                                  <w:rFonts w:ascii="GOST type A" w:hAnsi="GOST type A"/>
                                  <w:color w:val="000000"/>
                                  <w:kern w:val="24"/>
                                </w:rPr>
                                <w:t>.</w:t>
                              </w:r>
                            </w:p>
                          </w:txbxContent>
                        </wps:txbx>
                        <wps:bodyPr wrap="square" rtlCol="0">
                          <a:spAutoFit/>
                        </wps:bodyPr>
                      </wps:wsp>
                      <wps:wsp>
                        <wps:cNvPr id="122" name="TextBox 232"/>
                        <wps:cNvSpPr txBox="1"/>
                        <wps:spPr>
                          <a:xfrm>
                            <a:off x="515082" y="9576643"/>
                            <a:ext cx="748665" cy="351155"/>
                          </a:xfrm>
                          <a:prstGeom prst="rect">
                            <a:avLst/>
                          </a:prstGeom>
                          <a:noFill/>
                        </wps:spPr>
                        <wps:txbx>
                          <w:txbxContent>
                            <w:p w14:paraId="5731959E" w14:textId="77777777" w:rsidR="00F962FF" w:rsidRPr="00151859" w:rsidRDefault="00F962FF" w:rsidP="00E12F63">
                              <w:pPr>
                                <w:rPr>
                                  <w:rFonts w:ascii="GOST type A" w:hAnsi="GOST type A"/>
                                  <w:color w:val="000000"/>
                                  <w:kern w:val="24"/>
                                  <w14:ligatures w14:val="none"/>
                                </w:rPr>
                              </w:pPr>
                              <w:r w:rsidRPr="00151859">
                                <w:rPr>
                                  <w:rFonts w:ascii="GOST type A" w:hAnsi="GOST type A"/>
                                  <w:color w:val="000000"/>
                                  <w:kern w:val="24"/>
                                </w:rPr>
                                <w:t>Проверил</w:t>
                              </w:r>
                            </w:p>
                          </w:txbxContent>
                        </wps:txbx>
                        <wps:bodyPr wrap="square" rtlCol="0">
                          <a:spAutoFit/>
                        </wps:bodyPr>
                      </wps:wsp>
                      <wps:wsp>
                        <wps:cNvPr id="123" name="TextBox 233"/>
                        <wps:cNvSpPr txBox="1"/>
                        <wps:spPr>
                          <a:xfrm>
                            <a:off x="517749" y="9751014"/>
                            <a:ext cx="748665" cy="351155"/>
                          </a:xfrm>
                          <a:prstGeom prst="rect">
                            <a:avLst/>
                          </a:prstGeom>
                          <a:noFill/>
                        </wps:spPr>
                        <wps:txbx>
                          <w:txbxContent>
                            <w:p w14:paraId="23A98BEA" w14:textId="77777777" w:rsidR="00F962FF" w:rsidRPr="00151859" w:rsidRDefault="00F962FF" w:rsidP="00E12F63">
                              <w:pPr>
                                <w:rPr>
                                  <w:rFonts w:ascii="GOST type A" w:hAnsi="GOST type A"/>
                                  <w:color w:val="000000"/>
                                  <w:kern w:val="24"/>
                                  <w14:ligatures w14:val="none"/>
                                </w:rPr>
                              </w:pPr>
                              <w:r w:rsidRPr="00151859">
                                <w:rPr>
                                  <w:rFonts w:ascii="GOST type A" w:hAnsi="GOST type A"/>
                                  <w:color w:val="000000"/>
                                  <w:kern w:val="24"/>
                                </w:rPr>
                                <w:t>ГИП</w:t>
                              </w:r>
                            </w:p>
                          </w:txbxContent>
                        </wps:txbx>
                        <wps:bodyPr wrap="square" rtlCol="0">
                          <a:spAutoFit/>
                        </wps:bodyPr>
                      </wps:wsp>
                      <wps:wsp>
                        <wps:cNvPr id="124" name="TextBox 234"/>
                        <wps:cNvSpPr txBox="1"/>
                        <wps:spPr>
                          <a:xfrm>
                            <a:off x="524213" y="10096513"/>
                            <a:ext cx="748030" cy="351155"/>
                          </a:xfrm>
                          <a:prstGeom prst="rect">
                            <a:avLst/>
                          </a:prstGeom>
                          <a:noFill/>
                        </wps:spPr>
                        <wps:txbx>
                          <w:txbxContent>
                            <w:p w14:paraId="76511B0E" w14:textId="77777777" w:rsidR="00F962FF" w:rsidRPr="00151859" w:rsidRDefault="00F962FF" w:rsidP="00E12F63">
                              <w:pPr>
                                <w:rPr>
                                  <w:rFonts w:ascii="GOST type A" w:hAnsi="GOST type A"/>
                                  <w:color w:val="000000"/>
                                  <w:kern w:val="24"/>
                                  <w14:ligatures w14:val="none"/>
                                </w:rPr>
                              </w:pPr>
                              <w:r w:rsidRPr="00151859">
                                <w:rPr>
                                  <w:rFonts w:ascii="GOST type A" w:hAnsi="GOST type A"/>
                                  <w:color w:val="000000"/>
                                  <w:kern w:val="24"/>
                                </w:rPr>
                                <w:t>Н. контр.</w:t>
                              </w:r>
                            </w:p>
                          </w:txbxContent>
                        </wps:txbx>
                        <wps:bodyPr wrap="square" rtlCol="0">
                          <a:spAutoFit/>
                        </wps:bodyPr>
                      </wps:wsp>
                      <wps:wsp>
                        <wps:cNvPr id="125" name="TextBox 235"/>
                        <wps:cNvSpPr txBox="1"/>
                        <wps:spPr>
                          <a:xfrm>
                            <a:off x="5405760" y="9394167"/>
                            <a:ext cx="560070" cy="351155"/>
                          </a:xfrm>
                          <a:prstGeom prst="rect">
                            <a:avLst/>
                          </a:prstGeom>
                          <a:noFill/>
                        </wps:spPr>
                        <wps:txbx>
                          <w:txbxContent>
                            <w:p w14:paraId="1A0C6371" w14:textId="77777777" w:rsidR="00F962FF" w:rsidRPr="00151859" w:rsidRDefault="00F962FF" w:rsidP="00E12F63">
                              <w:pPr>
                                <w:rPr>
                                  <w:rFonts w:ascii="GOST type A" w:hAnsi="GOST type A"/>
                                  <w:color w:val="000000"/>
                                  <w:kern w:val="24"/>
                                  <w14:ligatures w14:val="none"/>
                                </w:rPr>
                              </w:pPr>
                              <w:r w:rsidRPr="00151859">
                                <w:rPr>
                                  <w:rFonts w:ascii="GOST type A" w:hAnsi="GOST type A"/>
                                  <w:color w:val="000000"/>
                                  <w:kern w:val="24"/>
                                </w:rPr>
                                <w:t>Стадия</w:t>
                              </w:r>
                            </w:p>
                          </w:txbxContent>
                        </wps:txbx>
                        <wps:bodyPr wrap="square" rtlCol="0">
                          <a:spAutoFit/>
                        </wps:bodyPr>
                      </wps:wsp>
                      <wps:wsp>
                        <wps:cNvPr id="126" name="TextBox 236"/>
                        <wps:cNvSpPr txBox="1"/>
                        <wps:spPr>
                          <a:xfrm>
                            <a:off x="5954459" y="9394167"/>
                            <a:ext cx="538480" cy="351155"/>
                          </a:xfrm>
                          <a:prstGeom prst="rect">
                            <a:avLst/>
                          </a:prstGeom>
                          <a:noFill/>
                        </wps:spPr>
                        <wps:txbx>
                          <w:txbxContent>
                            <w:p w14:paraId="51FAF39E"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Лист</w:t>
                              </w:r>
                            </w:p>
                          </w:txbxContent>
                        </wps:txbx>
                        <wps:bodyPr wrap="square" rtlCol="0">
                          <a:spAutoFit/>
                        </wps:bodyPr>
                      </wps:wsp>
                      <wps:wsp>
                        <wps:cNvPr id="127" name="TextBox 237"/>
                        <wps:cNvSpPr txBox="1"/>
                        <wps:spPr>
                          <a:xfrm>
                            <a:off x="6550692" y="9388326"/>
                            <a:ext cx="555625" cy="351155"/>
                          </a:xfrm>
                          <a:prstGeom prst="rect">
                            <a:avLst/>
                          </a:prstGeom>
                          <a:noFill/>
                        </wps:spPr>
                        <wps:txbx>
                          <w:txbxContent>
                            <w:p w14:paraId="556FD956"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Листов</w:t>
                              </w:r>
                            </w:p>
                          </w:txbxContent>
                        </wps:txbx>
                        <wps:bodyPr wrap="square" rtlCol="0">
                          <a:spAutoFit/>
                        </wps:bodyPr>
                      </wps:wsp>
                      <wps:wsp>
                        <wps:cNvPr id="256" name="TextBox 238"/>
                        <wps:cNvSpPr txBox="1"/>
                        <wps:spPr>
                          <a:xfrm>
                            <a:off x="5405760" y="9616026"/>
                            <a:ext cx="547370" cy="259715"/>
                          </a:xfrm>
                          <a:prstGeom prst="rect">
                            <a:avLst/>
                          </a:prstGeom>
                          <a:noFill/>
                        </wps:spPr>
                        <wps:txbx>
                          <w:txbxContent>
                            <w:p w14:paraId="5818B7C9"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Р</w:t>
                              </w:r>
                            </w:p>
                          </w:txbxContent>
                        </wps:txbx>
                        <wps:bodyPr wrap="square" lIns="0" tIns="0" rIns="0" bIns="0" rtlCol="0">
                          <a:spAutoFit/>
                        </wps:bodyPr>
                      </wps:wsp>
                      <wps:wsp>
                        <wps:cNvPr id="257" name="TextBox 239"/>
                        <wps:cNvSpPr txBox="1"/>
                        <wps:spPr>
                          <a:xfrm rot="16200000">
                            <a:off x="-169685" y="9797259"/>
                            <a:ext cx="899795" cy="259715"/>
                          </a:xfrm>
                          <a:prstGeom prst="rect">
                            <a:avLst/>
                          </a:prstGeom>
                          <a:noFill/>
                        </wps:spPr>
                        <wps:txbx>
                          <w:txbxContent>
                            <w:p w14:paraId="51050F19"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Инв. № подп.</w:t>
                              </w:r>
                            </w:p>
                          </w:txbxContent>
                        </wps:txbx>
                        <wps:bodyPr wrap="square" lIns="0" tIns="0" rIns="0" bIns="0" rtlCol="0">
                          <a:spAutoFit/>
                        </wps:bodyPr>
                      </wps:wsp>
                      <wps:wsp>
                        <wps:cNvPr id="258" name="TextBox 240"/>
                        <wps:cNvSpPr txBox="1"/>
                        <wps:spPr>
                          <a:xfrm rot="16200000">
                            <a:off x="-173540" y="8675440"/>
                            <a:ext cx="899795" cy="259715"/>
                          </a:xfrm>
                          <a:prstGeom prst="rect">
                            <a:avLst/>
                          </a:prstGeom>
                          <a:noFill/>
                        </wps:spPr>
                        <wps:txbx>
                          <w:txbxContent>
                            <w:p w14:paraId="71C78369"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Подп. и дата</w:t>
                              </w:r>
                            </w:p>
                          </w:txbxContent>
                        </wps:txbx>
                        <wps:bodyPr wrap="square" lIns="0" tIns="0" rIns="0" bIns="0" rtlCol="0">
                          <a:spAutoFit/>
                        </wps:bodyPr>
                      </wps:wsp>
                      <wps:wsp>
                        <wps:cNvPr id="259" name="TextBox 241"/>
                        <wps:cNvSpPr txBox="1"/>
                        <wps:spPr>
                          <a:xfrm rot="16200000">
                            <a:off x="-167144" y="7637373"/>
                            <a:ext cx="899795" cy="259715"/>
                          </a:xfrm>
                          <a:prstGeom prst="rect">
                            <a:avLst/>
                          </a:prstGeom>
                          <a:noFill/>
                        </wps:spPr>
                        <wps:txbx>
                          <w:txbxContent>
                            <w:p w14:paraId="15FD7899" w14:textId="77777777" w:rsidR="00F962FF" w:rsidRPr="00151859" w:rsidRDefault="00F962FF" w:rsidP="00E12F63">
                              <w:pPr>
                                <w:jc w:val="center"/>
                                <w:rPr>
                                  <w:rFonts w:ascii="GOST type A" w:hAnsi="GOST type A"/>
                                  <w:color w:val="000000"/>
                                  <w:kern w:val="24"/>
                                  <w14:ligatures w14:val="none"/>
                                </w:rPr>
                              </w:pPr>
                              <w:proofErr w:type="spellStart"/>
                              <w:r w:rsidRPr="00151859">
                                <w:rPr>
                                  <w:rFonts w:ascii="GOST type A" w:hAnsi="GOST type A"/>
                                  <w:color w:val="000000"/>
                                  <w:kern w:val="24"/>
                                </w:rPr>
                                <w:t>Взам</w:t>
                              </w:r>
                              <w:proofErr w:type="spellEnd"/>
                              <w:r w:rsidRPr="00151859">
                                <w:rPr>
                                  <w:rFonts w:ascii="GOST type A" w:hAnsi="GOST type A"/>
                                  <w:color w:val="000000"/>
                                  <w:kern w:val="24"/>
                                </w:rPr>
                                <w:t>. инв. №</w:t>
                              </w:r>
                            </w:p>
                          </w:txbxContent>
                        </wps:txbx>
                        <wps:bodyPr wrap="square" lIns="0" tIns="0" rIns="0" bIns="0" rtlCol="0">
                          <a:spAutoFit/>
                        </wps:bodyPr>
                      </wps:wsp>
                      <wps:wsp>
                        <wps:cNvPr id="260" name="TextBox 242"/>
                        <wps:cNvSpPr txBox="1"/>
                        <wps:spPr>
                          <a:xfrm rot="16200000">
                            <a:off x="-245430" y="6775996"/>
                            <a:ext cx="822960" cy="259715"/>
                          </a:xfrm>
                          <a:prstGeom prst="rect">
                            <a:avLst/>
                          </a:prstGeom>
                          <a:noFill/>
                        </wps:spPr>
                        <wps:txbx>
                          <w:txbxContent>
                            <w:p w14:paraId="2F9E5952"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Согласовано</w:t>
                              </w:r>
                            </w:p>
                          </w:txbxContent>
                        </wps:txbx>
                        <wps:bodyPr wrap="square" lIns="0" tIns="0" rIns="0" bIns="0" rtlCol="0">
                          <a:spAutoFit/>
                        </wps:bodyPr>
                      </wps:wsp>
                      <wps:wsp>
                        <wps:cNvPr id="261" name="Прямая соединительная линия 261"/>
                        <wps:cNvCnPr/>
                        <wps:spPr>
                          <a:xfrm flipH="1">
                            <a:off x="-8708" y="7271987"/>
                            <a:ext cx="54371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2" name="TextBox 55"/>
                        <wps:cNvSpPr txBox="1"/>
                        <wps:spPr>
                          <a:xfrm>
                            <a:off x="5403580" y="9790221"/>
                            <a:ext cx="1788160" cy="0"/>
                          </a:xfrm>
                          <a:prstGeom prst="rect">
                            <a:avLst/>
                          </a:prstGeom>
                          <a:noFill/>
                        </wps:spPr>
                        <wps:txbx>
                          <w:txbxContent>
                            <w:p w14:paraId="5CCA14F7" w14:textId="77777777" w:rsidR="00F962FF" w:rsidRDefault="00F962FF"/>
                          </w:txbxContent>
                        </wps:txbx>
                        <wps:bodyPr wrap="square" lIns="0" tIns="0" rIns="0" bIns="0" rtlCol="0">
                          <a:spAutoFit/>
                        </wps:bodyPr>
                      </wps:wsp>
                      <wps:wsp>
                        <wps:cNvPr id="263" name="TextBox 56"/>
                        <wps:cNvSpPr txBox="1"/>
                        <wps:spPr>
                          <a:xfrm>
                            <a:off x="5952367" y="9617739"/>
                            <a:ext cx="534035" cy="259715"/>
                          </a:xfrm>
                          <a:prstGeom prst="rect">
                            <a:avLst/>
                          </a:prstGeom>
                          <a:noFill/>
                        </wps:spPr>
                        <wps:txbx>
                          <w:txbxContent>
                            <w:p w14:paraId="5D9DABA1"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1</w:t>
                              </w:r>
                            </w:p>
                          </w:txbxContent>
                        </wps:txbx>
                        <wps:bodyPr wrap="square" lIns="0" tIns="0" rIns="0" bIns="0" rtlCol="0">
                          <a:spAutoFit/>
                        </wps:bodyPr>
                      </wps:wsp>
                      <wps:wsp>
                        <wps:cNvPr id="264" name="TextBox 57"/>
                        <wps:cNvSpPr txBox="1"/>
                        <wps:spPr>
                          <a:xfrm>
                            <a:off x="6490757" y="9616014"/>
                            <a:ext cx="702945" cy="158115"/>
                          </a:xfrm>
                          <a:prstGeom prst="rect">
                            <a:avLst/>
                          </a:prstGeom>
                          <a:noFill/>
                        </wps:spPr>
                        <wps:txbx>
                          <w:txbxContent>
                            <w:p w14:paraId="71C85C05" w14:textId="77777777" w:rsidR="00F962FF" w:rsidRPr="00151859" w:rsidRDefault="00F962FF" w:rsidP="00E12F63">
                              <w:pPr>
                                <w:spacing w:after="0"/>
                                <w:jc w:val="center"/>
                                <w:rPr>
                                  <w:rFonts w:ascii="GOST type A" w:hAnsi="GOST type A"/>
                                  <w:color w:val="000000"/>
                                  <w:kern w:val="24"/>
                                  <w14:ligatures w14:val="none"/>
                                </w:rPr>
                              </w:pPr>
                              <w:r>
                                <w:rPr>
                                  <w:rFonts w:ascii="GOST type A" w:hAnsi="GOST type A"/>
                                  <w:color w:val="000000"/>
                                  <w:kern w:val="24"/>
                                </w:rPr>
                                <w:t>1</w:t>
                              </w:r>
                            </w:p>
                          </w:txbxContent>
                        </wps:txbx>
                        <wps:bodyPr wrap="square" lIns="0" tIns="0" rIns="0" bIns="0" rtlCol="0">
                          <a:spAutoFit/>
                        </wps:bodyPr>
                      </wps:wsp>
                      <wps:wsp>
                        <wps:cNvPr id="265" name="TextBox 58"/>
                        <wps:cNvSpPr txBox="1"/>
                        <wps:spPr>
                          <a:xfrm>
                            <a:off x="2903888" y="9021483"/>
                            <a:ext cx="4297680" cy="389255"/>
                          </a:xfrm>
                          <a:prstGeom prst="rect">
                            <a:avLst/>
                          </a:prstGeom>
                          <a:noFill/>
                        </wps:spPr>
                        <wps:txbx>
                          <w:txbxContent>
                            <w:p w14:paraId="5FE82C37" w14:textId="0D72894F" w:rsidR="00F962FF" w:rsidRPr="00151859" w:rsidRDefault="00F962FF" w:rsidP="00E12F63">
                              <w:pPr>
                                <w:jc w:val="center"/>
                                <w:rPr>
                                  <w:rFonts w:ascii="GOST type A" w:hAnsi="GOST type A"/>
                                  <w:color w:val="000000"/>
                                  <w:kern w:val="24"/>
                                  <w:sz w:val="40"/>
                                  <w:szCs w:val="40"/>
                                  <w14:ligatures w14:val="none"/>
                                </w:rPr>
                              </w:pPr>
                              <w:r w:rsidRPr="00151859">
                                <w:rPr>
                                  <w:rFonts w:ascii="GOST type A" w:hAnsi="GOST type A"/>
                                  <w:color w:val="000000"/>
                                  <w:kern w:val="24"/>
                                  <w:sz w:val="40"/>
                                  <w:szCs w:val="40"/>
                                </w:rPr>
                                <w:t>1234-09/24-СПА.</w:t>
                              </w:r>
                              <w:r>
                                <w:rPr>
                                  <w:rFonts w:ascii="GOST type A" w:hAnsi="GOST type A"/>
                                  <w:color w:val="000000"/>
                                  <w:kern w:val="24"/>
                                  <w:sz w:val="40"/>
                                  <w:szCs w:val="40"/>
                                </w:rPr>
                                <w:t>СС</w:t>
                              </w:r>
                            </w:p>
                          </w:txbxContent>
                        </wps:txbx>
                        <wps:bodyPr wrap="square" lIns="0" tIns="0" rIns="0" bIns="0" rtlCol="0">
                          <a:spAutoFit/>
                        </wps:bodyPr>
                      </wps:wsp>
                      <wps:wsp>
                        <wps:cNvPr id="266" name="TextBox 60"/>
                        <wps:cNvSpPr txBox="1"/>
                        <wps:spPr>
                          <a:xfrm>
                            <a:off x="1314583" y="9447916"/>
                            <a:ext cx="668699" cy="169277"/>
                          </a:xfrm>
                          <a:prstGeom prst="rect">
                            <a:avLst/>
                          </a:prstGeom>
                          <a:noFill/>
                        </wps:spPr>
                        <wps:bodyPr wrap="square" lIns="0" tIns="0" rIns="0" bIns="0" rtlCol="0">
                          <a:spAutoFit/>
                        </wps:bodyPr>
                      </wps:wsp>
                      <wps:wsp>
                        <wps:cNvPr id="267" name="TextBox 62"/>
                        <wps:cNvSpPr txBox="1"/>
                        <wps:spPr>
                          <a:xfrm>
                            <a:off x="2528755" y="9434878"/>
                            <a:ext cx="360749" cy="169277"/>
                          </a:xfrm>
                          <a:prstGeom prst="rect">
                            <a:avLst/>
                          </a:prstGeom>
                          <a:noFill/>
                        </wps:spPr>
                        <wps:bodyPr wrap="square" lIns="0" tIns="0" rIns="0" bIns="0" rtlCol="0">
                          <a:spAutoFit/>
                        </wps:bodyPr>
                      </wps:wsp>
                      <wps:wsp>
                        <wps:cNvPr id="268" name="TextBox 63"/>
                        <wps:cNvSpPr txBox="1"/>
                        <wps:spPr>
                          <a:xfrm>
                            <a:off x="1312607" y="9618393"/>
                            <a:ext cx="668699" cy="169277"/>
                          </a:xfrm>
                          <a:prstGeom prst="rect">
                            <a:avLst/>
                          </a:prstGeom>
                          <a:noFill/>
                        </wps:spPr>
                        <wps:bodyPr wrap="square" lIns="0" tIns="0" rIns="0" bIns="0" rtlCol="0">
                          <a:spAutoFit/>
                        </wps:bodyPr>
                      </wps:wsp>
                      <wps:wsp>
                        <wps:cNvPr id="269" name="TextBox 64"/>
                        <wps:cNvSpPr txBox="1"/>
                        <wps:spPr>
                          <a:xfrm>
                            <a:off x="2526779" y="9605355"/>
                            <a:ext cx="360749" cy="169277"/>
                          </a:xfrm>
                          <a:prstGeom prst="rect">
                            <a:avLst/>
                          </a:prstGeom>
                          <a:noFill/>
                        </wps:spPr>
                        <wps:bodyPr wrap="square" lIns="0" tIns="0" rIns="0" bIns="0" rtlCol="0">
                          <a:spAutoFit/>
                        </wps:bodyPr>
                      </wps:wsp>
                      <wps:wsp>
                        <wps:cNvPr id="270" name="TextBox 65"/>
                        <wps:cNvSpPr txBox="1"/>
                        <wps:spPr>
                          <a:xfrm>
                            <a:off x="1310833" y="9791712"/>
                            <a:ext cx="668699" cy="169277"/>
                          </a:xfrm>
                          <a:prstGeom prst="rect">
                            <a:avLst/>
                          </a:prstGeom>
                          <a:noFill/>
                        </wps:spPr>
                        <wps:bodyPr wrap="square" lIns="0" tIns="0" rIns="0" bIns="0" rtlCol="0">
                          <a:spAutoFit/>
                        </wps:bodyPr>
                      </wps:wsp>
                      <wps:wsp>
                        <wps:cNvPr id="271" name="TextBox 66"/>
                        <wps:cNvSpPr txBox="1"/>
                        <wps:spPr>
                          <a:xfrm>
                            <a:off x="2525005" y="9778674"/>
                            <a:ext cx="360749" cy="169277"/>
                          </a:xfrm>
                          <a:prstGeom prst="rect">
                            <a:avLst/>
                          </a:prstGeom>
                          <a:noFill/>
                        </wps:spPr>
                        <wps:bodyPr wrap="square" lIns="0" tIns="0" rIns="0" bIns="0" rtlCol="0">
                          <a:spAutoFit/>
                        </wps:bodyPr>
                      </wps:wsp>
                      <wps:wsp>
                        <wps:cNvPr id="272" name="TextBox 67"/>
                        <wps:cNvSpPr txBox="1"/>
                        <wps:spPr>
                          <a:xfrm>
                            <a:off x="1308267" y="10155824"/>
                            <a:ext cx="668699" cy="169277"/>
                          </a:xfrm>
                          <a:prstGeom prst="rect">
                            <a:avLst/>
                          </a:prstGeom>
                          <a:noFill/>
                        </wps:spPr>
                        <wps:bodyPr wrap="square" lIns="0" tIns="0" rIns="0" bIns="0" rtlCol="0">
                          <a:spAutoFit/>
                        </wps:bodyPr>
                      </wps:wsp>
                      <wps:wsp>
                        <wps:cNvPr id="273" name="TextBox 68"/>
                        <wps:cNvSpPr txBox="1"/>
                        <wps:spPr>
                          <a:xfrm>
                            <a:off x="2522439" y="10142786"/>
                            <a:ext cx="360749" cy="169277"/>
                          </a:xfrm>
                          <a:prstGeom prst="rect">
                            <a:avLst/>
                          </a:prstGeom>
                          <a:noFill/>
                        </wps:spPr>
                        <wps:bodyPr wrap="square" lIns="0" tIns="0" rIns="0" bIns="0" rtlCol="0">
                          <a:spAutoFit/>
                        </wps:bodyPr>
                      </wps:wsp>
                      <wps:wsp>
                        <wps:cNvPr id="274" name="TextBox 69"/>
                        <wps:cNvSpPr txBox="1"/>
                        <wps:spPr>
                          <a:xfrm>
                            <a:off x="2942813" y="9778674"/>
                            <a:ext cx="2460625" cy="302895"/>
                          </a:xfrm>
                          <a:prstGeom prst="rect">
                            <a:avLst/>
                          </a:prstGeom>
                          <a:noFill/>
                        </wps:spPr>
                        <wps:txbx>
                          <w:txbxContent>
                            <w:p w14:paraId="1E0045B6" w14:textId="26854C29" w:rsidR="00F962FF" w:rsidRPr="00151859" w:rsidRDefault="00F962FF" w:rsidP="002C6C93">
                              <w:pPr>
                                <w:jc w:val="center"/>
                                <w:rPr>
                                  <w:rFonts w:ascii="GOST type A" w:hAnsi="GOST type A"/>
                                  <w:color w:val="000000"/>
                                  <w:kern w:val="24"/>
                                  <w:sz w:val="28"/>
                                  <w:szCs w:val="28"/>
                                  <w14:ligatures w14:val="none"/>
                                </w:rPr>
                              </w:pPr>
                              <w:r>
                                <w:rPr>
                                  <w:rFonts w:ascii="GOST type A" w:hAnsi="GOST type A"/>
                                  <w:color w:val="000000"/>
                                  <w:kern w:val="24"/>
                                  <w:sz w:val="28"/>
                                  <w:szCs w:val="28"/>
                                </w:rPr>
                                <w:t>Список сертификатов</w:t>
                              </w:r>
                            </w:p>
                          </w:txbxContent>
                        </wps:txbx>
                        <wps:bodyPr wrap="square" lIns="0" tIns="0" rIns="0" bIns="0" rtlCol="0">
                          <a:spAutoFit/>
                        </wps:bodyPr>
                      </wps:wsp>
                    </wpg:grpSp>
                    <pic:pic xmlns:pic="http://schemas.openxmlformats.org/drawingml/2006/picture">
                      <pic:nvPicPr>
                        <pic:cNvPr id="275" name="Рисунок 275"/>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513255" y="9859558"/>
                          <a:ext cx="1601470" cy="353060"/>
                        </a:xfrm>
                        <a:prstGeom prst="rect">
                          <a:avLst/>
                        </a:prstGeom>
                        <a:noFill/>
                        <a:ln>
                          <a:noFill/>
                        </a:ln>
                      </pic:spPr>
                    </pic:pic>
                  </wpg:wgp>
                </a:graphicData>
              </a:graphic>
              <wp14:sizeRelH relativeFrom="margin">
                <wp14:pctWidth>0</wp14:pctWidth>
              </wp14:sizeRelH>
            </wp:anchor>
          </w:drawing>
        </mc:Choice>
        <mc:Fallback>
          <w:pict>
            <v:group w14:anchorId="3F4C2C3F" id="_x0000_s1888" style="position:absolute;margin-left:-73.05pt;margin-top:-21.6pt;width:568.05pt;height:822.65pt;z-index:251706368;mso-width-relative:margin" coordorigin="-87" coordsize="72144,104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Ndx1hg0AAKOUAAAOAAAAZHJzL2Uyb0RvYy54bWzsXd2O28YVvi/QdyB0&#10;b4sz/Be8DlK7TgOkrRGnD8ClqB+EIlmS613fJe1tAV/0AdpHCNAWMJImfQXtG/WbGXJIUdJKFGVt&#10;pEwC29TPUOR85xye+c7PPPvkbhFpb8Msnyfx1YA81QdaGAfJeB5PrwZ/+urVE3eg5YUfj/0oicOr&#10;wbswH3zy/Ne/enabjkKazJJoHGYaThLno9v0ajArinQ0HObBLFz4+dMkDWN8OEmyhV/gZTYdjjP/&#10;FmdfREOq6/bwNsnGaZYEYZ7j3Zfiw8Fzfv7JJAyKP04meVho0dUA11bwvzP+9zX7e/j8mT+aZn46&#10;mwflZfgHXMXCn8f4UXmql37hazfZfO1Ui3mQJXkyKZ4GyWKYTCbzIOT3gLsheutuPsuSm5Tfy3R0&#10;O03lNGFqW/N08GmDP7z9LEvfpK8zzMRtOsVc8FfsXu4m2YL9i6vU7viUvZNTFt4VWoA3HUpM06AD&#10;LcBnRDdNx7ZdMavBDFPPBj5xHR1iUA8OZr/dNXxY/fxw5aLkC3GxuPrXmTYfXw1cMtBifwEJW/79&#10;/pv7vy7/h/+/0/B2eV8dbnTteh/tZqETeQ173g/2NzM/Dbk05aPGxAG7cuL+gYl7v/zv8rv799r9&#10;t8uflv9Z/nv5Yfnj8sP9X3D8w/3fcMw+XP5Qvv1ec6mYYH7KF3EpRvkoh0RVMqRNonn6O4gH15BS&#10;mizDpK7FpcJ1PUoMW0hNNde2bev4TwgW11MpEv4ozfLiszBZaOzgahDNY3Zj/sh/+0VeAHB8tfoK&#10;ezuKtdurAbVMnI+9zpNoPn41jyL+gpma8EWUaW99GInijosMztD4Fl5FMU57m1Z3xo+Kd1Eozv9l&#10;OIEYQtbFPXLzVZ/TD4IwLqrzRjG+zYZNcAVyYHllqxezOrD8PhsactPWZbAcwX85iQs5eDGPk0zM&#10;y+qv11MxEd+vZkDcN5uC62T8jmPOpwbCyvTyFFJr9JNa40CpJUR3bYdLrWcaxHVbUuvonuHoEGtm&#10;DpXUMkVUUls/pMx+Umvullqm3ZWFNU3LgXWHJG60sKVtJabhuTZXCKBVPfMr86ksrLDre5jnC7Ow&#10;MGJ9/AKrk6wSalvUE4ZVCSv8iD3kTRnW2rDa/YSVP8WZ4wK/eIsT2zCsxHOx5mn6rs6q76osKxxp&#10;5btOt6y4YOb6WFYubHsLK7WoSVYWWtwyYwlRLsGVsCphZdTZFmEFcdNHWDkXtL+wuq5pmU03QAkr&#10;4ytW1+XKsm4TVq+fsHqdfFbLsIkH64n1lac7BHZ21QughukaFoT5aFwAoY5isEru7NwZLCY5PQwr&#10;hnNie0+XtSmrzCPwuKjXTsDxZVWxrQGjWC+CbfXq4MohMQIM7yqrLiw5s6s2obrd4liPL6vKrl6Q&#10;rPaLZ3l7xLMaVIBVc6ye41EYVuUDKH91PZK/eXHl9YtiYXgnu9qQVc92LF3Jqlpbbcg62SKr/WJX&#10;XsfYFdZWrsgZITqWVlSM/5gOq3ICLsgJ6Be88roFr5BXYpll8EpkBZQZUC2K1dN1QlSgVSUFiEBT&#10;mbnm9YtdYXgnJ8ADv1pmBQhZ3cywGiL7CqdWSQEiTYt5/TLE/wtNCmBGrg9p1S10JexqyQQ4HhyC&#10;lqwSV9cpVdlWjeRClRQgkwK8fqErDO9kWLkTIGkrJawqgyUbb0rq37K86he6Enz+3nFW20QWqwn2&#10;gXGsSN9f463KpADlBcisbWVYpWElLC2/5Qb8hJKLf6FkQBQJfFh+r7Fv1QZUVphUCfR1qqlMVzUc&#10;Y6VMpFo+sVIA1wD/IGpMDAOFPztyqzMU/qiKgIcTB6Qz+xFiVFpWRC8SUXPlx8EsQclVUGRMIE5c&#10;KQD6aE1YuxS4sPG1GO9ODqSeTi2RG+hQh3jCjaiJq8qy6mqBVRXEKNPaMK39wldE7xa/atSzKGlV&#10;addbK1E3O61E7xfAYuN32taN1YMevFaRJohzGMRDNjZOVFtZEwnazPAfLfVKpbNcTnQAZco9XYI9&#10;glk7xNYltuFarYxBJbWqbGBrJjZhZaWtVVc3R3aPqNZGqYXLCp5go3/ASqrZavBodlZFYS/JzvYL&#10;bRG9Y2yLmEJUTc9APeHmICyyB7nIspVozUGoctdfeEMBovcLbbHxO13ZRuKgYRvUldK6lSZQ0lr3&#10;zVA0QYMm6BfbQheLTtJKXGow9wNuAGyrklYV2+oS2yLINO3nue5RmLXRc23IrW0xRqBVqG1YqOU+&#10;pvuqaIILcl8JJKPPggvjd7oEu8TWcimSXzmpW7Nbhk1RWXjEVZcS20sS254BL7JHwGun2FIXMtUW&#10;W2VtVVeMbY0GCOkZ+cL4w6ztA6uwo9NbytBekqHtGf0StQB7J225tm3BgWWLMLTIIp7Fg2e1V1D6&#10;sZbhgf5iuqD4LZW5XfXHJaRnzAvjd5rXBr9FbEpJ2SlTNHRrRWiVtKpY1/ZYF5Gxrq+QBfib5E5D&#10;jmpDAFk6oVbc4QPWcrcUzGbP4YYoWrpF0JOa57pSgidwq5+A4ZgoMRSrKRACBNlbDxrPXbmFcfIK&#10;doedgpl2cVHsqLi7vuO9qmmdWi7652q3aEB+NYjRIX3QyJxj95Cnn94UOCHvaszOIkacPo2OyFhO&#10;jUgzoNgFEccmNjKWS0RMD01yMF31k8yG6bBPi4hkmFYQyf9842c/Y0xkzKLGpBmG6IIJIQ71alDg&#10;XbQMtmXZLgojeaj3JGpi1AnEZwWKpOZrUJpseydQLGpXiU7okb4JFENnzf1Y/P1EoEhze1agSAa6&#10;BkWqPJp+dgLFc0yXJZdhzgUoLUfcsk4Oilz7nhMoVPKrEhSjSZl2AYWa2EKAlhUtXFMeHxSZ3HhW&#10;oEj2sAZFqnxHTbF0l7pixeoZnmm1mzhAj077nDeQ+Vc6i2eFiaTGakykxnfFhDBUhPGysFkLqsBW&#10;fK9HwES6kWeFiSR/akykwnfGxHHQOYo/UBwLFSetvNBHwERmXp0VJpLjqDGRCt8VE/5E4Zigks0D&#10;9bauKDoeV6d0vaRvf1agwD0VUdQaFKnxXUFBkbVjY9KZ64UnCmOYVqyXhaoq57SgSN/+rEBZX82L&#10;DZhKNrqL62WhpQie7Q+AYrhwmE+qKdK3PytQ1pfzKHIp/ZWOmmJblm4jb0BoiusiIbalKVjPV60z&#10;TrNyrNMhzggUam3QFKnyHUFhDU2k+QIHpq+BYjrYPkpoCrU8NJVmoG2P4/SmIo062L8RlOjzGLvO&#10;4YqK6iCrDq6rg7rU9+dEWFLWebv93JFmYR/gtCzB3nIIZLB8cZHxV5aqPwF9aZd7KqDtpwOoVpXL&#10;9fB2ScucCEe5Hrg4HNf5NKT5d7CKD+HoGNBJbiTREAOPMX7imoh+BBzlGuLicFyn4MxOxMJDONoO&#10;tiHlODo22kg4LV/9EXCU645Lw5G53y27KhK99nUdH8CRYvcPtqaCe287juWJ5nYNfUQuJPt9Rnef&#10;yK7KpcrF4SiJvuUhTd2p3VTeLX0xNqYJ1tvr8pJCEISrSzgEPFjm7dFKClXO1eXkXFF7jQoV4fp9&#10;jU8zL8DUDauswYK7hk6CXKJra0McF2Xa+4niETzxhym3M/bEsblo64mBRVUHB66JmWdRo9qA1yaO&#10;Y7Q8b2wrDVRP+oSQS/SLe0Ks0akiUeMAXbNNbJHEVmSMuGMr3zWKW0eL7xI3YrnIwmES8lFXvnIV&#10;f3G4rTGuohb6ANzQzcpwy0bssJAEO1qtPq1N7NpqS3IPG7l/9OwplB9WxuPigFvjmvD0OcxQEoOY&#10;FsDiCmea6J7b4v9s2+U5WMzNAp1BHW7Gjq9wF4fRGq0El+QwjLARl+uUveLQz8h0HW6SagcE7Td5&#10;XFBhlHSpN6Us23N1iSr2Nz/AAEKPKFCoHlyuITZdqTFSegRSdB6EHVuHUXuNDrIlZbIPO9twCqFH&#10;YAvKAJStI3OROw81RkqPDsOIhSJaeiTpkI4YQY/Qw7V8HuFp5IhyrRojpUcHYiRpnCq8LvbLO8DW&#10;QY8svWzz4DkOaxG96uwpPToQozXSQuQtHIARQWoprB1/HrGdkVAf3gJJKdKBIK2xFHAjDnbsqAlm&#10;gjnfLJuLQpeUJi3mQZbkyaR4GiSL4YEgrVES8CMOBMkzqYukLr5C2mTtqGnrdYqETln1A37q+Esk&#10;WRiExubVzZxu2YQqpelomqVv0ufP0nkwwh/tbhHFOTu6GsyKIh0Nh3wLcj9/mqRhjE8nSbbwC7zM&#10;psNx5t+ikmsRYbcD3R5iVHHDimbESRZ7nWPhZ1/fpE8gGKlfzK/n0bx4x0+HJu7souK3r+fB60y8&#10;gOtR7p1EHUl1LP+5/HD/LbrQ/4gu9N9r7BOAxcayr4vBPrulL5Lg61yLkxczP56Gn+YpWsWXRWTs&#10;2htf5y9Xfvk6mqesuIs5n+y4vEc0N989TULgXybBzQL7tYi5ysIIt5vE+Wye5ij9GoWL63B8Ncg+&#10;H5dcdJ4FX+ICcSuoBSuysAhm7FD0wuLvQx7lB/yK64tkt5OzSrnr298n4xAFh6gl423x7ybZouFB&#10;W8hurLqWey4SutrN8zhjV2WmGKhvEMTEEXTBH0Uxu5K6ak68w2+FXTw0jt0H/uCIyertFJKKX56i&#10;aG42D176hd98zb81CmkyS6JxmD3/PwAAAP//AwBQSwMECgAAAAAAAAAhAOgPxoaztQAAs7UAABQA&#10;AABkcnMvbWVkaWEvaW1hZ2UxLnBuZ4lQTkcNChoKAAAADUlIRFIAAAOdAAAAzAgGAAABhxH3EwAA&#10;AAlwSFlzAAAuIwAALiMBeKU/dgAAIABJREFUeJzsnQdYFMfbwO+O4yjSQbBgQRQEoogaFBVFxRrB&#10;CpaIoIL1b42xYScoGhtijdhQLGDvRlSssYBoFMVCFI0FBUSalIP79iUs37Jsvds7Dtzf8yy3TH13&#10;Z9+Z2dmZd8QymUzAU3MQKzuD0EbzZNNSVgiVnQ/Pf3BeoNgC/PdW8jKu0+ehRikaihbqkeHhC7Hu&#10;h/pvfjP0xKSGysiT5z+UVuVCoeLPVVT1ahYXSpsX5RRaFuUXGRQXFOkV5RYaSPOLdIUaIqlYS5yv&#10;Y6b3RstA+7VYS/O1QCj4ogKZVAanBYotRCx0Bfkx4e2cQwM2h3ApCxESPe0CYyvTtLy0XL3sD5mG&#10;XKZt6WKdPCBidH8NiUYil+myhZMCRZ5+p022i+4zCUtW6ID7ykF7HIb9GICcFnEhlyp5f/f1wo3N&#10;FjymC+dzccYkExvzLcqSg5MCFWtrJoAW5n3O6b+9bfBxvD+2o1RTe7z1nBsHIdcWRBUm+ULi+r09&#10;1m1GTjcT+XNxb1gXaElRsW1Y0wVJRILgC7OmFp68WPdymI7ck+lEfvDQE9VebO8howLFZ9Rn4/At&#10;Nh4tJ+HDoJlTVas8xBAVHL6QRSJRyZRXwRpU6ZAWKDahHr8P2WXv3WYMWdiinIKOWIF4zeQG/H3E&#10;FrCumV5OQHygPj5OpQJFIww+4B9k2cF6EZOMNfW0blL502ns+ISFfbVNdM8xDQ9gLxYbnugmkMUr&#10;Lix2YNKRwcZ5sOPmoavLTnsziUOVN53cdHJgCxfrLsYGYJowG5gUzjanoLNo3kyra7SKpwqP9+u7&#10;acSmslMR4lfMJB95mpGyOAZE6ZDJxhY0vV2dVmVAWlOSg21FYtFzMTZxZVSVVGninlAR3n/C34vc&#10;tQx1LhGFp8rrxKjdSa+vPrPF+zfr1+J/ZekUE8Vjkgc+PFkcxO0rXTooyHV2ZxoWz+gbs01QGcb8&#10;NXdYuYYqs91j+DTKtrZY+g3rsLXlshiywB7bfdaT3EhWTz7VdZNp5/kpB0nfuR19Xa4TuVPJhTy0&#10;l+klpQatrcTw7qhoYlxRkJWvzSScRYv675r0tJ+BnJa/AvRa6xWOb5OI2ig2VTQZz04+dCLzc1vm&#10;2bkqe/li3dp6J5SdCV4Lvrz8PC6i+9ptZP5kbhWQyepg/70wM9offt2Weh509HMZLk/VicXJ3/UK&#10;/LLp2DDKRyYwCW08L52JDGxA5RCjiYJDfWerV0OixzXhMgOlhW88/wPejezmTH62rA3b6jkh/HrX&#10;zgv7shGpNP8vyZ8DqGTCFiZXYPtAFdpQtCsMTydyMd24zpgIEu1kPYKFTSf7XeYIrJ9YW5PRODOb&#10;PACiByKi29o/WKRXqSPIBjT/Lks8DrUa3WEYnFe4cdh2BnlC0VLXQ35y2WbGtirhMrx+faP9iP9+&#10;RdJnEk+epkLRKnZvt7WfMpI/14Zz6IBBm431J9QETKa6SOHmkvjxqAKZoDZSTX/COlGVAV3Vlkc2&#10;OoHSa5339uaDnMbJJSxPJYiq8WEnJ8+2cLT8nUl8Vm0V/snIevPFZ5frqogLM6IC8GHbTnS72HFu&#10;r55s0v9ukAlMEa1LI/NWpBZU6HuoQUPjvUjme/HuL88+3nBmYuSUuC2xlD3XgPhAT10zvVOKyKCO&#10;vDj9aOPZyfsn04Wb+s/yxkINYQqXeStlTlHTvj9MRQp6Kpl/2tOPUyJ7h27Y3ib4pDzpiyViqVuQ&#10;Z2TDzjbnapnrx4nEomT5pa2I9FtRm6y3X5wf778zNGHXrS7ypqNropfrHz/fTigSvuVKNiYofV4u&#10;EWZ2dcKQAg9jEyf3U/bAF2ceDb265NRQaaFUHDPnqC/i7KskEcuBUSmXWT33WXZoEqkhET9Sdn6K&#10;IuZnztcslK6hWxyW5k9MXMxojJZHcTgvUKRdzEa/pPPLIFQP5wWal5ajR/QuJSsusTo1NuKs524/&#10;O67z5Pl/VLJYCX5BU1VSmCWyugU5Bc2LC6QGSI/VoOhboUFRXiEMXwqQ3rBUoqeVqWOq94+kluS1&#10;UEP0SunyqBjOCnS36+r0r2/STYj8qKrdEmlJs8vzju1NjIprx5UsZBg1Mk3X0BJLc1OzDfK/5ulw&#10;mTabOVjKhJMCZTMPiMxPv67RV+9jEwL06hpGcyGTKoGH8uyEyGP4xVl4apkbZPvfm2dAFUZROClQ&#10;utkAaOeopnaQkKr8Rb9wnx9ogkmQ+1BAdo88wketa9LDbqaisrAuULIv+Ni2Es5NrGt/9rk801xR&#10;AWsQhWQPNAyVnvKPgCk1M7DuPpdmTjBpWnsbURwyaAv02pJTsfghMCLBtI1088Y/XFirXBi+MBlD&#10;NFSa8+Gr1472IVHI6VbUjUkNR1igT6Lid1789fBoNglhC5NHcaAvgb3vMJmPycTsCgXKdiY3GWzm&#10;uVr3sE/Etj9MOlgd5/Y+1nZil0FE4dnMTo9ddPLawz1/uVLlhYujGWYVmF9SUkI5dQTi3Fxx/mLc&#10;1qvuTOQi8scDk/nQMNAJwzRxmsiPFA2n9JnzdCRffOLAdkTpZsj5gchRKQ7TB0meaZZs42ALkw62&#10;9xw6YUR9F/gtnzmvrIIkS5fJLDyqp3rqq+UNqXrVZPJkvPg0gWkeZL13yjivV5ji8+R6GQQ+bbBd&#10;gZahWAXjrUZIHpR2DHqvH0o4U47qwvHfGZFr0CjMLui85YclV4nCo9e4130d6eppJjfa1tMxATtz&#10;vtKka6EgA58OVboG9Y0y6fKkAwyRQB6Jh+J2qWLoj9Yohe3AVuNzU7MHMU0TCufPGdH3cPmUr1dB&#10;tMQitPG8VCbpkPq9XlG+ZgTrTjVrXh5G35pjzFVaMbOP+FVJlUv0xIY7Lz9CFw/L06P32zLNT65l&#10;EATWUWx+avGwz+YRrbChkHgl2HzCrBdKsXGUWd3iKa1ysROsuSxUpoLLtQyCJq0tdosLmMhDV8BD&#10;osYvxrrhClOALUyUEqmUcoU1kbyKgNq1QNKSwP/lSyEEMoE5Vz1dtoWp6LIJvLyFeYUS9Ly2Q733&#10;8mgFm7WqRDIQuXGpnVgDJYQLfpEq5hN4wNwdRd9Hq3LWvDzpcZkP25n2bKErm0qdolrm+sewmoNN&#10;wP/uvCG1LAyO4OPwKI8wq8Bi7EAGXRlQ9nKxTwBMb9zUfFEcVRgexUh/ljp5X8/1G/HubO4x49cW&#10;sY5mPFGbQNYuTE5a5ozEuUfk973z7PjDreenHRxP5Nfvj5GhYM9I3rQVeg8leXJKu/KINt+litt+&#10;hvuZdtO791Mkf3UEqcl+3GK/5DbdeK+yloooY2CB7vVH48So3Ym318X8hBxy9fpgtKZ1gOt+oyZm&#10;dyR6WvDgVHpNkQuZzCIvLbf9h/spXW8EnxuZmZJeaRiPKQP2jF7ZyM1mLidysaAqZs4X94/wa84m&#10;AswY/BD/ZuS9jbE/g3UTGK3hesSGDKhJ7Ie0PqBvaQzrTdV+VnqNmDnPz//lqalUyVolNmS9/TLS&#10;oIHxPiI/dHU6opxGqpaLh0cVqL2C7uq0CpYTly4pLm8lYdS54scxxkbYeHiqE2qvoFiIhqRgWIXI&#10;HT9zioenOqL2Cgq2FGD5PZn/6XH7pqHnnjt811i5N5+lGsn++1iR8fKTW8qV512eHI7voMioUk0C&#10;FoTZeLSMs3RpEmfSzDyhloXBn4hzdlXLVR1RCwWVlcgabLCa/0be+FNfLbcUioTv8O4FWfldk44m&#10;BMQuPjlcMQnZIdaWFDn6tr9W39nqgamNxcNadfQfVAdbG1yBlGf9vLQc5/SnH51vrDg/L+lYwmFl&#10;5NNxdq8TLXzah2oZaF9RRvrqgFooKMyuxY/CMjXbBCDK/S/84tOAgkOUs9ROtEED4y9dl/UPb+ja&#10;dIdIU+MZV7LzVAYqS5jzAkfDLs3m9VpPu9sCK6ACSIl9Pu3U2Ihfbq66ILfp7uGn/zfLvEX9NVzK&#10;xjVVoqD/XHy6tmwhZCmugX2PtB7nOgQbhk45scoIczbOToxcTDRdkf/8UvOACqBxN9vZU14Fz5Yj&#10;us6T6PiNF2cdHnOg38bVyP+rmURqM77zpU7z+zBeqMQVnCsoLHELsw58ziSsb+wv/kZWZjuwbjGz&#10;jtxJjI5zhnPszDaqaYumthabfC7P3CTg4aHnm71Xm7FwMAkMmzTtbBdyJ37bte7IQTlpQBktstwK&#10;Chv5ZL39Qrq+Ztz9Bf10TGudYZMmOuHAffXgSn6Iuz7inz34YAC/nTePyoB9fQMSAvUoA8kEZmFN&#10;F36kapHLtk9gtIkXFrk2mUTh2mwxTXc0B/5YujRZTBGGh0f1CAVpU5KDyHRJA9EfKRx4DyafAgkT&#10;3dl+ZSZ+p3F1eJcjkgEWYbJZt0fHgN2jVzXqajMH/Z9sNzxFgGVwI85OqQ/nVMvQpr1eXlcgFH4k&#10;8kt78mFaZJ8N66nyYbogVxFUkQdgbFU7bVTszNp06VPdMyayKeE5LyZKE2wNI7JU2GCebsWZGBsB&#10;CQx26NT621X689RJXConcNxv12zk2ksVFHmftuZaOYHPie/rwW/S0QTSnZfsBrWOI3jQNIhqYiJU&#10;sVp8YuKSChv/KHNFOhPltB/S+h6VcqZceb6SKg9VNkJ4Q+DYtWGVdsfiysaUqjG1sdiMyLuZTZzi&#10;AmnLjTYLH5L5Y68/zDrwJZNwRFDW8v/FFRJtcYPSc53Xj0zSYiIbA1kIoYoHLZpET6t8e1T8dq9Y&#10;tA11v43/e6EuucTMZNzfZ8N7qjR6rPFypvKHypcuj6oCzX+f+/pU2BsDjlIzGRkvP4/HB6pucFVz&#10;szFiJ2+emPXwlUxsYMOQpY+88+cYNjDJ+JDwpiGRP4yMM5Vz7O25Q8n8Hu29TbhAAQVt0QAw3EC1&#10;fS+Yl1b0fkm/FbX9/ORDXaqwiuahDoyMmW6BvrbB9YjLDLCiNjtB0Gq1/izzVdpYGN5mErZslI0Q&#10;psoJrQGTvOq0avCm9bhOhxt0aroA7yeP8qPywbD/xmYLHhPFg2mR2M9WVF1oLQPtfL26hlEk3pqX&#10;F5z4mSwu/oEO/3H5UbKwdGXDtEw2NV9EuvxfoTxer7CgilsVoK9tAXGB/Sts0YzW6upUo+Cheuio&#10;oOpO+l2dVW4LmEp5rLo1f+q5y9denvyZpI+HqBzIlBOY/CJI892dV4uz32WWDkBRXbPbUs+9ZPeS&#10;Kh5sJwrx0C1F5e0+08Xtt3XkBibhFMnDwavtXTDfRBVflRC9aorxDnhDJmz2HlU2F6Yeik868aA1&#10;l2liC/jtzeQgqrCKKieMjtOFmfR0aXtNXckdIj8GD6r+Ye8/ljCRhUoJ6eK5zOxxmoE8mlTpXAk8&#10;foPK37qPwzS6PHyv/EJ5DfA+R+Xvvnqw0neSoYF2w+xKn1mwAVJin4cc9Ny0CjldhQsDO5nlcCsr&#10;DTKBubzKWdu+7gfLDk2TWo50jsTPXMJydER4pe4oCge9Cv3BhwKmkXkaNjLZQxX5a0qGr9+1X/2o&#10;4iKFnaWQhAxxntbNg0pxugb1B3Mi5KPNMoHx3/vudCTzZmLxUSQWFxs1MQsn8wdjQukvUkm3raiK&#10;XiLeBhwAYwrozoBEUE5UAKM6yIVUMKxT1sISfn7xih6/qJ5zY8pWSG7KLEkqJe0ylJx+Np0SUsEk&#10;riofOoXyEgq+MImvSB5gsq4qlLAor7DdZrvFt8n8EZlg9h1jk+Wsp/qRXXSE29rP0V7bYBoe6VS8&#10;br/1j2zh034k2zx5eNQFMmOaeKa9Xl5HIBTSmsSng7PJ8thh90og3dOtLZemwMgg1eggikgkKvG5&#10;MtPfqLHpLq7k4+EhA7rDx37eEf0+PqUR0zj+9+YPguV0ypQLUM1yM6R7OuHRYvqtVmWC2teWnoqG&#10;bfL2dFm9E3HZyTarUnuXnZuFCkTCD/KIylNtEWU8/zT+xJjdwVSLOKgASxDDTv/PS50WgKvFgu1y&#10;hILPnZd4uCEHq2i5qVmDY349GgzT8o777oJpenNoIzEEXuJb+Xa40qirzVWTpuaxYMKbq7S/R2D6&#10;ZNbbDLd/b/3TJTEqzu3jg7cNuM5DoqddMPigf6C6L8ZmgnopqJzAmtH+EX7c7Eohk1mkJaV6Pz5w&#10;1wu2nMxLy9G7teZPDzg4SZ+nEo272D5rM8E1qm7bRtHfk2kYJtQIw9XYD+c8PDWFat96glU9RDEn&#10;VrUcPDxcU+2VE/bmUucpiTw88qLWykm3z4oy1xzy8FQ1aq2cAJmC8orJU9NRa+VsObLdTZifCYoI&#10;y2x0a+udBHesYk5JDrapOgl5eJSHWitnu2ndV6OTp7e3DT5h2NA04+ubdBNsGJFY9AIf799bycuO&#10;DA9fyL+L8lRn1Fo5dc31j2P/xysmcC3o7OWE8OtdsW6wmoFXTJ7qjlorJxPwijk5aVnbGjWbRyYw&#10;LikuMSsukJoVF0oNkHOJDDlKpP8dxUXF2iVFxch5sQQJU2pWRKghkiI9CqlQKCwRioQlWoY6nzR1&#10;JJkaWuJMDYlGpkhDlCkQCTMEXG09zqMU1F05KRf04lFpaykTmOZ+ynL7EP+mS9LxhK7JF578oLK8&#10;1Rybn1o8bNi52QMLxwbxxk3MriGVAqkBNh5y1E45s99/HbrTJeQgmziWLtbJgw/6N5U3z7y0HI9X&#10;MU8H/7UmZhCicKSLYqsL0K3XMdHN0zbSyUNa0JKi3EJJYXaBdmFeoUSaX8iqwpOH52ceOcKBnPqy&#10;jQs7kdkOdDqgX6/UDtJ3PSKvFsp5e03M2TsbLvWRNz6JYup8evRu0s2QC+Pf3HjRTAHxWNOwU7MX&#10;TXvb3zVvafnQsJHpA21DnQcwuV+VMlQhQrCql/k6vf3bmy9dE8Jv9sQbNqcCdiAr24WMsoI2tbFI&#10;dV85KLRO64ahyL95igqtjqiFcrb/xb0vUqtXGthhCtG30AvTo64nHUtoI096Dt5t79h7tTlj0cry&#10;OD8ZmzUysE5gZlcHjjAn/06MI4I5zhdnHg29/tu5IXQGxtOfp1ocGrhlOXK6nCxMx7m9j7UOcJ1D&#10;NKJfHVAL5QQ6L+zbDTnQf/XZ2so56bf7qeduPzv0/17rvdu+PJdYiHbjnPxdrziNdtmhb2kcyZ3U&#10;PFwCi5lbje4AB2U4UOLba2N+fXzgrgtVuJsh5wfCQeTn6OtyvctiDx+hhjBFAZGVirooJ7znYe0V&#10;sd464tWVZ83BQBbWBs/kZ0slXAjHo16AEncPGQgHoX9+5rceF6YeCqPafgOWBCLHa7w7dJeHnZrc&#10;R6ytmcCZwHKicuUsKSq229Vx1e2c1CwD1A3fJd3WMojyHcLn4oxJJjbmW+C8uEDq+Pfe24HXgs54&#10;7e78+24kLRhIYGQgmqdmom2kc7F/hF9zIj9odaMGbN6Z9S7TiMgfusubbBfdx7uPvT3XW6+uYTTX&#10;slKhdOV8HHk34tL8Yz5k/ogyVTAjCJ8owNQ/+q/TmE6xCTtvuGGDoIoJwDA98l7jzebdhuf7BVrd&#10;0bfmVLIFVJid3+Ww9x8HyLaH2NE+pIIVfRj0Gxg5BlpmpY0oc66c9/+4fvh68NnKu+fisPV0TOgd&#10;Ngw296lwcaGN56Wh52iL6jy1a89trYIucC0rDw+KRF/76ohzU+vh3ZMvJK4/PW5fJVvE8AUAuzeO&#10;QX2jTETp5bJjRIbCygnd1LCmC55QhZHoSgrHPVzUGnYZpgqHTmhHlBJaznzUXdtY90/0HPGj3N2K&#10;h4dLrHs5TEeeuelYt0tzj93CD0ZBNxm7IGNI1Lgl9dtZLVUkb7mUEz7ab28TfJLMv/lAp3gYLWWT&#10;5sf7b+d2XvhTNHRRaYLy75M8VUr3kIEdsINRRK1r2bYZcAjcVw7a4zDsRz+2+bBSTpq9M+AF+ytb&#10;AVDqtG4Qghyk/rCLdPa/mZx2G3h4uADfukYN2JKC3c4xZs5RXzjgnM3cb1rlTHv6cUpk79ANeHeD&#10;BsZfRt+YXWmViLJAt3fn4VF3vI9PLDdW/SQqfufFXw+X73QHZnXgt4m73ROPHaMcqNIhVU7oZh4a&#10;uHkF3l3dlmJxYRHBI3zUuiY97GYqK30ABgyGn5kyDHl/rjCwpcgWeNeWnIoFY9zyxH974+VvMXOP&#10;TpLXGDOTPGCe9JXA44tfXU6yIwvDlN6hw7bZDnCcAOfK2jbQpl/LB302DXeSX8rK2Hu3GQMHnO/v&#10;G/buc+L70kGnf2Ke2oMsps0sPsHmukRxCZUTfwF9NgzbatPfscZauDvlHzED+YFDaZUPDBhs+z/2&#10;zgMsiuML4HdwFClSBEVUijSVoiiiMSoEazQaFdHYUYkdjV1UVDSIMWqiGEts2GPvLWIBNYpdAZEA&#10;UpSiKF06d/99/DmyHrt7e7t7BZ3f9813ezuzM3N7O/umvHmv3arLXJUh7aUxLS6ojvbM37OPPYg7&#10;+VimuQBZKfnwsf+f7X8+z3W+4oaZn5Yzluu8xXDdMCUR9/5gbX6zfeBTOAYvafBfEq2jftI4jw3Z&#10;loL3HyFXb2IccH3x6TvyzD/jfkqgPPIVVQmt+OpqKWHd1n0gSzPq0syfiM4LK4X2oTZL4qWVoaGj&#10;+YkHLHnYXMJeMp/ovxJtfOeasG6/knphw+4ZqftF4Mj3W9K4r5HswNq82N+qWE1VvI6Kf3HXNk78&#10;nwdbjvyTVqmKah8p0QejqJUwWVLjSY1zoGHCJ5FlBzEmbZpulDz3h11gRWV5pdT/BbpK+O/pUSnL&#10;GFSTDkL8F3k1TLo9Deye1ZkbwUPlAgIrQxnPeyH8NhhinBy1awmcwG/iqK5QqE1grRNU6A5JvnVV&#10;FSbdw+TwuPVnJ+4jHF9yVbaoSmSxqeViSoXq8sKy7mRx4HVN8pwskk9yDHN82HbS9TampkdhDEg3&#10;LTjadRnbmdzbnIhntNEqIIc0nkYZRPcMT1V5pbOU7KuklS8vWnS1XYr9D0vFv0/cQKFx6oq353Dl&#10;Z1CVoWqYU2NX1DYYqgfBY8WAI1RlUDVM34h51TN3W51WRJCl8U8Oru0uvroat6FmTMwMEa8R42sp&#10;EI8B6UDZMHnVWmGkDXPstTmT6ZSBv2dEbLYLfE4W1+vXoSrhehIapPi5O9Dr9ywB9uU/1/L1tGFy&#10;NZ7S1NO6RSddxIpzwyEwKcPAqlEY3bRMfleNR+X/8sCpQxKk1SWL29kxhPaWvUfbblE6krrs/1cd&#10;RXK6GNma/gmfsNBPlY7NMyCeTVUFfCPn+8IGDlDAr+1nz0xe/UWvI4KfRvHxw60RJ+VRxqyUkMbw&#10;GWq9hLQLNTVmuSf2oYc9bITb5vBvVxJouzrnUVgQoDLXItkVvh1ycQhVIfFnnzGaBYW5D/ExkX7r&#10;50jNlscwOK5tnFif3EygrZGhrEoxhSupOS5ynon4mGyDLhvwD7RQKFQjS/fXgC3Hc5OzTYjiII+0&#10;iIQ6a89iYAcP/jvVbHCXub3PkcWV5hb3JYsjQEuGtDKhiElJVVu3x1P74/9wWPZIlStKxojzM+bR&#10;SXdl1pGFOUnZpjSSalNGGuhI1e0Fw1oW3WxfdlnYN1DSY/L7F5mUEoCoYfrdX+yt20S/WpqfGrt7&#10;Edm13Zf3/2S2lGo2uOPMbwaSxW1vt+oSWdy4m3P98N+xl2MpWVqYCDJzbUHapc2OzXAWq7VRQfUC&#10;Nm3VNKvnOu91ZPFJl2N73d98o4+0MlSF8377Y8THAnw3KXz+iXs9f/XurLyqyQ5dL8ZYwyT9A7Hu&#10;Zu2kCXYvSBsfF+u+B7/dRDl2qlM3hi9MqtlgNhham+yim1baRNDh7zaTNrrpL1e60ylj5JWZhPsv&#10;cWWQ/u+jLs+aSacMBWKQdPVFtUrfuIh5E6ol5/BT0wJAVS/26MNOKTf/LfB7ENCQOg/lAY5yOc+U&#10;z5M6jQ8oUiEDFP0l9YnpqK2J78+V2Ud/JEvb57dhO8juI9V1+PzBWfHp0bulKkMwBYyEwWfE8nOk&#10;s9psAQNk8spbVsDEDkwEib8bWjXaU904YUdIz7XeDuELTvjCRIA013vKQh5aLvhu2onhO5K4zh8P&#10;3frX7FmVeWsc/MHSGhdAJw3VtaBqBseptxJInUhJe36oJsWgqyo+fhr2D2kPQHJmWhI266KKRLKe&#10;nyghAI7D3cY7DnObI15zwm18VrlGyiX4btqbe69akqVT1H0gKwds+5JdA4r78Il/88oT0AEVVgpt&#10;2ORBNSlW21UV8aQp5csyM/0J0tZFFcF+rw3v8PMgYFDbbbrnIPH3T2fD+LxceDjgrSa+ebhGCt+V&#10;ZoFb2kSKrHgf9lvVvItNrVqbsKKK0CAUV8T+9SCMKn7w/gkhFt3tFpPFUxndJttRIw/AqgV8htos&#10;SSRLM/lpIOVsb25i9iQ6ZVEpJ7Tz7RJJdW3ixRhKVT5lQiTRiV7KhFPV4rcKPhOxvRTX8V0iuq8Y&#10;4MlZTWki60SKGN3GDQsbO5m/aePTIdy6R6vd6lqCp0TpQm2XxpHlMSV6uReTsvE0/8rmhm/k/BtE&#10;cXhznmTA4jRVvKKcCU+NC5K6dCK5LU6SfT02bCeLwx5SWtbhPYIGkG6VAy5MPehPFjctdoXCrcHB&#10;bhoipX0qIwWU60ji1oz/42H/IBaqvzM1v8AEeXcr5Z0/nQbI5npFDz/YlEf3WkWUIU8+vi3w3uke&#10;cpwojk5PlNYir/iHfniZNeNAn421M1x48wsCbc2K6fFBsEaoMgNtBELR3Fx2NhIMVhPFgZsPWZYq&#10;ZdLAaNTKbDPWUDfDcfT+eweuLz1Tu44Fbg8wCVs7A2fb1ym6//ZRLrLkj0DUN2BsS9WFZmMyk7F6&#10;lPOYzqMhwLHkGg2QeDnGWXIcND1+ZQeBtgZjJWgEQsloHPf5Mz79frI1VSLPoIGH2/p+NZJtYZzo&#10;LsJ4CJOotWMiMpd+oCKI/65tqFM84c6C3hp6WnK1aIBAMED/6txj114cf9xRWkK9Jg0LJt4PAOnI&#10;6ZBOLorF4NIPC7XfU67Hrz0zPmy+ZLrSvGKdLY4rbkue7zSzxyXseh/s8KM86odA4EkOf7nu7MS9&#10;c+mmdxnd6c43wYOAfbSKAAAgAElEQVTkPuOrENMMVl4OCzDJugB3in9jyelbzw9EfU2UHqQuFook&#10;z8Okk/dffoFmri1+kVtlEZ8lYAnw7znHgt/cTZJJeULHRK9o4r1Fbmoa6nJTVSRDWXaCRPDmwcIn&#10;J8ls5IqBSacjg7aswQ7XEMWDpfluS/qt0jHVO8NtdRGqTmVJRcfog1Hzwdsc0zy+3Txiq/0Al2lc&#10;1osNKmXECxSRMQlbRxm5NLe4zxnfsB1UBpoA8GSNhdNUaYxtTLN7rBkSatbe4pCaQE2uurQITmiQ&#10;n5oz7N5v4f5MPZXjAZ3aERf9f1IlpXcyVKpxkgEaJ8PPTLMgiTZIOB8dfHH6oel08gJdxhqrerQs&#10;68GSkMP3bW827WARodu44U0en0e6gRkhFfWy/BLP7NgMj8TLsZ5k64FsgTkLt+keS1TBAS4b6kXj&#10;lEK+3XfOM2Z9FzKDLEFFcXmnlyce++PXZekCS0IQsEPStSw6NHFulm7pYR/TtIPl84YWxkkNjHTe&#10;aOppvVHXFLxR0QavK6wUmmP3rnl5QYk5NmZr+S42wzEtMsGFCwvuTHH163ajw+RuoeBnU1l1UBSf&#10;Q+OUioaOZpTzmM5R4nVZKrA3e4+UG//63NtwdWhe6gfOLNe9jU5vBgE7rDe78hUBdDO/Duh7yq6/&#10;8wn9ZoZgWFlpJipVjS+iccqClkGDaw6D2l6TxfRjDboVH8tdirLynd7HZbXNfJjilBQe58LWF4kq&#10;AztUWvZxjG7Rxea5aZum0frNjWK0DRo8xXoC2cqu2+eAQCRS2i4wBI73LzLBZAafyNI7AoFAIFQL&#10;1LNVPrX+bFRhpxMCgUAgpIOEJxtEvMY8Pu+d9ITE4I3CDN43gVD3CYFAIBCqBxKeLNhoFVDtAcpt&#10;ikf41wF9e9G9jshvvIWHXQDX9UMgEAiEfEDCkwWwnQ12zTzcFtETC2JzoqSW1cryS7y2uay8Jnm+&#10;51rvMPnWFIFAIBBcgoQnC/pvHfm7pMGHjZYB1UbJv17Y57TbNE+xZ0G+2AwwEWB8n2EVwKRsGcNr&#10;EQgEAsEQJDxZYPWNAzicq2MtCbjzy5VBWJCqytzJ3+uy5LnywlKPxEux4yKCzo8sLyqtY3N9wj8L&#10;R+o3MzzMQ4ITgUAglAISnmxgoSwkJir0el8sSBey/zdT2I9teQgEAoFgDxKeKkyNEWNa3ri+YPSF&#10;lUKzytIKs4ricpOyvBKzkpyiJkVZhWaFmXmNjVqapBW/KzT5+K7IuDAj1yQ/Ldek4HWuMRaH7iuH&#10;CDQFlQ1bGOXqNTXM0zc3yNEzM8hp0Eg3rzoY6eRoGTTI1dTTytPQ1crR1NXKEmhrZPDV+RnYpRXK&#10;rjsCwQQkPGVEWFHlcDv44nZJbVkumZWy2ozH57+VV/6cIOKZlheVtinKLGiTl/LePicp2/L9i0yr&#10;jAepLZFg+vKoLK8UgNFLvBNvVULHWO+jubvVqybtmic2smvyysDCOEnHVO+Vpr52oppALYWHzFoh&#10;ZAQJT2LU0iITfj41ZrfCto+Mi5g3wdCq0R6OszUoKyhtn5f83i3zcVqH5PCX7dNuJ9hxXEa9RVNP&#10;u8zEoUmWkY1pFnbvs3RM9XO0jXTytPS1CrARUiGMlLARUgEEdS1BnrqGegFfXa2Ar8YHpTDk5acu&#10;uqIqkUlVeaVJZVmlcUVxuXF5YalJWX6JcWl+iVH1DEB2oXFhep5JYUa+cV5ytmlBep6hIipWnFOk&#10;izOCKxf0mxrmt+zd+rl5R6uYRvZNYhs2N3qsoat5n4cE82cJEp7YOxQTKqvP/7h/tthggTLY67Fu&#10;96zUkH08KQ0t5tCDvdcCTo5VULU4A7b1mLtZpjR2bpbSyL5xCtbzT9Uza5iibaiTItDRTMEEUrqy&#10;64hgzUe+Ov+joIFGKhZ42oYNsFMqMQmhX1VW2bI0r9gWE9q2WGfSJuvp61bJ1186cWnbFmZcwM0B&#10;F64OwMNWa+/2UZbd7e6ZtjG/o22sc52HFARVCiQ8ebxy656t5vknB88jisQa2sSz4/etyU3ONpF3&#10;RTZaBlSC0+HJzwJ1ydI4jew4DsJ+rw3v2EyRgdFo235Ozyy62T82dTJ/0rCZ4WPshReDRZUwzROB&#10;UFEK1bUEz3SbNITAM3NtwWs1xJXnuXIgF3mrV5ZUtM9L+dD57bPXHZKuvHDnwqVJ8fsivUfbI3tA&#10;YHK9w8C2T1oNdg3Hfus1baNqwYvWljkGCU8pGFqb7Bp7c84u/LnTo3fHp95KsJdHeeAUHBOiIq/g&#10;QQecR3caQ5ZuzPU5jeVRPgKBkIkqrNP5wKS1GQSe4w8dmeajXZpb7PEuOt0j4WKM54sjDzuxmQmL&#10;P/vMFQKPZCsdEdZereLa/9j1uJmrxRnsNz1iWvaXwhcrPEVVQuvXd5J+jFhxzk88gpuRsMpFXVMQ&#10;TXUdCDY25WIjvDw66zzXl5weDcE/8efWahrqL9mUiUAgVJ5S8Fhs0d0OAq/HmsHSr/gPDWyk2jf9&#10;XnKfZ3vv9ku/n2zNpAIwYsZCIHYYSCd9l7m9z7X2ab9fr6nBcR6oEH5hfI7CU+ND/NtJkSsvzKKr&#10;HAPrcdPjgzSp0ry6GrfhnN++2WwqxtRrCmj4YgI0nk3ZCATis6VCx0TvnN13zhBoXwSOi1MjE7zv&#10;rQ/3YbIs9c/6vwdAkJau25J+J5xHdVqvoat5V9YyVJl6Jzwrisq+frT91pKoTde+5SK/yU8C+2kb&#10;61yiSkM22oR1w6lxQeAtuwi+n5u4L/ZVeFwborTT41d2YFpHJDgRCATXgGNx+wEuEKbRSf/xbYF3&#10;3Mkno+6u/ft7WaaUbwVf9IZAFg/biAbsHrvKzLUFWGyrN5rJqig81dMiE1adGRe2kAvt10b2Td56&#10;BQ/6w7yj1WYen5cry7UgqLc4rriNP/fVnF7n3Wd5Efa2Buwa60gkaN1nfHNFoK3xWLaaIxAIhOqg&#10;26ThCbepHhAo01WWVrgmXX4x+XrAyfHlxeWUM3oAbCM6MmgLuGQkdMvoNML9bvdl/Wdr6GhGMau5&#10;fFCa8CzNLe5zdPC2A2y0WK08HOI9Vw0MMbA03stl3YA9XdfmiNXYJz8N7AvrEXSu+3bziK2XZhye&#10;ij/31fzefbmuHwKBQKgi2EDhicOgtlMgkKURVYks4888XXJl9tEfpeUXc/j+V1i4RxQH71ts5DyL&#10;pwRtYrkLT+wmWZweuyecyeZ8I2vT9wN2jVlsZGO6Qx51I0Fnl3tI5sT7ATAdWynrxTAFgheeTNc5&#10;EQgE4nOFr85PbTXEdRIEongQrk/33Pk1ctUFH6p84F0rOVgBfI5NXmbubrWKq/oSwanwFFYKbfZ6&#10;rnsgy8ZjmO/2OTXFXw7WdZhSzNae7MR7i4bv6rzmyKQnS/tzVSkEAoH4UgDh6urXdRgW6sSJhKLm&#10;Ub9d+5NK7+WYz/aV2MdK/Ln+W0eF2vZzmslVHVkJz6wnrxfWzFVLBUyhjb0xZ4RuY/1TbMqsD+g1&#10;NThq3995cQNj3YvKrgsCgUB8TvDV+G/AwxQWJKMaPNl5ey/ZaPXC1IP+2Ie/+LuxjWn2mOtzYL9+&#10;HpN6yCQ8q8oq2222D3wiLZ2po3nGiPMz3L9kk2vfbhnZjk664uyigTvcgs/Iuz5M8E8KtlUTqCVR&#10;JhLxjDZaBeQoqEqMaOfbJdIjaAChlsObu6+CTvywY5mseZp3sEz1OTnFimGVwBAGY9u42gY6JZOf&#10;B+rQTf/4z1vHqbQdlcmEu4tG6Jsb/EUnbVFm/rCDfTftAUMi8q4XG4iWapjuD2f5nPGyYzJmH+of&#10;uoHJtdjv0OfV7CSoJ5QQjVazHqcFHBm8dbVkYtjfj/0vtUqkVO8JIqQKz49vC4fsdF99girNsBNT&#10;ljZ1swymWyiiFi1VFZxAqM2SRPikWrdVdcEJPA37pzsWRJK/Q1gptGciOAEmL7RDfTZlZr/MNGNS&#10;Hh4agpOVcFYUoLkuTXDe2xB+IWrjtXrjxxbrcNbR7WBjWIWN4OQJRU2ZCs4JdxaM5tUvwUmKWXuL&#10;EKzth+BONTjQ6/fkD/++bYJPJ35PwHHNqJTSihup8PzDLrAC3AwRxcGm1/aTug2Vof4IArBGVars&#10;OrCBrbUlZYN1Dhjtn5VFCezJzttHpSk9cFl2fflPYBmHbMsXkPfqvd/eb9YrUlGQNUOPTlqhJlBL&#10;xJ87P2k/pcUyKtgqG260XpzB5LpO/l6X9ZsbHWRTtopTMvrqT7WdWKwTbYe9C/7FJ6gZlVa3pZEX&#10;/OeYOpn/JplJHeFI1vh6rB6832mUe73z5qGq1JeXXM9fhhBuAwLD9IquCxtaD2n/EP+d6f3HXmik&#10;RvvFwPQiKIwxyZ+Kma+CW1LF15dnCpgau1ybLC45PG792Yn75jDJFwyiM6/V/23CMrnOoqtdQrNO&#10;1kH4c6ATknTlhROT/Og8Z1QwfRbA8Evneb04MUBTX8A6PAm4joo+du8K8PE1o/cNg/aO/8XS036R&#10;+Hyt8HwWdvfwzeVnf5DMuF44Zq6HKHILC+OGhI0OHH/o6Ct5/t9zz7cw9ejC5ncf6heanh2bYc7k&#10;2t6/+dRa7N7qGMRoxD/h7iJoH8WEkSKR2UarxZlM8qUDLI3w1dWSyeKZ/scjL/rPNnU0/13W61Ku&#10;x689Mz6MttFxPFTPQMXH8i5MBSfbNgUWwpheO/jghE8cRcAWPbrKlJKAtj6P7DmjwS73kHym106N&#10;C9Jieu1nQqH4Obo45eCzhEsxLuKI0+P2LMQ+FmLxYLxHVC08j3y/JS3r6esW+ByGHJwY3KKr7VJF&#10;1hrBPbs7/8JIkwwgGh3Ay41oXxUd2LzcXt9O/Jmp4MSX+2DTjbPlRaUyvyBq1ufqjCZ3uAYXgYUU&#10;JvWiC3i7oNIpODVyZwKTfFsNdn3ERHBWlVW6MBWcRGuCOPhb2iy/wyTfabEr6u5pkIF30elzyUxr&#10;SoPoud7UcnEqk7zA2Dpo6zO5Fog5eH9f0duChkyuRXvSP6XftlFt4VOyY4p9F2L3SlMgqhJaSQpO&#10;pACkeM76hsUl34hvpex6iCFpSIxfboAyphXxvwOmU+kYspZEcn3u2qJT/4DVE1ny8LsfMHSne8hx&#10;WcsGBu4ZR/pSB23htDtJtrLmqaamJuzz+zA3JvXZbB/4jMl1Q49OXi65JogHXkpM8gUkzWgqCuz5&#10;qtMRY/Oc1xhbV3g78U/42VHRZdYX4B1CIEDLBe+iM4ZJJkaCU7GkRyUvVyXBSTY6YPNyUzQzk4Jt&#10;+AK1V7hTOkzXIWEELsueZjHf7/H91crLYQEcs1hjJR0NsNEW9k8OVmdyHdPfAaY0m/2PvfMAa+p6&#10;G/jNDkkIIQQhzDBkiRsRZ6naarVWrf20rW0d1Vq1dbSftv6tHVpX7dLaWqy2/1Ztq1Vpta6qdSsq&#10;igOQbQCBsCSEJISQ8Z3DA34YRuAmIQHf3/O8z7333HPPeUPIfc9834GSVS3d/yZgRadxCN7AnMQV&#10;E9BB2zgNj0TYSR3STNr1+loqk5Zqbz0cGbz61nSqiu7Rx+czdNzQOBEP4079a75fh2r3mIJfgPum&#10;bPvY3no00NyKQYyjv9z6zh52evjKsXihQ01z9y3ZutEegxE4KjwVBwgg+3xj8NBQa/ctWC1MKuAC&#10;XoFP5jnMhF9mtNg4PL3izwvWCALRkQxfOe4PjjvvYOO0mzsu7rH1EL618RogkfoNC15hbz0cHIap&#10;4cSuY+vmPF869NbS38Zv2dhwAw/j4h/KgszVjI7W8nEDGaoMa881kH1Z+w/rnmG6YhBz6r0Dl8m+&#10;3BxhHsXWw8X18WDx/HCTnvlPgze0K5JPA/WuHVs0VmQ/07yUj4cRJAIXn1t95N+Wtq6Zo7X/gQdZ&#10;pXNv77oyxNrltoXve35SXaPQtLjqtyXYAo4ab8ZvnFZdpnr27Kq/m4zitYWFOWsl2B0dmWcxFu0j&#10;3TeXVODsx4WayuoR3/dadco0/bUz77jX/Ri69fL+fGHOmn2bA1c8XM2Hfyj4S8HDLa21GgHHwpIf&#10;0sRds0JN08rTixck/34thkx5jmA4907cSvqlZI63s9eE4GXuLd1P2ZP4k6JALmhvubGfPPdba64d&#10;ya4WHrPpxTgmj9XuuUH5vbJZSdvPP0mmzlZ7z0ZCuHPkl9+TLNeZzHMNJG49e4CM4cTMvbXStHfJ&#10;3Nb/00NkypoaP+8/lhjOP1/5kXSsX0f4fToqRoPRd3PAf/JM0/neAvnMS+/V+W5/2JKk0KhS/MdM&#10;j78Zd2zxnoee7qVn00MbXsgL0lZF0Z0Y1ztC+a6AIr/ilZ+GfrbT3nq0hWZ/SEbCfdfTX28hWV67&#10;jYa1yT2Tsb4oKc+q0w/Tji5cLIoQbzKXD7dYTy7bP6O95XNEPGXvGYNebri2Zq/52KLf52KxVnlt&#10;AS+saDjHi5Qaz7VukiwvJ1PmzPPL8H5z0nOLqpKqSRfXH5tE5tkWXO81O1VgDryKGnu/IfMspvCq&#10;dGXu+cwQ8zmbgj6HQ7s4tBfx037MaCkCmOl332QYJnRSn7lYNBXqMXF9Vh9tfO/bsA8fbjR//tfZ&#10;n/oOCVppLaW7INzOYDjdw8Syl48vFDd3D73cSDlCmHFu6Qx0IL3XzBrotfrI+n1ZFtN31tAzwz8a&#10;156eF7W5oZ62MOf6ioc9qs7k9KAtPGI4SX62qHmxJ/h+rpb8rljbB6w9QOZBPLxqmmbJd9TaKmpz&#10;GPWGgPrIIe1m9pXl2ONVNdm6uxj8uF6rZZpKtVOzNxv1NE1pcQ6D7co51mBpE787E39xw/GJje8f&#10;eHk73gP6cB8o7At9FPSjcuhVd3j7RWteXsi+FAYsiP3HFsHJ28uW7h+QdouG4XnwFWRD06G/HanF&#10;VY1btkfn/3qTTBmOCvpsDw0nWe9UdCZdN+T90U9bogdZl5hT4+cvNx1eteeQ6ebAFTnmczVlyLLR&#10;f3E9+aS2THUJDEbxLyO+ul1xr1TUWrZF0rVigkKRtZanTQsAoubHTkJSd64sqvyfHTHrm2ziPTBt&#10;B16x9XDVFl5EMfPi0skcEY/UXEBnxhF7DDhu6tS/5s9rS6sd9ZhJOXvHrr0GLxs9msyz1sSSv/8i&#10;6Tp3gkKUdXTdC++tfbjXGkfCyDh8pzdZHRyNN29/OJKoX0yV8fftb8l6p7J0ASPZ7yZodESyZz/f&#10;R7YpFVyRfmjBkKlFXnzIfg4Wn62JWhA70XzOLgMt8dsz+y9+dnyCuYx+Q4KyJv06uzUHHk1o9+o5&#10;ntjlj8atprLUokW7n9ncxEuJTqNl/NB/zUHTdLwYoveMQTMIk/1RXYnOPhE/88Iyob11sAR7/v2t&#10;UTd2Qo3KaeKIuisQ8myvBVjsUbc1/y/wnlVUHqlhU0vp7O8XW6AuVU7YPWbTLnWZkteW/OK+fnlT&#10;/pwXTljgBtGiYNgYvHgCfZmNF1Bw/lnyx9m7B240673kzEcHX8Jimo5dhY1cP2kOnc2wyLEzAAAA&#10;0DXBDmUOvLj9w/ZunZt+5t3ZggDRDmvqYrHxbAY1dsKN5JHE7OMpX//9xq5FLT2UFp/UH8mN5u7h&#10;7TJPffHCMtNNyQAAAEAXwki4Zh1N/uTwvN1vk3ncLcSj+MWDC8bTnRjXrK2aKbYwns0SNLrHYtRD&#10;XWySTJH+m77BnJNpvF2mtaDRONr6k59O+Ar1gr9Flzpr6AsAAABYF1117YCUPYlLmht9bA94jvLZ&#10;ba/OYPBYpH1tW0qHGc8WMGLfn8ioLmt6hxCm/nH98xNL9800V0jh9Vz/+nnXFiNE4AUzI9ZP3B4w&#10;IiyOyqDdtUxtAAAAoBFURV7FtOtxZ0l7jDLFvYdX4fjtr73TXDQjR8DexrNlKMSDiCn9Z2Fp7nat&#10;smZI4tazK69uOd2m1Z3Y52T9sHGLQ8cN9J4+6DySna6B7vuQHqTcqwEAAHR28Hs291zm1HOrDr9W&#10;VSQntXWrJZzFgspntry4URzlj/2rk/abbC8c13iaAXfXBy19egySFvOoy5Tjb/+cMO/K5lPtiox+&#10;6+fLw7Cg021tyR/xQr9rPaYOOOTR2+cgjUUnFa4JAADAxjhVFVY+l3s6fdyVTacmkI372Raw4/SR&#10;6yd+6x0dEEdQKTYLEm9POq3xbAt4j2nMu6OwtJqvprJ6ZObfd6af//TwVK1a22oki+ZI3XdjABZ0&#10;2q6l6x49vQsiX4r+13do8Cm+r+tJCpVS0N66AQB4rKBolTVDS5MLRmYeSR5xZ+eVIR0ZkSZ4TOSd&#10;AW/F/twt0vu/BIUg5V6xq9CljWdbYbk4nYqcFo3lNbOZDUZx6d2iqXcP3HyOrLPsBorvFHgX34l/&#10;FZ2+SrYM/M8c+FT4VY8+vtf4PoKrsNUHABwUI+GmqVBHl2fIBt5PuBeVdiApRp5b7mZPldwjxEVR&#10;82P/9BvWPZ4tcDphT106G2A82wuVUuTew+trLMNXjm3zY7Uq7aCyu0UjMo+mjLz138vDDTodqWDE&#10;pmQdS+6JBZ2+bo3ycLilwFFhKV4DJKmicHEK38c1FaUlWxL5AQA6GU666toIdakyoiKntIfsZn5k&#10;/sXsiIKr9xw2fBfecRD5cvRJn5iA087egpMEhVJsb526OmA8OwgGl3lZHOWPZU17jG4dRqOHulwV&#10;XZ6GWqyXc6Lu7k+KsfbkfQMauZrTaBja5vB9XSvEff2kogix1K27Rw66vsd25RQyuSwZjUUvodKp&#10;2A9qVUfoAjgUVMJg9NDr9KJada2ntkrjoSpW+FfklAWVpRdLSm7flxTdyPezViPU3gQ9FZES+HTE&#10;VU88guTnmkBnM7BvY4dz8wn8P2A8OwOoFYnnbzlDgw/5Dg0mWlskZRYj4V5TpYlUFlVGPMgsCS9K&#10;lEbmnsuMIOtv1FIU+RWuWNIP3uprj/odAewHGvsFRo0FHY1J0+Ejve6crjPoDVS9VkfX1+jourqj&#10;nl6r1jJ1Gh29qxiOzgaVTtcHPBmS5h0TkNot0ivVxd8txcmNl4q+O7wFrklAdKBrAsbzcYNClLL4&#10;7NNY3EI9iO7P9rRFLVy9Vi9BvQWJqqQqUHG/IuBBVomkLLVIUpSUJ8HG0haVdlawH2gs9tajM4MN&#10;mrifb163Xj5SUaiH1MVfmMv3FmSxBRwpncOUwmI8wNqA8QRsgQq1wlFrnIuFEIV7EoFPhdtbpwZo&#10;qPfNNxqMfNSr4xm0OoG+Vs/TaWr5dVJdy0M9c0GtSsutUWj4Grmar1VoeKqyKoGmQs1TlSr56hIF&#10;X12m4rUUA7AzgQNUcz34VVwPZ4WTkKvkiHgK1ItC5xwFMjwKJo+lRA0tBYPLqmJyWQoGh6GgsRhK&#10;1DtW0Bg0BRULjaIgKBQcgk9l788DAB0F3WiEYXUHAS83hyEfAAAABwd6nQ4CDp4MYYYAAAAcHzCc&#10;DsAP/ddU8Tz4CnvrAQAAAJgHDKedOfLm7ls4aOuU/W9+YG9dAAAAAPOA4bQjaQeStmUeTe6Fz8VR&#10;/l/YWx8AAADAPGA4SXJzx8U9fV4fMpXs88qiyinHl+yd0yhJYwW1AAAAABsDhpMkBr2BFtd7tWru&#10;rZXcdj+rMwTtiFn/MBYd3otmXe0AAAAAWwGGkyS+g4MunV9zZPIm/+XGRdJ1bjjGaBsfZX4TtCKr&#10;ccKYzVO22kBFAAAAwAaA4SSJIFB0qeF8k2R5+esJ70/hiV3+MPccMrQ1pmnBz0Sus7Z+AAAAgG0A&#10;w0kSBod5tfH1jpj1e2OWjDo8cPHIZ1t6Zmv4R02MJoZCpRRaWz8AAADANoDhJE8TLz8JX50cl/J7&#10;onxWwnsC03v7p/6QTSaANgAAAOBYgOG0Mjj8V928Z+46PlEfHuv69+f330/ICWwu//APxu2zoDps&#10;iLUWPA8AAAC0EzCcNgIZT8XcmyvHqEuVgRfWHXm+pXw9Xx24ti3lqYoVk1P3XJ9+6Yt/xuPrtzJW&#10;96Wx6DetpS8AAADQNsBw2pC4PquPmctDZzOSTJIEZalF0xO3np3eXLxKZ7GgsrmhYAAAAKBjAMNp&#10;AT6DgrLvX84OsqSMnBN3vzy36vD0yrxyobm8E3+eucE/NuR9S+oDAAAALAMMpwWEju91yVLDeWj2&#10;L0vakm+RdJ0HQSFKLKkLAAAAsBwwnBbgFS3BezlftWUdfkO7Z07aPSvElnUApMFh4DiEkeAYDUYk&#10;Bo5Bh0Rfd2QTRiMVpdPrBJ/rDehIUAmDgW7QN0prdG7A14b6dHSsq4RKMRAUiqHhvO4aQaVRdQ2K&#10;MHnsB1QGVUNl0DRUOhZ0TqNqKDSKhkJFRyo6UigapDF27YgDT0MgXgAgCRhOC3DxE14yn4s8M88v&#10;e43v57rTlnV0ciiEweip0+o8ddW13bRVNd2qK1Se6lKlR1WhXKxV1TjxPPhlymKFSF2sECruy0WK&#10;ggphRU65SKfRMuytfFeC241f5ezlIud5usidfVzLOCKunOPGk7NdOXInV04505ktZ3KZcgaPXcLg&#10;MGQ0Bv0++vYq7K03AJABDKcF1FbXetiiXCqVanj73ho2rsIW5dsZGuqNSWpVNZLqByqJsqjSX36v&#10;XFKWLpOUJhf6laUXe2qVGpa9lQTah6pE4YyFIPJ9rV026k3XuEeIC91CuhW6+LvJ+D6uhTxPfhFb&#10;yJU5CblSJpeVg3rWudauFwBaAgxnOym+dX/pvhfi1qJejk3+dgMWxP4zeNno0bYo24rQDLX6EHWZ&#10;MlKRXxEml5YHIIMnKbl9X1KUmOtvMBio9lYQ6DrghlTB1XsBWMiW4dnHN1/c1zdHFOGV4xooyuZ5&#10;CbJQTziHzmbkoJ5vuTX1Bbo+YDjNw7+zM+G7fz/4a5qtK1qQtmog3Ylx1XxOq+NSq9JGqEqrwiqy&#10;SnuUJBeE3U+4F2bpwifAutDZzFomh6mlseg6BodRd6TSqAaD3kDV1+jouDGnr9HT8TlO02nQUaej&#10;2VtvR0B2M98XCzp9oq3P4OHngJFhyd7RkmRRuPiOs7cgmeXMvg2GFgDD2QzIiAw6vmjPD9knUnt0&#10;RH0cEU8554ZyQXMAACAASURBVPoKZ2uXi3qFoapiRVTpXVn/vPOZUZmH7/RFvUSetevprAj83crd&#10;QjxkgkCRzNlLUOLkxpWzXZzkDA5T1TAnR2MxlHQ2XU5j0uUUGlWJDJUcvTjl6HEIBfcoNMJICA06&#10;vQgZbmFtda1Iq6oRaqs0Qk2F2q36gVqoLqsSVhUpRFX3K0RVBRXC8vRiD1uN3FgDPPSc/NvVQVja&#10;kh8v5PN/ovttj17eyYIA0R2Ou/NVCpWSb2s9gY7HYf9pO5oHGSXz9k7e+mWNQsPu6Lr5Pq7tWiRh&#10;0Bm6q2SV0WVpxX3zL2RGpR+63b+rG0RhkHupZ19fqWuge6Gzt6uM5+kscxLyilkCJxmTy5Ih4yZD&#10;hk2GslbbW9fHFD1qUJRSGTQsBIPHIjjuVvuXdEaNQJ9atdZLI6/2qS5XelXmVfiXpckCi67nBjvK&#10;9EDehczuWNDp5Jby4PULIRN6JwWOCk/w6OVzheflkkClUzM7UE3ACjz2hhO1hkefej9+Y9ax5J72&#10;0gEPISV8efJwzDujxpnLi/3gdoRO1qbB8InCxdj4SZ29Bbmopy1FPTspjUmToiwqe+sIOCxVyBjf&#10;Zbk4YSFc/IWEZz8/IpTo3aaHjXqjP+r9BqpLq4IV+RVB5RnFwfkXsiOlZ9NDbax3E7CBT4tP6o8F&#10;XS5oKZ/kidD04LE9EsT9/RMEErfT6POnd6CagBkee8PJduUcHxc37Xj9JUWWlL8s/pUfP+nolZ1X&#10;Np0ai1qh/9utl/fnreVblLvOGRnPqo7SqwHsJcknJiDNvYdXhsDfLZPryU9j8VhpBJVS1NG6AEB7&#10;wCtuWXw2ltOuQe6Ef2wI0e+NYa094lKrrImskikiH2QU9yi8nheZezot8kF2qXtH6YyNer1hn97c&#10;/ZBxPW+FPd/vpLi/3wn0DvuX6Jor8B2Wx95wmmBEvaIN81I+2lB3YTD63vr58sazHx+a2hGV/zZ+&#10;y8b5dz+5wOAwE1rJpnw7e03IN0ErMiypC68yDBwZftNroOQ66gHedHLj3oD5GACoo5LBY10UBrtj&#10;IYLHRhLEyrHNZkTvCG91mTK6PE02IO9CVnTGwdtROEKSrRXMOHynNxZ0+q7pPezPus+swSclsaGn&#10;BIGikzAUbH3AcLYCNiR9Zg5+EQu+VpcqJxxfvHdj/TyGTfgu/KPLi6TrhK1tDsc/hDeSPhi3re+n&#10;h03vBYwIuxswIvSGRx/fJBd/txuolX0DJVfaSl8AeJxB74gCbjfneCx+w7sTQ//zTHPZaLrq2n6V&#10;ueUD8y/nDE3dmzi8NLVIbCudsOE+v+bIZCym91wD3MuiFz4Zj4xqPFvIwUEoOuXUj70Bw9kOOO68&#10;vybtnnVyk/9ypS3r2SRZ/mBR7jpKa3mchNwj5vIAAOAQ6OlOjGtuYZ5YtqCGeJMMeAW8PPdBbP6F&#10;rCdS9lyLtZVhrbhXKjq+ZO8cdDqncTre5jRwyahD3cdGxjv7uP5JwJqDVgHD+Sh4S0ir84e2NpqN&#10;6jGCYQSAxwO8+EcY7I4lrveMprtfDDpDUEV26Ziso8nP3Ig795RWrWVas35c3v+xdyZwMW1/AJ+p&#10;aUoqJYlChZJHyFYolOjZpbKGFJU1z04ijxAKLc+WFrJlzfpQQpYioizR66W8hFAvhEr97+nfeNOd&#10;O3fu/O7UTHW/n8/9zNxz7jnnVzNzf/ec81uEzVJNZ1jGd51qHtlEr+kR7PS7JMetqzRYxfk571/H&#10;tKgk17vB8ZVRepSaKH91T/VWJmtzZ8tlkfk1yTAc2jk14+LjLlSvj7Dc+sE5YbEmnTEZGBjqPnIc&#10;uUzNDtoh6DBbMKhaHZqtfnj+dhimVG2TdyXYSDroRUpoghU6sLcRvDJkI9FvmW2ETi/9gw3R4rch&#10;KE52UU6B08Owm64p4beFRg0RpTR/lPzozFOyUIbtmkxkP69W/P7zgHepuZYZ51MHPj3+oBevAuXo&#10;jF1yItFmi705nXEZGBjqL0hxaXXWQce2PkuGVKv7UVJm8v7Zm18fH75nRzWQAxWQC92JiaHe2Ftv&#10;Xpmarnqh9Qa73W0s2+9my8tlSWosWaTeKc6yr6U90k+meMaviplM1Sl69tO1/URdE2y4Ko2OXJZe&#10;w04IqSpSbqZyVt+6AzpYg/0d8fUoIIPIJWQGBgYGPPJcTpp211bo2DJok91/FeUVLd8/f+vw9Og9&#10;e7IJhTgU5Raqn54Wvgx7u4xXpm2im2u90W5bcxPdIOy0RBLjyAJ1XnEWZObPxGZlXq/vZ+tB2vdw&#10;7x+n0JhLmh7s0LCgXLL6uRnrTYpyPvbdPyhgt7BrurtZToDIh/Gt6mBgYGCQDHLsvGYdWwT19xmJ&#10;jv/KK1haHzPeOTw9ft/+/u4bg4R3QI23abm6h0cEI9/0n/7pNn5jI43HmvojpU63f2lR1xQn982D&#10;nEXnPQ4u//y2SI1uZyj8lcXKoTZk1xRmvXfNf/Jah6hudLjzFmyWuBS912iv9Rh7Eao4McpI6hgY&#10;GBikD5uV39So+U7svriT37UGGSflJb+ccsc/diqdLDWI2GUnp6GDd957rtWlnnMGrlFQ5ibR6bc2&#10;kXnFiWLInp2xf11h9geJGMmgDBPYE09Y+2GdQig88XAiB/qH4gt1euhlO5700Kc65oQzc5aKKycD&#10;AwODrICMk3TN2/o4HHPz4SvmFOUUTLy/+7p7alSSyO0uYSDbEX77kb6Lhpzt7m7pLa/IeURH5ppE&#10;5hRnyefvlnHLTga+OJfaTRL9oQ/BZIpZCAqtJ27bEENvgYDh8zJ926MvEdH1ZvMHXUwKjBPwgEb7&#10;C+KOzcDAwCDjlKm10Thg5TsGHbwyhYLMfOe7QfHuVfF4xea2/+WR6EDvOVxO2Zgol/W6ZgbrsNNy&#10;CclNG5lQnJXJocft9S37VqJApx9jO9P7ZgsGhajra0ayaP6T06KSDvCnPHKIdvPBPry1ZG16e1ov&#10;wCtOFW21IjpyMDAwMNQhSjXaae213T4OHZUFKCxhVlz6ossLo2eJm30K3YOPj9vjg71FB8t4dLcH&#10;NlvtnaW9Pyotxcl5dvzBrsuLjrnS6WSIv+M+Y7tuvpI2fUYxaq96nXZC71GWgtH7nY2ptMNmogLx&#10;Y6fELRxJdC0DAwNDQwCFJWw7uONCj7Q1C3lln/4pmHx1ZYy3uBlq0mMedseOVPReq5PO67EHXV0g&#10;q4l0qU3FyX1y5N4e/k1hcZDjcH6MCp3ir2dltIFVw7FXAw1W5qDX+VkbWmMf+j/itOWqKH3nz6zC&#10;VVW8IWn5GBgYGOoyqq00DmITkoO88y9vi+wT1l/wen7mkSnVPpDR5u5u6yqD0jRurvbJ6bKnY20p&#10;0RpXnHnJ2V7R9rvWQ9oO8Bl5tOtU8xW16Ux7xjni2cRzcxc3N9H1h7THnoBWHxkdUpldpYuT2S3J&#10;SsfAwMBQ/2isrXbi16AJ6Kg8R26GMc6Rm1AQGCrtv7wrUuUpUbRKOCps6jA2R+7vmpK3RhQnMvDZ&#10;bxVwHv0x4rTTMm75ZlTEtPkqLZscqwm5RFHxo9xgVIRzRzp9aHdrtRl7qVScVr5jRkhEMAYGBoYG&#10;BNondU5YvLfqVPXFudRNF+ccnk2lLVr+DWznVWnAabtt3F7jsaZukpZPooozKzZ96xnXSIH8cGRY&#10;rBh2soe7xWwWm/1WkrJAqIGZbaGE+2NgYGBoaHwyGtFlDjrQCXJRjLbfGUDF0AhlgkEHCgc49dpi&#10;C3mu/BNJCCQJxal0anJYqjg5KlHkiE4Termz6mmk/c4Te99pa2N8R9pyMDAwMNQ3UIAGj7Q1O9H7&#10;bwXFtodHBh8uelWgQdYGhQMMNlyFgtSwnG8scW6i1zSSjgx0FKdKlM32zA8Zb5tTubjf8l9P9Zw1&#10;AC1g15t4hcIYsGbEAk4jhbvSloOBgYGhPoOMgabfXFq5D4oMjKKG7Nj/rbCYNGFHRP8tEejF8Zj7&#10;ap3e+usg40IUp2K4xeY8URoeodNL/6X9kZlD5DhyGYBx6iziKE06xlOSQkldubiHm+UVfWvjOE0j&#10;7Ri2PDuHatuyr6W9Q4xXy1SorA6juqaYOJnF6JoZbMNOSf1ok/+4duqW36UxZNcQYeY56IL5Qpvh&#10;UBkryitaBRqsfAVpq2dp+GJMlItYZvxVcD7lFjr+dfGxXc6Nv7qI6wpQE8zLWN9Jjiv/VNx2KOvH&#10;mwc59pl/PhmYdfV5Z0lFFpMERHl0UX5dSF90v2dPjiaHxy494QxpW9fyASMDI/dH3pXJNHJuZGw4&#10;NSVsBdn1xxx3/469/O50ecFclK5NnLHEUpw31p6PTwm7OVDUdQ5HZ65F4ZnE6buhIm2liUBPaLc2&#10;XxqNDuw0EJX1nDXwSr/ltkNENGXtM98UX+MCigkyaa8ya/dB5/OzNuiy5divia6FKE0EdjMD++em&#10;n0zZg/ZdoO3HHHChnB7qy7tPdoeHB0eKa6hXW4ihNNmJ/rHniSJzyRJomwZflhX7DGShj6DzPUNA&#10;lWZdD9zSpr/hSkzxr0RZYE457buRcyuzvbBro4ZsD8Zeguek/25GddJDSXEi0+D91gF7yK5BiaBn&#10;3l/ZXU5BPp1KnwzYrKOsvK20ZRBG8s5rg7GjQtRTp6hlEVkAm9nlYn9HExZu9omWdiD9cZW5aLsB&#10;FJlql8nar+JGTxGAzfoo6pKST9/77+zsc53WODWMXZTrBirXnXYKe56dkGFU0/JIgkGb7KzxZWdc&#10;9y8kulYUdL5niO//fgVnN3G+ucQC2lamkGPn2R2aUWl/8+TIvQiyOAJo5UzTUPudU+wCbVHdilSc&#10;B6wD3n3MzNcSVl81EFryYSxIxQR70kmUtgyieBRx53BX5z4TiepS9t6UitsQhOOOex46HHOr9qAS&#10;Zu4XDenLJWnFr+K2QUYMPD8zOkyNW+gu6hr0mV1bcwaaxq7WaGPZ3ov0ggqWxg79FSIfEmQFlG2J&#10;hUsB+ON7GTjmtmvSClvRVwknzHzTBWhbaYe0qwk6TejljI78x69/OzQ8KIDoGmSzg5bVXe4sn6Cq&#10;0+SosL6EKk70gQcbeacIq0dTede7K1C6rS9iSc/wE7IHElkhcVvsKExxEtbdWH/eoZbFAUOQCkmJ&#10;aqJzPIpqSmItT19aEJ0MDXiNR6O9FunKT9L2uHPYZwbeE6stdHsbiHL94tQlpYlwSVou8HsI6+uX&#10;AO2Pq6Z0jYY48iXFJVxIwzER0zfTGFfm0eqss80ze+O213dfelftcwoQ1mfTEQOrDj7C/PoJFef7&#10;p3meB4cGbhc2MFmGEAZqvIh5tFPaMlDBZHLvm0TlxfmfR9e2LHRo1addte9r7JIT1yD9DN7qECbG&#10;5erY02sBZBwiuk7rQ3oT/pRbOKkuKE2EQ7SbOVk99n8rrS1ZJEXj5qqn8GXF7z+rQPpCcbjpyJK4&#10;9co5aFs9K6NldMauKyCLWkyBrsP+VxeTgq4KrCJlxT83DjH0Lp2TsU4g+YiA4rwXGH+Gl9IFz7CQ&#10;SSGGI0zmSkbshs3F+Uc8pC0DFUxdLIKIyveZ+52obVnoMGD18ED+8yfRyWaQfn5x7EEpMUFuUtaa&#10;qqwOEmPg76NIk65js5uDZPUyBZv1TljVP7czCWcBsgwK5IIvS92fCP48Ojp0n0FHHiJFQIUW3VqD&#10;LL3rMuaLBw/FjkY7O60t4I8zjkDZWdDSLaZg5Vl8+83VFOfLq883C1OaWENkBCKQn5JBfFBIQmnL&#10;QJVGzRoTPbkqlpeVyde6MDRo9kvLn4rzQ/ob0MOfWmsNSrPHcIvNH6m4a4kDSnLAIvGBRlG7JDle&#10;TYLM/8nqT0wM9Yb0i1YVGmupgK1Bsc9MMy8lpw2kbQ8PSwFDs3jvmEmQvqh+z4SBMo9A244/NQv0&#10;QFkP+DrryRol9LBD9LlhyvMHv6HkT8X55U2RQ8z0iCX4BugJZHzMbNCXiYEYropiQm36SEF9yITt&#10;Q8V7nY6DykLn7w5q510GUdgcJW61Zb8o2x2Es2hRTItfRJrlvuxbqWlIh9UPIH2LwjVpmR1Zvbih&#10;Lnl4pK4epNik0VVx293ZcvnPu8HxIOMVMp+5jxnvwCsx9kdmCHU5oMLurutA9hrIowBf9u1jMdht&#10;Bvue9YW2RYT12xwFbizHzqMzdl2ny1TzyZ0m9NrAizLET9XMs/L+9VNxhpptFLCQbGvT8enIfVM7&#10;1ayoDDVJUU7BFGhbh2g3wqfP1KgkUgUijAkxc+jsnchDZ7kz76/8z0WggkUp0hURcgryz4TV3d58&#10;6dK9kGsi/V6hKDdTOSusrvRLCfhGC1GaCKjSJPJz5OeAzTbQ3r+BtbHQz4YqUNcql8RlAi4o+8w2&#10;noHKQdOlD7Sniph0Yd5vNMatN6B4tp4vN7TYob/yDb4OmzTctPIdY1GpOI+N3fUSf4G2iW4uozTr&#10;PuGWm/eDG7NZ+fgiOjOCqswxIOgYO2Az/J8GTsfH7QG5AJH4HHKDDLy+Qi10qTBg9QhSt5l95htB&#10;KwCDtziEQ9oVvSpwgrRDEPk5/qSCBY7+MypsGuhhjkfagUTwLE1BmYv/TimgvTFIX2MPuvpC5UBc&#10;nH2I0JiPClqddIQahDY42Oy3KB8zProXmjRgilMVfbic1/ez9fDtJpyb26rWhGSoKRpDGwrbh4LO&#10;CFCYOKgsCKixA/5GROCWQgkin8OPf+W7HxgUsAvSnzh0c+03nqSaDQ2o8Mu4Hi6QduEWmw9A2hH5&#10;OfJzyikMnhiBzaK1L3h1VQxoXxAZTOLLbqy7AE6m3Nqi/SpoW8SL82ldIe2M7Uzv0xm3PsKWY/8z&#10;7oTHKnx0t6Oj/3jCeXzonoDZs8vtZaBNbQY4e019Pxd//AxWdJKGcB+KxowARX6B7rXSgf9G9Orm&#10;X6DwhkR7vdFjdmZDDUnEAcURJqtP/uOagDUnFWgYoIBD97kmLSeN1CROhiV+mrbTyv9z3hHw3nLZ&#10;91IBdwOqEHkZpIQmWEH7k8ZvBGG7fVx/aYwr67TsqYcevKvdN948fNWaE7fi5FT8xaq66odrTTKG&#10;SmRJaQrbh6I1I5ACDtFuPvznJyfvI49UI7yfnz6HKNl5YFsvsTLLo2QH75+81oE4pLsmLh9IVg+N&#10;tSvK0EkYFzwOgpcClZurnhZWh9x3oP2iQCLSCCaCoqbhywqz3oNm8TIA6QNaQ2b86dnLj475YxN/&#10;mUQTWTPAkLXQdcL2oaAzAmnQ0rRNjq6ZwVreeXnpD8IIIJSo8jkUFeuSiGnXFs1QN2gWjszZIUNz&#10;GincE1YHjbWLIDN0IiPj4uMukHb9Vw0/TlYvaZ/X2mDypfkCQRwiB/rTClwgDVB4OWnLIMu0MG2N&#10;XL3IFSda9qg1iRgqkaXQdcL2oXIT//apfWlgGFh1SMeHyoq08r8F6Wvyn57zsRf2zo5rvokzY0T/&#10;x3lZvmjvsTQxIPY8ZOwRu5wCyeqhsXahBihvH/6zFNIOYTrTwlFYXXlZOS03EmnBlpfDL+GrS0UQ&#10;mpDFZGWoROChV0Bx1oX4qfWJL28/jZW2DPwQxdtEHB+/F7yUVpu43FrqpNpKQyBiCzQggXIzlWxs&#10;tihWhgp8DsWkHXHDIGO3G9rJk6QaHGsXaoByZHSIH6SdqH3aKJvtdWoLAOF43EMgSMOZ6ZG3pSEL&#10;HfosHAy2Vm8olH0r7Y4v42gYaL0vyMpvhitHm+V1LlZkXSTMfJNMLdMSxdvEZgQyvUSLZnfON5c4&#10;Cdubf3rsPnj5bG9P3xhxrp/7Yl03eUXOI975p9xCwswyotAybingQ8YPNNZuK/O2Yu3P8qgor2gN&#10;aYcQtU9LcP+ReXR66QkYmmVdTYdvB0iJ3p7WdSrmtDQ4MX6vwN48x+GYmyv+5nBuxoGUEaFTOtee&#10;aA2X8Wdmg5e/hHF4RDAo/Jql1zDC+LMHrAPAMwKiqCog2KwKdX3ND03aNH3fonubF/oDja6o62le&#10;oBLp5Mri4zVusNGkjeZH54TFAlbHYX39DkH6m3hhHmkQdGisXfsjM0n7Fcbh4UFJkHYIsn3aF2dT&#10;/4D2O/Hc3MXQtgjo7wRtBeDL8pKzQYZnCGn9HVwVpe8sGvk+GwhsZEWLL+Qoa6kIRLjIvPK00/d/&#10;v1pDo4owUKe5iS44OzwRGefSgqFtu7tZEi7TFmZ/ALmhzLy30o7MkrI2+F70DewaQBXHY+6rUaYF&#10;giqwpTRbnp0trA4aa/f/HQsGtaBC/tO8lpB2ovZpL849PAvS76CNY/fT+u3837UKpHBGRQjm2cP7&#10;+lGFw+WU0fk7SotLQA9CCNfEZbTyfTYEQgy9BeJDTzw7d0nlHue064tdIgdsrZYuaVeX3+M8szei&#10;ze5/a0lGBglwYc6hOZB2wvahnp96uBsqi7SVJiLMbCPt5NFkkP1GLs0/egPS5/hTs1eQ1UNj7Tpd&#10;WQD6bmReegKOKEO2T1v6pYQ40SsFOk/qJZZ1M55Tk0PpJJEv5D+p+FGuD+3IJXE5yJ2IR5i5H3hy&#10;w1VVuk5n7PpO7JITiUQRoJp30d1aWaiurxmupqseUJRbWM0qbIfeisL5WRvasOXYDS7VTF2Ezo3I&#10;5Y5gvE3EnwuOukH66+89XBb2buWgyXxFgSKt2G4f15PsmvSYhwJGBVRo0b31JqGVNGLtahppg5ZF&#10;z7lFkRkpCUXrl5aky+hhffxAoQJVtNXAGVB45NzKBFnyIvcifNlB20DwMnYjzcYgi2se3/4tbgRp&#10;ZxvgGEpn3PpOzNSI9JfXn3fAl8//27cy8thPbTr99jINoqgVgQYrc5xvLHFuotc0smZFrX8Uvvww&#10;/c2DHLAyE5frPufAMUQVlLkCP3466c9MZ1iMg7aVFIn+sTViMejxaPVgRfVGsWTX5D9+DQqY3c72&#10;l2pZGdJPpuzhP3+wN2EEpF/lpipf8H1RobS4BHRjRhgONUnmH7ORRuMC/iTJ0Ju+c8ISWmn56ARb&#10;UDdoJmBo9iHjLehhZoDPSFpuIHT8v43tu8+kM3Z9JrTXxqIv74oEImShlSC2vNxL9L7aNBSlTCFS&#10;nhH9t0S0sTD0sjvoYlRj0tZD8Mvfsgr2FE2YnHmf2aYrkP6Um6l8pieRZEgKjAOndiJCUU3pm0fa&#10;Gko3+0PDgwIgY4zYM+VnRJ+/rzwLuPRbtERucCgylaT6ogo+t++8v9Yb894/2JNAGhCBDHlFTiod&#10;uaDBFkxdLK7hyzLOp4GWzRHdpvelFXgA6v+NDNnojFtfKfta2iPEeHUyUd2v28fv4V8JEli/xZQn&#10;F1OeAhuiKGoMUqozk73GKGupiGWi3xD5UVJmIm0ZqII9RRMpeDY+GzpVpt9aOoCmSLT5lFso0XjL&#10;Q4Mn7jQa2WU2pYvLK0CGNFX8XIY8O2N/vUrzJKcg/5z3PsH3Aijq0ah902gZ05WXlbeDtu2/ZrhA&#10;2rgLsw+BDLVE+baKojj/8yho26lXf6OV77M+ctxxz9/CEkDYbLaP6GDXzZ2/jCjkXimaeYb39SvA&#10;73ki9vb0PY1cDNxTvVuw+H7kDNWJ7O+fIG0ZqOD5cgPhTf5eYDz44YijpFAjyZzFIayvn0AQBCgo&#10;vRDKlED1+uixu0CGJ87XF0/nvf/xvawbpA9ZhT9aUfG7T2CDGAMbY1quG1E220GfDbJ+ZeF820uL&#10;S0AuQQhRvq2i2GfuBwruj+B/gGnovLqVue7kpP+xdydQTR17A8Cz3GxkYQkQIigIgoILqKxaEdxa&#10;a92X2qpVK+pnrd2oT1u12vb5PMrz6+tR69e+PpFuota61bYqiktFKriggCsCgiwKAjGE7PlmKPgo&#10;BEhuQm6A/++cOTfbvXdsQ+b+78z85+tWE4IsvbZuPNfZocUAw1Zz1eI+z4ztqYfTEk60uLLBfRMo&#10;+qzB6fnmnX7PhwYJglt4WlrtSHUd2oOnUdDodKMT7ZvfZjOVpRGBlVglYT5OFjB972KzIxSyq6Y4&#10;+oh3Nz5OfC6B1Ihce9U0W9F/oraQuk2L1wi2tB5kky28/sfqFokCdkWRH9Ha1txWE7DJLuo+fU+c&#10;sWlT3U55VvHK5Ek72lwf+O2CTS6tLVfXZpL3sDdjJ4ctj8ErYRsdHYfT86EGtBZnH0Lh/yBTJqN3&#10;B7n7Ltt93+braavmCD2djE7Ol5fWtJpXtD2WRgTW8NuKZIujfbID4grP3Gl9RGwbhi6N/ssIU2OD&#10;EzorvDpMk6ekf/RfPrKc9JxF7M7P11sulWcingv/l+avKasVDmSO9eIXr5Kea42dXX+U1NgDzGuY&#10;30eWnLuzw0sLtrdK0vBVzx8KfSNmalufaX91FBSR4Fu31xLTks9uOGp0QV18Ffd57w9L8OPFl9dM&#10;cnAVHG33uF3YyZU/Lmz/U9TAoysXX12Db7O3OoAncdiWZDLH9gjpaRfTlm4fyRpMdl8GQehW5H2K&#10;k7Nryex/aH7iqvY/1dJzH45/tlB39g8ZXWoE+8z9S56NLE9de5jUFBTMnNvlxvy6fI9pfdTNxHw8&#10;qUUqR0sGN/lPGLiC7L7Ytd1ppNbOJJtusQugn/v0l1PtrZNavzDD/Y3SxtWQ2mLysmJ4BBguB1/9&#10;+m5bc6D+PXRjfSai4X97/nDo8hg8AIDUckqdlfqpkvKBMcYMX/3CwdBlI3GD3l5CCx7Z5OEvH1xG&#10;us/HWh5nl7xHdt9h8eOOhr0VS3rQhU6tI5WmsqH/7FlDbWyN3E6tSXfA9W/TnyNziNmHl5O6IGlk&#10;SYad4AVRLQaakR3cZGwNT3NU51cYHQFviunJiyn/+7QlRYV8YuLwhANapbrdhcoXpa+eJZA6mjy9&#10;x+z1OKf+EIcTfjuiBrIYVUzQ2ucubDk+GRUtbsVfOxu/0LGXyzfmnqsz+k/k5uO2PB/BZWsEEqGM&#10;LxHJ+G4CmTTM55ZkoOcNp96u13hiPp5rqDLneCfj95PPJmIHt+rZQm4lvs1q7n7CHo6XyK5R2UhZ&#10;pQggdW5Pp2e5gHGqS0vqYG9ePbbi2YVM1b3HpJJpYJIQrzb7o9pDNtmCsalVlgxuMraGpzmSYraS&#10;T1xA+y5T3wAAIABJREFUp1VYcu5OQnBuw9GfryammRTATElauNk7JmC1uSchu5B1zeLLa3AfjMO+&#10;KTtvtjUYAkcvu0ck4FtPSfhLOOe3t+d25eksy3LWc6mugyXGbp0ZjgrV1SCNykQdfImQ9EjHRjg/&#10;NO4asUZ97I1zH7ev0L/N7CQM1rA0a51VBoxhOJUkVf+Puup3w0LsrN0Xd59Zf8TklYjm/PrWO65B&#10;0s/JnpBsw9lIMevQMm+0pZ/56MjZrKSLbWb0wBEqns6CH+MRudP2xC1DkZLRFTkAAACAVvBzkjN2&#10;pKz6yaycxXEZH04ztnSiuSxtOBsZYj6ZFI1K/T14U24n4BG5X4dvqu9gx7dzpyXHfeIZ0ftjK9UH&#10;AABAF6JVagafWn3w37cOXh1qzn6B04ZkjvtsJr51a7Vpk9ZqOJ/BuRzfLtyE8zk6paw88Jsp6wbi&#10;27kNabBwoQXPjzo/fPULK43lTwUAANAtMEouFaw5OC9xnSkDfJqbe/ztFeJ+HhZN/WmN1RvOJqrH&#10;JEyPRAXnAAxLnrTjaOWdcokpO+Jbvqg8y/AxYeecbX3GD1jf2mRUAAAAnR9OJXgy/sctxlYmMcVL&#10;X8393O/5/u9Yu17NdWTD+d+T8FgZc0++g+cO0mrLZdP3Td35tbF0fq05tux7PO+pfu4Tvq07fscr&#10;O1BD+inZRXkBAABQD7cHZz46uv7eb9mkc3uP+vvk7wfOi8Qjtm2Wwc4mDWdTeDDQwrRV9QOCNHLV&#10;8J+XfLvbnLXx8G3dpg0phico93859DML01gBAADoOERFbuny1LWH3y25XOhtyYEmJy5I8BnVF8/t&#10;bbGaly3YvOFsiiXgXGiYF4r++QZJVlL6Z+YMKW6E92m6n2d47/zYv0/eKu4rwUPfNW3sCgAAoANo&#10;lZohN/dffu/02sNzLD0WTus6OWnB+/ayLjSlDedf0OnlOENHY5aOpyU1Lx+N++Z/H+eU9DD3UHh5&#10;mO/G/Qt3Cj/rGB40N+LC0KUjvxT1csarZuitV3EAAOje9BpdYP7pW0tPrz4Uh9d+tcYxxybMSAya&#10;OfR9Gp1md+uH2k/D2Yywh+PeV39Z0bhCOqM8qzj+58XfrpWXy0Rkjnf9uz+G44IePstgFDRjSMaQ&#10;JdFJKDLFrz21QrUBAKBLw11seSdy55/9+Oc5ZBPdGxPx1uhfQ98YuY7gsS5b65gdxW4bzmb0kmCv&#10;hEWXPkhoeM4qzSz8269vJq+0ZPmu3B+vhOFCaxKZCqVONdEfTfjGO9p/L76VbGnFAQCgUzLQnKvu&#10;P56RlXRxXnvJbcgIfzP2eOiykZ92xt/ZztJwNqeRhnpvfD191bPFcWsfPZ166fNT8Q1RJWm4IW4+&#10;+AjrMdS7MPSNmB97DvfbC4OQAABdCL+6oHLWrQNXZ2ZsT32e7CIPbeGIuMoXPp+9zSe27z9NWX3E&#10;3nXWhrMFnEYpduMUXP58QW+QPryUv/TU6kPLyS5e2xQeBXZkUVI8ehjf9HWBRCSLeHv0Ye/YvseE&#10;PRzxyjB1lp4LAACsTafSBpdnFU/K2ZsxseFOW4fBt10HzY/c2VWXmOwyDWcLDHqpZ6TvhtfOvLeh&#10;8SW9Rtc3//StZac/PLSorZVdzIH7XE99eHAeejiv+XteUX55A2aHpfQI90kVSh1T0JVWpTXOCQAA&#10;xuBkMxW3ykblHc8dfS0xLYZMxh1zNRl4+R2NoukhttZ1G04jGCzmbZxV4i+ZJQw08aPshwsytp+Z&#10;b8kkXGOKL+b54YIeLm1RFwZDP3BexAX/FwecdhvgeYot4PxO6yZfOgAAOQa9wVNWVDWm6Pd7o7P3&#10;XBpVfuOhp63OzXZgq0esnbDX/6WBSRxHHukFybuCbtVwGoWiQPeBnlsnfDlna9OXVTJlbOHZOzMv&#10;JpyYVV1YKbb2aXE/QkNqQdzpvr75+6KezlUhC4aleEcHpKLHmQ0jzWAaDQBdmd4gVVTWhj/OKYm6&#10;dejaGHMTmlvL4IXDzga9HHbAtZ9HMmRoawkazlZwRNzUgImDcHmj6evK6rqxD87fnZr5xZkpj3NL&#10;pR11fnRV6Xzu02MzabRjrS6O6eQtrkT1y+w1ok+6cx/3yw5iQTp8yQGwTzq1diD6u44szyoOy0+5&#10;GX7n2I1gqus0OG5EauC0kCNugdK99rAQfWcBDaeZuE68k6ixOtm8QTXoDN6Vd8on3T6cNfHKl+dG&#10;d8TItOZwJHxpe+rzuLT2GXxLuM/4/jd8x/VPlwR7ZvDdRbksPjubBvNWAbAK/LevqqkLqi6oCCm+&#10;eD8CRYqRpi5oYQseIT2Lhi6NPuQV5XuM6+xwggZdQhaDhtNK6Ex6oWugxzZchq9u1o4ZDJKnD6vH&#10;FKfnx2b/cGmMpXkazYEbcHxl23B126KvtTk87aZXtH+2ZJBXrpOv602BRJRN8Fi4oYXRwqBbMOgN&#10;PVXVdQNkD6uCKm6W9S/JKAjKT7k1wFoZcayNQRC64AVR5/zH9z/lGig9jS6ML1Jdp64OGk5boNPL&#10;hV7O3wfOwGVIi7fxAq1P7j4adf/EzdFXd10YpZYrORTUsh5u1Bsa9gmmfB5fzUqCvQpc+3oUOPUW&#10;FwikjoU8F34Bi88pYBCMAvQRXYdWGIDWGGhi9Lflo5LV+dQ+euojK6ryrrr32OdRTolPSWZBb2uN&#10;rLcFn5F9bwfNGprSI8w7lS8RpaCXaqiuU3cGDacdILisq+4DPXHZGhk/pvnbdPTHHyJ7UBVZdq0o&#10;7P6J3PC8k7n9qainMahOPXFBD83OLIKvlKVDej5wH4QbXkmBs69rHvpRKGQLueUsB1YZk2BW0Bj0&#10;choMiuqOhHqt3l2n0rqra1UeyipFD9Tw9a68W+5bkVvqU3r1AW4InamupDXgbGWB0wene0X5Zor7&#10;efzhIOZfwhfbVNcLtA4aTvtnwA2rS4A7LjvRVafxD+kNPdEVdCj6UYkoPH8v/PZPV8Pt9dZSI71W&#10;y8QJ+XGx1jHxj5A4QFIm6ulU4egtLhP2cCpzcOVXcBwdKlkObBnBY8kIDiFjsJhyJospozMZMjqD&#10;LqNBn6+pmCiSE6Hvm0iv0wv0aq2TTqMToIs7ES4ahVpYV1nrjiI8d1lxlUd1QaWH7MET14rb5R5U&#10;3kmhCo4Ufcf2y5SG+vzh6O1yCX0HM2lwF6bTg4azi0A//kV8dyEuB71jAmjR61409jGGTq0LrKuU&#10;B9UUVvZ/lF0S9DA9Pyg/9U4/3IjZus4dAadMbMhfTGoFeVvDUTfBJbToB1XN5DC1BJvQMjmooC2D&#10;ydDr1FpCq9ISOlzUuvqtWqFm22JiOzDOxc/tsXe0fy5qDLNd/N1vCqSOuRwhNxtGtHcf0HB2L3om&#10;m5mD/tBx2e8Z6UsbHPdcW59noh/uIMVj+QDU0Abihrbo97wBD87f9bfFqOHuAF+wqOW4dL9ozF7g&#10;aV3oYjNXOsQ7V9xXkiPsgRpCEW4I4XYpMA4aTtAWHYp8bgg9nXCheQ3zow1Z0n5XJs5uolWofZTV&#10;Ch/Zw+o+NYVPvCtul/s8ul7sU3qlqFdXiW6B/cAJQ6SDexW4BkkLXPq4F4i8nPP57sL7bCG3AF0s&#10;FqCP1FJdR9B1QMMJrI7OoD9kCTi4XBB6OdM8I8zqwqTTDDRXnUbroVFoPDRypbuyus5dUSGX4H6z&#10;pyXV7rjfrOreI4+qvMdu+LZlR/07QMfCjZ2Lr/sjZ19xmchbXMZ3E1agxq6cJ+aXoQavgs3nlBFc&#10;oozOZODVNKDhA3YDGk5gbwy4rwhFurjc4DrxaLjxtSI+zWAQ6HUGkV6jE+lwUWlR0QhQQy1S16pE&#10;mlqVUCVTitRylQBFzaK6J6hUykWo8UaPawW15U9FteUyYVe4Xc11dKhzcOXLHdxFMr6bQMZ1dpDz&#10;XYXVbBFXznVykHFEXBmLz67lCLnVBI8lJ7gsGS5MFlPOYBPVDCZDXj+4ik7DA6xg0AvoFgiDAZJI&#10;ANBU3vGcf9UUPvEasmTEDKrrAgAAAAAAQGcHd2sBaKCokE9MjNr8k1atJZbf/oSShSkAAAAAAADo&#10;aiDoBN2eQWfoteelbemNi8WFvxl7nOCyrlBdLwAAAAAAALoCCDpBd0akbTl+LGPHmXFNXxz6PyP/&#10;QVWFAAAAAAAA6Gog6ARUwOn3KJ04X3alaPXeqV9sav76oLkRF9hCzjkq6gQAAAAAAEBXBEEnsLmU&#10;9w+kVd4tl05PXjyN4LEybXluTa162K6ozSnKGgXP2PuR8WOhlxMAAAAAAAArgqAT2JzvuMC0nP2Z&#10;7+zo91EGfj7x69c+8x0buJLWkb2fBprz4fm7Lxacvd3qktcBEwZm8Vz4v3RYHQAAAAAAAOiGIOgE&#10;Nuc+0DMNbd5pfH407pt30eZdr0jf+1O+WTiVySGuW/N8N75N/+702sNz2vvciHUToJcTAAAAAAAA&#10;K4OgE9gcXyK6aOz14vT7vtsD1mUxGAz95KQFm3tF+6+h4T5KkmoKn8zfHZ2w25TPekX55QmkjvvI&#10;ngsAAAAAAABgHASdwOboDHqxdHCvB6VXH/Qy9r5er2ccnLfrA/TwA+8R/ncmJc6fwmAxb5p6fL1G&#10;1y8pdmuarKjK2dR9Rm+aAr2cAAAAAAAAdAAIOgEl+k4JSWst6Gyq8PzdgG191ubi3s9pyXGfeEb0&#10;/riNj/NSVh5IzdmXGWFOXdz6ScucervuMmcfAAAAAAAAgGkg6ASUQMEjntc529TP497PH2d9tQE9&#10;3OA3Nijnxf+bM4VBMO41vp+fcuufRxYlxZOpy7jPZrZYOsWqDDSxSlYXUvPgScij6w+DSzILA4cu&#10;i04UB0i+6NDzAgAAAAAAYAcg6ASUcPIRp5HdN+9kbv9tfmvuEmxCO2rT1KTTHxycr1VrSX2XhVKn&#10;Gtcg6XYSu7J0Km2QvEwWUnmnPLg4PT8k73h2SFtDescmzEgcMCd8GSq1ZOoKAAAAAABAZwRBJ6AE&#10;wWNd5oi4SpVMySV7DBxonojfv8iSeozf8coWtNE3PjfoDN51T2pDqu4/Dim98iC44PTtkNLMQm/c&#10;00rm+ANmh6WP+seUV+lMRr4l9QQAAAAAAKCzgqATUCZoRmj61V2/x1BZh33Tdm5Em43WPKZbkLR0&#10;+p7Fr3GceCnWPC4AAAAAAACdEQSdgDI+o/qmUR10WgtbwFVNT45b4z7QcyvVdQEAAAAAAMCeQNAJ&#10;KOMWJCU9r9NejNk8Lan/7LA30UM51XUBwARMVLg0A41rMBi4Bn1D0enrix4XLS46rl6j48oe1vip&#10;ZHVOWpWGo1frWDq1lo1eJ3RaPaFVatg61Z/PNUotW6dUs3Vq9B56rq3TsOuLWkvoUdHUqdma2ob3&#10;VVpCrVCztUo1i+r/GN0NzgJOOLA1eD48k4MKm1m/JeofE1oGKvXv4ddRwc+ZrD8f423jcwarfj81&#10;i8dWsgUcBcuBrSC4LCXBJZToOCr0Ht6iwsRbBS4MgqHEhc5EW1ToDDoqeEtT0uh0BaoeLjqq/xsB&#10;AADoGBB0AsrwXPidMugMmjEkY/Tm6a+gC6g8qusCbIaFAjUBCtQEKDgToMBMgIIrAQrCBCiIEqAA&#10;TICCLIFGocaFr5arBGq5UqCSoVJTJ1BWKwTKKoVA8UQhqKuUC+oqavFrPLJzhQEgA3/f0PeSo6bR&#10;OFTXhWp4dIqDmC/nS0QyvptAxnV2kHOdHOQcRx7eyjiOXBmbz5GjgLqW4LHxVkbwWDIUQMtR4C1n&#10;sBhyBpMpQ8GzjEavv+moofrfBAAA9gyCTmA7BppYVlT14v1TNydc+fL8C09Lqx2prpKpxAGS8hn7&#10;lsxHFybHqa5LN/T/7J0JeFRVlsffq+XVvqTWpBKSCoSEhCUECBAQkC0mQGhHQBbBFe3GcVdm2tFp&#10;tbVbbR27RcYNWqZVRmhRQUVZNGwNgUCAQAhZyEqlkkotqT2119wbwInpgJDaQnJ+33e+d999dzlZ&#10;6tX7v3vPvXT0vyMO+APigNcvRkJPjESeGIk7MRJ3Yo/NJXKZO8VI1Ik7jQ6xw2ATO3Q2sb3NIrZp&#10;LeJOg50H4g4AgO50iW9k5iajNNa+dIfBprzCRJFZmCQx8VUiEz9eaOLJBSb03WPmSLgmlpDTweSx&#10;zEweZWKymSY6i2GiMWgmgiTNqLo71v4DAABcDRCdQLihIxFwS8uxxqLy/zlS1HSoNj3WDvUVikt5&#10;7tjy4PPK7KQ3CSyZgZ7gqZlyJAJlPpdP5rW7FEj8IXNKnQaHzNFuldm1Zpm5yaToqNMrrC0WccDn&#10;o8faaQAAgP4KnnZuqtPLsUWrTxqD4ecnCKyCBLFZkChGQrdL7Br4CcJ2rpSv50h5bZSA3c7kUu0M&#10;FqOdpNPaUTXY+gsAgBsCRCfQJ4L+QKqxWrewavvporOfHJ2GY7Ri7VO4mPXKrzaPXjV5DUraYu1L&#10;GBAFvH6V1+lReWyueKfRoXK02xJsLeYEm9Yst2k6ZJZmk6yjwSjDb/1j7SwwsMExhejh1U0JWS6W&#10;gO2i+GwXk0N5GBymh+JTLiaP5WJyWS6KS7nobIaHTjE86EHXha67umIGu2IF6R4ag+79Wdwgk+5C&#10;jftIkgigB2J0JAMESqP+fPhIoHOSRnZd70oT/59HdKWJy2mUd6lMV35XmrjUFqpzqS18/lOauJQm&#10;fkpfsWi+pCLxr7abET3OacibbufBS2VQHnKSHgwEWUQwSAWDQUbQj44BbAEqgNJEIMgI+FHa56fQ&#10;PZ/y+wL4yAigI7qvUH5k+IjK0/0eP3XJfF1HVAfH7+K4Xqq3+F+c57F72C5LJ9dtcXLdNhfb1dHJ&#10;hftQ9MEvA/Ee05f3mU4Nd/s4TjguTa6PS5W1C5Ol7aIhcW08pbAdiVk9O47bzrokaNvoWNDSSCxo&#10;YcQWAAYgIDqBa8FDAiW/aX9N0ckPD8031uoUsXYokqw+9uwSXrxwW4zdwCIx3tvpVXmsnapuIjHe&#10;0mhQGWv1KkNVa4LTYOfH2E8gCuARCJ6cb+fKeHaOhG9nidhOlpDtvBJ7htJ2JNyQXYo9Q2ZHAs2O&#10;BJodPcDZf4o/Y9DsSIzZkRizQ/zZgAMLXD9xrUV4yF5OyEsp9JAfOc/6PzwkrIWBQJCP7rtCPza3&#10;T+jr9ApxnLbH4RZ6HW6B2+oSuq2dQhyj3WlyCjuNdiG6Bwudehs6OvgOvZ0PsziuDl5QTF/ZmoAt&#10;nO1iMSvNUOpkmQkayXCFRpQi0fDjRS1cGV+D7o8aJoepQfe9FlTUE85+AQDoGyA6AQJ9webqyi/O&#10;P7u5dGH11+U5sfYnVmyc9OrnGQuzTxW8s2w6EYbVaDuNjvn7/3PHH9ortEn9LW4I6J0r8VT8BLGZ&#10;Hy8wc+VCMxJ8Zo6EZ0ZCz4xEnoUSsM0UjzIzOMhYDDONQsagmdHDO46pgilnAHDz4CBopIOGhDf6&#10;DBMMTkwXVMax65KAzy/x49h1l0/idbolbhsya6fEZXbGdRocEhy3btdZJDatRWLVdEgszR2SwboS&#10;NBazurMtidjQ6aRQ2hKnSI2KUSqNJF2pEatlGoEKiVeFQIPu+xp0v9fQmHQtKmYJj+cAMDgB0Qng&#10;L9rjiZOHYnux4O2lCZaLHfnNB2vmln98dI6xRqeMtX/RBItuZLbC9cvfSy8a83AobXGkvJ2F767Y&#10;XfLGnm9L1++7LVw+DiTwdEueUmgTqaUG0ZA4gyBRbMCxRFyZwMCRcI1MPsvSsPd8PlcuMCHhZ2KL&#10;OR0g+gAAGID4CZLQI3GDjWByKYIt4RKCyPXHDAaCCr/Hp/B1ehUem1vhsjgVTr1d6Wi3KmwtFoXl&#10;oklhbjAoTBf0ioE+7Rm/GO56ObzzbHZf28AzU+KzEzXKnOR6eWZ8vVgtbeAniOrZcdx6Joeqx3/f&#10;cPoMADcbIDqBn0MjW0Upkr+NXjUZW8+r3E6jY6b2ROPcc1tO5DcUV2XGwsVo8P0jn63Z/cTnD91/&#10;ZO1SJIq+CKEpX97a/IK8Z+Yqv1j+18OakrphYXMywrDFXKdkmFwvTJYYhFfEoAKJwTieEV0zUAKW&#10;gcljGRhshoHOoBvQ/46RiMA0Jmm68t1wtwkAADDI8ZI0soXBZmIjkDAihERcuNqmE8GgzO/1dwla&#10;t8WlchpsSTatJREJWZW53qAynG9NMlbrlHi0Mlydxho8xVpb1pSCDZ3OvJG6IFiBwcCA+bADUcGJ&#10;R++G3TYSW89rNK/Tk6uv0ObXfHtm7rmtZZNv9ik/+Atk48RXt0mHK9vv2vVYHsmg1fe5MZLULdqy&#10;Og1PZd50y5+Kwx2TyRZxO6UZyjZpukIrTpVpBSpxG08h0HFkfC1bxNF2LdJA0duQH3iRBliJFwAA&#10;AIgUfvydR6cY2AiWiEMIk+OI+HF9bk8Q8PqT8IJ4A1XAhkOwqnLVtcrspPOSNMV5foKwkuKzqvDf&#10;IUIuA8ANc9N+QIF+RwAJm2OqiWpsL9/6+4U/u4i+IJZ+lPfalhj5FhJ4AaV1w56ry7lvyoHpLxbl&#10;EyGM5uGpzA+WPScwNxrvK/nT7sfjhspbhcmSVn68sI0rF7RyJFwtxWO10dnMNhqD1oqqOMP3kwAA&#10;AADATYeNxqSfR+L1fIgCloPEa7LH7lY7jQ61XWtO6ag3qA1VbWpd+UW1sUqnvBn3dO4hWOdcTx2u&#10;hO9InjG8KjFXXSnNUFYLh8RVcSS8SvR7riUurcgNAGEHRCcQcaq+PPXh7if//mCs/QiVU5uOzEDm&#10;Xrz1wZdw/GsobYnV0k2F767YFCbXAAAAAAC4Np1IVFWz47jYCEmanEiePvxG6rORaE3pKVpNtbrk&#10;9gotslbVzbKKsdNk51V9dWo8tuspj0dTE8YNaU6aPLRKmZ1UGTdMdp4nF1QxeazzBEmYIu0vMDAA&#10;0QkQwUAwydXhzDY3GMa2nb6Y3bivZiyTw/Qs2LhqIhHKSFswGP/J7D+fieYm19Fg29INL1Bc6tn7&#10;j/62kCXiFMfaHwAAAAAAIo4rBNGK97dN9VhdaXadNQ09bw3Xn9Oma8ua09rKmlL6+9RgLKZbShtS&#10;saHTwl8qj56RPMnT06tTpg8/rRiTWC5KlpxmCTmnkUA1RsFdoJ/Sr//JgZAg0Q0uzaGzTjBW63I0&#10;R+vH1X53dtzlzZ+vyaq9Tz4sSVe8F0rnhsrWxzcXrvtLKG2EwqhluUdnv35H3uVTkd/tU7utLrVT&#10;b1NbW8wppgvtauSjuvVUs/p6fic98Tg91Ptjfv9j0uSh9Yu2PJiHbqTtYf4RAAAAAAAYGPhoDFot&#10;W8LFRsgy44m0eaOupx4r4PUPdVk60+ytlvSOOiRWK7VprSea0trKW5L668gqfka6sKtiNDZ0uupa&#10;Zbkyvj2tYGQ5EvAn5JmqMn6CsBSJ+xoC1p8YcIDovBkJErJOk2OSsbptUtPBC5Ort5+eaGs1i0Jt&#10;VpWrblyy7dd4n05zCM2wvvvN5tLa7yvGhOpPnx0Qsl2zX7tjXrcsC53FKOfK+dgIWVYCMXTuDS28&#10;y/N7/GqPDYlWg11ta8FTavRqJOaT2ytakt8Z+lzrlH8v2D7+N9MWE3CTBAAAAAAgPLhxPCsSZtgI&#10;xehEIuP2X97VJRgIJrqtriybpmOUsUaX2VrWlNV4oCarLy/ZIw1eWPHMp8emYrtWubhUuSG9aMzx&#10;IVOHlsalKcq4Et4JvONCtPwEQgdEZz8D3SiG2NusU/TntJMafqyaXLvzTA66cbAj3e+dX655LmF8&#10;8h9DacNl7py7IeeVXX0NxGewKW/h+mXrdacvZoWyr+XdxU8vJUiio6/1e8FBp+jnOFIeNkKaoSTU&#10;szLC2DwAAAAAAEB4wNvhsMUcbHvlo1TEiDtyrl0hGFS6be4se6sly1Tbntl66mJW88GarP60V3tH&#10;g152bN2PhdiuVgYPOmQszC5LnZ15BP3cJTy54DDMROs/gOiMLjSfy5ttrjdMb/7HhWmVn5fdEusP&#10;NN4OZOWex8eG+rboxHsHvjz82q5/udF6ytGJLfM/WLlWkCj+7Epe6qwRyUh0NvXFjwXvr1zHlfO/&#10;7ktdAAAAAACAQQdJ6pBgw7YPv1gfvgDPip139fJBQuJxuEfa26xZphrdSM3R+rH1e86PCcesu1DA&#10;gzS/NGoqSBBbMhflHFXPzDgkGxG/n8lnlaJsbxTdHLSA6AwvJBKVY43Vujn1eypno3/6aS6zkxtr&#10;p3oDL5dd+N/L3kqaMux3obSD40Y/ynv9pKPdKrjeOhPW3Lo37+k5j9GY9KrerpN0srlo491//mb1&#10;x0/eiC/DbsuqGFY48vEbqQMAAAAAAADcACRhovisQ5I0Obau+NSeW+V1Q+yxubKtFzvGtldos5sP&#10;1Y5t3F+dGY1ZfL2BhTGeTXe1GXV8pdA6cmnu4dQ5I/ZJ05XFDA7zFMoORNnNAQmIzhslSMhtWvMc&#10;TUn97Iotx2drjzeqY+1Sd2g0WgAJybq0gqzShPEpx0Up0lImj8IfGFe4+7p4uO7lL1dsfP6XyuHp&#10;Dgs+WPkG8utVdNp5PW0PnZv5H2wx99fXK9oZFMM3//2VfZ6SCwAAAAAAAIQdMyVgH5BlJWAjsu68&#10;6i4tdL/Hl2XTWiboK7Tjmw7UTLiwqyI72uLUrrMKrzWNVz5SpR1775TdQ25J2y1IEO2FLWOuHxCd&#10;vREk4pCwLGgsrpp/csM/CsxNRmmsXcLwFEJb+sLsEynT0kqlGcoydF5K0sk+TUMNEeG2JR+evrx0&#10;dq/gVV0L1y9/iivn7+hjH65Fn61+dnPhurevp/Dd+5++h6SR2j72BQAAAAAAAMQOP51inBWrpdg2&#10;4Sm+c95Y1Fs5lq/Ti7f5y9Mca8ir3n56Stvpi0Oi5aT+nFa1d+22+1Dyvp7X8GJH2ffm7VXPzNgt&#10;So7bhactR8uvm4HBLDoZbnPnrZpj9QtObypZoCmpGxZLZ+LHDrmYuWjcIVWu+qgoWXIiUqOToWJr&#10;MS//aMrr/9vbtam/Lfhq/EPTniLptMZw9CXLSliHxOvjmqP1Q69Vbu6biz8SJIp79QkAAAAAAAB5&#10;mMgEAAAgAElEQVQYMLgZHGYpekbE9vbY+6b0VobyOjzjO+r1U1qONUzCwlR3tiUx0o7hxY72v/D1&#10;cuIFYnnPa8lTh13IWT3tq8SJ6h1MPusIMQh3OxgMopPpMjnnNBRXLSpdV3x7LEYtaQyGf/i8kWeG&#10;Lxh9UDkm6TA/XniIIMm2aPsRIrSDL35TfGrTkRlXMvDeSkUb734lPmfIW0SEgrAL1y9/csOEP1x1&#10;tDRxYmpD1pLxD0SibwAAAAAAAOCmw8PkUSWK0YnYiJzVt/xziWAw3tZqndF2snlazTdnptfvqRzZ&#10;190Xrofmw3VpyNai5Nru+cJEsXnCmhk7h+ZnfcVTCr9HWc5I+RBrBpTo9NrdU+v2VN5T8uaeJdYW&#10;sziafSflDasbtSz3h8RJ6h/58aJigiSM0ew/kvhc3nEbcl4pwZv9Dp2TWZn/1pJHWSJOcTT6xivR&#10;5qyetu/UxkMze17D8at3fLY6Pxp+AAAAAAAAAAMEkmwTqERbBarRWy+t1tuDIBHnNNinaY83zjm3&#10;5UR+44HqiOyVh/VK8fM77sLWPV8+IqFt0lOzt6ZMT9/M4DCPR6LvaHOzik6epcm0+OzmY6tO/fXI&#10;rQGfjx7pDiku5Rm5YtLhjKIxu6QjlHsZbOZpYhAMjdfsKH/PY3fz1lS+mBKr0dmp/5b/BBKd5T3z&#10;V+59Yg2NQbsQC58AAAAAAACAAQpJdOCBj7R5o7D1vErzOj25+gptfs23Z+ae21o22efyMMPZvb6q&#10;Nf7bhz7FOzL8tCsDHmwZtSK3JPveKZ9KhitwWJk1nH1GmptBdHI76vR3lbyx55Ha7yvGRLIjPA12&#10;xO1jTmYtGf+dMnvITgaHeYIYBMLyWqT/KntNrH2gsxhn5r6xeNPlwO0uZvxuwd/j0uQfxtIvAAAA&#10;AAAAYNARYHKpY6qJamwv99wuxufy5ujKNQsrPjteVLOjPCdc03ZxO932IX3vSn7W4nHHcx+Z+YE4&#10;VYb3vO+303P7m+gkXSZnQfnHJf9a+s7+gkiNYOI9eCY+OvObwTB/eqCQtWT80/ue277K5/Ex8JSD&#10;sQ9MXRFrnwAAAAAAAACgOww281TipFRsL932lzu7X+I5dNaCxn3VRSc/PDTPVKeXh6O/ym0nc7Gh&#10;5MYredn35B2a+Ois/8KjtUQ/GUCLtejktp9tWfPDM188g4eRw924OEVqnPjYrO2ps0Z8wZZwfyAi&#10;tNgNEAVIouP2Tx94edudH7y09OuHC1COP9YuAQAAAAAAAMB14uAphV+MXJaLrXs+5dTbC2t3nl1a&#10;+k5xkdNg54faUfnfSqZhu3KekJPcPOuPt78ly0rYQMRosC3aolPYeqLp0T1Pff5kuFeRHbV8YknO&#10;/VM/kQxXbIWNWgcmiZPUr9x7cG0TncX4p/jOkAgSEltLR6+bAA8ISDJAY9A8NAbdhY4uGp3mIq8Y&#10;jbxkJOnEwj5WLtpbLUuC/gAVq/5jCkkG/4+9MwGLqXsD+Ey7JGVLqPjsy4dQiiSUJamvpEWlFSlr&#10;tpL4rC32fJZo1aIULZIkJS3KFiJrSJFsrSotM/97+pcn1Nw7d+6cUZ3f89zHLOec99WdOXPec96F&#10;T5C/ml+Qv4oPXPx8VeDe8PHTq7B7g90XOvhxqOCW+JqSqjle43fFc2v8XwFhDCuf7xhCVWklsmq8&#10;v/XGOdLMz4XqOBxW2D7YpiEs0SURljwcRJgNTClGfYMko4EhzGQwhcB3kFHPEGH8/18hGoPB641p&#10;roMtAO9i37unvNajCQEag9m7ob6hF3ZvRBrvR8v7Ut8ghN0nARqTybUMm38i/MKClURqfjPqGkZ+&#10;Ky6fAEOnH2C/r936S5yFKrMF2OdErrKotJXUrNyl2wDJ87Q/sKxfO6YWfMbHWSiDq+XrYuVvS3Tv&#10;+6ZZPwjInMaJm25R9lvZ4Hmeh7GHhxsHlhIvn31w0VEZlSHuNC6uMVrC9R8UbAJYGL86zAOv1iJR&#10;BESE6pTXq8eMNpx0Qrh7l2tUjIloNzC6y/UIoHhMvnO6J7LBl5HicTsUw7XHZY81U4rsKy8TgS3Q&#10;nlA59uOwO36Jm85bUDlmZ0Cku2j11M1zIobrjPMSFBNOJzMGtoAd4KPoGku1bqywztqsyyuDE/we&#10;heufOlX29ksP2LIXX1q1nssGp1BNSdWMgvS8BS/jclTepLwYUVtZI8xFee0eecspKar/Lgjmoogu&#10;1V++zSy8+Wres6j7agXpL4eCLPBclNchWfl813i8NphRPvTYsG2PuFnyojWW3nXWxm/FJZg0yVMT&#10;dufWlFaJwhRrds3BloYMTlhUistKBmLzFLiaX+Ov+lypmRt2xzrLM1mT7MZpZXG5+AUTH2fsIbho&#10;A6cPf6a+f6FT1z7dIinS/TeoNzqZtN7Poh/sStwYYQ3i7zgZCmRpGmc1NWWCzdQTYtLdwR+hniIt&#10;EYhGMg8kxiKDE59nMQ/kwYU93AmeA4NHx998V98Jsq6cjPvp0ft1yOAkR01ZVZdrWyLNwAWe9xwm&#10;VWwQuUJfSEw4jeAQAmHaxzI5nafZweC87VbRXmIXYckDNHyvHxdnFxLyKvHJKJhyW6LurhfQe0y/&#10;g1SOWfWpUufGztjtTd9LBJuA7wu2iNOgcEi+isIS42SXGOfXSU9HUjhup8YyddMSAt5NIoEzD96E&#10;bXDyYj5rSZSZbyZsg3PeMePjPYb09oIpE/EbDeBzN8leDVzNr9ExQ1Trzokb61orMUgEUBLGW2Hv&#10;BfAY2F9qOxec/dtUaS2NTvtMkd4UGZ1MptQtz2TvmwevanEyDDjqVfdYeEJu+tBDNDq9mBLdEIg2&#10;yE9+7p7lea3jutVyEWDwhOme2ItNTLttc7apkjlp+15WPStk/lFKF+KdmS/Pi6VOjP43Veukqefg&#10;eaPX4LVPd42/XJzzrj8M3QAg47T0JLk9UIQxaX0yDyX6ZR25pglFHguAl8BoIwULKsb6mPNufbj+&#10;KVeYLsEdEeDibRK/ZjKN8zwP9MKMvB2RJr7OsA2ezoCOr8V+cMqD1+7a5gvJVIds4QF1PmuF7NNp&#10;4fmpL4bBlDnWTCltmNZYe5gyEYRhAkNU1UUTXP9/hcGULsx8tSJ5a7QtuwmLwHzWsnao6tb5EfI2&#10;KvaYAfqREyU5MTrFH4fe9kzcfMGc7AAgC+mcIwZ7eo7o64M9reZAFwSCLcoLSkyjLPw28VqP9g6Y&#10;mM4be4caXbSXYa8jU9pXyS2OS2p1auLsQlauer0HuMtUttXmdeKTA3dOpqjD0mnQzBFPxltPNeSy&#10;GMHXiU9dY5cGrvtTDIBu0hJlc48aTcNvyRLxy/ZnU57HPsR1MUQQw+a2ozadn55PegAmrWeUmW8G&#10;7EV/Z0LBXi1h4KzhG/HaPYu87/Uo9LYSDJ2agTSftcn7W29cbuy+pA9TZo/BvT/N2K0zC6ZMBIfw&#10;0YsGTBm8zSzJYVvTK10/ZBesTFgXvqHk9ade7AwFPm/NnzkVJ80LE22nWWEPy9hViW2js/rzN63g&#10;eZ4h3z6Wd2O3r5CoUK36Pv3TQ+f/vZNTaxmBIAtwt/NT8cDdPUUQQ7ibMLuxHfxhuieyUGwTd+AT&#10;EgCZndu8J2X5X81jrM84wNJHtIfYN20/8yncGr/09WfrcH2vw1Rk+6Ma8xsbQIKPb2T7v0l65hFt&#10;6Y+78EYQxzDSzqlLj66kN7ww4//YZfuzdlTqhPgZqbEDCqdsmoPrpfDlWbF9/NqwZTB0aobb8xke&#10;wK0+fJHXTpgygWeAacJaYNjXwpSLoJxvfeVl3Jdcd3Bvei7xNuXF5kt2IevYif9Pc43TA5e4jGSJ&#10;8cWVRiKSoglE+xI1OvlfXMo5DHbQiQ7cTN/xMgULfJbY89LvHYFoQTc/lX2pvFaiIzF6sSLhCQeQ&#10;uf9q7If7BeydjCIIM3HZNJCsptX4d1Cw2l91nz9MfSwzNoH4klIqx6yt/D4teolf4Pu7+XJUjksl&#10;VhmbTfiF+B+R7C4WpH4478uL4j6UKtXJUduhfbbvBBk3kt27B6juz4PtxtnZAMkiDaPtgOszy7Jo&#10;YA4Imn34P0hq/QCbz9RoFM9nRGHUMwb7KLmfhy3XOnOzHl2A7xVsuQiuUyo7fajTisfbncCTbx8r&#10;dONsgw8R/V0tLyiR9Bq/6wp4rO6x0H+04SSwAcQyZAHX6MwJygpMco4yJaJAM8D1YN5Ro6VkMyoi&#10;ENwidllgBplTekTriPeXKB2mNXYd0faNcbRHk+ZyU6fODAj+n7x2lm0bb4v7TfW4AVMf8+vrbQS6&#10;CN6mYixmA1P2+vaY4IeBmdDLA7DLPwGW7t36S4SQ6syk9fRVds+rKCrtTrFanZrBc0Y9GmehvJhU&#10;Zyatl89k1zyQ7ZFitRC/YJPlqEnno79n2YhJ6+0z2e0qJJV+gM1n1th8dge23CaEgmcfvsmor+eH&#10;KXRRhK2LaG+xGJgyEbwBZK1ddMG2MXNtfXXdxIvWAaFv0/OGEOkLEkKCa+5hw1PDdccvb6tdm0bn&#10;59yiNU31XAghJCby3eCC7fqew6WOEe2DQMAEJK6ZuEw1FLt4rQrllOV/GXjFIdwGtlzjS6uMaQRd&#10;bioKS0xgx9GC+r2j9CdcgimzmeRtMXafHr/vB1OmfsRyFzo//W1r78UuC0yH6YIKEhpJDOrlw+Ew&#10;XXPP3T16dWOEJSVKQWDy6lmX5dSGOZLsLoYZN69gGjewvyOFma8UM/YlQC0z0bWPeIXWKbOpJLt3&#10;81Z0fQVzs1JYXKTG9uF2GSqzRrLL49Db/pzk7CCDcezKDQTKCtHPG53OhF0OSOuU6RFsPvOFKbMl&#10;yc5RSewmg+EUVZf54f0U5HbDlIn4MxDoInhXN8RmKHhc+uaLZfjCk55E1g/A3R1cIIyhNa+S341O&#10;Jq1PwPT9uURdSMCpprbvkpk0Ov0DkfYIBK8AdV2lJ8l1xNquIgkO4YWwhYJJRURSNJ5I24ba+r99&#10;p3oEcVunlshOHfxylpsuT2JvCjPydsI2OMECQXqi7N7W3nvgfzMk70ruGFi6yFupXCeSQbcN6B9z&#10;3jmcN/Le097qTErLy75VWq9OOov7ZbuQNJgG56AZw5/C/I4A98AIQ+8dsOQ1Y5m2Eew0lpPpi92T&#10;VNjeMVYZjnN4aXCCQwfYBucsV70zff7ufwCv3W3P5Giq6r4TRd5mWvLgOaPXwpTZEhBH/DAoi+ym&#10;CSnA3CBvo2IAUybiz0RiYE+/pXed/ZgNTLmoJX5X36a9GIrXJ0z3uKt4f4nNFqkb5VvW5f7J6Kz5&#10;WjXPS34XoQD7wRqjHmudNpuJEgIhELwlaUvUNdhxRmzGRon5q+wjWjuSEoDnhW6wDU8MzqqPFf+c&#10;N/Z2gSkTlOVoa4Hw4V6B4/XtMcawdAFZyVW3z5/Nbr/qr980zxuc9muvcYwgUZ5BpC2IRWOQ6f8o&#10;+NaZ55dyxlGsVpuISIhWaftZwPyOCAepH86E7R7YVOfxPpm+sO8JYHHcqnVC3YShusG3pLbiuyo7&#10;Xm5UMExr7P0xixVwjdyCtJe7Mw4kLIChUzO9R0kXqbpozoEpsyVfX35aDjtxFQ/mBkQ7AGT81g22&#10;GkZj0iQTHMITnly4N4lV+/J3pRKefzm/Nk/ZYAUMV/DaD6PzQ3bB5rB/juMuIkEWq2XZzhrC4iLJ&#10;nP8XEAgEJ4Ad0JzgLKg/DuzGRsE+vQFYZWzSpNFpn2DKBDAbGAN9lD0iYMoEqeznHjVSbu09YMiB&#10;HUdYuoDfB+O4VSDLIaH6h4y6hpFX1p4L6QjlQKyynOaS9fj5+PDdhmtbIs2o1okV1pmOath3pASW&#10;vKQtUUnspunnFKJ1HluDF/cEnPb1Ht0PqsH3EyCeeIrbFZgiQVmheceMceO0K4vKFl0w8XGGoVMz&#10;AkIC9caxxOczqqn7VqscOOvgSdhysblhBsy5AdHOwD4bsw8tUpj+r9Ys70l74+tr61nmBwqYvt/X&#10;OHZlD+DJ0NgQ7MwTMTjBbjq2uFGg4WQVQyDaMxXvSheXF5bgug/wmi/Pioclu0STS4xBEnZjo3hx&#10;UrDwrM0uYfEuD8ACCqZcDP6zWv9lwDzJAbFfponrgMH2/df3gCuM72S3aFi6AGxuOerg1j9k0nrc&#10;9Uo9DVKuQ1KL65hcXr2W7EZsTUnV7LML/ttHtU6soDLBExGeRz84AXtzjGidx9aoKa3WgH1Phswd&#10;k0PktI+bRJv7p38vrxGBKZNIWSFGXcMIvykeoZBU+oHimplx7++84Vk8eezSoM2wZZonr1+KzQ23&#10;YMtFtD9AyJr9i11CsTaBOXlXc0ezaoutjfYvu7v1WaPRGWFw+jTe4KBuEmZwKtKQwYnowLCbQKuz&#10;wU5sFC9OCgBNrq1Q3Vt5AdgAsLnlNLiNE13Bs5pHM/F2IKnEMHLFli49u7aVkIa/MCNvO7aodeKm&#10;TuBkArhWV32t7MotGb+isV/ft9co6SNk+jIZzAE+iq5QE11RlOCJMF+ff1xxeXVoWxmVuQIo1Uak&#10;zmNrYPekv89kN+jJx17GP/r7iJwTE7ZcXkKwrJBowIwDGQwGgw+KUi1oSngFNekVL5l/wuSoxF+9&#10;vHmtB6JdwdTyNpMP0zmeh1cKL8LAy1cAFJol4vKiF2wNFo+t1n5DIDoC38uqZyKDs20sUjeaE42N&#10;4sXpTWcCJLZQddHUoLWxCXhjx6WET0+L+sLSR22HdmjfCbK/ufECr4HwhV7HuV3+Y/q/C8LGW05Z&#10;XnQnf+W5hSehZVscqTfhzqhFE61JdhcI0z4GdWOAwwRPbFNX+X1qoMah47DkAUBsrWHkCtw6j23A&#10;jy2eMutragWp1gvxM0TLCl1dH34d1AOEoVNnRt5ySsoQzTGrea0Hol1StzB0qe6xEdtYlhMC2ZcF&#10;ygtLRuCNBnbUhcRFrlOmHgLxh8FkMPt5K7oRysTaGdH2MT/QXbbHGSJtG08KlNxjua1TZ6TnUKmP&#10;RrH2cwVEBLPbapN3+fGRbN80NVg6/aU+MnechfKPREX11XWTLtoEhhDJcMcJI3Tl72rs11/MJ8D3&#10;HDyv+ly5AKbBKS4jCeJappPtn+4af7k4511/KnViBdkET6QBtS2V3fDKX1COVaajJo2PXkSmb4bH&#10;lbjih4UDqNYJ8TNEywo9ibjnnRtxTwGGTp2ZnsOkilX/XaDBaz0Q7RdQYkVyUO/PeIeYAsLdRHCD&#10;hau/Voli/4A4JeRai+iIgN3tLLS73TogNmqQ+ogNBJuD0xv0t6SYictVr6k4zTOg0WlfWbUrff3Z&#10;OtY2CNputWgvscoFPkumgE2bdLf4M3e9bszipjxgOOmF2liISIr+lOykMYHTZPdIbspuCR8fH8M8&#10;eT2Iba4i0/914pMDd06mqFOsVps0JkSJWwVO/2AlRAG1FLNgxweCzK8gzohM3zdJzzxuH7sOzyjv&#10;pBAtK/Q5t2h1wvpwsl4ECIKA5G8m8Wtgzg2Ijgl/GQGPBAGJQb1wM5WBxBgfsgs29JWXcadGNwTi&#10;zyHdNT4e7W63DojlZic2CvbpTUdFQq7nlxm7dU7Jqg4FdTcrifSpr65TCFA7ADUeZ8i8MfePDnL+&#10;ys14K5AsST9smSOLuEmh4DmeWTATOFlmbDLmE+R/QqZvWf5X8xjrMw5U68QK6ywnbTo//S0sebf/&#10;S46CXUtRY5++H9nMr+UFJabRlv6kkg4hiEO0rFBteY1a8DxPUnHSCPYglPwNgcAB2IhEfoMFwIcN&#10;pOm+5nRhCauGILutRerGIqIudghEe+DV1ScHYZ44tCcERITqDKPtCMdGwT696QjIqgx9MUJ3/I1+&#10;CgNTxWUkk+h89AKSQ0n4KLldp1I3IjwMzMQtdUCWOYcMTo/QkwcF2VmeJqZsv3gVZm1P3SDrvWLS&#10;3c+R6VtfUyfvr7rPn2KVWGIYZeco0kP0Mix5Bel5u5oSsECjMbbWYKIVmb4N3+vH+ql4kCqrgmAP&#10;QmWFmEwpn8muUMu2dFZwkr8hEIQAG6lEKqAAW7MxgcGYxQo2j87emol32uM/bV+AwYUVA6Qnyu6l&#10;SlkEgpf8pTHSYU2+K9RTB3ZpqG0Y89/QrTmw5dpkOWpiRtB7Im15cXqjuHLGFeWNs+fClPmnEmMZ&#10;kFFT2hgG0a4BySymbdMyxT53hUTav7iUc/S+f4Yqt/VqRtlBI1Z22hCytQLF/aZ63KBUIRxm7NIJ&#10;gemh1FhLcbH3VljyABzG1oph65pUShXCQaS7aPXyBy4D8FzluUlOUFZgknOUKUyZBMsK8YUv9Mqq&#10;raoVgqJUE3rB1ntkVIZA/dy25LL92WzYtYrbSv6GQLBD0Z18ZyK5FIDXHLA1m7Pm1RldtB8VpHH4&#10;xZfnxVKsOp7TO7Gn5zCp1SZX1kwguiBFIBCk6Rqguj8NttDFl1atF5boQigJSMP3+vGwT29ASQTM&#10;4JwPU+afyn2f9LDXSU9H8loPsvRXHPRax9/CVLCrUAY7/UryPi2NswtZyS29fgXoqbhmpg7Z/rHL&#10;AtOrPleKUakTK0Ddx7FLlExgyeNFLcWm2FpQ/5NUbC222E+tLC4Xp1gtlljd3DyLlwYnKGUF2+Ak&#10;WlYo82Dixfd38+Vg6NQM2EjipcH5KOR2AGyD89fkbwgEu4A8DsFzjtzDsxkBIFEVsDGxh3UtU7VX&#10;mF5dK53sHJX6MCiLZfF3IMRz0JZ3w7XHZc/1NJqLTaAfOf0PIBCI38EWRWncLjfxK+ruegG9x/Q7&#10;SLC5uO8Ud6gnBRyWROhQgF3GlJ2xBrzWg11ARvRFEctXdZfrEUCmf311neKZmQdPUa1XW4Dan/rn&#10;linRcGLR2uKB/82QvCu5YyhWq03A33e+lwnL33GK4UktRcuMTUZ8gvxPyfTlxWLfLHHdCsGuQjdh&#10;ymwJL0pZES0r9DblhWvWkWukaquSpZ/CwDecbCRxyqdH7x3wQtuopjn5G0yZiA4Ek9YnfnVo/LOY&#10;B/JEmo81nZw+Y88/0xp7YvxaH4yJvakyyX6Goa+yG+6OJRCKXcX9JsrlLwxbOpfs5I9AIH6HF4ui&#10;ETrj7402UrAg2h726Q2gMS6IZEmEjgTsEiGcArIkLjhtenDgzOHAPZV8pkQmTdJHyQ3PTY9SrDMd&#10;Z5PdXP1wr8Dx+vYYqKcKlmkbgctxBSx5CevCU2DXUtQLsdkt9j/27gSqqSt9AHgIIYRAgEASCIQl&#10;EcKqgKKIu7hQd6lVq7ZubbXVVseO1bZjO+N0U7vYv9o6PVOttkWq/KvibqviCoiooIgSJOwEkkBY&#10;QwiQzLtUeygGeUhyw/L9zrnnwMvLu1+Wt9y8e+/Hd4h/lufK75b8HffF/pRdC3Y7+fL+g7POtsyR&#10;yops1+fakqoFRxbv7TSFijGhH5Lmxj/7D0nd1VjdMOHAtJ1f4q532bUN6POoxl0v6N1QT5Zf5//3&#10;TFd6IhDnzfnt5z8wmJSa5eZwcG3BZwcLLkq2HF3yw8bONoyC2OmzqXUmv6hPZv888KWIVRSMJzzQ&#10;L1n/OO6r4s5yAgHyBMNF0ugd8yPIrn/nx5RYnHdvkEWn16wlMS6oz9O36IQ4U4R0B+q+NmxN1DKi&#10;0aY0xvYSluxLxjl+9aWza9+is6yfGItJnIT9vhF/mIX77h4Zu8QfdJjHta94NHa0w26RM/cs/ko4&#10;MeDv7Zc3VjVMjJu+6wuTBtfOwEURSeIZg1bhrLMdlBYsBWcqK7JphVq0LUF7R2w9gCmsP72SvBFN&#10;alSOu95WOj1/7/Atp3BXu/TS+mU0htUt3PWCXot196eU3Rc2JXRpmMbs/cu2dpSH12Cj8zH0JKLx&#10;+X76nmtxZLtwobECqKBfkaZ/t+gLj1E+nxCLG7oSMACdSdyUcA4anMaDGpxzDr7mR/zZTGb9sttF&#10;GxM/SFho4rD+Ivqrud9zAvk7cNbZQ6EUISk4U4R01YBJgfemfLNgoaU17Y4xt3v7v1fj8y9l+xlz&#10;m0+DZtB19nfdZeAhxo9R27F3JwXkDH5t9AVDDU40Dun7CLwX+yj9UdSns6Nw1tle0razp3CnBVt6&#10;bcNCEmmF0JwF17AE1Aaa1Ihuz7iIu95HLA/G7MY+WdKM7xdvd/B23oezTtAr2RRdffiPEytj12vr&#10;NNZdeSKanCpkaSS6LtR3tM5TG52P6EJfGTkfFUVm6bpDMbu3NWubO30eCvbwoj2oG1XrTH/D1008&#10;OezN8WssaFQp6VcAgAE5J+7uMmWqhv4GXaCN3jR1EoVkNyNNpXoKmemxjSloXvh1/zmDX8NZZ091&#10;8cNj53CmCCELXVy/EL9yha0L67Aptl96o2DT5Y9PvmCKbRvS+p17PmyFocfOv3vkQnVhhROuWAB5&#10;3EC+jDieGZrV2pK4fsF+t+/lC2+jLpyNuOpsL/9C9rYb31ycjLNOlFYI9ZjrbL2zaw5exj1nAdlJ&#10;jUwl5ctzx8vSizxw1jlk5ZjzaKZ+nHWC3kPfrBOl7krckbL9XJcnZ6TRac3zjryxgRvstp3U+l3Z&#10;ONro6pyPtqO+vQlL9x8rvJrjS/a56MU8fkEOns6V0dvnfsUP90I7PqnE5wAgrTNWrj6w2txx9AVo&#10;jN2KW+9HWzvYnCf7HH2L3nNPxGfHTBlXe6gxM/HzOeNw1tlToR9cMvYnjzZ3HI+hXK7Pxy7fTBzL&#10;0dT7JhsbpVbUzYx/4T8fmWr77aFzVEffOUlCxu7MuNRIXLEA8tAF0IITb6HP5okxw8mf/3YS98X+&#10;8pR351Jp1Ic462yrtli1KGHZvndw1kk2rdC9X27se5CQPhhHTI/5x4TdJDOpkam0Tpa04/wUnHVy&#10;g9xKR70/BVKLgbbsZGkFa8+ui3/7WX88RTnGZ+1bMrOrc/l0qdH5GKokJna5GP2NDmqHF+75v6qC&#10;Cmeyz0cv8tEEGK2TYKDpdKO3z9tKNGrRIHvoigsMwj1jZV+Ffn2fe/j1958hf59V3PSdKWR6OhhL&#10;mzsFGlx19lSqh4oVPeUHl3GbZ8aFLI18nfizxtR1oV9h9wzfapK7p4ag79zixLdRw+WJ7xwfIyoA&#10;ABUpSURBVFxljvz102t+eR1XLKBriEbebAtLi4L2ywsSJVtTdyVG44xlzi+v/dtUd/3JaNE2D9w7&#10;ctvPOOskm1YI9Zo7t/HwEhwxPWbv7lgV/fU8bDl92zPHZEl//AjzJjp/kho2A/osG2Kfe/3sukMb&#10;yaQ46Qi6AfD8gVfWsgTs2GfdRrcvHlHlSy6vbw2gdadatHdHV8faoTfhwLSdKEVDa5oGNB50zAdT&#10;f/GPCdtuaU3L6G6MoE9wxD1jZV/D9eeXvRC/YsGzjmW5/NGps4osGd/IYT3VK9ffnWPOOwU9RZNa&#10;O/zHCV99Z84YguaGp0ZtiVlIfB65GKulxz63Ixnn+NXlKRvnEa9R0n55U7028qeJ23fjigN0zbzD&#10;b/zDxtn2ZPvl6Ifxo0t/2IAzlpEbohMEkaJ/4qyzHbt9oz7Hmt+ZbFqhR7O2kk3JZTSLL65HQ3Ke&#10;KZ9rd+m0LYFmmSwp9b0ZFlSLItz1AvNq1jSFPfj19rorn56e19Vxme2xhVxlTOzyNSx3xzhjxGbU&#10;OxYoqMUX324NDJ2gr3xy6ou7sde7nA8IvUnoV7C2v4R5jhzwMHL95L2uoR77IF1C/3Ns2f4knDNW&#10;9gXoImDsv6bHBswZ/AFx4intzrZyz977+vb3V8YbKzYy5sav/JDJYx3FWWePpKc47R2+9YI5qkZd&#10;s+bEvbq4K12wjQn3+NU/7k7Z//rEA+gziNxqlvcAdG7sh9MP8Yd4ftp+uTnu9gkiB+SGrx4Xg7PO&#10;9k6vjrtSV15jj7NOMmmFWidyGrblNK6YHluetHGhJd3yHu56H2HuH4d/sqQXE1ZvZLCZZ3DXCzDT&#10;6fll6UVLk7/4bXnhtVwfY2wSzbY9+h9T15sip7DJusmhYKM+nT2SKK3/KrNkq06titv0rDOOojez&#10;8NpudFL588TS2lf93ef2C0YM+IFKo+YYKXTQw2TsS47Lu/AgwNxx9DRoPJ3XaB+JxyifOy4hggxH&#10;b+d04iRzhWLkX3Or8pTLT6z4ea0xt9mZMR9Mi3cb5o1tDF9PdvTlvcmaarUNrvoYDsyGF+JXvOPs&#10;5/INrjoNwT1+deTG6KMd3Z1KWLIvCednAMjzHuuXjSY6NPCQ7f4xX17BGYu1PUMzJ+5VdLevw9kb&#10;TQ2NlcSd37mjtELtYJ/ICUHpG4x1l+ZZnP3bocs1JVWOOOuM+nhWrEuoYBvOOoHp6Zp1vsVJucuu&#10;bjmzRHGv1M1Y20V3M6d+u+BjTiD/W0p3cmiTgGtsVhOaLWzxxbf/mDFMT3EqSc176/zGI292J+0F&#10;etOPvLz3PeLP9x4vYzgy1cPeGn/Sd9rAeDu+A+pqY5buFMB4QpZGvoSKueMwEdQVyWwXKGQ4Cjn7&#10;1xZ8th9ztS2Y6+uxZv+8HFuKkJ7Ed/rAN9dO/+xNc8dBsJj149IgcwcBOtTRsUK9PGUj6bkmjMTs&#10;x/OgF4e+ggrGKtHrJTOJmG5+wiqhqYMxwJznEovor+dFEAV3vXD+7N2YdbLqaTkn785N3Zk4zdi9&#10;/FAjc8LWmF3uw4Q7KRaUSmNuuzPYJgT5C+JFukcINxON0M2PllhVF1QuvPzvExuk5+4HdmfT6MO5&#10;/NHJuai0XW7vwVZFrJlwVDQp4CCDzTxHgZ2yN4HPyrzg/Qf9Gbqohn2g9+mvn1tPfc398fPoj68Z&#10;kGepUaknSn+/P//6jvOza4pUbFNUIpoYkDXmw+nbHLyc0Lhik97J7Ix5Gp1PaiLejP0z9iz+825K&#10;i7YlKO/c/ZVXPj75sjG6JqAP8/d3/n8Z8eeytstRd5jQpSMTxTMGHWf7cI9bUC2Ku1sXAAAAAAAA&#10;oH/T6/QC1UPFDMnxOzPS910b31ijYZiqLjRL8+hN034STgz4zozjmDvUUxqdT0Bvls/U4DWoPF7W&#10;pNZG5Jy4u/LaZ2fmqSvrbI1RD/rwUd6kR7mTvm37GD/MszD01ZEnBBGi35hcOzSRR60x6gQAAAAA&#10;AAD0CSy1oi6q+Lp0cvr316bLbhd6mrpCppNd/cj3njsknjFoN83G6oap6zOGHtvoNMSKSb8eOG8I&#10;KssfL0MDa2Vp+YtSd15cWHg1x9eY9aEvjWx14Sriz1XtH0PJw0OWDD/vPd7vd0dvzm+GcoMBAAAA&#10;AAAAejd9i96rKl85OT8xe1LG/pQJ1YUVTrjq9hzlmzPsrXEH+OHesb154tRe1eg0BL357sNF/4oh&#10;SpvFlppK9eSHpzMXpHx9fna9vIZl7HrRl83Q2NE/YqK1+E4NuiOeGXLRJURwxZbLukKxoCiNHQMA&#10;AAAAAACgm/QUTr2idnR5RvFoybGMcTmn7g3CmSMaseXZ1w7/24SjPlOC4xhOzN8ofWxMcK9vdHag&#10;hfiwTgcvGoZK2+VWGpU6qvDqw1lpuy/NMuaUw22hL2n2sYwwVIh/17V/nEql6oQT/O+LZ4Vc5g/x&#10;umTnan+lu3kUAQAAAAAAAE9CeWLrympGy24WjJUkZIzJO/8gQKfTUc0RC0r5GP7G2ATPUT4JDDYT&#10;Dd8z6wQ/uPTVRmdHmogP96x4xiBU/tJlFiWRLrtd9HxmbOpMyfE7oab8IqJt5/6eFYQK8e8bhtZB&#10;qV/8ZoXc9B7nl8INdku25dolUSwsyk0VEwAAAAAAAL2OXu9Sr6gbocgsjcy/mD08OyFjiLFTjXQV&#10;usFEtDXSgxcNO+Ya5nHYkk67a854eoL+1ujsEPoyuEcIUdkcveMveaapTWrtUPndkuceHEmPfvDr&#10;raHN2maTv29oZ0GJ0Z+WHB3NvOvzXHCG11hxGtEwvclyc0gjXkcWpY/djgcAAAAAAP2OZYu2ObC2&#10;tDqcaFAOKbgkCX94JjPElDPAdgWNTmv2nzP4hn9M6FneQPczVkw6mtCHTN7afgkanZ3ToQmMiMYo&#10;KpsnbIn5y4Mtjc0hFZLyiQWJkrGZv6SONkZ6F7LQTnfvUFoEKk9bD/URF08LvuUxyjeNE+B605bH&#10;ukW1skQDkWHHAAAAAAAAOFF1TS2+9fLawcr7ZUOKruaES05mDjbFHCzdhdKQBL847IrXePElZ7HL&#10;OUtrWoa5Y+qtoNHZTejLxxvojsqXQ9eMf+LhJrU2vCK7fFzeufvjMw/cGGWsVC9dgXbi2z8kjUXl&#10;aeuhrgD8cK8C7yi/dP5gzwy2iJtu48S8Y2FJzcMVKwAAAAAA6H30LTphQ6V6kEqqCJXdKgzJv5Ad&#10;Kksr8DLX2EkyUOqR4IVDrwonBiQ6+7lctGLS0yjQY9AkoNFpWi3oLqlrmAcqWyPfmdz+cYsWbXNw&#10;daFqhCwtP1Jy/O4IY6d96Qp0UChJzROiQvwb09n6LgPdS7zGijNdwzwz2QM492159llWtnSUjLbG&#10;9NECAAAAAAATsm+q1wbVy2sCVbnKgLLbhcEFlyTB5XdL3M0dGFko3Yh4xsAkfrh3soMnO8mSTsuk&#10;oLlqAXbQ6DQvPRpL6uTDReW7oBeHGlqHTuzwQ1RSxYjiZGmk5FjG8J6ys6M4HsUS3dm66C4q0fAu&#10;8hjpk8Ub5P7AUcjJtnNhPaDbWksoVAsZhnABAAAAAPovnZ6vrW8U15XX+lflKf3kd0r8i649DCy7&#10;XeTRk+9GdgTd/BDPDEkRRIqS2SJukpUt/SaxWGvuuIBh0Ojs+bTETpTMG+iOCmXwCsPzCqEuDfXy&#10;WtSVd0hRUm54zok7Q3COL+0MOpiV3izwQoX4dwqZ56B8p64h7sVuw4QSF6Khyh7AzbZ1sZdYs6xz&#10;LCypRRTo/gAAAACA/seSuO7zaKxt9K0vrxGrchV+5UQDsjQ1T1yWUSLAnV/S2NA4St/pg256jBiQ&#10;5uznguYiSYOhXr0fNDr7CLQz2vEdUIn3GiemjHrfYLvOQtfUIlYr6wZV5SkHytIKQ6Xn74eWpRd5&#10;4I6XDHTQbNNQndSV57L4jtVuQ72knEB+vrOvi9Teg51ny2VJ6SxrKdXKsoBYRWOaqAEAAAAAOsUg&#10;rsmEjTUaEXFd5l1TpBJW5JSLlFky79IbBaJaWZWDuQM0NtdQjyLRhIB0frhnuqOQc5fJsbtDXJNJ&#10;KNDdtV+ARmf/oid27myiYYpKvGDEAIqByY8es27WNAXWl9cOqpCUhxQnScPyE7ODVXkKDs6AnxU6&#10;WGcfqwrLPpYR1tXn0u0YjW5DvPJdQgRSZz8XqYOXU54tj5Vv7WAjpTGspMQq1SYIGQAAAAC9iwNx&#10;rSRqrG4Q1ctrvasLKoUV2eWi8oxiUenNAm9tncba3AGaGlvIVXqP98sUjBDddha7ZNi6sO4Q10oo&#10;fV+juWMDPQs0OkFHGomDxm2iwYUKRTQpgDLmn9M6Xlun5zfWalAupUDigBtUeiMvOP+SJLCmSMXG&#10;F7JxoJNE/qVsP1Se5fk0Br2J4+9SRhx8S518ecXE+1ds5+pQwnS2LaXb25RaMenFVBq1hFhVbeTQ&#10;AQAAANA5G12zTtDcoHVrrNG4qZV1grqyanei0ShQSZVulZJyN/k9mVuzRmtl7kBxs/dgq7zHirPc&#10;hgoznf1c7rHcHLKsWYwsmH8DdBc0OoFxEAcjawcbVM5zAlwpfrNDOnuGQ3NDk7ihok5cXVjpp8iS&#10;+ZfdKhQXXsv11VSpmThCNhV0kkJdlh91W35qDtXOWNszNBx/vsxZzCtl+xANWA+nYlsXlszGybaU&#10;eK+LrWysii0sqaUU+EURAABA30bT6/R84tpB0FjTIGioqBfUy2v5tSUqN1WuQqB4UC5QZsncNNVq&#10;G3MH2lMwHJlqz5EDclwHe0q4gfwHDp5O2TbOdhKajRXq0gq9tgBW0OgE5lJNHPRusARsVCioqy8J&#10;zBZt84DGao1Iraj1ri6qFFZmy0Xye6XepWn5QrWyzs7UQePWWKNhtElj022oEcsWcRWOQo6caMDK&#10;We4OciaHpbRxtlUw2Ew53c5aacWky2nWNDnRmJUTT6k3Rr0AAAD6DRt9i55HnK95RAOR01ir4Wmq&#10;1DyNSu1MNBJ5taVVvNqSKk5VfgVP9VDBM0f+8t6GybGrcwv3zuMFueU7+fGkxPk7j8lFw34YUks6&#10;LZcCPadALwCNTtCbqFGKGSbXDhUKJ5BPGRAdRPa5Vrpmnae2rhEN2BfVFquElQ/lIuX9PwbsVxVU&#10;OJsy8J4CNWLb3IU1OpRkme3DlTt6OxMNWkcly81RbstjyYkGbQXDkSm3ZjHkNBsruSVq1FItFBSY&#10;0AkAAHBj6HV6bktja6OQR5wXOZpqNa+hop5LnB85daXVvOqiSqKoOKpcBa9eXsMyd8B9gaOXc0Xr&#10;BIcB/HwnH56UJWDnEY1JKd3OWkqlUQuJVZrMHSMApgSNTtBfNBEH9VyGow0qFCcfLgXN8kuSBXGC&#10;dmtSa0XESVlUJ6sSqnKVIsV9mVCZJfMgGq58rVr7v/bO5LltGwrjXEBwgyRIlmVbcdpMcuhy7Kn/&#10;f2+99tIe6iQTR44VWaYkcAO3vkdJiZu0zW5VzvvNvAFAgBzassz3CcIH/iVvfl/AT6yTX9Vnm5n9&#10;L3Dv1/Cou+re78/FcTcKRhDDMAoORAQiN3K73gJEbuSEbuQEPGIei2zOIovZkWmbEVxiaZBjHkEQ&#10;t48J0W2qRtZlJStdyjIrJTxjZBHnMl9lMl9mvew6kcmVkskslsl0KdWLpVw+ux7El8vOPu6puO/w&#10;gGsQjBfDH0+eHf5w8rj/aHgmTuRj/yA8g2fMmWmZuNSFnikE8S+Q6CSId9PAw+Q5Fy7GL2isdO/n&#10;hx9znU5dVOMiLcZ5lJ4ms9XparK4t3g2H0dnszGI19OrPy6PSl3S+/I9wKQLXYp3bSuP4teTQeoP&#10;Q4XrZ7yen4DoVW30fAXiV4HwTZyQJzx0FSQnMfO5Yr6jQAQnNrdxBl/Zjq0sZinThjDNBNJS/LpU&#10;usufjSD2FAdSf9E0jWiqOqgxylrUuhJlXkCUokyhzIqgygtfKy20yoVepQLEnsgWqQDBh/UA6kF6&#10;pUQ6i0UWJT6Jvf2CcVYefHd0CWLxXD4cTnr3B5POuPc8GHbOXdn6Ikwsx0axuNr1vRLEXYeSW4K4&#10;PVa4ZY2L0fWM7jd94/inj7xSY/SrojwtYj2GpGicTNcCNnoyO73+8+V49vuL8eLJ1QEJ2C8PJqHt&#10;DO8dWZeEIpoFvABxrN2Om/GOl4FI1pCcaS7cjHmOBsGsnQDrTNsugz6ewfgMxLMGEa1hTIYl/L0X&#10;cCxjLssshm1Lg7jOQFjrts2szLTM0jDNGksTfp1YB8Fdm1i27U0dStxq2DTbMSX2mZtj6z5ob8a3&#10;xwxje375qv527GpWAme6rH+Mpn0ub9oNtq3mdV97rGm27YY1zY1xTbMZc6MOJZ7f1A1r61CCAPPq&#10;suIgyHhVVF5d1BzbIMZw30CsO2VWevA/hlcajqeFVyTaqzS0s5JrrGeaF1Av4tyDfl5AaJXhOKhr&#10;rpe5p2PN932TeuL2QaHYe3BwNfz+eNJ/dDiRD4bnrVAcdc69nj9xQj6xHXYO76LrXd8rQRDvDyWk&#10;BLGPwMMWknmM37x+YMgHn2VJqg1J6RCS0BEknEOt8lG+SCGSg/ilGqmLxUhNomH0dD7CdT64HQ59&#10;6n/3wNcUtw3CiKcGreUiCOJv4AdTuK0GCMKp/HYwFWM5Eye9aXgopm4vuHJ7PprSTZnHZrZjTw3T&#10;nMFp1a7vmyCI3UKikyCILRUkB5cgZDHQ6dbojD/rN1cdo16L2iItRkWco7Ad6O36pSiR6Txer196&#10;ieuXVlJdRHL5fCG/xr3SCIIgPgTcI7p7rxeJExmJ404UHK7XufuDMPLkep0773gRCMK5E7ozB03d&#10;UBRarSgkExuCIL4oJDoJgrgtCtzP1XYZhoGGTrfEh5l2XC4Hq4vlQL1YyNVkIdOZCmlGlyCId4Ez&#10;gP5QxJ0xCL/jXtQ56c6DIwgyNyMIgiDRSRDEnQeTuAUkdQvbZk9R8PL/z5dGbxqeiLrcmJ68aXiS&#10;ajQ98YukCN40PEGzE71Mg2SeiPw6CfM4c2k9HbHPWIxVPOSad93MDb3c7QdxMAgU7/oJCLdka9DF&#10;O77iAs25nIR5Tro16GIug3CUxW1l2VZiMSvZGHQpwzSUQbN6BEEQtw6JToIgiN1R4PpcSIavTcs2&#10;LOer0YguBAfBDdHwTzHKgXJtkLM1zdmU2FfXNXt9Xmui83pchddu3u6r18fadlWzV/X6xjisA6bV&#10;GiDVGyOkdWDdtspt3bDW5kevxm3D3hgovdGHRkiWZZXG2jBpa5x0ozTLTzNaMjW0NbQx8h29/gRB&#10;EMRXxl9YPqbs65TguAAAAABJRU5ErkJgglBLAwQUAAYACAAAACEAYeBQuOMAAAANAQAADwAAAGRy&#10;cy9kb3ducmV2LnhtbEyPwWrDMAyG74O9g9Fgt9Z22oU1i1NK2XYqg7WDsZsbq0lobIfYTdK3n3Za&#10;bxL6+PX9+XqyLRuwD413CuRcAENXetO4SsHX4W32DCxE7YxuvUMFVwywLu7vcp0ZP7pPHPaxYhTi&#10;QqYV1DF2GeehrNHqMPcdOrqdfG91pLWvuOn1SOG25YkQKbe6cfSh1h1uayzP+4tV8D7qcbOQr8Pu&#10;fNpefw5PH987iUo9PkybF2ARp/gPw58+qUNBTkd/cSawVsFMLlNJLE3LRQKMkNVKUL0jsalIJPAi&#10;57ctil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4jXcdYYN&#10;AACjlAAADgAAAAAAAAAAAAAAAAA6AgAAZHJzL2Uyb0RvYy54bWxQSwECLQAKAAAAAAAAACEA6A/G&#10;hrO1AACztQAAFAAAAAAAAAAAAAAAAADsDwAAZHJzL21lZGlhL2ltYWdlMS5wbmdQSwECLQAUAAYA&#10;CAAAACEAYeBQuOMAAAANAQAADwAAAAAAAAAAAAAAAADRxQAAZHJzL2Rvd25yZXYueG1sUEsBAi0A&#10;FAAGAAgAAAAhAKomDr68AAAAIQEAABkAAAAAAAAAAAAAAAAA4cYAAGRycy9fcmVscy9lMm9Eb2Mu&#10;eG1sLnJlbHNQSwUGAAAAAAYABgB8AQAA1McAAAAA&#10;">
              <v:group id="Группа 81" o:spid="_x0000_s1889" style="position:absolute;left:-87;width:72144;height:104476" coordorigin="-87" coordsize="72144,104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line id="Прямая соединительная линия 82" o:spid="_x0000_s1890" style="position:absolute;flip:x;visibility:visible;mso-wrap-style:square" from="5342,88921" to="71942,88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d+xAAAANsAAAAPAAAAZHJzL2Rvd25yZXYueG1sRI9Pa8JA&#10;FMTvQr/D8gRvukkKrURXsVJFwR7qH7w+ss8kmH0bsmtMv70rFDwOM/MbZjrvTCVaalxpWUE8ikAQ&#10;Z1aXnCs4HlbDMQjnkTVWlknBHzmYz956U0y1vfMvtXufiwBhl6KCwvs6ldJlBRl0I1sTB+9iG4M+&#10;yCaXusF7gJtKJlH0IQ2WHBYKrGlZUHbd34yCr8/lNjr9rL536zh+T3zcng9GKjXod4sJCE+df4X/&#10;2xutYJzA80v4AXL2AAAA//8DAFBLAQItABQABgAIAAAAIQDb4fbL7gAAAIUBAAATAAAAAAAAAAAA&#10;AAAAAAAAAABbQ29udGVudF9UeXBlc10ueG1sUEsBAi0AFAAGAAgAAAAhAFr0LFu/AAAAFQEAAAsA&#10;AAAAAAAAAAAAAAAAHwEAAF9yZWxzLy5yZWxzUEsBAi0AFAAGAAgAAAAhAD++J37EAAAA2wAAAA8A&#10;AAAAAAAAAAAAAAAABwIAAGRycy9kb3ducmV2LnhtbFBLBQYAAAAAAwADALcAAAD4AgAAAAA=&#10;" strokecolor="black [3213]" strokeweight="2pt">
                  <v:stroke joinstyle="miter"/>
                </v:line>
                <v:line id="Прямая соединительная линия 83" o:spid="_x0000_s1891" style="position:absolute;flip:x;visibility:visible;mso-wrap-style:square" from="1108,94318" to="7204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oLlxQAAANsAAAAPAAAAZHJzL2Rvd25yZXYueG1sRI9Ba8JA&#10;FITvQv/D8gq96SYGakhdpZWmtKAHo8XrI/tMQrNvQ3Yb03/fFQSPw8x8wyzXo2nFQL1rLCuIZxEI&#10;4tLqhisFx0M+TUE4j6yxtUwK/sjBevUwWWKm7YX3NBS+EgHCLkMFtfddJqUrazLoZrYjDt7Z9gZ9&#10;kH0ldY+XADetnEfRszTYcFiosaNNTeVP8WsUvC02X9H3Ln/ffsRxMvfxcDoYqdTT4/j6AsLT6O/h&#10;W/tTK0gTuH4JP0Cu/gEAAP//AwBQSwECLQAUAAYACAAAACEA2+H2y+4AAACFAQAAEwAAAAAAAAAA&#10;AAAAAAAAAAAAW0NvbnRlbnRfVHlwZXNdLnhtbFBLAQItABQABgAIAAAAIQBa9CxbvwAAABUBAAAL&#10;AAAAAAAAAAAAAAAAAB8BAABfcmVscy8ucmVsc1BLAQItABQABgAIAAAAIQBQ8oLlxQAAANsAAAAP&#10;AAAAAAAAAAAAAAAAAAcCAABkcnMvZG93bnJldi54bWxQSwUGAAAAAAMAAwC3AAAA+QIAAAAA&#10;" strokecolor="black [3213]" strokeweight="2pt">
                  <v:stroke joinstyle="miter"/>
                </v:line>
                <v:line id="Прямая соединительная линия 84" o:spid="_x0000_s1892" style="position:absolute;visibility:visible;mso-wrap-style:square" from="5445,88921" to="54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31uxAAAANsAAAAPAAAAZHJzL2Rvd25yZXYueG1sRI9Li8JA&#10;EITvgv9haMGbTlxE3OgoIq4E97I+0GuT6Tww0xMyY4z/3llY2GNRVV9Ry3VnKtFS40rLCibjCARx&#10;anXJuYLL+Ws0B+E8ssbKMil4kYP1qt9bYqztk4/UnnwuAoRdjAoK7+tYSpcWZNCNbU0cvMw2Bn2Q&#10;TS51g88AN5X8iKKZNFhyWCiwpm1B6f30MApuP8nue1vW6ey1Tw5Z9mnO7fGq1HDQbRYgPHX+P/zX&#10;TrSC+RR+v4QfIFdvAAAA//8DAFBLAQItABQABgAIAAAAIQDb4fbL7gAAAIUBAAATAAAAAAAAAAAA&#10;AAAAAAAAAABbQ29udGVudF9UeXBlc10ueG1sUEsBAi0AFAAGAAgAAAAhAFr0LFu/AAAAFQEAAAsA&#10;AAAAAAAAAAAAAAAAHwEAAF9yZWxzLy5yZWxzUEsBAi0AFAAGAAgAAAAhACK7fW7EAAAA2wAAAA8A&#10;AAAAAAAAAAAAAAAABwIAAGRycy9kb3ducmV2LnhtbFBLBQYAAAAAAwADALcAAAD4AgAAAAA=&#10;" strokecolor="black [3213]" strokeweight="2pt">
                  <v:stroke joinstyle="miter"/>
                </v:line>
                <v:line id="Прямая соединительная линия 85" o:spid="_x0000_s1893" style="position:absolute;visibility:visible;mso-wrap-style:square" from="12652,88921" to="1265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9j1xAAAANsAAAAPAAAAZHJzL2Rvd25yZXYueG1sRI9Li8JA&#10;EITvgv9haMGbTlxQ3OgoIq4E97I+0GuT6Tww0xMyY4z/3llY2GNRVV9Ry3VnKtFS40rLCibjCARx&#10;anXJuYLL+Ws0B+E8ssbKMil4kYP1qt9bYqztk4/UnnwuAoRdjAoK7+tYSpcWZNCNbU0cvMw2Bn2Q&#10;TS51g88AN5X8iKKZNFhyWCiwpm1B6f30MApuP8nue1vW6ey1Tw5Z9mnO7fGq1HDQbRYgPHX+P/zX&#10;TrSC+RR+v4QfIFdvAAAA//8DAFBLAQItABQABgAIAAAAIQDb4fbL7gAAAIUBAAATAAAAAAAAAAAA&#10;AAAAAAAAAABbQ29udGVudF9UeXBlc10ueG1sUEsBAi0AFAAGAAgAAAAhAFr0LFu/AAAAFQEAAAsA&#10;AAAAAAAAAAAAAAAAHwEAAF9yZWxzLy5yZWxzUEsBAi0AFAAGAAgAAAAhAE332PXEAAAA2wAAAA8A&#10;AAAAAAAAAAAAAAAABwIAAGRycy9kb3ducmV2LnhtbFBLBQYAAAAAAwADALcAAAD4AgAAAAA=&#10;" strokecolor="black [3213]" strokeweight="2pt">
                  <v:stroke joinstyle="miter"/>
                </v:line>
                <v:line id="Прямая соединительная линия 86" o:spid="_x0000_s1894" style="position:absolute;visibility:visible;mso-wrap-style:square" from="19844,88921" to="1984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UaCxAAAANsAAAAPAAAAZHJzL2Rvd25yZXYueG1sRI9La8Mw&#10;EITvhfwHsYHcGrk9GNeJEopJimkvzYP0uljrB7VWxlL8+PdVodDjMDPfMNv9ZFoxUO8aywqe1hEI&#10;4sLqhisF18vxMQHhPLLG1jIpmMnBfrd42GKq7cgnGs6+EgHCLkUFtfddKqUrajLo1rYjDl5pe4M+&#10;yL6SuscxwE0rn6MolgYbDgs1dpTVVHyf70bB12d++Miarojnt/y9LF/MZTjdlFotp9cNCE+T/w//&#10;tXOtIInh90v4AXL3AwAA//8DAFBLAQItABQABgAIAAAAIQDb4fbL7gAAAIUBAAATAAAAAAAAAAAA&#10;AAAAAAAAAABbQ29udGVudF9UeXBlc10ueG1sUEsBAi0AFAAGAAgAAAAhAFr0LFu/AAAAFQEAAAsA&#10;AAAAAAAAAAAAAAAAHwEAAF9yZWxzLy5yZWxzUEsBAi0AFAAGAAgAAAAhAL0lRoLEAAAA2wAAAA8A&#10;AAAAAAAAAAAAAAAABwIAAGRycy9kb3ducmV2LnhtbFBLBQYAAAAAAwADALcAAAD4AgAAAAA=&#10;" strokecolor="black [3213]" strokeweight="2pt">
                  <v:stroke joinstyle="miter"/>
                </v:line>
                <v:line id="Прямая соединительная линия 87" o:spid="_x0000_s1895" style="position:absolute;visibility:visible;mso-wrap-style:square" from="25241,88921" to="25241,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eMZxQAAANsAAAAPAAAAZHJzL2Rvd25yZXYueG1sRI9La8Mw&#10;EITvhf4HsYXcark5pIljJZTQFJNe8ijNdbHWD2qtjKX68e+rQiDHYWa+YdLtaBrRU+dqywpeohgE&#10;cW51zaWCr8v+eQnCeWSNjWVSMJGD7ebxIcVE24FP1J99KQKEXYIKKu/bREqXV2TQRbYlDl5hO4M+&#10;yK6UusMhwE0j53G8kAZrDgsVtrSrKP85/xoF12P2/rmr23wxfWSHoliZS3/6Vmr2NL6tQXga/T18&#10;a2dawfIV/r+EHyA3fwAAAP//AwBQSwECLQAUAAYACAAAACEA2+H2y+4AAACFAQAAEwAAAAAAAAAA&#10;AAAAAAAAAAAAW0NvbnRlbnRfVHlwZXNdLnhtbFBLAQItABQABgAIAAAAIQBa9CxbvwAAABUBAAAL&#10;AAAAAAAAAAAAAAAAAB8BAABfcmVscy8ucmVsc1BLAQItABQABgAIAAAAIQDSaeMZxQAAANsAAAAP&#10;AAAAAAAAAAAAAAAAAAcCAABkcnMvZG93bnJldi54bWxQSwUGAAAAAAMAAwC3AAAA+QIAAAAA&#10;" strokecolor="black [3213]" strokeweight="2pt">
                  <v:stroke joinstyle="miter"/>
                </v:line>
                <v:line id="Прямая соединительная линия 88" o:spid="_x0000_s1896" style="position:absolute;visibility:visible;mso-wrap-style:square" from="28845,88921" to="288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drwQAAANsAAAAPAAAAZHJzL2Rvd25yZXYueG1sRE/LisIw&#10;FN0L/kO4gjtNdSHaMS2DqBRnMz5wtpfm9sE0N6WJtf79ZDHg8nDe23Qwjeipc7VlBYt5BII4t7rm&#10;UsHtepitQTiPrLGxTApe5CBNxqMtxto++Uz9xZcihLCLUUHlfRtL6fKKDLq5bYkDV9jOoA+wK6Xu&#10;8BnCTSOXUbSSBmsODRW2tKso/708jIKf72z/tavbfPU6Zqei2Jhrf74rNZ0Mnx8gPA3+Lf53Z1rB&#10;OowNX8IPkMkfAAAA//8DAFBLAQItABQABgAIAAAAIQDb4fbL7gAAAIUBAAATAAAAAAAAAAAAAAAA&#10;AAAAAABbQ29udGVudF9UeXBlc10ueG1sUEsBAi0AFAAGAAgAAAAhAFr0LFu/AAAAFQEAAAsAAAAA&#10;AAAAAAAAAAAAHwEAAF9yZWxzLy5yZWxzUEsBAi0AFAAGAAgAAAAhAKP2d2vBAAAA2wAAAA8AAAAA&#10;AAAAAAAAAAAABwIAAGRycy9kb3ducmV2LnhtbFBLBQYAAAAAAwADALcAAAD1AgAAAAA=&#10;" strokecolor="black [3213]" strokeweight="2pt">
                  <v:stroke joinstyle="miter"/>
                </v:line>
                <v:line id="Прямая соединительная линия 89" o:spid="_x0000_s1897" style="position:absolute;visibility:visible;mso-wrap-style:square" from="5361,90715" to="28845,90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MZ4wwAAANsAAAAPAAAAZHJzL2Rvd25yZXYueG1sRI9Ra8JA&#10;EITfhf6HYwt9041axKaeIoLFJ6XaH7DNrUk0txdyp4n++p5Q8HGYmW+Y2aKzlbpy40snGoaDBBRL&#10;5kwpuYafw7o/BeUDiaHKCWu4sYfF/KU3o9S4Vr75ug+5ihDxKWkoQqhTRJ8VbMkPXM0SvaNrLIUo&#10;mxxNQ22E2wpHSTJBS6XEhYJqXhWcnfcXq8GON8l20o62FWanr1+5I76Pd1q/vXbLT1CBu/AM/7c3&#10;RsP0Ax5f4g/A+R8AAAD//wMAUEsBAi0AFAAGAAgAAAAhANvh9svuAAAAhQEAABMAAAAAAAAAAAAA&#10;AAAAAAAAAFtDb250ZW50X1R5cGVzXS54bWxQSwECLQAUAAYACAAAACEAWvQsW78AAAAVAQAACwAA&#10;AAAAAAAAAAAAAAAfAQAAX3JlbHMvLnJlbHNQSwECLQAUAAYACAAAACEAQ7jGeMMAAADbAAAADwAA&#10;AAAAAAAAAAAAAAAHAgAAZHJzL2Rvd25yZXYueG1sUEsFBgAAAAADAAMAtwAAAPcCAAAAAA==&#10;" strokecolor="black [3213]" strokeweight="1pt">
                  <v:stroke joinstyle="miter"/>
                </v:line>
                <v:line id="Прямая соединительная линия 90" o:spid="_x0000_s1898" style="position:absolute;visibility:visible;mso-wrap-style:square" from="5361,92524" to="28845,92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e2wwQAAANsAAAAPAAAAZHJzL2Rvd25yZXYueG1sRE/LisIw&#10;FN0L/kO4gjtNdSHaMS2DqBRnMz5wtpfm9sE0N6WJtf79ZCHM8nDe23Qwjeipc7VlBYt5BII4t7rm&#10;UsHtepitQTiPrLGxTApe5CBNxqMtxto++Uz9xZcihLCLUUHlfRtL6fKKDLq5bYkDV9jOoA+wK6Xu&#10;8BnCTSOXUbSSBmsODRW2tKso/708jIKf72z/tavbfPU6Zqei2Jhrf74rNZ0Mnx8gPA3+X/x2Z1rB&#10;JqwPX8IPkMkfAAAA//8DAFBLAQItABQABgAIAAAAIQDb4fbL7gAAAIUBAAATAAAAAAAAAAAAAAAA&#10;AAAAAABbQ29udGVudF9UeXBlc10ueG1sUEsBAi0AFAAGAAgAAAAhAFr0LFu/AAAAFQEAAAsAAAAA&#10;AAAAAAAAAAAAHwEAAF9yZWxzLy5yZWxzUEsBAi0AFAAGAAgAAAAhANhZ7bDBAAAA2wAAAA8AAAAA&#10;AAAAAAAAAAAABwIAAGRycy9kb3ducmV2LnhtbFBLBQYAAAAAAwADALcAAAD1AgAAAAA=&#10;" strokecolor="black [3213]" strokeweight="2pt">
                  <v:stroke joinstyle="miter"/>
                </v:line>
                <v:line id="Прямая соединительная линия 91" o:spid="_x0000_s1899" style="position:absolute;visibility:visible;mso-wrap-style:square" from="5361,96120" to="28845,96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1yjwwAAANsAAAAPAAAAZHJzL2Rvd25yZXYueG1sRI9Ra8JA&#10;EITfC/0Pxxb6VjdRkRq9SCm0+KSo/QFrbk3S5vZC7mrS/npPEHwcZuYbZrkabKPO3PnaiYZ0lIBi&#10;KZyppdTwdfh4eQXlA4mhxglr+GMPq/zxYUmZcb3s+LwPpYoQ8RlpqEJoM0RfVGzJj1zLEr2T6yyF&#10;KLsSTUd9hNsGx0kyQ0u1xIWKWn6vuPjZ/1oNdrJONrN+vGmw+P48yj/idLLV+vlpeFuACjyEe/jW&#10;XhsN8xSuX+IPwPwCAAD//wMAUEsBAi0AFAAGAAgAAAAhANvh9svuAAAAhQEAABMAAAAAAAAAAAAA&#10;AAAAAAAAAFtDb250ZW50X1R5cGVzXS54bWxQSwECLQAUAAYACAAAACEAWvQsW78AAAAVAQAACwAA&#10;AAAAAAAAAAAAAAAfAQAAX3JlbHMvLnJlbHNQSwECLQAUAAYACAAAACEAOBdco8MAAADbAAAADwAA&#10;AAAAAAAAAAAAAAAHAgAAZHJzL2Rvd25yZXYueG1sUEsFBgAAAAADAAMAtwAAAPcCAAAAAA==&#10;" strokecolor="black [3213]" strokeweight="1pt">
                  <v:stroke joinstyle="miter"/>
                </v:line>
                <v:line id="Прямая соединительная линия 92" o:spid="_x0000_s1900" style="position:absolute;visibility:visible;mso-wrap-style:square" from="5445,97922" to="28929,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cLUwwAAANsAAAAPAAAAZHJzL2Rvd25yZXYueG1sRI9Ra8JA&#10;EITfBf/DsULfdGMsUqOniNDik6XWH7Dm1iSa2wu5q0n763uFgo/DzHzDrDa9rdWdW1850TCdJKBY&#10;cmcqKTScPl/HL6B8IDFUO2EN3+xhsx4OVpQZ18kH34+hUBEiPiMNZQhNhujzki35iWtYondxraUQ&#10;ZVugaamLcFtjmiRztFRJXCip4V3J+e34ZTXY2T45zLv0UGN+fTvLD+Lz7F3rp1G/XYIK3IdH+L+9&#10;NxoWKfx9iT8A178AAAD//wMAUEsBAi0AFAAGAAgAAAAhANvh9svuAAAAhQEAABMAAAAAAAAAAAAA&#10;AAAAAAAAAFtDb250ZW50X1R5cGVzXS54bWxQSwECLQAUAAYACAAAACEAWvQsW78AAAAVAQAACwAA&#10;AAAAAAAAAAAAAAAfAQAAX3JlbHMvLnJlbHNQSwECLQAUAAYACAAAACEAyMXC1MMAAADbAAAADwAA&#10;AAAAAAAAAAAAAAAHAgAAZHJzL2Rvd25yZXYueG1sUEsFBgAAAAADAAMAtwAAAPcCAAAAAA==&#10;" strokecolor="black [3213]" strokeweight="1pt">
                  <v:stroke joinstyle="miter"/>
                </v:line>
                <v:line id="Прямая соединительная линия 93" o:spid="_x0000_s1901" style="position:absolute;visibility:visible;mso-wrap-style:square" from="5445,99675" to="28929,99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WdPwwAAANsAAAAPAAAAZHJzL2Rvd25yZXYueG1sRI9Ra8JA&#10;EITfC/6HY4W+1Y2miEZPEaHFJ0vVH7Dm1iSa2wu5q0n763uFgo/DzHzDLNe9rdWdW1850TAeJaBY&#10;cmcqKTScjm8vM1A+kBiqnbCGb/awXg2elpQZ18kn3w+hUBEiPiMNZQhNhujzki35kWtYondxraUQ&#10;ZVugaamLcFvjJEmmaKmSuFBSw9uS89vhy2qw6S7ZT7vJvsb8+n6WH8TX9EPr52G/WYAK3IdH+L+9&#10;MxrmKfx9iT8AV78AAAD//wMAUEsBAi0AFAAGAAgAAAAhANvh9svuAAAAhQEAABMAAAAAAAAAAAAA&#10;AAAAAAAAAFtDb250ZW50X1R5cGVzXS54bWxQSwECLQAUAAYACAAAACEAWvQsW78AAAAVAQAACwAA&#10;AAAAAAAAAAAAAAAfAQAAX3JlbHMvLnJlbHNQSwECLQAUAAYACAAAACEAp4lnT8MAAADbAAAADwAA&#10;AAAAAAAAAAAAAAAHAgAAZHJzL2Rvd25yZXYueG1sUEsFBgAAAAADAAMAtwAAAPcCAAAAAA==&#10;" strokecolor="black [3213]" strokeweight="1pt">
                  <v:stroke joinstyle="miter"/>
                </v:line>
                <v:line id="Прямая соединительная линия 94" o:spid="_x0000_s1902" style="position:absolute;visibility:visible;mso-wrap-style:square" from="5361,101522" to="28845,1015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P87wwAAANsAAAAPAAAAZHJzL2Rvd25yZXYueG1sRI/dasJA&#10;FITvhb7Dcgre6UlVxKauUgTFK8WfBzjNniZps2dDdjWxT98VBC+HmfmGmS87W6krN750ouFtmIBi&#10;yZwpJddwPq0HM1A+kBiqnLCGG3tYLl56c0qNa+XA12PIVYSIT0lDEUKdIvqsYEt+6GqW6H27xlKI&#10;ssnRNNRGuK1wlCRTtFRKXCio5lXB2e/xYjXY8TbZTdvRrsLsZ/Mlf4iT8V7r/mv3+QEqcBee4Ud7&#10;azS8T+D+Jf4AXPwDAAD//wMAUEsBAi0AFAAGAAgAAAAhANvh9svuAAAAhQEAABMAAAAAAAAAAAAA&#10;AAAAAAAAAFtDb250ZW50X1R5cGVzXS54bWxQSwECLQAUAAYACAAAACEAWvQsW78AAAAVAQAACwAA&#10;AAAAAAAAAAAAAAAfAQAAX3JlbHMvLnJlbHNQSwECLQAUAAYACAAAACEAKGD/O8MAAADbAAAADwAA&#10;AAAAAAAAAAAAAAAHAgAAZHJzL2Rvd25yZXYueG1sUEsFBgAAAAADAAMAtwAAAPcCAAAAAA==&#10;" strokecolor="black [3213]" strokeweight="1pt">
                  <v:stroke joinstyle="miter"/>
                </v:line>
                <v:line id="Прямая соединительная линия 95" o:spid="_x0000_s1903" style="position:absolute;visibility:visible;mso-wrap-style:square" from="54054,94318" to="5405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k4owwAAANsAAAAPAAAAZHJzL2Rvd25yZXYueG1sRI9Pi8Iw&#10;FMTvC36H8ARva6qgrNUoIipFL6suen00r3+weSlNrPXbm4WFPQ4z8xtmsepMJVpqXGlZwWgYgSBO&#10;rS45V/Bz2X1+gXAeWWNlmRS8yMFq2ftYYKztk0/Unn0uAoRdjAoK7+tYSpcWZNANbU0cvMw2Bn2Q&#10;TS51g88AN5UcR9FUGiw5LBRY06ag9H5+GAW372R73JR1On3tk0OWzcylPV2VGvS79RyEp87/h//a&#10;iVYwm8Dvl/AD5PINAAD//wMAUEsBAi0AFAAGAAgAAAAhANvh9svuAAAAhQEAABMAAAAAAAAAAAAA&#10;AAAAAAAAAFtDb250ZW50X1R5cGVzXS54bWxQSwECLQAUAAYACAAAACEAWvQsW78AAAAVAQAACwAA&#10;AAAAAAAAAAAAAAAfAQAAX3JlbHMvLnJlbHNQSwECLQAUAAYACAAAACEAyC5OKMMAAADbAAAADwAA&#10;AAAAAAAAAAAAAAAHAgAAZHJzL2Rvd25yZXYueG1sUEsFBgAAAAADAAMAtwAAAPcCAAAAAA==&#10;" strokecolor="black [3213]" strokeweight="2pt">
                  <v:stroke joinstyle="miter"/>
                </v:line>
                <v:line id="Прямая соединительная линия 96" o:spid="_x0000_s1904" style="position:absolute;visibility:visible;mso-wrap-style:square" from="59547,94318" to="5954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BfxQAAANsAAAAPAAAAZHJzL2Rvd25yZXYueG1sRI9La8Mw&#10;EITvhfwHsYHcGrk9mMaJEopJimkvdRLS62KtH9RaGUvx499XhUKPw8x8w+wOk2nFQL1rLCt4Wkcg&#10;iAurG64UXC+nxxcQziNrbC2TgpkcHPaLhx0m2o6c03D2lQgQdgkqqL3vEildUZNBt7YdcfBK2xv0&#10;QfaV1D2OAW5a+RxFsTTYcFiosaO0puL7fDcKvj6z40fadEU8v2XvZbkxlyG/KbVaTq9bEJ4m/x/+&#10;a2dawSaG3y/hB8j9DwAAAP//AwBQSwECLQAUAAYACAAAACEA2+H2y+4AAACFAQAAEwAAAAAAAAAA&#10;AAAAAAAAAAAAW0NvbnRlbnRfVHlwZXNdLnhtbFBLAQItABQABgAIAAAAIQBa9CxbvwAAABUBAAAL&#10;AAAAAAAAAAAAAAAAAB8BAABfcmVscy8ucmVsc1BLAQItABQABgAIAAAAIQA4/NBfxQAAANsAAAAP&#10;AAAAAAAAAAAAAAAAAAcCAABkcnMvZG93bnJldi54bWxQSwUGAAAAAAMAAwC3AAAA+QIAAAAA&#10;" strokecolor="black [3213]" strokeweight="2pt">
                  <v:stroke joinstyle="miter"/>
                </v:line>
                <v:line id="Прямая соединительная линия 97" o:spid="_x0000_s1905" style="position:absolute;visibility:visible;mso-wrap-style:square" from="54054,97918" to="7205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HXExQAAANsAAAAPAAAAZHJzL2Rvd25yZXYueG1sRI9Pa8JA&#10;FMTvBb/D8oTemo0ebI2uImJLaC+NKXp9ZF/+YPZtyG5j8u27hUKPw8z8htnuR9OKgXrXWFawiGIQ&#10;xIXVDVcKvvLXpxcQziNrbC2Tgokc7Hezhy0m2t45o+HsKxEg7BJUUHvfJVK6oiaDLrIdcfBK2xv0&#10;QfaV1D3eA9y0chnHK2mw4bBQY0fHmorb+dsouH6mp49j0xWr6S19L8u1yYfsotTjfDxsQHga/X/4&#10;r51qBetn+P0SfoDc/QAAAP//AwBQSwECLQAUAAYACAAAACEA2+H2y+4AAACFAQAAEwAAAAAAAAAA&#10;AAAAAAAAAAAAW0NvbnRlbnRfVHlwZXNdLnhtbFBLAQItABQABgAIAAAAIQBa9CxbvwAAABUBAAAL&#10;AAAAAAAAAAAAAAAAAB8BAABfcmVscy8ucmVsc1BLAQItABQABgAIAAAAIQBXsHXExQAAANsAAAAP&#10;AAAAAAAAAAAAAAAAAAcCAABkcnMvZG93bnJldi54bWxQSwUGAAAAAAMAAwC3AAAA+QIAAAAA&#10;" strokecolor="black [3213]" strokeweight="2pt">
                  <v:stroke joinstyle="miter"/>
                </v:line>
                <v:line id="Прямая соединительная линия 98" o:spid="_x0000_s1906" style="position:absolute;visibility:visible;mso-wrap-style:square" from="54054,96118" to="72057,96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G2wQAAANsAAAAPAAAAZHJzL2Rvd25yZXYueG1sRE/LisIw&#10;FN0L/kO4gjtNdSHaMS2DqBRnMz5wtpfm9sE0N6WJtf79ZCHM8nDe23Qwjeipc7VlBYt5BII4t7rm&#10;UsHtepitQTiPrLGxTApe5CBNxqMtxto++Uz9xZcihLCLUUHlfRtL6fKKDLq5bYkDV9jOoA+wK6Xu&#10;8BnCTSOXUbSSBmsODRW2tKso/708jIKf72z/tavbfPU6Zqei2Jhrf74rNZ0Mnx8gPA3+X/x2Z1rB&#10;JowNX8IPkMkfAAAA//8DAFBLAQItABQABgAIAAAAIQDb4fbL7gAAAIUBAAATAAAAAAAAAAAAAAAA&#10;AAAAAABbQ29udGVudF9UeXBlc10ueG1sUEsBAi0AFAAGAAgAAAAhAFr0LFu/AAAAFQEAAAsAAAAA&#10;AAAAAAAAAAAAHwEAAF9yZWxzLy5yZWxzUEsBAi0AFAAGAAgAAAAhACYv4bbBAAAA2wAAAA8AAAAA&#10;AAAAAAAAAAAABwIAAGRycy9kb3ducmV2LnhtbFBLBQYAAAAAAwADALcAAAD1AgAAAAA=&#10;" strokecolor="black [3213]" strokeweight="2pt">
                  <v:stroke joinstyle="miter"/>
                </v:line>
                <v:line id="Прямая соединительная линия 99" o:spid="_x0000_s1907" style="position:absolute;visibility:visible;mso-wrap-style:square" from="64867,94322" to="64867,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0QtxQAAANsAAAAPAAAAZHJzL2Rvd25yZXYueG1sRI/NasMw&#10;EITvhbyD2EBujdweTO1ECcUkxbSXxg7pdbHWP9RaGUtxnLevCoUeh5n5htnuZ9OLiUbXWVbwtI5A&#10;EFdWd9woOJfHxxcQziNr7C2Tgjs52O8WD1tMtb3xiabCNyJA2KWooPV+SKV0VUsG3doOxMGr7WjQ&#10;Bzk2Uo94C3DTy+coiqXBjsNCiwNlLVXfxdUo+PrMDx9ZN1Tx/S1/r+vElNPpotRqOb9uQHia/X/4&#10;r51rBUkCv1/CD5C7HwAAAP//AwBQSwECLQAUAAYACAAAACEA2+H2y+4AAACFAQAAEwAAAAAAAAAA&#10;AAAAAAAAAAAAW0NvbnRlbnRfVHlwZXNdLnhtbFBLAQItABQABgAIAAAAIQBa9CxbvwAAABUBAAAL&#10;AAAAAAAAAAAAAAAAAB8BAABfcmVscy8ucmVsc1BLAQItABQABgAIAAAAIQBJY0QtxQAAANsAAAAP&#10;AAAAAAAAAAAAAAAAAAcCAABkcnMvZG93bnJldi54bWxQSwUGAAAAAAMAAwC3AAAA+QIAAAAA&#10;" strokecolor="black [3213]" strokeweight="2pt">
                  <v:stroke joinstyle="miter"/>
                </v:line>
                <v:rect id="Прямоугольник 100" o:spid="_x0000_s1908" style="position:absolute;left:5437;width:66608;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M2axgAAANwAAAAPAAAAZHJzL2Rvd25yZXYueG1sRI9BawIx&#10;EIXvhf6HMAUvUrP1IGVrFClYF0FBbQ+9DZtxs3QzCZtUt/++cxC8zfDevPfNfDn4Tl2oT21gAy+T&#10;AhRxHWzLjYHP0/r5FVTKyBa7wGTgjxIsF48PcyxtuPKBLsfcKAnhVKIBl3MstU61I49pEiKxaOfQ&#10;e8yy9o22PV4l3Hd6WhQz7bFlaXAY6d1R/XP89QbWGzde6e3uK1Zpf/bTKn5sxt/GjJ6G1RuoTEO+&#10;m2/XlRX8QvDlGZlAL/4BAAD//wMAUEsBAi0AFAAGAAgAAAAhANvh9svuAAAAhQEAABMAAAAAAAAA&#10;AAAAAAAAAAAAAFtDb250ZW50X1R5cGVzXS54bWxQSwECLQAUAAYACAAAACEAWvQsW78AAAAVAQAA&#10;CwAAAAAAAAAAAAAAAAAfAQAAX3JlbHMvLnJlbHNQSwECLQAUAAYACAAAACEA3lzNmsYAAADcAAAA&#10;DwAAAAAAAAAAAAAAAAAHAgAAZHJzL2Rvd25yZXYueG1sUEsFBgAAAAADAAMAtwAAAPoCAAAAAA==&#10;" filled="f" strokecolor="black [3213]" strokeweight="2pt"/>
                <v:line id="Прямая соединительная линия 101" o:spid="_x0000_s1909" style="position:absolute;visibility:visible;mso-wrap-style:square" from="2902,72719" to="290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X+iwwAAANwAAAAPAAAAZHJzL2Rvd25yZXYueG1sRE9La8JA&#10;EL4X/A/LCN6ajT2ENrqKBFuCvVQjeh2ykwdmZ0N2G+O/7xYKvc3H95z1djKdGGlwrWUFyygGQVxa&#10;3XKt4Fy8P7+CcB5ZY2eZFDzIwXYze1pjqu2djzSefC1CCLsUFTTe96mUrmzIoItsTxy4yg4GfYBD&#10;LfWA9xBuOvkSx4k02HJoaLCnrKHydvo2Cq5f+f4za/syeXzkh6p6M8V4vCi1mE+7FQhPk/8X/7lz&#10;HebHS/h9JlwgNz8AAAD//wMAUEsBAi0AFAAGAAgAAAAhANvh9svuAAAAhQEAABMAAAAAAAAAAAAA&#10;AAAAAAAAAFtDb250ZW50X1R5cGVzXS54bWxQSwECLQAUAAYACAAAACEAWvQsW78AAAAVAQAACwAA&#10;AAAAAAAAAAAAAAAfAQAAX3JlbHMvLnJlbHNQSwECLQAUAAYACAAAACEAVX1/osMAAADcAAAADwAA&#10;AAAAAAAAAAAAAAAHAgAAZHJzL2Rvd25yZXYueG1sUEsFBgAAAAADAAMAtwAAAPcCAAAAAA==&#10;" strokecolor="black [3213]" strokeweight="2pt">
                  <v:stroke joinstyle="miter"/>
                </v:line>
                <v:line id="Прямая соединительная линия 102" o:spid="_x0000_s1910" style="position:absolute;visibility:visible;mso-wrap-style:square" from="1108,72719" to="1108,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HVwwAAANwAAAAPAAAAZHJzL2Rvd25yZXYueG1sRE9La8JA&#10;EL4L/Q/LFHozG3MImrqKSFtCe6mJtNchO3nQ7GzIbmP8912h4G0+vuds97PpxUSj6ywrWEUxCOLK&#10;6o4bBefydbkG4Tyyxt4yKbiSg/3uYbHFTNsLn2gqfCNCCLsMFbTeD5mUrmrJoIvsQBy42o4GfYBj&#10;I/WIlxBuepnEcSoNdhwaWhzo2FL1U/waBd+f+cvHsRuq9PqWv9f1xpTT6Uupp8f58AzC0+zv4n93&#10;rsP8OIHbM+ECufsDAAD//wMAUEsBAi0AFAAGAAgAAAAhANvh9svuAAAAhQEAABMAAAAAAAAAAAAA&#10;AAAAAAAAAFtDb250ZW50X1R5cGVzXS54bWxQSwECLQAUAAYACAAAACEAWvQsW78AAAAVAQAACwAA&#10;AAAAAAAAAAAAAAAfAQAAX3JlbHMvLnJlbHNQSwECLQAUAAYACAAAACEApa/h1cMAAADcAAAADwAA&#10;AAAAAAAAAAAAAAAHAgAAZHJzL2Rvd25yZXYueG1sUEsFBgAAAAADAAMAtwAAAPcCAAAAAA==&#10;" strokecolor="black [3213]" strokeweight="2pt">
                  <v:stroke joinstyle="miter"/>
                </v:line>
                <v:line id="Прямая соединительная линия 103" o:spid="_x0000_s1911" style="position:absolute;flip:x;visibility:visible;mso-wrap-style:square" from="994,103319" to="5437,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reNwwAAANwAAAAPAAAAZHJzL2Rvd25yZXYueG1sRE9Na8JA&#10;EL0X/A/LFHrT3SiopG5ClVos6EFt6XXIjkkwOxuy25j++25B6G0e73NW+WAb0VPna8cakokCQVw4&#10;U3Op4eO8HS9B+IBssHFMGn7IQ56NHlaYGnfjI/WnUIoYwj5FDVUIbSqlLyqy6CeuJY7cxXUWQ4Rd&#10;KU2HtxhuGzlVai4t1hwbKmxpU1FxPX1bDevF5l19Hrav+7ckmU1D0n+drdT66XF4eQYRaAj/4rt7&#10;Z+J8NYO/Z+IFMvsFAAD//wMAUEsBAi0AFAAGAAgAAAAhANvh9svuAAAAhQEAABMAAAAAAAAAAAAA&#10;AAAAAAAAAFtDb250ZW50X1R5cGVzXS54bWxQSwECLQAUAAYACAAAACEAWvQsW78AAAAVAQAACwAA&#10;AAAAAAAAAAAAAAAfAQAAX3JlbHMvLnJlbHNQSwECLQAUAAYACAAAACEAywq3jcMAAADcAAAADwAA&#10;AAAAAAAAAAAAAAAHAgAAZHJzL2Rvd25yZXYueG1sUEsFBgAAAAADAAMAtwAAAPcCAAAAAA==&#10;" strokecolor="black [3213]" strokeweight="2pt">
                  <v:stroke joinstyle="miter"/>
                </v:line>
                <v:line id="Прямая соединительная линия 104" o:spid="_x0000_s1912" style="position:absolute;flip:x;visibility:visible;mso-wrap-style:square" from="994,81638" to="5437,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y/5wwAAANwAAAAPAAAAZHJzL2Rvd25yZXYueG1sRE9Na8JA&#10;EL0L/odlhN6a3diiJXUVlVoq6KHa0uuQHZNgdjZktzH9965Q8DaP9zmzRW9r0VHrK8ca0kSBIM6d&#10;qbjQ8HXcPL6A8AHZYO2YNPyRh8V8OJhhZtyFP6k7hELEEPYZaihDaDIpfV6SRZ+4hjhyJ9daDBG2&#10;hTQtXmK4reVYqYm0WHFsKLGhdUn5+fBrNaym66363m/edu9p+jQOafdztFLrh1G/fAURqA938b/7&#10;w8T56hluz8QL5PwKAAD//wMAUEsBAi0AFAAGAAgAAAAhANvh9svuAAAAhQEAABMAAAAAAAAAAAAA&#10;AAAAAAAAAFtDb250ZW50X1R5cGVzXS54bWxQSwECLQAUAAYACAAAACEAWvQsW78AAAAVAQAACwAA&#10;AAAAAAAAAAAAAAAfAQAAX3JlbHMvLnJlbHNQSwECLQAUAAYACAAAACEAROMv+cMAAADcAAAADwAA&#10;AAAAAAAAAAAAAAAHAgAAZHJzL2Rvd25yZXYueG1sUEsFBgAAAAADAAMAtwAAAPcCAAAAAA==&#10;" strokecolor="black [3213]" strokeweight="2pt">
                  <v:stroke joinstyle="miter"/>
                </v:line>
                <v:line id="Прямая соединительная линия 105" o:spid="_x0000_s1913" style="position:absolute;flip:x;visibility:visible;mso-wrap-style:square" from="0,72719" to="540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40JxAAAANwAAAAPAAAAZHJzL2Rvd25yZXYueG1sRE9NawIx&#10;EL0X/A9hBC+lZiu06moUW5BVFKHaS2/jZtxd3Ey2SarrvzeFQm/zeJ8znbemFhdyvrKs4LmfgCDO&#10;ra64UPB5WD6NQPiArLG2TApu5GE+6zxMMdX2yh902YdCxBD2KSooQ2hSKX1ekkHftw1x5E7WGQwR&#10;ukJqh9cYbmo5SJJXabDi2FBiQ+8l5ef9j1Gwlt+b85s7FtlIZsuv7XA35uxRqV63XUxABGrDv/jP&#10;vdJxfvICv8/EC+TsDgAA//8DAFBLAQItABQABgAIAAAAIQDb4fbL7gAAAIUBAAATAAAAAAAAAAAA&#10;AAAAAAAAAABbQ29udGVudF9UeXBlc10ueG1sUEsBAi0AFAAGAAgAAAAhAFr0LFu/AAAAFQEAAAsA&#10;AAAAAAAAAAAAAAAAHwEAAF9yZWxzLy5yZWxzUEsBAi0AFAAGAAgAAAAhAEQvjQnEAAAA3AAAAA8A&#10;AAAAAAAAAAAAAAAABwIAAGRycy9kb3ducmV2LnhtbFBLBQYAAAAAAwADALcAAAD4AgAAAAA=&#10;" strokecolor="black [3213]" strokeweight="1pt">
                  <v:stroke joinstyle="miter"/>
                </v:line>
                <v:line id="Прямая соединительная линия 106" o:spid="_x0000_s1914" style="position:absolute;visibility:visible;mso-wrap-style:square" from="51,49326" to="51,7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OfWwgAAANwAAAAPAAAAZHJzL2Rvd25yZXYueG1sRE9Li8Iw&#10;EL4v+B/CCN7WVA9ltxpFRKXoxceyXodm+sBmUppY6783C8Le5uN7znzZm1p01LrKsoLJOAJBnFld&#10;caHg57L9/ALhPLLG2jIpeJKD5WLwMcdE2wefqDv7QoQQdgkqKL1vEildVpJBN7YNceBy2xr0AbaF&#10;1C0+Qrip5TSKYmmw4tBQYkPrkrLb+W4UXI/p5rCumix+7tJ9nn+bS3f6VWo07FczEJ56/y9+u1Md&#10;5kcx/D0TLpCLFwAAAP//AwBQSwECLQAUAAYACAAAACEA2+H2y+4AAACFAQAAEwAAAAAAAAAAAAAA&#10;AAAAAAAAW0NvbnRlbnRfVHlwZXNdLnhtbFBLAQItABQABgAIAAAAIQBa9CxbvwAAABUBAAALAAAA&#10;AAAAAAAAAAAAAB8BAABfcmVscy8ucmVsc1BLAQItABQABgAIAAAAIQDalOfWwgAAANwAAAAPAAAA&#10;AAAAAAAAAAAAAAcCAABkcnMvZG93bnJldi54bWxQSwUGAAAAAAMAAwC3AAAA9gIAAAAA&#10;" strokecolor="black [3213]" strokeweight="2pt">
                  <v:stroke joinstyle="miter"/>
                </v:line>
                <v:line id="Прямая соединительная линия 107" o:spid="_x0000_s1915" style="position:absolute;visibility:visible;mso-wrap-style:square" from="3632,49319" to="3632,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EJNwwAAANwAAAAPAAAAZHJzL2Rvd25yZXYueG1sRE/JasMw&#10;EL0X8g9iAr01cnpwGydKCKYtpr00C8l1sMYLsUbGUr38fVUo5DaPt85mN5pG9NS52rKC5SICQZxb&#10;XXOp4Hx6f3oF4TyyxsYyKZjIwW47e9hgou3AB+qPvhQhhF2CCirv20RKl1dk0C1sSxy4wnYGfYBd&#10;KXWHQwg3jXyOolgarDk0VNhSWlF+O/4YBdfv7O0rrds8nj6yz6JYmVN/uCj1OB/3axCeRn8X/7sz&#10;HeZHL/D3TLhAbn8BAAD//wMAUEsBAi0AFAAGAAgAAAAhANvh9svuAAAAhQEAABMAAAAAAAAAAAAA&#10;AAAAAAAAAFtDb250ZW50X1R5cGVzXS54bWxQSwECLQAUAAYACAAAACEAWvQsW78AAAAVAQAACwAA&#10;AAAAAAAAAAAAAAAfAQAAX3JlbHMvLnJlbHNQSwECLQAUAAYACAAAACEAtdhCTcMAAADcAAAADwAA&#10;AAAAAAAAAAAAAAAHAgAAZHJzL2Rvd25yZXYueG1sUEsFBgAAAAADAAMAtwAAAPcCAAAAAA==&#10;" strokecolor="black [3213]" strokeweight="2pt">
                  <v:stroke joinstyle="miter"/>
                </v:line>
                <v:line id="Прямая соединительная линия 108" o:spid="_x0000_s1916" style="position:absolute;visibility:visible;mso-wrap-style:square" from="1823,49319" to="1823,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9Y/xQAAANwAAAAPAAAAZHJzL2Rvd25yZXYueG1sRI9Lb8JA&#10;DITvlfgPKyNxKxt6QG1gQQhBFbWX8hBcrazzEFlvlF1C+Pf1oVJvtmY883m5HlyjeupC7dnAbJqA&#10;Is69rbk0cD7tX99BhYhssfFMBp4UYL0avSwxtf7BB+qPsVQSwiFFA1WMbap1yCtyGKa+JRat8J3D&#10;KGtXatvhQ8Jdo9+SZK4d1iwNFba0rSi/He/OwPUn231v6zafPz+zr6L4cKf+cDFmMh42C1CRhvhv&#10;/rvOrOAnQivPyAR69QsAAP//AwBQSwECLQAUAAYACAAAACEA2+H2y+4AAACFAQAAEwAAAAAAAAAA&#10;AAAAAAAAAAAAW0NvbnRlbnRfVHlwZXNdLnhtbFBLAQItABQABgAIAAAAIQBa9CxbvwAAABUBAAAL&#10;AAAAAAAAAAAAAAAAAB8BAABfcmVscy8ucmVsc1BLAQItABQABgAIAAAAIQDER9Y/xQAAANwAAAAP&#10;AAAAAAAAAAAAAAAAAAcCAABkcnMvZG93bnJldi54bWxQSwUGAAAAAAMAAwC3AAAA+QIAAAAA&#10;" strokecolor="black [3213]" strokeweight="2pt">
                  <v:stroke joinstyle="miter"/>
                </v:line>
                <v:line id="Прямая соединительная линия 109" o:spid="_x0000_s1917" style="position:absolute;flip:x;visibility:visible;mso-wrap-style:square" from="1823,65430" to="5342,65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oBnwwAAANwAAAAPAAAAZHJzL2Rvd25yZXYueG1sRE9Na8JA&#10;EL0L/odlhN6a3VioNnUVlVoq6KHa0uuQHZNgdjZktzH9965Q8DaP9zmzRW9r0VHrK8ca0kSBIM6d&#10;qbjQ8HXcPE5B+IBssHZMGv7Iw2I+HMwwM+7Cn9QdQiFiCPsMNZQhNJmUPi/Jok9cQxy5k2sthgjb&#10;QpoWLzHc1nKs1LO0WHFsKLGhdUn5+fBrNawm66363m/edu9p+jQOafdztFLrh1G/fAURqA938b/7&#10;w8T56gVuz8QL5PwKAAD//wMAUEsBAi0AFAAGAAgAAAAhANvh9svuAAAAhQEAABMAAAAAAAAAAAAA&#10;AAAAAAAAAFtDb250ZW50X1R5cGVzXS54bWxQSwECLQAUAAYACAAAACEAWvQsW78AAAAVAQAACwAA&#10;AAAAAAAAAAAAAAAfAQAAX3JlbHMvLnJlbHNQSwECLQAUAAYACAAAACEAquKAZ8MAAADcAAAADwAA&#10;AAAAAAAAAAAAAAAHAgAAZHJzL2Rvd25yZXYueG1sUEsFBgAAAAADAAMAtwAAAPcCAAAAAA==&#10;" strokecolor="black [3213]" strokeweight="2pt">
                  <v:stroke joinstyle="miter"/>
                </v:line>
                <v:line id="Прямая соединительная линия 110" o:spid="_x0000_s1918" style="position:absolute;flip:x;visibility:visible;mso-wrap-style:square" from="1823,58222" to="5451,58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8nxgAAANwAAAAPAAAAZHJzL2Rvd25yZXYueG1sRI9Pa8Mw&#10;DMXvg30Ho8FureMO2pHWLVtZxwbrYf1DryJWk9BYDrGXpt9+Ogx2k3hP7/20WA2+UT11sQ5swYwz&#10;UMRFcDWXFg77zegZVEzIDpvAZOFGEVbL+7sF5i5c+Zv6XSqVhHDM0UKVUptrHYuKPMZxaIlFO4fO&#10;Y5K1K7Xr8CrhvtGTLJtqjzVLQ4UtrSsqLrsfb+F1tv7MjtvN29e7MU+TZPrT3mtrHx+GlzmoREP6&#10;N/9dfzjBN4Ivz8gEevkLAAD//wMAUEsBAi0AFAAGAAgAAAAhANvh9svuAAAAhQEAABMAAAAAAAAA&#10;AAAAAAAAAAAAAFtDb250ZW50X1R5cGVzXS54bWxQSwECLQAUAAYACAAAACEAWvQsW78AAAAVAQAA&#10;CwAAAAAAAAAAAAAAAAAfAQAAX3JlbHMvLnJlbHNQSwECLQAUAAYACAAAACEAvgG/J8YAAADcAAAA&#10;DwAAAAAAAAAAAAAAAAAHAgAAZHJzL2Rvd25yZXYueG1sUEsFBgAAAAADAAMAtwAAAPoCAAAAAA==&#10;" strokecolor="black [3213]" strokeweight="2pt">
                  <v:stroke joinstyle="miter"/>
                </v:line>
                <v:line id="Прямая соединительная линия 111" o:spid="_x0000_s1919" style="position:absolute;flip:x;visibility:visible;mso-wrap-style:square" from="1823,52825" to="5342,5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Rq8wwAAANwAAAAPAAAAZHJzL2Rvd25yZXYueG1sRE9Na8JA&#10;EL0L/Q/LFHqrm7VQS3QTrFRpQQ9qxeuQHZNgdjZk15j++26h4G0e73Pm+WAb0VPna8ca1DgBQVw4&#10;U3Op4fuwen4D4QOywcYxafghD3n2MJpjatyNd9TvQyliCPsUNVQhtKmUvqjIoh+7ljhyZ9dZDBF2&#10;pTQd3mK4beQkSV6lxZpjQ4UtLSsqLvur1fA+XX4lx+3qY7NW6mUSVH86WKn10+OwmIEINIS7+N/9&#10;aeJ8peDvmXiBzH4BAAD//wMAUEsBAi0AFAAGAAgAAAAhANvh9svuAAAAhQEAABMAAAAAAAAAAAAA&#10;AAAAAAAAAFtDb250ZW50X1R5cGVzXS54bWxQSwECLQAUAAYACAAAACEAWvQsW78AAAAVAQAACwAA&#10;AAAAAAAAAAAAAAAfAQAAX3JlbHMvLnJlbHNQSwECLQAUAAYACAAAACEA0U0avMMAAADcAAAADwAA&#10;AAAAAAAAAAAAAAAHAgAAZHJzL2Rvd25yZXYueG1sUEsFBgAAAAADAAMAtwAAAPcCAAAAAA==&#10;" strokecolor="black [3213]" strokeweight="2pt">
                  <v:stroke joinstyle="miter"/>
                </v:line>
                <v:line id="Прямая соединительная линия 112" o:spid="_x0000_s1920" style="position:absolute;flip:x;visibility:visible;mso-wrap-style:square" from="0,49319" to="5400,49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4TLwwAAANwAAAAPAAAAZHJzL2Rvd25yZXYueG1sRE9Na8JA&#10;EL0L/Q/LFHprNptCW6KrqGipUA9qpdchO02C2dmQ3cb4712h4G0e73Mms8E2oqfO1441qCQFQVw4&#10;U3Op4fuwfn4H4QOywcYxabiQh9n0YTTB3Lgz76jfh1LEEPY5aqhCaHMpfVGRRZ+4ljhyv66zGCLs&#10;Smk6PMdw28gsTV+lxZpjQ4UtLSsqTvs/q2Hxttykx+169fWh1EsWVP9zsFLrp8dhPgYRaAh38b/7&#10;08T5KoPbM/ECOb0CAAD//wMAUEsBAi0AFAAGAAgAAAAhANvh9svuAAAAhQEAABMAAAAAAAAAAAAA&#10;AAAAAAAAAFtDb250ZW50X1R5cGVzXS54bWxQSwECLQAUAAYACAAAACEAWvQsW78AAAAVAQAACwAA&#10;AAAAAAAAAAAAAAAfAQAAX3JlbHMvLnJlbHNQSwECLQAUAAYACAAAACEAIZ+Ey8MAAADcAAAADwAA&#10;AAAAAAAAAAAAAAAHAgAAZHJzL2Rvd25yZXYueG1sUEsFBgAAAAADAAMAtwAAAPcCAAAAAA==&#10;" strokecolor="black [3213]" strokeweight="2pt">
                  <v:stroke joinstyle="miter"/>
                </v:line>
                <v:line id="Прямая соединительная линия 113" o:spid="_x0000_s1921" style="position:absolute;visibility:visible;mso-wrap-style:square" from="8665,88919" to="866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tKTwgAAANwAAAAPAAAAZHJzL2Rvd25yZXYueG1sRE9Li8Iw&#10;EL4v+B/CCHtbUxVkrUYRUSm7l/WBXodm+sBmUppY67/fCIK3+fieM192phItNa60rGA4iEAQp1aX&#10;nCs4Hbdf3yCcR9ZYWSYFD3KwXPQ+5hhre+c9tQefixDCLkYFhfd1LKVLCzLoBrYmDlxmG4M+wCaX&#10;usF7CDeVHEXRRBosOTQUWNO6oPR6uBkFl79k87su63Ty2CU/WTY1x3Z/Vuqz361mIDx1/i1+uRMd&#10;5g/H8HwmXCAX/wAAAP//AwBQSwECLQAUAAYACAAAACEA2+H2y+4AAACFAQAAEwAAAAAAAAAAAAAA&#10;AAAAAAAAW0NvbnRlbnRfVHlwZXNdLnhtbFBLAQItABQABgAIAAAAIQBa9CxbvwAAABUBAAALAAAA&#10;AAAAAAAAAAAAAB8BAABfcmVscy8ucmVsc1BLAQItABQABgAIAAAAIQBPOtKTwgAAANwAAAAPAAAA&#10;AAAAAAAAAAAAAAcCAABkcnMvZG93bnJldi54bWxQSwUGAAAAAAMAAwC3AAAA9gIAAAAA&#10;" strokecolor="black [3213]" strokeweight="2pt">
                  <v:stroke joinstyle="miter"/>
                </v:line>
                <v:line id="Прямая соединительная линия 114" o:spid="_x0000_s1922" style="position:absolute;visibility:visible;mso-wrap-style:square" from="16221,88921" to="16221,9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0rnwgAAANwAAAAPAAAAZHJzL2Rvd25yZXYueG1sRE9Li8Iw&#10;EL4v+B/CCHtbU0VkrUYRUSm7l/WBXodm+sBmUppY67/fCIK3+fieM192phItNa60rGA4iEAQp1aX&#10;nCs4Hbdf3yCcR9ZYWSYFD3KwXPQ+5hhre+c9tQefixDCLkYFhfd1LKVLCzLoBrYmDlxmG4M+wCaX&#10;usF7CDeVHEXRRBosOTQUWNO6oPR6uBkFl79k87su63Ty2CU/WTY1x3Z/Vuqz361mIDx1/i1+uRMd&#10;5g/H8HwmXCAX/wAAAP//AwBQSwECLQAUAAYACAAAACEA2+H2y+4AAACFAQAAEwAAAAAAAAAAAAAA&#10;AAAAAAAAW0NvbnRlbnRfVHlwZXNdLnhtbFBLAQItABQABgAIAAAAIQBa9CxbvwAAABUBAAALAAAA&#10;AAAAAAAAAAAAAB8BAABfcmVscy8ucmVsc1BLAQItABQABgAIAAAAIQDA00rnwgAAANwAAAAPAAAA&#10;AAAAAAAAAAAAAAcCAABkcnMvZG93bnJldi54bWxQSwUGAAAAAAMAAwC3AAAA9gIAAAAA&#10;" strokecolor="black [3213]" strokeweight="2pt">
                  <v:stroke joinstyle="miter"/>
                </v:line>
                <v:shapetype id="_x0000_t202" coordsize="21600,21600" o:spt="202" path="m,l,21600r21600,l21600,xe">
                  <v:stroke joinstyle="miter"/>
                  <v:path gradientshapeok="t" o:connecttype="rect"/>
                </v:shapetype>
                <v:shape id="TextBox 224" o:spid="_x0000_s1923" type="#_x0000_t202" style="position:absolute;left:5051;top:92125;width:3740;height:35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KwwQAAANwAAAAPAAAAZHJzL2Rvd25yZXYueG1sRE/NasJA&#10;EL4LfYdlCr3pJlJFo6sU24K3avQBhuyYjcnOhuxWU5++Kwje5uP7neW6t424UOcrxwrSUQKCuHC6&#10;4lLB8fA9nIHwAVlj45gU/JGH9eplsMRMuyvv6ZKHUsQQ9hkqMCG0mZS+MGTRj1xLHLmT6yyGCLtS&#10;6g6vMdw2cpwkU2mx4thgsKWNoaLOf62CWWJ/6no+3nn7fksnZvPpvtqzUm+v/ccCRKA+PMUP91bH&#10;+ekE7s/EC+TqHwAA//8DAFBLAQItABQABgAIAAAAIQDb4fbL7gAAAIUBAAATAAAAAAAAAAAAAAAA&#10;AAAAAABbQ29udGVudF9UeXBlc10ueG1sUEsBAi0AFAAGAAgAAAAhAFr0LFu/AAAAFQEAAAsAAAAA&#10;AAAAAAAAAAAAHwEAAF9yZWxzLy5yZWxzUEsBAi0AFAAGAAgAAAAhAPD80rDBAAAA3AAAAA8AAAAA&#10;AAAAAAAAAAAABwIAAGRycy9kb3ducmV2LnhtbFBLBQYAAAAAAwADALcAAAD1AgAAAAA=&#10;" filled="f" stroked="f">
                  <v:textbox style="mso-fit-shape-to-text:t">
                    <w:txbxContent>
                      <w:p w14:paraId="4D452AC9" w14:textId="77777777" w:rsidR="00F962FF" w:rsidRPr="00151859" w:rsidRDefault="00F962FF" w:rsidP="00E12F63">
                        <w:pPr>
                          <w:rPr>
                            <w:rFonts w:ascii="GOST type A" w:hAnsi="GOST type A"/>
                            <w:color w:val="000000"/>
                            <w:kern w:val="24"/>
                            <w14:ligatures w14:val="none"/>
                          </w:rPr>
                        </w:pPr>
                        <w:r w:rsidRPr="00151859">
                          <w:rPr>
                            <w:rFonts w:ascii="GOST type A" w:hAnsi="GOST type A"/>
                            <w:color w:val="000000"/>
                            <w:kern w:val="24"/>
                          </w:rPr>
                          <w:t>Изм.</w:t>
                        </w:r>
                      </w:p>
                    </w:txbxContent>
                  </v:textbox>
                </v:shape>
                <v:shape id="TextBox 225" o:spid="_x0000_s1924" type="#_x0000_t202" style="position:absolute;left:7616;top:92149;width:621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BnLvwAAANwAAAAPAAAAZHJzL2Rvd25yZXYueG1sRE9Na8JA&#10;EL0X/A/LFLzVTQRFUleRWsGDFzW9D9lpNjQ7G7JTE/+9Wyh4m8f7nPV29K26UR+bwAbyWQaKuAq2&#10;4dpAeT28rUBFQbbYBiYDd4qw3Uxe1ljYMPCZbhepVQrhWKABJ9IVWsfKkcc4Cx1x4r5D71ES7Gtt&#10;exxSuG/1PMuW2mPDqcFhRx+Oqp/LrzcgYnf5vfz08fg1nvaDy6oFlsZMX8fdOyihUZ7if/fRpvn5&#10;Ev6eSRfozQMAAP//AwBQSwECLQAUAAYACAAAACEA2+H2y+4AAACFAQAAEwAAAAAAAAAAAAAAAAAA&#10;AAAAW0NvbnRlbnRfVHlwZXNdLnhtbFBLAQItABQABgAIAAAAIQBa9CxbvwAAABUBAAALAAAAAAAA&#10;AAAAAAAAAB8BAABfcmVscy8ucmVsc1BLAQItABQABgAIAAAAIQD7qBnLvwAAANwAAAAPAAAAAAAA&#10;AAAAAAAAAAcCAABkcnMvZG93bnJldi54bWxQSwUGAAAAAAMAAwC3AAAA8wIAAAAA&#10;" filled="f" stroked="f">
                  <v:textbox style="mso-fit-shape-to-text:t">
                    <w:txbxContent>
                      <w:p w14:paraId="6D962852"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Кол. уч.</w:t>
                        </w:r>
                      </w:p>
                    </w:txbxContent>
                  </v:textbox>
                </v:shape>
                <v:shape id="TextBox 227" o:spid="_x0000_s1925" type="#_x0000_t202" style="position:absolute;left:11729;top:92195;width:5569;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LxQwAAAANwAAAAPAAAAZHJzL2Rvd25yZXYueG1sRE9La8JA&#10;EL4X+h+WKfRWNxFaS3QV8QEeetHG+5CdZkOzsyE7mvjvXaHQ23x8z1msRt+qK/WxCWwgn2SgiKtg&#10;G64NlN/7t09QUZAttoHJwI0irJbPTwssbBj4SNeT1CqFcCzQgBPpCq1j5chjnISOOHE/ofcoCfa1&#10;tj0OKdy3epplH9pjw6nBYUcbR9Xv6eINiNh1fit3Ph7O49d2cFn1jqUxry/jeg5KaJR/8Z/7YNP8&#10;fAaPZ9IFenkHAAD//wMAUEsBAi0AFAAGAAgAAAAhANvh9svuAAAAhQEAABMAAAAAAAAAAAAAAAAA&#10;AAAAAFtDb250ZW50X1R5cGVzXS54bWxQSwECLQAUAAYACAAAACEAWvQsW78AAAAVAQAACwAAAAAA&#10;AAAAAAAAAAAfAQAAX3JlbHMvLnJlbHNQSwECLQAUAAYACAAAACEAlOS8UMAAAADcAAAADwAAAAAA&#10;AAAAAAAAAAAHAgAAZHJzL2Rvd25yZXYueG1sUEsFBgAAAAADAAMAtwAAAPQCAAAAAA==&#10;" filled="f" stroked="f">
                  <v:textbox style="mso-fit-shape-to-text:t">
                    <w:txbxContent>
                      <w:p w14:paraId="728ED00D"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Лист</w:t>
                        </w:r>
                      </w:p>
                    </w:txbxContent>
                  </v:textbox>
                </v:shape>
                <v:shape id="TextBox 228" o:spid="_x0000_s1926" type="#_x0000_t202" style="position:absolute;left:15264;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ygiwgAAANwAAAAPAAAAZHJzL2Rvd25yZXYueG1sRI9Ba8Mw&#10;DIXvg/0Ho0Jvq5NCx8jqltKt0MMu67K7iLU4LJZDrDXpv58Og90k3tN7n7b7OfbmSmPuEjsoVwUY&#10;4ib5jlsH9cfp4QlMFmSPfWJycKMM+9393RYrnyZ+p+tFWqMhnCt0EESGytrcBIqYV2kgVu0rjRFF&#10;17G1fsRJw2Nv10XxaCN2rA0BBzoGar4vP9GBiD+Ut/o15vPn/PYyhaLZYO3ccjEfnsEIzfJv/rs+&#10;e8UvlVaf0Qns7hcAAP//AwBQSwECLQAUAAYACAAAACEA2+H2y+4AAACFAQAAEwAAAAAAAAAAAAAA&#10;AAAAAAAAW0NvbnRlbnRfVHlwZXNdLnhtbFBLAQItABQABgAIAAAAIQBa9CxbvwAAABUBAAALAAAA&#10;AAAAAAAAAAAAAB8BAABfcmVscy8ucmVsc1BLAQItABQABgAIAAAAIQDleygiwgAAANwAAAAPAAAA&#10;AAAAAAAAAAAAAAcCAABkcnMvZG93bnJldi54bWxQSwUGAAAAAAMAAwC3AAAA9gIAAAAA&#10;" filled="f" stroked="f">
                  <v:textbox style="mso-fit-shape-to-text:t">
                    <w:txbxContent>
                      <w:p w14:paraId="3966ADFB"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 док.</w:t>
                        </w:r>
                      </w:p>
                    </w:txbxContent>
                  </v:textbox>
                </v:shape>
                <v:shape id="TextBox 229" o:spid="_x0000_s1927" type="#_x0000_t202" style="position:absolute;left:19748;top:92195;width:553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425wAAAANwAAAAPAAAAZHJzL2Rvd25yZXYueG1sRE9La8JA&#10;EL4X+h+WKfRWNxFabHQV8QEeetHG+5CdZkOzsyE7mvjvXaHQ23x8z1msRt+qK/WxCWwgn2SgiKtg&#10;G64NlN/7txmoKMgW28Bk4EYRVsvnpwUWNgx8pOtJapVCOBZowIl0hdaxcuQxTkJHnLif0HuUBPta&#10;2x6HFO5bPc2yD+2x4dTgsKONo+r3dPEGROw6v5U7Hw/n8Ws7uKx6x9KY15dxPQclNMq/+M99sGl+&#10;/gmPZ9IFenkHAAD//wMAUEsBAi0AFAAGAAgAAAAhANvh9svuAAAAhQEAABMAAAAAAAAAAAAAAAAA&#10;AAAAAFtDb250ZW50X1R5cGVzXS54bWxQSwECLQAUAAYACAAAACEAWvQsW78AAAAVAQAACwAAAAAA&#10;AAAAAAAAAAAfAQAAX3JlbHMvLnJlbHNQSwECLQAUAAYACAAAACEAijeNucAAAADcAAAADwAAAAAA&#10;AAAAAAAAAAAHAgAAZHJzL2Rvd25yZXYueG1sUEsFBgAAAAADAAMAtwAAAPQCAAAAAA==&#10;" filled="f" stroked="f">
                  <v:textbox style="mso-fit-shape-to-text:t">
                    <w:txbxContent>
                      <w:p w14:paraId="6AE858EC"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Подп.</w:t>
                        </w:r>
                      </w:p>
                    </w:txbxContent>
                  </v:textbox>
                </v:shape>
                <v:shape id="TextBox 230" o:spid="_x0000_s1928" type="#_x0000_t202" style="position:absolute;left:24213;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e6ZwwAAANwAAAAPAAAAZHJzL2Rvd25yZXYueG1sRI9Ba8Mw&#10;DIXvg/0Ho0Fvq9NCx0jrltJt0MMu69K7iNU4NJZDrDXpv58Og90k3tN7nza7KXbmRkNuEztYzAsw&#10;xHXyLTcOqu+P51cwWZA9donJwZ0y7LaPDxssfRr5i24naYyGcC7RQRDpS2tzHShinqeeWLVLGiKK&#10;rkNj/YCjhsfOLovixUZsWRsC9nQIVF9PP9GBiN8v7tV7zMfz9Pk2hqJeYeXc7Gnar8EITfJv/rs+&#10;esVfKr4+oxPY7S8AAAD//wMAUEsBAi0AFAAGAAgAAAAhANvh9svuAAAAhQEAABMAAAAAAAAAAAAA&#10;AAAAAAAAAFtDb250ZW50X1R5cGVzXS54bWxQSwECLQAUAAYACAAAACEAWvQsW78AAAAVAQAACwAA&#10;AAAAAAAAAAAAAAAfAQAAX3JlbHMvLnJlbHNQSwECLQAUAAYACAAAACEA1WHumcMAAADcAAAADwAA&#10;AAAAAAAAAAAAAAAHAgAAZHJzL2Rvd25yZXYueG1sUEsFBgAAAAADAAMAtwAAAPcCAAAAAA==&#10;" filled="f" stroked="f">
                  <v:textbox style="mso-fit-shape-to-text:t">
                    <w:txbxContent>
                      <w:p w14:paraId="462D2107"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Дата</w:t>
                        </w:r>
                      </w:p>
                    </w:txbxContent>
                  </v:textbox>
                </v:shape>
                <v:shape id="TextBox 231" o:spid="_x0000_s1929" type="#_x0000_t202" style="position:absolute;left:5082;top:93945;width:748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UsCvwAAANwAAAAPAAAAZHJzL2Rvd25yZXYueG1sRE9Na8JA&#10;EL0X/A/LFLzVTQRFUleRWsGDF216H7LTbGh2NmSnJv57VxB6m8f7nPV29K26Uh+bwAbyWQaKuAq2&#10;4dpA+XV4W4GKgmyxDUwGbhRhu5m8rLGwYeAzXS9SqxTCsUADTqQrtI6VI49xFjrixP2E3qMk2Nfa&#10;9jikcN/qeZYttceGU4PDjj4cVb+XP29AxO7yW/np4/F7PO0Hl1ULLI2Zvo67d1BCo/yLn+6jTfPn&#10;OTyeSRfozR0AAP//AwBQSwECLQAUAAYACAAAACEA2+H2y+4AAACFAQAAEwAAAAAAAAAAAAAAAAAA&#10;AAAAW0NvbnRlbnRfVHlwZXNdLnhtbFBLAQItABQABgAIAAAAIQBa9CxbvwAAABUBAAALAAAAAAAA&#10;AAAAAAAAAB8BAABfcmVscy8ucmVsc1BLAQItABQABgAIAAAAIQC6LUsCvwAAANwAAAAPAAAAAAAA&#10;AAAAAAAAAAcCAABkcnMvZG93bnJldi54bWxQSwUGAAAAAAMAAwC3AAAA8wIAAAAA&#10;" filled="f" stroked="f">
                  <v:textbox style="mso-fit-shape-to-text:t">
                    <w:txbxContent>
                      <w:p w14:paraId="08B63CAD" w14:textId="77777777" w:rsidR="00F962FF" w:rsidRPr="00151859" w:rsidRDefault="00F962FF" w:rsidP="00E12F63">
                        <w:pPr>
                          <w:rPr>
                            <w:rFonts w:ascii="GOST type A" w:hAnsi="GOST type A"/>
                            <w:color w:val="000000"/>
                            <w:kern w:val="24"/>
                            <w14:ligatures w14:val="none"/>
                          </w:rPr>
                        </w:pPr>
                        <w:proofErr w:type="spellStart"/>
                        <w:r w:rsidRPr="00151859">
                          <w:rPr>
                            <w:rFonts w:ascii="GOST type A" w:hAnsi="GOST type A"/>
                            <w:color w:val="000000"/>
                            <w:kern w:val="24"/>
                          </w:rPr>
                          <w:t>Разраб</w:t>
                        </w:r>
                        <w:proofErr w:type="spellEnd"/>
                        <w:r w:rsidRPr="00151859">
                          <w:rPr>
                            <w:rFonts w:ascii="GOST type A" w:hAnsi="GOST type A"/>
                            <w:color w:val="000000"/>
                            <w:kern w:val="24"/>
                          </w:rPr>
                          <w:t>.</w:t>
                        </w:r>
                      </w:p>
                    </w:txbxContent>
                  </v:textbox>
                </v:shape>
                <v:shape id="TextBox 232" o:spid="_x0000_s1930" type="#_x0000_t202" style="position:absolute;left:5150;top:95766;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V1vwAAANwAAAAPAAAAZHJzL2Rvd25yZXYueG1sRE9Na8JA&#10;EL0X/A/LCN7qxoClpK4iWsGDl9r0PmTHbDA7G7JTE/+9KxR6m8f7nNVm9K26UR+bwAYW8wwUcRVs&#10;w7WB8vvw+g4qCrLFNjAZuFOEzXryssLChoG/6HaWWqUQjgUacCJdoXWsHHmM89ARJ+4Seo+SYF9r&#10;2+OQwn2r8yx70x4bTg0OO9o5qq7nX29AxG4X9/LTx+PPeNoPLquWWBozm47bD1BCo/yL/9xHm+bn&#10;OTyfSRfo9QMAAP//AwBQSwECLQAUAAYACAAAACEA2+H2y+4AAACFAQAAEwAAAAAAAAAAAAAAAAAA&#10;AAAAW0NvbnRlbnRfVHlwZXNdLnhtbFBLAQItABQABgAIAAAAIQBa9CxbvwAAABUBAAALAAAAAAAA&#10;AAAAAAAAAB8BAABfcmVscy8ucmVsc1BLAQItABQABgAIAAAAIQBK/9V1vwAAANwAAAAPAAAAAAAA&#10;AAAAAAAAAAcCAABkcnMvZG93bnJldi54bWxQSwUGAAAAAAMAAwC3AAAA8wIAAAAA&#10;" filled="f" stroked="f">
                  <v:textbox style="mso-fit-shape-to-text:t">
                    <w:txbxContent>
                      <w:p w14:paraId="5731959E" w14:textId="77777777" w:rsidR="00F962FF" w:rsidRPr="00151859" w:rsidRDefault="00F962FF" w:rsidP="00E12F63">
                        <w:pPr>
                          <w:rPr>
                            <w:rFonts w:ascii="GOST type A" w:hAnsi="GOST type A"/>
                            <w:color w:val="000000"/>
                            <w:kern w:val="24"/>
                            <w14:ligatures w14:val="none"/>
                          </w:rPr>
                        </w:pPr>
                        <w:r w:rsidRPr="00151859">
                          <w:rPr>
                            <w:rFonts w:ascii="GOST type A" w:hAnsi="GOST type A"/>
                            <w:color w:val="000000"/>
                            <w:kern w:val="24"/>
                          </w:rPr>
                          <w:t>Проверил</w:t>
                        </w:r>
                      </w:p>
                    </w:txbxContent>
                  </v:textbox>
                </v:shape>
                <v:shape id="TextBox 233" o:spid="_x0000_s1931" type="#_x0000_t202" style="position:absolute;left:5177;top:97510;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3DuwAAAANwAAAAPAAAAZHJzL2Rvd25yZXYueG1sRE9La8JA&#10;EL4X/A/LFHqrGy0VSV1FfICHXtR4H7LTbGh2NmRHE/+9KxR6m4/vOYvV4Bt1oy7WgQ1Mxhko4jLY&#10;misDxXn/PgcVBdliE5gM3CnCajl6WWBuQ89Hup2kUimEY44GnEibax1LRx7jOLTEifsJnUdJsKu0&#10;7bBP4b7R0yybaY81pwaHLW0clb+nqzcgYteTe7Hz8XAZvre9y8pPLIx5ex3WX6CEBvkX/7kPNs2f&#10;fsDzmXSBXj4AAAD//wMAUEsBAi0AFAAGAAgAAAAhANvh9svuAAAAhQEAABMAAAAAAAAAAAAAAAAA&#10;AAAAAFtDb250ZW50X1R5cGVzXS54bWxQSwECLQAUAAYACAAAACEAWvQsW78AAAAVAQAACwAAAAAA&#10;AAAAAAAAAAAfAQAAX3JlbHMvLnJlbHNQSwECLQAUAAYACAAAACEAJbNw7sAAAADcAAAADwAAAAAA&#10;AAAAAAAAAAAHAgAAZHJzL2Rvd25yZXYueG1sUEsFBgAAAAADAAMAtwAAAPQCAAAAAA==&#10;" filled="f" stroked="f">
                  <v:textbox style="mso-fit-shape-to-text:t">
                    <w:txbxContent>
                      <w:p w14:paraId="23A98BEA" w14:textId="77777777" w:rsidR="00F962FF" w:rsidRPr="00151859" w:rsidRDefault="00F962FF" w:rsidP="00E12F63">
                        <w:pPr>
                          <w:rPr>
                            <w:rFonts w:ascii="GOST type A" w:hAnsi="GOST type A"/>
                            <w:color w:val="000000"/>
                            <w:kern w:val="24"/>
                            <w14:ligatures w14:val="none"/>
                          </w:rPr>
                        </w:pPr>
                        <w:r w:rsidRPr="00151859">
                          <w:rPr>
                            <w:rFonts w:ascii="GOST type A" w:hAnsi="GOST type A"/>
                            <w:color w:val="000000"/>
                            <w:kern w:val="24"/>
                          </w:rPr>
                          <w:t>ГИП</w:t>
                        </w:r>
                      </w:p>
                    </w:txbxContent>
                  </v:textbox>
                </v:shape>
                <v:shape id="TextBox 234" o:spid="_x0000_s1932" type="#_x0000_t202" style="position:absolute;left:5242;top:100965;width:748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uiawAAAANwAAAAPAAAAZHJzL2Rvd25yZXYueG1sRE9La8JA&#10;EL4X/A/LFHqrG6UVSV1FfICHXtR4H7LTbGh2NmRHE/+9KxR6m4/vOYvV4Bt1oy7WgQ1Mxhko4jLY&#10;misDxXn/PgcVBdliE5gM3CnCajl6WWBuQ89Hup2kUimEY44GnEibax1LRx7jOLTEifsJnUdJsKu0&#10;7bBP4b7R0yybaY81pwaHLW0clb+nqzcgYteTe7Hz8XAZvre9y8pPLIx5ex3WX6CEBvkX/7kPNs2f&#10;fsDzmXSBXj4AAAD//wMAUEsBAi0AFAAGAAgAAAAhANvh9svuAAAAhQEAABMAAAAAAAAAAAAAAAAA&#10;AAAAAFtDb250ZW50X1R5cGVzXS54bWxQSwECLQAUAAYACAAAACEAWvQsW78AAAAVAQAACwAAAAAA&#10;AAAAAAAAAAAfAQAAX3JlbHMvLnJlbHNQSwECLQAUAAYACAAAACEAqlromsAAAADcAAAADwAAAAAA&#10;AAAAAAAAAAAHAgAAZHJzL2Rvd25yZXYueG1sUEsFBgAAAAADAAMAtwAAAPQCAAAAAA==&#10;" filled="f" stroked="f">
                  <v:textbox style="mso-fit-shape-to-text:t">
                    <w:txbxContent>
                      <w:p w14:paraId="76511B0E" w14:textId="77777777" w:rsidR="00F962FF" w:rsidRPr="00151859" w:rsidRDefault="00F962FF" w:rsidP="00E12F63">
                        <w:pPr>
                          <w:rPr>
                            <w:rFonts w:ascii="GOST type A" w:hAnsi="GOST type A"/>
                            <w:color w:val="000000"/>
                            <w:kern w:val="24"/>
                            <w14:ligatures w14:val="none"/>
                          </w:rPr>
                        </w:pPr>
                        <w:r w:rsidRPr="00151859">
                          <w:rPr>
                            <w:rFonts w:ascii="GOST type A" w:hAnsi="GOST type A"/>
                            <w:color w:val="000000"/>
                            <w:kern w:val="24"/>
                          </w:rPr>
                          <w:t>Н. контр.</w:t>
                        </w:r>
                      </w:p>
                    </w:txbxContent>
                  </v:textbox>
                </v:shape>
                <v:shape id="TextBox 235" o:spid="_x0000_s1933" type="#_x0000_t202" style="position:absolute;left:54057;top:93941;width:560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k0BvwAAANwAAAAPAAAAZHJzL2Rvd25yZXYueG1sRE9Na8JA&#10;EL0X+h+WKXirGwVFoqtIbcGDF228D9kxG5qdDdnRxH/vCkJv83ifs9oMvlE36mId2MBknIEiLoOt&#10;uTJQ/P58LkBFQbbYBCYDd4qwWb+/rTC3oecj3U5SqRTCMUcDTqTNtY6lI49xHFrixF1C51ES7Cpt&#10;O+xTuG/0NMvm2mPNqcFhS1+Oyr/T1RsQsdvJvfj2cX8eDrveZeUMC2NGH8N2CUpokH/xy723af50&#10;Bs9n0gV6/QAAAP//AwBQSwECLQAUAAYACAAAACEA2+H2y+4AAACFAQAAEwAAAAAAAAAAAAAAAAAA&#10;AAAAW0NvbnRlbnRfVHlwZXNdLnhtbFBLAQItABQABgAIAAAAIQBa9CxbvwAAABUBAAALAAAAAAAA&#10;AAAAAAAAAB8BAABfcmVscy8ucmVsc1BLAQItABQABgAIAAAAIQDFFk0BvwAAANwAAAAPAAAAAAAA&#10;AAAAAAAAAAcCAABkcnMvZG93bnJldi54bWxQSwUGAAAAAAMAAwC3AAAA8wIAAAAA&#10;" filled="f" stroked="f">
                  <v:textbox style="mso-fit-shape-to-text:t">
                    <w:txbxContent>
                      <w:p w14:paraId="1A0C6371" w14:textId="77777777" w:rsidR="00F962FF" w:rsidRPr="00151859" w:rsidRDefault="00F962FF" w:rsidP="00E12F63">
                        <w:pPr>
                          <w:rPr>
                            <w:rFonts w:ascii="GOST type A" w:hAnsi="GOST type A"/>
                            <w:color w:val="000000"/>
                            <w:kern w:val="24"/>
                            <w14:ligatures w14:val="none"/>
                          </w:rPr>
                        </w:pPr>
                        <w:r w:rsidRPr="00151859">
                          <w:rPr>
                            <w:rFonts w:ascii="GOST type A" w:hAnsi="GOST type A"/>
                            <w:color w:val="000000"/>
                            <w:kern w:val="24"/>
                          </w:rPr>
                          <w:t>Стадия</w:t>
                        </w:r>
                      </w:p>
                    </w:txbxContent>
                  </v:textbox>
                </v:shape>
                <v:shape id="TextBox 236" o:spid="_x0000_s1934" type="#_x0000_t202" style="position:absolute;left:59544;top:93941;width:5385;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NN2wAAAANwAAAAPAAAAZHJzL2Rvd25yZXYueG1sRE9Na8JA&#10;EL0X/A/LCL3VjUKlpK4hVAUPXmrjfchOs6HZ2ZAdTfz3bqHQ2zze52yKyXfqRkNsAxtYLjJQxHWw&#10;LTcGqq/DyxuoKMgWu8Bk4E4Riu3saYO5DSN/0u0sjUohHHM04ET6XOtYO/IYF6EnTtx3GDxKgkOj&#10;7YBjCvedXmXZWntsOTU47OnDUf1zvnoDIrZc3qu9j8fLdNqNLqtfsTLmeT6V76CEJvkX/7mPNs1f&#10;reH3mXSB3j4AAAD//wMAUEsBAi0AFAAGAAgAAAAhANvh9svuAAAAhQEAABMAAAAAAAAAAAAAAAAA&#10;AAAAAFtDb250ZW50X1R5cGVzXS54bWxQSwECLQAUAAYACAAAACEAWvQsW78AAAAVAQAACwAAAAAA&#10;AAAAAAAAAAAfAQAAX3JlbHMvLnJlbHNQSwECLQAUAAYACAAAACEANcTTdsAAAADcAAAADwAAAAAA&#10;AAAAAAAAAAAHAgAAZHJzL2Rvd25yZXYueG1sUEsFBgAAAAADAAMAtwAAAPQCAAAAAA==&#10;" filled="f" stroked="f">
                  <v:textbox style="mso-fit-shape-to-text:t">
                    <w:txbxContent>
                      <w:p w14:paraId="51FAF39E"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Лист</w:t>
                        </w:r>
                      </w:p>
                    </w:txbxContent>
                  </v:textbox>
                </v:shape>
                <v:shape id="TextBox 237" o:spid="_x0000_s1935" type="#_x0000_t202" style="position:absolute;left:65506;top:93883;width:555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HbtwAAAANwAAAAPAAAAZHJzL2Rvd25yZXYueG1sRE9La8JA&#10;EL4X/A/LFHqrG4VWSV1FfICHXtR4H7LTbGh2NmRHE/+9KxR6m4/vOYvV4Bt1oy7WgQ1Mxhko4jLY&#10;misDxXn/PgcVBdliE5gM3CnCajl6WWBuQ89Hup2kUimEY44GnEibax1LRx7jOLTEifsJnUdJsKu0&#10;7bBP4b7R0yz71B5rTg0OW9o4Kn9PV29AxK4n92Ln4+EyfG97l5UfWBjz9jqsv0AJDfIv/nMfbJo/&#10;ncHzmXSBXj4AAAD//wMAUEsBAi0AFAAGAAgAAAAhANvh9svuAAAAhQEAABMAAAAAAAAAAAAAAAAA&#10;AAAAAFtDb250ZW50X1R5cGVzXS54bWxQSwECLQAUAAYACAAAACEAWvQsW78AAAAVAQAACwAAAAAA&#10;AAAAAAAAAAAfAQAAX3JlbHMvLnJlbHNQSwECLQAUAAYACAAAACEAWoh27cAAAADcAAAADwAAAAAA&#10;AAAAAAAAAAAHAgAAZHJzL2Rvd25yZXYueG1sUEsFBgAAAAADAAMAtwAAAPQCAAAAAA==&#10;" filled="f" stroked="f">
                  <v:textbox style="mso-fit-shape-to-text:t">
                    <w:txbxContent>
                      <w:p w14:paraId="556FD956"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Листов</w:t>
                        </w:r>
                      </w:p>
                    </w:txbxContent>
                  </v:textbox>
                </v:shape>
                <v:shape id="TextBox 238" o:spid="_x0000_s1936" type="#_x0000_t202" style="position:absolute;left:54057;top:96160;width:5474;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9RlxAAAANwAAAAPAAAAZHJzL2Rvd25yZXYueG1sRI/BasMw&#10;EETvhf6D2EAvJZZtqEkcK6GEFkpvSXvJbbE2lom1MpZiu/n6qlDIcZiZN0y1m20nRhp861hBlqQg&#10;iGunW24UfH+9L1cgfEDW2DkmBT/kYbd9fKiw1G7iA43H0IgIYV+iAhNCX0rpa0MWfeJ64uid3WAx&#10;RDk0Ug84RbjtZJ6mhbTYclww2NPeUH05Xq2CYn7rnz/XlE+3uhv5dMuyQJlST4v5dQMi0Bzu4f/2&#10;h1aQvxTwdyYeAbn9BQAA//8DAFBLAQItABQABgAIAAAAIQDb4fbL7gAAAIUBAAATAAAAAAAAAAAA&#10;AAAAAAAAAABbQ29udGVudF9UeXBlc10ueG1sUEsBAi0AFAAGAAgAAAAhAFr0LFu/AAAAFQEAAAsA&#10;AAAAAAAAAAAAAAAAHwEAAF9yZWxzLy5yZWxzUEsBAi0AFAAGAAgAAAAhAAkr1GXEAAAA3AAAAA8A&#10;AAAAAAAAAAAAAAAABwIAAGRycy9kb3ducmV2LnhtbFBLBQYAAAAAAwADALcAAAD4AgAAAAA=&#10;" filled="f" stroked="f">
                  <v:textbox style="mso-fit-shape-to-text:t" inset="0,0,0,0">
                    <w:txbxContent>
                      <w:p w14:paraId="5818B7C9"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Р</w:t>
                        </w:r>
                      </w:p>
                    </w:txbxContent>
                  </v:textbox>
                </v:shape>
                <v:shape id="TextBox 239" o:spid="_x0000_s1937" type="#_x0000_t202" style="position:absolute;left:-1697;top:97972;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9V3xAAAANwAAAAPAAAAZHJzL2Rvd25yZXYueG1sRI/dasJA&#10;FITvC77DcoTe1Y0p/hBdRQqCCG0x+gCH7DEbkj0bstuYvL1bKPRymJlvmO1+sI3oqfOVYwXzWQKC&#10;uHC64lLB7Xp8W4PwAVlj45gUjORhv5u8bDHT7sEX6vNQighhn6ECE0KbSekLQxb9zLXE0bu7zmKI&#10;siul7vAR4baRaZIspcWK44LBlj4MFXX+YxVcx286m7TsP+vF13JthrHO33OlXqfDYQMi0BD+w3/t&#10;k1aQLlbweyYeAbl7AgAA//8DAFBLAQItABQABgAIAAAAIQDb4fbL7gAAAIUBAAATAAAAAAAAAAAA&#10;AAAAAAAAAABbQ29udGVudF9UeXBlc10ueG1sUEsBAi0AFAAGAAgAAAAhAFr0LFu/AAAAFQEAAAsA&#10;AAAAAAAAAAAAAAAAHwEAAF9yZWxzLy5yZWxzUEsBAi0AFAAGAAgAAAAhAM4X1XfEAAAA3AAAAA8A&#10;AAAAAAAAAAAAAAAABwIAAGRycy9kb3ducmV2LnhtbFBLBQYAAAAAAwADALcAAAD4AgAAAAA=&#10;" filled="f" stroked="f">
                  <v:textbox style="mso-fit-shape-to-text:t" inset="0,0,0,0">
                    <w:txbxContent>
                      <w:p w14:paraId="51050F19"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Инв. № подп.</w:t>
                        </w:r>
                      </w:p>
                    </w:txbxContent>
                  </v:textbox>
                </v:shape>
                <v:shape id="TextBox 240" o:spid="_x0000_s1938" type="#_x0000_t202" style="position:absolute;left:-1735;top:86754;width:8997;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EFwAAAANwAAAAPAAAAZHJzL2Rvd25yZXYueG1sRE/NisIw&#10;EL4v+A5hhL2tqRVFqlFEEETYFasPMDRjU9pMShNr+/abw8IeP77/7X6wjeip85VjBfNZAoK4cLri&#10;UsHjfvpag/ABWWPjmBSM5GG/m3xsMdPuzTfq81CKGMI+QwUmhDaT0heGLPqZa4kj93SdxRBhV0rd&#10;4TuG20amSbKSFiuODQZbOhoq6vxlFdzHK11MWvbf9fJntTbDWOeLXKnP6XDYgAg0hH/xn/usFaTL&#10;uDaeiUdA7n4BAAD//wMAUEsBAi0AFAAGAAgAAAAhANvh9svuAAAAhQEAABMAAAAAAAAAAAAAAAAA&#10;AAAAAFtDb250ZW50X1R5cGVzXS54bWxQSwECLQAUAAYACAAAACEAWvQsW78AAAAVAQAACwAAAAAA&#10;AAAAAAAAAAAfAQAAX3JlbHMvLnJlbHNQSwECLQAUAAYACAAAACEAv4hBBcAAAADcAAAADwAAAAAA&#10;AAAAAAAAAAAHAgAAZHJzL2Rvd25yZXYueG1sUEsFBgAAAAADAAMAtwAAAPQCAAAAAA==&#10;" filled="f" stroked="f">
                  <v:textbox style="mso-fit-shape-to-text:t" inset="0,0,0,0">
                    <w:txbxContent>
                      <w:p w14:paraId="71C78369"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Подп. и дата</w:t>
                        </w:r>
                      </w:p>
                    </w:txbxContent>
                  </v:textbox>
                </v:shape>
                <v:shape id="TextBox 241" o:spid="_x0000_s1939" type="#_x0000_t202" style="position:absolute;left:-1672;top:76373;width:8998;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SexAAAANwAAAAPAAAAZHJzL2Rvd25yZXYueG1sRI/RasJA&#10;FETfC/7DcoW+1Y0pikZXkYIgQluMfsAle82GZO+G7DYmf+8WCn0cZuYMs90PthE9db5yrGA+S0AQ&#10;F05XXCq4XY9vKxA+IGtsHJOCkTzsd5OXLWbaPfhCfR5KESHsM1RgQmgzKX1hyKKfuZY4enfXWQxR&#10;dqXUHT4i3DYyTZKltFhxXDDY0oehos5/rILr+E1nk5b9Z734Wq7MMNb5e67U63Q4bEAEGsJ/+K99&#10;0grSxRp+z8QjIHdPAAAA//8DAFBLAQItABQABgAIAAAAIQDb4fbL7gAAAIUBAAATAAAAAAAAAAAA&#10;AAAAAAAAAABbQ29udGVudF9UeXBlc10ueG1sUEsBAi0AFAAGAAgAAAAhAFr0LFu/AAAAFQEAAAsA&#10;AAAAAAAAAAAAAAAAHwEAAF9yZWxzLy5yZWxzUEsBAi0AFAAGAAgAAAAhANDE5J7EAAAA3AAAAA8A&#10;AAAAAAAAAAAAAAAABwIAAGRycy9kb3ducmV2LnhtbFBLBQYAAAAAAwADALcAAAD4AgAAAAA=&#10;" filled="f" stroked="f">
                  <v:textbox style="mso-fit-shape-to-text:t" inset="0,0,0,0">
                    <w:txbxContent>
                      <w:p w14:paraId="15FD7899" w14:textId="77777777" w:rsidR="00F962FF" w:rsidRPr="00151859" w:rsidRDefault="00F962FF" w:rsidP="00E12F63">
                        <w:pPr>
                          <w:jc w:val="center"/>
                          <w:rPr>
                            <w:rFonts w:ascii="GOST type A" w:hAnsi="GOST type A"/>
                            <w:color w:val="000000"/>
                            <w:kern w:val="24"/>
                            <w14:ligatures w14:val="none"/>
                          </w:rPr>
                        </w:pPr>
                        <w:proofErr w:type="spellStart"/>
                        <w:r w:rsidRPr="00151859">
                          <w:rPr>
                            <w:rFonts w:ascii="GOST type A" w:hAnsi="GOST type A"/>
                            <w:color w:val="000000"/>
                            <w:kern w:val="24"/>
                          </w:rPr>
                          <w:t>Взам</w:t>
                        </w:r>
                        <w:proofErr w:type="spellEnd"/>
                        <w:r w:rsidRPr="00151859">
                          <w:rPr>
                            <w:rFonts w:ascii="GOST type A" w:hAnsi="GOST type A"/>
                            <w:color w:val="000000"/>
                            <w:kern w:val="24"/>
                          </w:rPr>
                          <w:t>. инв. №</w:t>
                        </w:r>
                      </w:p>
                    </w:txbxContent>
                  </v:textbox>
                </v:shape>
                <v:shape id="TextBox 242" o:spid="_x0000_s1940" type="#_x0000_t202" style="position:absolute;left:-2455;top:67759;width:8230;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oe+wAAAANwAAAAPAAAAZHJzL2Rvd25yZXYueG1sRE/dasIw&#10;FL4f+A7hCN7N1MqKdEYRQRDBjdU9wKE5NqXNSWlibd/eXAx2+fH9b/ejbcVAva8dK1gtExDEpdM1&#10;Vwp+b6f3DQgfkDW2jknBRB72u9nbFnPtnvxDQxEqEUPY56jAhNDlUvrSkEW/dB1x5O6utxgi7Cup&#10;e3zGcNvKNEkyabHm2GCwo6OhsikeVsFt+qaLSavh2nx8ZRszTk2xLpRazMfDJ4hAY/gX/7nPWkGa&#10;xfnxTDwCcvcCAAD//wMAUEsBAi0AFAAGAAgAAAAhANvh9svuAAAAhQEAABMAAAAAAAAAAAAAAAAA&#10;AAAAAFtDb250ZW50X1R5cGVzXS54bWxQSwECLQAUAAYACAAAACEAWvQsW78AAAAVAQAACwAAAAAA&#10;AAAAAAAAAAAfAQAAX3JlbHMvLnJlbHNQSwECLQAUAAYACAAAACEAj5KHvsAAAADcAAAADwAAAAAA&#10;AAAAAAAAAAAHAgAAZHJzL2Rvd25yZXYueG1sUEsFBgAAAAADAAMAtwAAAPQCAAAAAA==&#10;" filled="f" stroked="f">
                  <v:textbox style="mso-fit-shape-to-text:t" inset="0,0,0,0">
                    <w:txbxContent>
                      <w:p w14:paraId="2F9E5952"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Согласовано</w:t>
                        </w:r>
                      </w:p>
                    </w:txbxContent>
                  </v:textbox>
                </v:shape>
                <v:line id="Прямая соединительная линия 261" o:spid="_x0000_s1941" style="position:absolute;flip:x;visibility:visible;mso-wrap-style:square" from="-87,72719" to="535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gi9xQAAANwAAAAPAAAAZHJzL2Rvd25yZXYueG1sRI9Ba8JA&#10;FITvQv/D8gq9NZuNoBJdpRUtFfSgtnh9ZF+T0OzbkN3G9N93hYLHYWa+YRarwTaip87XjjWoJAVB&#10;XDhTc6nh47x9noHwAdlg45g0/JKH1fJhtMDcuCsfqT+FUkQI+xw1VCG0uZS+qMiiT1xLHL0v11kM&#10;UXalNB1eI9w2MkvTibRYc1yosKV1RcX36cdqeJ2ud+nnYbvZvyk1zoLqL2crtX56HF7mIAIN4R7+&#10;b78bDdlEwe1MPAJy+QcAAP//AwBQSwECLQAUAAYACAAAACEA2+H2y+4AAACFAQAAEwAAAAAAAAAA&#10;AAAAAAAAAAAAW0NvbnRlbnRfVHlwZXNdLnhtbFBLAQItABQABgAIAAAAIQBa9CxbvwAAABUBAAAL&#10;AAAAAAAAAAAAAAAAAB8BAABfcmVscy8ucmVsc1BLAQItABQABgAIAAAAIQBSbgi9xQAAANwAAAAP&#10;AAAAAAAAAAAAAAAAAAcCAABkcnMvZG93bnJldi54bWxQSwUGAAAAAAMAAwC3AAAA+QIAAAAA&#10;" strokecolor="black [3213]" strokeweight="2pt">
                  <v:stroke joinstyle="miter"/>
                </v:line>
                <v:shape id="TextBox 55" o:spid="_x0000_s1942" type="#_x0000_t202" style="position:absolute;left:54035;top:97902;width:17882;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BjbwwAAANwAAAAPAAAAZHJzL2Rvd25yZXYueG1sRI9Pi8Iw&#10;FMTvgt8hPMGLrGl7KNptFBEXZG/+uXh7NG/bss1LaWLb9dNvBMHjMDO/YfLtaBrRU+dqywriZQSC&#10;uLC65lLB9fL1sQLhPLLGxjIp+CMH2810kmOm7cAn6s++FAHCLkMFlfdtJqUrKjLolrYlDt6P7Qz6&#10;ILtS6g6HADeNTKIolQZrDgsVtrSvqPg9342CdDy0i+81JcOjaHq+PeLYU6zUfDbuPkF4Gv07/Gof&#10;tYIkTeB5JhwBufkHAAD//wMAUEsBAi0AFAAGAAgAAAAhANvh9svuAAAAhQEAABMAAAAAAAAAAAAA&#10;AAAAAAAAAFtDb250ZW50X1R5cGVzXS54bWxQSwECLQAUAAYACAAAACEAWvQsW78AAAAVAQAACwAA&#10;AAAAAAAAAAAAAAAfAQAAX3JlbHMvLnJlbHNQSwECLQAUAAYACAAAACEAuHwY28MAAADcAAAADwAA&#10;AAAAAAAAAAAAAAAHAgAAZHJzL2Rvd25yZXYueG1sUEsFBgAAAAADAAMAtwAAAPcCAAAAAA==&#10;" filled="f" stroked="f">
                  <v:textbox style="mso-fit-shape-to-text:t" inset="0,0,0,0">
                    <w:txbxContent>
                      <w:p w14:paraId="5CCA14F7" w14:textId="77777777" w:rsidR="00F962FF" w:rsidRDefault="00F962FF"/>
                    </w:txbxContent>
                  </v:textbox>
                </v:shape>
                <v:shape id="_x0000_s1943" type="#_x0000_t202" style="position:absolute;left:59523;top:96177;width:5341;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L1AxAAAANwAAAAPAAAAZHJzL2Rvd25yZXYueG1sRI/BasMw&#10;EETvhf6D2EAvJZbtgkkcK6GEFkpvSXvJbbE2lom1MpZiu/n6qlDIcZiZN0y1m20nRhp861hBlqQg&#10;iGunW24UfH+9L1cgfEDW2DkmBT/kYbd9fKiw1G7iA43H0IgIYV+iAhNCX0rpa0MWfeJ64uid3WAx&#10;RDk0Ug84RbjtZJ6mhbTYclww2NPeUH05Xq2CYn7rnz/XlE+3uhv5dMuyQJlST4v5dQMi0Bzu4f/2&#10;h1aQFy/wdyYeAbn9BQAA//8DAFBLAQItABQABgAIAAAAIQDb4fbL7gAAAIUBAAATAAAAAAAAAAAA&#10;AAAAAAAAAABbQ29udGVudF9UeXBlc10ueG1sUEsBAi0AFAAGAAgAAAAhAFr0LFu/AAAAFQEAAAsA&#10;AAAAAAAAAAAAAAAAHwEAAF9yZWxzLy5yZWxzUEsBAi0AFAAGAAgAAAAhANcwvUDEAAAA3AAAAA8A&#10;AAAAAAAAAAAAAAAABwIAAGRycy9kb3ducmV2LnhtbFBLBQYAAAAAAwADALcAAAD4AgAAAAA=&#10;" filled="f" stroked="f">
                  <v:textbox style="mso-fit-shape-to-text:t" inset="0,0,0,0">
                    <w:txbxContent>
                      <w:p w14:paraId="5D9DABA1" w14:textId="77777777" w:rsidR="00F962FF" w:rsidRPr="00151859" w:rsidRDefault="00F962FF" w:rsidP="00E12F63">
                        <w:pPr>
                          <w:jc w:val="center"/>
                          <w:rPr>
                            <w:rFonts w:ascii="GOST type A" w:hAnsi="GOST type A"/>
                            <w:color w:val="000000"/>
                            <w:kern w:val="24"/>
                            <w14:ligatures w14:val="none"/>
                          </w:rPr>
                        </w:pPr>
                        <w:r w:rsidRPr="00151859">
                          <w:rPr>
                            <w:rFonts w:ascii="GOST type A" w:hAnsi="GOST type A"/>
                            <w:color w:val="000000"/>
                            <w:kern w:val="24"/>
                          </w:rPr>
                          <w:t>1</w:t>
                        </w:r>
                      </w:p>
                    </w:txbxContent>
                  </v:textbox>
                </v:shape>
                <v:shape id="_x0000_s1944" type="#_x0000_t202" style="position:absolute;left:64907;top:96160;width:703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SU0xAAAANwAAAAPAAAAZHJzL2Rvd25yZXYueG1sRI/BasMw&#10;EETvhf6D2EAvJZZtikkcK6GEFkpvSXvJbbE2lom1MpZiu/n6qlDIcZiZN0y1m20nRhp861hBlqQg&#10;iGunW24UfH+9L1cgfEDW2DkmBT/kYbd9fKiw1G7iA43H0IgIYV+iAhNCX0rpa0MWfeJ64uid3WAx&#10;RDk0Ug84RbjtZJ6mhbTYclww2NPeUH05Xq2CYn7rnz/XlE+3uhv5dMuyQJlST4v5dQMi0Bzu4f/2&#10;h1aQFy/wdyYeAbn9BQAA//8DAFBLAQItABQABgAIAAAAIQDb4fbL7gAAAIUBAAATAAAAAAAAAAAA&#10;AAAAAAAAAABbQ29udGVudF9UeXBlc10ueG1sUEsBAi0AFAAGAAgAAAAhAFr0LFu/AAAAFQEAAAsA&#10;AAAAAAAAAAAAAAAAHwEAAF9yZWxzLy5yZWxzUEsBAi0AFAAGAAgAAAAhAFjZJTTEAAAA3AAAAA8A&#10;AAAAAAAAAAAAAAAABwIAAGRycy9kb3ducmV2LnhtbFBLBQYAAAAAAwADALcAAAD4AgAAAAA=&#10;" filled="f" stroked="f">
                  <v:textbox style="mso-fit-shape-to-text:t" inset="0,0,0,0">
                    <w:txbxContent>
                      <w:p w14:paraId="71C85C05" w14:textId="77777777" w:rsidR="00F962FF" w:rsidRPr="00151859" w:rsidRDefault="00F962FF" w:rsidP="00E12F63">
                        <w:pPr>
                          <w:spacing w:after="0"/>
                          <w:jc w:val="center"/>
                          <w:rPr>
                            <w:rFonts w:ascii="GOST type A" w:hAnsi="GOST type A"/>
                            <w:color w:val="000000"/>
                            <w:kern w:val="24"/>
                            <w14:ligatures w14:val="none"/>
                          </w:rPr>
                        </w:pPr>
                        <w:r>
                          <w:rPr>
                            <w:rFonts w:ascii="GOST type A" w:hAnsi="GOST type A"/>
                            <w:color w:val="000000"/>
                            <w:kern w:val="24"/>
                          </w:rPr>
                          <w:t>1</w:t>
                        </w:r>
                      </w:p>
                    </w:txbxContent>
                  </v:textbox>
                </v:shape>
                <v:shape id="TextBox 58" o:spid="_x0000_s1945" type="#_x0000_t202" style="position:absolute;left:29038;top:90214;width:42977;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YCvxAAAANwAAAAPAAAAZHJzL2Rvd25yZXYueG1sRI/BasMw&#10;EETvhf6D2EAvJZZtqEkcK6GEFkpvSXvJbbE2lom1MpZiu/n6qlDIcZiZN0y1m20nRhp861hBlqQg&#10;iGunW24UfH+9L1cgfEDW2DkmBT/kYbd9fKiw1G7iA43H0IgIYV+iAhNCX0rpa0MWfeJ64uid3WAx&#10;RDk0Ug84RbjtZJ6mhbTYclww2NPeUH05Xq2CYn7rnz/XlE+3uhv5dMuyQJlST4v5dQMi0Bzu4f/2&#10;h1aQFy/wdyYeAbn9BQAA//8DAFBLAQItABQABgAIAAAAIQDb4fbL7gAAAIUBAAATAAAAAAAAAAAA&#10;AAAAAAAAAABbQ29udGVudF9UeXBlc10ueG1sUEsBAi0AFAAGAAgAAAAhAFr0LFu/AAAAFQEAAAsA&#10;AAAAAAAAAAAAAAAAHwEAAF9yZWxzLy5yZWxzUEsBAi0AFAAGAAgAAAAhADeVgK/EAAAA3AAAAA8A&#10;AAAAAAAAAAAAAAAABwIAAGRycy9kb3ducmV2LnhtbFBLBQYAAAAAAwADALcAAAD4AgAAAAA=&#10;" filled="f" stroked="f">
                  <v:textbox style="mso-fit-shape-to-text:t" inset="0,0,0,0">
                    <w:txbxContent>
                      <w:p w14:paraId="5FE82C37" w14:textId="0D72894F" w:rsidR="00F962FF" w:rsidRPr="00151859" w:rsidRDefault="00F962FF" w:rsidP="00E12F63">
                        <w:pPr>
                          <w:jc w:val="center"/>
                          <w:rPr>
                            <w:rFonts w:ascii="GOST type A" w:hAnsi="GOST type A"/>
                            <w:color w:val="000000"/>
                            <w:kern w:val="24"/>
                            <w:sz w:val="40"/>
                            <w:szCs w:val="40"/>
                            <w14:ligatures w14:val="none"/>
                          </w:rPr>
                        </w:pPr>
                        <w:r w:rsidRPr="00151859">
                          <w:rPr>
                            <w:rFonts w:ascii="GOST type A" w:hAnsi="GOST type A"/>
                            <w:color w:val="000000"/>
                            <w:kern w:val="24"/>
                            <w:sz w:val="40"/>
                            <w:szCs w:val="40"/>
                          </w:rPr>
                          <w:t>1234-09/24-СПА.</w:t>
                        </w:r>
                        <w:r>
                          <w:rPr>
                            <w:rFonts w:ascii="GOST type A" w:hAnsi="GOST type A"/>
                            <w:color w:val="000000"/>
                            <w:kern w:val="24"/>
                            <w:sz w:val="40"/>
                            <w:szCs w:val="40"/>
                          </w:rPr>
                          <w:t>СС</w:t>
                        </w:r>
                      </w:p>
                    </w:txbxContent>
                  </v:textbox>
                </v:shape>
                <v:shape id="TextBox 60" o:spid="_x0000_s1946" type="#_x0000_t202" style="position:absolute;left:13145;top:94479;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x7YwwAAANwAAAAPAAAAZHJzL2Rvd25yZXYueG1sRI9Pi8Iw&#10;FMTvgt8hPMGLrGl7KNptFBEXZG/+uXh7NG/bss1LaWLb9dNvBMHjMDO/YfLtaBrRU+dqywriZQSC&#10;uLC65lLB9fL1sQLhPLLGxjIp+CMH2810kmOm7cAn6s++FAHCLkMFlfdtJqUrKjLolrYlDt6P7Qz6&#10;ILtS6g6HADeNTKIolQZrDgsVtrSvqPg9342CdDy0i+81JcOjaHq+PeLYU6zUfDbuPkF4Gv07/Gof&#10;tYIkTeF5JhwBufkHAAD//wMAUEsBAi0AFAAGAAgAAAAhANvh9svuAAAAhQEAABMAAAAAAAAAAAAA&#10;AAAAAAAAAFtDb250ZW50X1R5cGVzXS54bWxQSwECLQAUAAYACAAAACEAWvQsW78AAAAVAQAACwAA&#10;AAAAAAAAAAAAAAAfAQAAX3JlbHMvLnJlbHNQSwECLQAUAAYACAAAACEAx0ce2MMAAADcAAAADwAA&#10;AAAAAAAAAAAAAAAHAgAAZHJzL2Rvd25yZXYueG1sUEsFBgAAAAADAAMAtwAAAPcCAAAAAA==&#10;" filled="f" stroked="f">
                  <v:textbox style="mso-fit-shape-to-text:t" inset="0,0,0,0"/>
                </v:shape>
                <v:shape id="TextBox 62" o:spid="_x0000_s1947" type="#_x0000_t202" style="position:absolute;left:25287;top:94348;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7tDwwAAANwAAAAPAAAAZHJzL2Rvd25yZXYueG1sRI9Pi8Iw&#10;FMTvC36H8AQvy5q2h+p2jSKLgnjzz8Xbo3nbFpuX0mTb6qc3guBxmJnfMIvVYGrRUesqywriaQSC&#10;OLe64kLB+bT9moNwHlljbZkU3MjBajn6WGCmbc8H6o6+EAHCLkMFpfdNJqXLSzLoprYhDt6fbQ36&#10;INtC6hb7ADe1TKIolQYrDgslNvRbUn49/hsF6bBpPvfflPT3vO74co9jT7FSk/Gw/gHhafDv8Ku9&#10;0wqSdAbPM+EIyOUDAAD//wMAUEsBAi0AFAAGAAgAAAAhANvh9svuAAAAhQEAABMAAAAAAAAAAAAA&#10;AAAAAAAAAFtDb250ZW50X1R5cGVzXS54bWxQSwECLQAUAAYACAAAACEAWvQsW78AAAAVAQAACwAA&#10;AAAAAAAAAAAAAAAfAQAAX3JlbHMvLnJlbHNQSwECLQAUAAYACAAAACEAqAu7Q8MAAADcAAAADwAA&#10;AAAAAAAAAAAAAAAHAgAAZHJzL2Rvd25yZXYueG1sUEsFBgAAAAADAAMAtwAAAPcCAAAAAA==&#10;" filled="f" stroked="f">
                  <v:textbox style="mso-fit-shape-to-text:t" inset="0,0,0,0"/>
                </v:shape>
                <v:shape id="TextBox 63" o:spid="_x0000_s1948" type="#_x0000_t202" style="position:absolute;left:13126;top:96183;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C8xwQAAANwAAAAPAAAAZHJzL2Rvd25yZXYueG1sRE9Na4NA&#10;EL0H8h+WCeQS6qoHaa2bEEICpbfYXnob3KlK3FlxN2r99dlDIcfH+y4Os+nESINrLStIohgEcWV1&#10;y7WC76/LyysI55E1dpZJwR85OOzXqwJzbSe+0lj6WoQQdjkqaLzvcyld1ZBBF9meOHC/djDoAxxq&#10;qQecQrjpZBrHmTTYcmhosKdTQ9WtvBsF2Xzud59vlE5L1Y38sySJp0Sp7WY+voPwNPun+N/9oRWk&#10;WVgbzoQjIPcPAAAA//8DAFBLAQItABQABgAIAAAAIQDb4fbL7gAAAIUBAAATAAAAAAAAAAAAAAAA&#10;AAAAAABbQ29udGVudF9UeXBlc10ueG1sUEsBAi0AFAAGAAgAAAAhAFr0LFu/AAAAFQEAAAsAAAAA&#10;AAAAAAAAAAAAHwEAAF9yZWxzLy5yZWxzUEsBAi0AFAAGAAgAAAAhANmULzHBAAAA3AAAAA8AAAAA&#10;AAAAAAAAAAAABwIAAGRycy9kb3ducmV2LnhtbFBLBQYAAAAAAwADALcAAAD1AgAAAAA=&#10;" filled="f" stroked="f">
                  <v:textbox style="mso-fit-shape-to-text:t" inset="0,0,0,0"/>
                </v:shape>
                <v:shape id="TextBox 64" o:spid="_x0000_s1949" type="#_x0000_t202" style="position:absolute;left:25267;top:96053;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IqqwgAAANwAAAAPAAAAZHJzL2Rvd25yZXYueG1sRI9Bi8Iw&#10;FITvC/6H8AQvi6btoWg1ioiCeFvdy94ezbMtNi+liW3115sFweMwM98wq81gatFR6yrLCuJZBII4&#10;t7riQsHv5TCdg3AeWWNtmRQ8yMFmPfpaYaZtzz/UnX0hAoRdhgpK75tMSpeXZNDNbEMcvKttDfog&#10;20LqFvsAN7VMoiiVBisOCyU2tCspv53vRkE67Jvv04KS/pnXHf8949hTrNRkPGyXIDwN/hN+t49a&#10;QZIu4P9MOAJy/QIAAP//AwBQSwECLQAUAAYACAAAACEA2+H2y+4AAACFAQAAEwAAAAAAAAAAAAAA&#10;AAAAAAAAW0NvbnRlbnRfVHlwZXNdLnhtbFBLAQItABQABgAIAAAAIQBa9CxbvwAAABUBAAALAAAA&#10;AAAAAAAAAAAAAB8BAABfcmVscy8ucmVsc1BLAQItABQABgAIAAAAIQC22IqqwgAAANwAAAAPAAAA&#10;AAAAAAAAAAAAAAcCAABkcnMvZG93bnJldi54bWxQSwUGAAAAAAMAAwC3AAAA9gIAAAAA&#10;" filled="f" stroked="f">
                  <v:textbox style="mso-fit-shape-to-text:t" inset="0,0,0,0"/>
                </v:shape>
                <v:shape id="TextBox 65" o:spid="_x0000_s1950" type="#_x0000_t202" style="position:absolute;left:13108;top:97917;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7XqwAAAANwAAAAPAAAAZHJzL2Rvd25yZXYueG1sRE9Ni8Iw&#10;EL0L/ocwwl5E0/ZQd7tGEXFBvKl72dvQjG3ZZlKa2Nb+enMQPD7e93o7mFp01LrKsoJ4GYEgzq2u&#10;uFDwe/1ZfIJwHlljbZkUPMjBdjOdrDHTtuczdRdfiBDCLkMFpfdNJqXLSzLolrYhDtzNtgZ9gG0h&#10;dYt9CDe1TKIolQYrDg0lNrQvKf+/3I2CdDg089MXJf2Y1x3/jXHsKVbqYzbsvkF4Gvxb/HIftYJk&#10;FeaHM+EIyM0TAAD//wMAUEsBAi0AFAAGAAgAAAAhANvh9svuAAAAhQEAABMAAAAAAAAAAAAAAAAA&#10;AAAAAFtDb250ZW50X1R5cGVzXS54bWxQSwECLQAUAAYACAAAACEAWvQsW78AAAAVAQAACwAAAAAA&#10;AAAAAAAAAAAfAQAAX3JlbHMvLnJlbHNQSwECLQAUAAYACAAAACEAoju16sAAAADcAAAADwAAAAAA&#10;AAAAAAAAAAAHAgAAZHJzL2Rvd25yZXYueG1sUEsFBgAAAAADAAMAtwAAAPQCAAAAAA==&#10;" filled="f" stroked="f">
                  <v:textbox style="mso-fit-shape-to-text:t" inset="0,0,0,0"/>
                </v:shape>
                <v:shape id="TextBox 66" o:spid="_x0000_s1951" type="#_x0000_t202" style="position:absolute;left:25250;top:97786;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xBxwwAAANwAAAAPAAAAZHJzL2Rvd25yZXYueG1sRI9Ba8JA&#10;FITvBf/D8oReim42B6vRVUQUijdtL94e2WcSzL4N2TVJ/fVdQehxmJlvmNVmsLXoqPWVYw1qmoAg&#10;zp2puNDw832YzEH4gGywdkwafsnDZj16W2FmXM8n6s6hEBHCPkMNZQhNJqXPS7Lop64hjt7VtRZD&#10;lG0hTYt9hNtapkkykxYrjgslNrQrKb+d71bDbNg3H8cFpf0jrzu+PJQKpLR+Hw/bJYhAQ/gPv9pf&#10;RkP6qeB5Jh4Buf4DAAD//wMAUEsBAi0AFAAGAAgAAAAhANvh9svuAAAAhQEAABMAAAAAAAAAAAAA&#10;AAAAAAAAAFtDb250ZW50X1R5cGVzXS54bWxQSwECLQAUAAYACAAAACEAWvQsW78AAAAVAQAACwAA&#10;AAAAAAAAAAAAAAAfAQAAX3JlbHMvLnJlbHNQSwECLQAUAAYACAAAACEAzXcQccMAAADcAAAADwAA&#10;AAAAAAAAAAAAAAAHAgAAZHJzL2Rvd25yZXYueG1sUEsFBgAAAAADAAMAtwAAAPcCAAAAAA==&#10;" filled="f" stroked="f">
                  <v:textbox style="mso-fit-shape-to-text:t" inset="0,0,0,0"/>
                </v:shape>
                <v:shape id="TextBox 67" o:spid="_x0000_s1952" type="#_x0000_t202" style="position:absolute;left:13082;top:101558;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Y4GxAAAANwAAAAPAAAAZHJzL2Rvd25yZXYueG1sRI/BasMw&#10;EETvgfyD2EIvoZatg5M6UUIoLZTe6uSS22JtbFNrZSzVdvP1VaGQ4zAzb5jdYbadGGnwrWMNWZKC&#10;IK6cabnWcD69PW1A+IBssHNMGn7Iw2G/XOywMG7iTxrLUIsIYV+ghiaEvpDSVw1Z9InriaN3dYPF&#10;EOVQSzPgFOG2kypNc2mx5bjQYE8vDVVf5bfVkM+v/erjmdR0q7qRL7csC5Rp/fgwH7cgAs3hHv5v&#10;vxsNaq3g70w8AnL/CwAA//8DAFBLAQItABQABgAIAAAAIQDb4fbL7gAAAIUBAAATAAAAAAAAAAAA&#10;AAAAAAAAAABbQ29udGVudF9UeXBlc10ueG1sUEsBAi0AFAAGAAgAAAAhAFr0LFu/AAAAFQEAAAsA&#10;AAAAAAAAAAAAAAAAHwEAAF9yZWxzLy5yZWxzUEsBAi0AFAAGAAgAAAAhAD2ljgbEAAAA3AAAAA8A&#10;AAAAAAAAAAAAAAAABwIAAGRycy9kb3ducmV2LnhtbFBLBQYAAAAAAwADALcAAAD4AgAAAAA=&#10;" filled="f" stroked="f">
                  <v:textbox style="mso-fit-shape-to-text:t" inset="0,0,0,0"/>
                </v:shape>
                <v:shape id="TextBox 68" o:spid="_x0000_s1953" type="#_x0000_t202" style="position:absolute;left:25224;top:101427;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SudxAAAANwAAAAPAAAAZHJzL2Rvd25yZXYueG1sRI9Li8JA&#10;EITvwv6HoYW9iE4SwUfWURbZBfHm4+KtyfQmwUxPyIxJ1l/vCILHoqq+olab3lSipcaVlhXEkwgE&#10;cWZ1ybmC8+l3vADhPLLGyjIp+CcHm/XHYIWpth0fqD36XAQIuxQVFN7XqZQuK8igm9iaOHh/tjHo&#10;g2xyqRvsAtxUMomimTRYclgosKZtQdn1eDMKZv1PPdovKenuWdXy5R7HnmKlPof99xcIT71/h1/t&#10;nVaQzKfwPBOOgFw/AAAA//8DAFBLAQItABQABgAIAAAAIQDb4fbL7gAAAIUBAAATAAAAAAAAAAAA&#10;AAAAAAAAAABbQ29udGVudF9UeXBlc10ueG1sUEsBAi0AFAAGAAgAAAAhAFr0LFu/AAAAFQEAAAsA&#10;AAAAAAAAAAAAAAAAHwEAAF9yZWxzLy5yZWxzUEsBAi0AFAAGAAgAAAAhAFLpK53EAAAA3AAAAA8A&#10;AAAAAAAAAAAAAAAABwIAAGRycy9kb3ducmV2LnhtbFBLBQYAAAAAAwADALcAAAD4AgAAAAA=&#10;" filled="f" stroked="f">
                  <v:textbox style="mso-fit-shape-to-text:t" inset="0,0,0,0"/>
                </v:shape>
                <v:shape id="TextBox 69" o:spid="_x0000_s1954" type="#_x0000_t202" style="position:absolute;left:29428;top:97786;width:24606;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LPpxAAAANwAAAAPAAAAZHJzL2Rvd25yZXYueG1sRI9Li8JA&#10;EITvwv6HoYW9iE4SxEfWURbZBfHm4+KtyfQmwUxPyIxJ1l/vCILHoqq+olab3lSipcaVlhXEkwgE&#10;cWZ1ybmC8+l3vADhPLLGyjIp+CcHm/XHYIWpth0fqD36XAQIuxQVFN7XqZQuK8igm9iaOHh/tjHo&#10;g2xyqRvsAtxUMomimTRYclgosKZtQdn1eDMKZv1PPdovKenuWdXy5R7HnmKlPof99xcIT71/h1/t&#10;nVaQzKfwPBOOgFw/AAAA//8DAFBLAQItABQABgAIAAAAIQDb4fbL7gAAAIUBAAATAAAAAAAAAAAA&#10;AAAAAAAAAABbQ29udGVudF9UeXBlc10ueG1sUEsBAi0AFAAGAAgAAAAhAFr0LFu/AAAAFQEAAAsA&#10;AAAAAAAAAAAAAAAAHwEAAF9yZWxzLy5yZWxzUEsBAi0AFAAGAAgAAAAhAN0As+nEAAAA3AAAAA8A&#10;AAAAAAAAAAAAAAAABwIAAGRycy9kb3ducmV2LnhtbFBLBQYAAAAAAwADALcAAAD4AgAAAAA=&#10;" filled="f" stroked="f">
                  <v:textbox style="mso-fit-shape-to-text:t" inset="0,0,0,0">
                    <w:txbxContent>
                      <w:p w14:paraId="1E0045B6" w14:textId="26854C29" w:rsidR="00F962FF" w:rsidRPr="00151859" w:rsidRDefault="00F962FF" w:rsidP="002C6C93">
                        <w:pPr>
                          <w:jc w:val="center"/>
                          <w:rPr>
                            <w:rFonts w:ascii="GOST type A" w:hAnsi="GOST type A"/>
                            <w:color w:val="000000"/>
                            <w:kern w:val="24"/>
                            <w:sz w:val="28"/>
                            <w:szCs w:val="28"/>
                            <w14:ligatures w14:val="none"/>
                          </w:rPr>
                        </w:pPr>
                        <w:r>
                          <w:rPr>
                            <w:rFonts w:ascii="GOST type A" w:hAnsi="GOST type A"/>
                            <w:color w:val="000000"/>
                            <w:kern w:val="24"/>
                            <w:sz w:val="28"/>
                            <w:szCs w:val="28"/>
                          </w:rPr>
                          <w:t>Список сертификатов</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75" o:spid="_x0000_s1955" type="#_x0000_t75" style="position:absolute;left:55132;top:98595;width:16015;height:3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bfvwgAAANwAAAAPAAAAZHJzL2Rvd25yZXYueG1sRI/disIw&#10;FITvF3yHcIS926a6+EM1ihQExSt/HuDQHNva5qQ0UatPbwTBy2FmvmHmy87U4katKy0rGEQxCOLM&#10;6pJzBafj+m8KwnlkjbVlUvAgB8tF72eOibZ33tPt4HMRIOwSVFB43yRSuqwggy6yDXHwzrY16INs&#10;c6lbvAe4qeUwjsfSYMlhocCG0oKy6nA1Cv6nWF35WW7SM9WrZ1xNLul2p9Rvv1vNQHjq/Df8aW+0&#10;guFkBO8z4QjIxQsAAP//AwBQSwECLQAUAAYACAAAACEA2+H2y+4AAACFAQAAEwAAAAAAAAAAAAAA&#10;AAAAAAAAW0NvbnRlbnRfVHlwZXNdLnhtbFBLAQItABQABgAIAAAAIQBa9CxbvwAAABUBAAALAAAA&#10;AAAAAAAAAAAAAB8BAABfcmVscy8ucmVsc1BLAQItABQABgAIAAAAIQChKbfvwgAAANwAAAAPAAAA&#10;AAAAAAAAAAAAAAcCAABkcnMvZG93bnJldi54bWxQSwUGAAAAAAMAAwC3AAAA9gIAAAAA&#10;">
                <v:imagedata r:id="rId2" o:title=""/>
              </v:shape>
            </v:group>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17CA3" w14:textId="5D6D00CB" w:rsidR="00475B37" w:rsidRPr="00FD6FB6" w:rsidRDefault="00475B37">
    <w:pPr>
      <w:pStyle w:val="ac"/>
      <w:rPr>
        <w:sz w:val="2"/>
        <w:szCs w:val="2"/>
      </w:rPr>
    </w:pPr>
    <w:r w:rsidRPr="00475B37">
      <w:rPr>
        <w:noProof/>
        <w:sz w:val="2"/>
        <w:szCs w:val="2"/>
      </w:rPr>
      <mc:AlternateContent>
        <mc:Choice Requires="wpg">
          <w:drawing>
            <wp:anchor distT="0" distB="0" distL="114300" distR="114300" simplePos="0" relativeHeight="251708416" behindDoc="0" locked="0" layoutInCell="1" allowOverlap="1" wp14:anchorId="39C45732" wp14:editId="73969835">
              <wp:simplePos x="0" y="0"/>
              <wp:positionH relativeFrom="column">
                <wp:posOffset>-548640</wp:posOffset>
              </wp:positionH>
              <wp:positionV relativeFrom="paragraph">
                <wp:posOffset>-278130</wp:posOffset>
              </wp:positionV>
              <wp:extent cx="14777916" cy="10376504"/>
              <wp:effectExtent l="0" t="0" r="24130" b="6350"/>
              <wp:wrapNone/>
              <wp:docPr id="853" name="Группа 5"/>
              <wp:cNvGraphicFramePr/>
              <a:graphic xmlns:a="http://schemas.openxmlformats.org/drawingml/2006/main">
                <a:graphicData uri="http://schemas.microsoft.com/office/word/2010/wordprocessingGroup">
                  <wpg:wgp>
                    <wpg:cNvGrpSpPr/>
                    <wpg:grpSpPr>
                      <a:xfrm>
                        <a:off x="0" y="0"/>
                        <a:ext cx="14777916" cy="10376504"/>
                        <a:chOff x="0" y="0"/>
                        <a:chExt cx="14777916" cy="10376504"/>
                      </a:xfrm>
                    </wpg:grpSpPr>
                    <wps:wsp>
                      <wps:cNvPr id="854" name="Прямая соединительная линия 854"/>
                      <wps:cNvCnPr/>
                      <wps:spPr>
                        <a:xfrm flipH="1">
                          <a:off x="10445221" y="8703911"/>
                          <a:ext cx="4332376"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55" name="Прямая соединительная линия 855"/>
                      <wps:cNvCnPr/>
                      <wps:spPr>
                        <a:xfrm flipH="1">
                          <a:off x="8120503" y="9244556"/>
                          <a:ext cx="6653522"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56" name="Прямая соединительная линия 856"/>
                      <wps:cNvCnPr/>
                      <wps:spPr>
                        <a:xfrm>
                          <a:off x="8116764" y="8703911"/>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57" name="Прямая соединительная линия 857"/>
                      <wps:cNvCnPr/>
                      <wps:spPr>
                        <a:xfrm>
                          <a:off x="8837489" y="8343242"/>
                          <a:ext cx="0" cy="197513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58" name="Прямая соединительная линия 858"/>
                      <wps:cNvCnPr/>
                      <wps:spPr>
                        <a:xfrm>
                          <a:off x="9556627" y="8343242"/>
                          <a:ext cx="0" cy="198869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59" name="Прямая соединительная линия 859"/>
                      <wps:cNvCnPr/>
                      <wps:spPr>
                        <a:xfrm>
                          <a:off x="10096377" y="8343242"/>
                          <a:ext cx="0" cy="198869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0" name="Прямая соединительная линия 860"/>
                      <wps:cNvCnPr/>
                      <wps:spPr>
                        <a:xfrm>
                          <a:off x="10456739" y="8343242"/>
                          <a:ext cx="0" cy="198869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1" name="Прямая соединительная линия 861"/>
                      <wps:cNvCnPr/>
                      <wps:spPr>
                        <a:xfrm>
                          <a:off x="8108382" y="888329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2" name="Прямая соединительная линия 862"/>
                      <wps:cNvCnPr/>
                      <wps:spPr>
                        <a:xfrm>
                          <a:off x="8108382" y="9064274"/>
                          <a:ext cx="2348357"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3" name="Прямая соединительная линия 863"/>
                      <wps:cNvCnPr/>
                      <wps:spPr>
                        <a:xfrm>
                          <a:off x="8108381" y="9423841"/>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4" name="Прямая соединительная линия 864"/>
                      <wps:cNvCnPr/>
                      <wps:spPr>
                        <a:xfrm>
                          <a:off x="8116764" y="960402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5" name="Прямая соединительная линия 865"/>
                      <wps:cNvCnPr/>
                      <wps:spPr>
                        <a:xfrm>
                          <a:off x="8116764" y="977928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6" name="Прямая соединительная линия 866"/>
                      <wps:cNvCnPr/>
                      <wps:spPr>
                        <a:xfrm>
                          <a:off x="8108380" y="996406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7" name="Прямая соединительная линия 867"/>
                      <wps:cNvCnPr/>
                      <wps:spPr>
                        <a:xfrm>
                          <a:off x="12977689" y="9243663"/>
                          <a:ext cx="0" cy="108827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8" name="Прямая соединительная линия 868"/>
                      <wps:cNvCnPr/>
                      <wps:spPr>
                        <a:xfrm>
                          <a:off x="13526964" y="9243660"/>
                          <a:ext cx="0" cy="539444"/>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9" name="Прямая соединительная линия 869"/>
                      <wps:cNvCnPr/>
                      <wps:spPr>
                        <a:xfrm>
                          <a:off x="10455380" y="9783104"/>
                          <a:ext cx="4322536"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0" name="Прямая соединительная линия 870"/>
                      <wps:cNvCnPr/>
                      <wps:spPr>
                        <a:xfrm>
                          <a:off x="12977691" y="9423660"/>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1" name="Прямая соединительная линия 871"/>
                      <wps:cNvCnPr/>
                      <wps:spPr>
                        <a:xfrm>
                          <a:off x="14058935" y="9244024"/>
                          <a:ext cx="0" cy="53526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2" name="Прямоугольник 872"/>
                      <wps:cNvSpPr/>
                      <wps:spPr>
                        <a:xfrm>
                          <a:off x="549453" y="0"/>
                          <a:ext cx="14224572"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873" name="Прямая соединительная линия 873"/>
                      <wps:cNvCnPr/>
                      <wps:spPr>
                        <a:xfrm>
                          <a:off x="295970"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4" name="Прямая соединительная линия 874"/>
                      <wps:cNvCnPr/>
                      <wps:spPr>
                        <a:xfrm>
                          <a:off x="116582"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5" name="Прямая соединительная линия 875"/>
                      <wps:cNvCnPr/>
                      <wps:spPr>
                        <a:xfrm flipH="1">
                          <a:off x="105152"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6" name="Прямая соединительная линия 876"/>
                      <wps:cNvCnPr/>
                      <wps:spPr>
                        <a:xfrm flipH="1">
                          <a:off x="105152"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7" name="Прямая соединительная линия 877"/>
                      <wps:cNvCnPr/>
                      <wps:spPr>
                        <a:xfrm>
                          <a:off x="10855" y="4932658"/>
                          <a:ext cx="0" cy="2339338"/>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8" name="Прямая соединительная линия 878"/>
                      <wps:cNvCnPr/>
                      <wps:spPr>
                        <a:xfrm>
                          <a:off x="368995"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9" name="Прямая соединительная линия 879"/>
                      <wps:cNvCnPr/>
                      <wps:spPr>
                        <a:xfrm>
                          <a:off x="188020"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80" name="Прямая соединительная линия 880"/>
                      <wps:cNvCnPr/>
                      <wps:spPr>
                        <a:xfrm flipH="1">
                          <a:off x="188020" y="6543017"/>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81" name="Прямая соединительная линия 881"/>
                      <wps:cNvCnPr/>
                      <wps:spPr>
                        <a:xfrm flipH="1">
                          <a:off x="188020" y="5822292"/>
                          <a:ext cx="36283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82" name="Прямая соединительная линия 882"/>
                      <wps:cNvCnPr/>
                      <wps:spPr>
                        <a:xfrm flipH="1">
                          <a:off x="188020" y="5282542"/>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83" name="Прямая соединительная линия 883"/>
                      <wps:cNvCnPr/>
                      <wps:spPr>
                        <a:xfrm flipH="1">
                          <a:off x="5715" y="4931998"/>
                          <a:ext cx="54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84" name="Прямая соединительная линия 884"/>
                      <wps:cNvCnPr/>
                      <wps:spPr>
                        <a:xfrm>
                          <a:off x="8438709" y="8343242"/>
                          <a:ext cx="0" cy="900418"/>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85" name="Прямая соединительная линия 885"/>
                      <wps:cNvCnPr/>
                      <wps:spPr>
                        <a:xfrm>
                          <a:off x="9194359" y="8343242"/>
                          <a:ext cx="0" cy="9006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86" name="TextBox 224"/>
                      <wps:cNvSpPr txBox="1"/>
                      <wps:spPr>
                        <a:xfrm>
                          <a:off x="8077280" y="9023959"/>
                          <a:ext cx="374015" cy="351155"/>
                        </a:xfrm>
                        <a:prstGeom prst="rect">
                          <a:avLst/>
                        </a:prstGeom>
                        <a:noFill/>
                      </wps:spPr>
                      <wps:txbx>
                        <w:txbxContent>
                          <w:p w14:paraId="36914D1D" w14:textId="77777777" w:rsidR="00475B37" w:rsidRDefault="00475B37" w:rsidP="00475B37">
                            <w:pPr>
                              <w:rPr>
                                <w:rFonts w:ascii="GOST type A" w:hAnsi="GOST type A"/>
                                <w:color w:val="000000" w:themeColor="text1"/>
                                <w:kern w:val="24"/>
                                <w14:ligatures w14:val="none"/>
                              </w:rPr>
                            </w:pPr>
                            <w:r>
                              <w:rPr>
                                <w:rFonts w:ascii="GOST type A" w:hAnsi="GOST type A"/>
                                <w:color w:val="000000" w:themeColor="text1"/>
                                <w:kern w:val="24"/>
                              </w:rPr>
                              <w:t>Изм.</w:t>
                            </w:r>
                          </w:p>
                        </w:txbxContent>
                      </wps:txbx>
                      <wps:bodyPr wrap="none" rtlCol="0">
                        <a:spAutoFit/>
                      </wps:bodyPr>
                    </wps:wsp>
                    <wps:wsp>
                      <wps:cNvPr id="887" name="TextBox 225"/>
                      <wps:cNvSpPr txBox="1"/>
                      <wps:spPr>
                        <a:xfrm>
                          <a:off x="8333820" y="9026369"/>
                          <a:ext cx="622300" cy="351155"/>
                        </a:xfrm>
                        <a:prstGeom prst="rect">
                          <a:avLst/>
                        </a:prstGeom>
                        <a:noFill/>
                      </wps:spPr>
                      <wps:txbx>
                        <w:txbxContent>
                          <w:p w14:paraId="7F481E68"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Кол. уч.</w:t>
                            </w:r>
                          </w:p>
                        </w:txbxContent>
                      </wps:txbx>
                      <wps:bodyPr wrap="square" rtlCol="0">
                        <a:spAutoFit/>
                      </wps:bodyPr>
                    </wps:wsp>
                    <wps:wsp>
                      <wps:cNvPr id="888" name="TextBox 227"/>
                      <wps:cNvSpPr txBox="1"/>
                      <wps:spPr>
                        <a:xfrm>
                          <a:off x="8745137" y="9030947"/>
                          <a:ext cx="556895" cy="351155"/>
                        </a:xfrm>
                        <a:prstGeom prst="rect">
                          <a:avLst/>
                        </a:prstGeom>
                        <a:noFill/>
                      </wps:spPr>
                      <wps:txbx>
                        <w:txbxContent>
                          <w:p w14:paraId="0CC389EC"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rtlCol="0">
                        <a:spAutoFit/>
                      </wps:bodyPr>
                    </wps:wsp>
                    <wps:wsp>
                      <wps:cNvPr id="889" name="TextBox 228"/>
                      <wps:cNvSpPr txBox="1"/>
                      <wps:spPr>
                        <a:xfrm>
                          <a:off x="9098588" y="9030947"/>
                          <a:ext cx="553720" cy="351155"/>
                        </a:xfrm>
                        <a:prstGeom prst="rect">
                          <a:avLst/>
                        </a:prstGeom>
                        <a:noFill/>
                      </wps:spPr>
                      <wps:txbx>
                        <w:txbxContent>
                          <w:p w14:paraId="448EEC3D"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wps:txbx>
                      <wps:bodyPr wrap="square" rtlCol="0">
                        <a:spAutoFit/>
                      </wps:bodyPr>
                    </wps:wsp>
                    <wps:wsp>
                      <wps:cNvPr id="890" name="TextBox 229"/>
                      <wps:cNvSpPr txBox="1"/>
                      <wps:spPr>
                        <a:xfrm>
                          <a:off x="9546970" y="9030945"/>
                          <a:ext cx="553085" cy="351155"/>
                        </a:xfrm>
                        <a:prstGeom prst="rect">
                          <a:avLst/>
                        </a:prstGeom>
                        <a:noFill/>
                      </wps:spPr>
                      <wps:txbx>
                        <w:txbxContent>
                          <w:p w14:paraId="3A09C145"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wps:txbx>
                      <wps:bodyPr wrap="square" rtlCol="0">
                        <a:spAutoFit/>
                      </wps:bodyPr>
                    </wps:wsp>
                    <wps:wsp>
                      <wps:cNvPr id="891" name="TextBox 230"/>
                      <wps:cNvSpPr txBox="1"/>
                      <wps:spPr>
                        <a:xfrm>
                          <a:off x="9993509" y="9030945"/>
                          <a:ext cx="553085" cy="351155"/>
                        </a:xfrm>
                        <a:prstGeom prst="rect">
                          <a:avLst/>
                        </a:prstGeom>
                        <a:noFill/>
                      </wps:spPr>
                      <wps:txbx>
                        <w:txbxContent>
                          <w:p w14:paraId="23483721"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wps:txbx>
                      <wps:bodyPr wrap="square" rtlCol="0">
                        <a:spAutoFit/>
                      </wps:bodyPr>
                    </wps:wsp>
                    <wps:wsp>
                      <wps:cNvPr id="892" name="TextBox 231"/>
                      <wps:cNvSpPr txBox="1"/>
                      <wps:spPr>
                        <a:xfrm>
                          <a:off x="8080399" y="9206000"/>
                          <a:ext cx="748665" cy="351155"/>
                        </a:xfrm>
                        <a:prstGeom prst="rect">
                          <a:avLst/>
                        </a:prstGeom>
                        <a:noFill/>
                      </wps:spPr>
                      <wps:txbx>
                        <w:txbxContent>
                          <w:p w14:paraId="2477B645" w14:textId="77777777" w:rsidR="00475B37" w:rsidRDefault="00475B37" w:rsidP="00475B37">
                            <w:pPr>
                              <w:rPr>
                                <w:rFonts w:ascii="GOST type A" w:hAnsi="GOST type A"/>
                                <w:color w:val="000000" w:themeColor="text1"/>
                                <w:kern w:val="24"/>
                                <w14:ligatures w14:val="none"/>
                              </w:rPr>
                            </w:pPr>
                            <w:proofErr w:type="spellStart"/>
                            <w:r>
                              <w:rPr>
                                <w:rFonts w:ascii="GOST type A" w:hAnsi="GOST type A"/>
                                <w:color w:val="000000" w:themeColor="text1"/>
                                <w:kern w:val="24"/>
                              </w:rPr>
                              <w:t>Разраб</w:t>
                            </w:r>
                            <w:proofErr w:type="spellEnd"/>
                            <w:r>
                              <w:rPr>
                                <w:rFonts w:ascii="GOST type A" w:hAnsi="GOST type A"/>
                                <w:color w:val="000000" w:themeColor="text1"/>
                                <w:kern w:val="24"/>
                              </w:rPr>
                              <w:t>.</w:t>
                            </w:r>
                          </w:p>
                        </w:txbxContent>
                      </wps:txbx>
                      <wps:bodyPr wrap="square" rtlCol="0">
                        <a:spAutoFit/>
                      </wps:bodyPr>
                    </wps:wsp>
                    <wps:wsp>
                      <wps:cNvPr id="923" name="TextBox 232"/>
                      <wps:cNvSpPr txBox="1"/>
                      <wps:spPr>
                        <a:xfrm>
                          <a:off x="8087194" y="9388041"/>
                          <a:ext cx="748665" cy="351155"/>
                        </a:xfrm>
                        <a:prstGeom prst="rect">
                          <a:avLst/>
                        </a:prstGeom>
                        <a:noFill/>
                      </wps:spPr>
                      <wps:txbx>
                        <w:txbxContent>
                          <w:p w14:paraId="1F984145" w14:textId="77777777" w:rsidR="00475B37" w:rsidRDefault="00475B37" w:rsidP="00475B37">
                            <w:pPr>
                              <w:rPr>
                                <w:rFonts w:ascii="GOST type A" w:hAnsi="GOST type A"/>
                                <w:color w:val="000000" w:themeColor="text1"/>
                                <w:kern w:val="24"/>
                                <w14:ligatures w14:val="none"/>
                              </w:rPr>
                            </w:pPr>
                            <w:r>
                              <w:rPr>
                                <w:rFonts w:ascii="GOST type A" w:hAnsi="GOST type A"/>
                                <w:color w:val="000000" w:themeColor="text1"/>
                                <w:kern w:val="24"/>
                              </w:rPr>
                              <w:t>Проверил</w:t>
                            </w:r>
                          </w:p>
                        </w:txbxContent>
                      </wps:txbx>
                      <wps:bodyPr wrap="square" rtlCol="0">
                        <a:spAutoFit/>
                      </wps:bodyPr>
                    </wps:wsp>
                    <wps:wsp>
                      <wps:cNvPr id="925" name="TextBox 233"/>
                      <wps:cNvSpPr txBox="1"/>
                      <wps:spPr>
                        <a:xfrm>
                          <a:off x="8089861" y="9562405"/>
                          <a:ext cx="748665" cy="351155"/>
                        </a:xfrm>
                        <a:prstGeom prst="rect">
                          <a:avLst/>
                        </a:prstGeom>
                        <a:noFill/>
                      </wps:spPr>
                      <wps:txbx>
                        <w:txbxContent>
                          <w:p w14:paraId="2F0CC37E" w14:textId="77777777" w:rsidR="00475B37" w:rsidRDefault="00475B37" w:rsidP="00475B37">
                            <w:pPr>
                              <w:rPr>
                                <w:rFonts w:ascii="GOST type A" w:hAnsi="GOST type A"/>
                                <w:color w:val="000000" w:themeColor="text1"/>
                                <w:kern w:val="24"/>
                                <w14:ligatures w14:val="none"/>
                              </w:rPr>
                            </w:pPr>
                            <w:r>
                              <w:rPr>
                                <w:rFonts w:ascii="GOST type A" w:hAnsi="GOST type A"/>
                                <w:color w:val="000000" w:themeColor="text1"/>
                                <w:kern w:val="24"/>
                              </w:rPr>
                              <w:t>ГИП</w:t>
                            </w:r>
                          </w:p>
                        </w:txbxContent>
                      </wps:txbx>
                      <wps:bodyPr wrap="square" rtlCol="0">
                        <a:spAutoFit/>
                      </wps:bodyPr>
                    </wps:wsp>
                    <wps:wsp>
                      <wps:cNvPr id="927" name="TextBox 234"/>
                      <wps:cNvSpPr txBox="1"/>
                      <wps:spPr>
                        <a:xfrm>
                          <a:off x="8096326" y="9925819"/>
                          <a:ext cx="748665" cy="351155"/>
                        </a:xfrm>
                        <a:prstGeom prst="rect">
                          <a:avLst/>
                        </a:prstGeom>
                        <a:noFill/>
                      </wps:spPr>
                      <wps:txbx>
                        <w:txbxContent>
                          <w:p w14:paraId="17B480EF" w14:textId="77777777" w:rsidR="00475B37" w:rsidRDefault="00475B37" w:rsidP="00475B37">
                            <w:pPr>
                              <w:rPr>
                                <w:rFonts w:ascii="GOST type A" w:hAnsi="GOST type A"/>
                                <w:color w:val="000000" w:themeColor="text1"/>
                                <w:kern w:val="24"/>
                                <w14:ligatures w14:val="none"/>
                              </w:rPr>
                            </w:pPr>
                            <w:r>
                              <w:rPr>
                                <w:rFonts w:ascii="GOST type A" w:hAnsi="GOST type A"/>
                                <w:color w:val="000000" w:themeColor="text1"/>
                                <w:kern w:val="24"/>
                              </w:rPr>
                              <w:t>Н. контр.</w:t>
                            </w:r>
                          </w:p>
                        </w:txbxContent>
                      </wps:txbx>
                      <wps:bodyPr wrap="square" rtlCol="0">
                        <a:spAutoFit/>
                      </wps:bodyPr>
                    </wps:wsp>
                    <wps:wsp>
                      <wps:cNvPr id="928" name="TextBox 235"/>
                      <wps:cNvSpPr txBox="1"/>
                      <wps:spPr>
                        <a:xfrm>
                          <a:off x="12978064" y="9196998"/>
                          <a:ext cx="560070" cy="351155"/>
                        </a:xfrm>
                        <a:prstGeom prst="rect">
                          <a:avLst/>
                        </a:prstGeom>
                        <a:noFill/>
                      </wps:spPr>
                      <wps:txbx>
                        <w:txbxContent>
                          <w:p w14:paraId="02C3013B" w14:textId="77777777" w:rsidR="00475B37" w:rsidRDefault="00475B37" w:rsidP="00475B37">
                            <w:pPr>
                              <w:rPr>
                                <w:rFonts w:ascii="GOST type A" w:hAnsi="GOST type A"/>
                                <w:color w:val="000000" w:themeColor="text1"/>
                                <w:kern w:val="24"/>
                                <w14:ligatures w14:val="none"/>
                              </w:rPr>
                            </w:pPr>
                            <w:r>
                              <w:rPr>
                                <w:rFonts w:ascii="GOST type A" w:hAnsi="GOST type A"/>
                                <w:color w:val="000000" w:themeColor="text1"/>
                                <w:kern w:val="24"/>
                              </w:rPr>
                              <w:t>Стадия</w:t>
                            </w:r>
                          </w:p>
                        </w:txbxContent>
                      </wps:txbx>
                      <wps:bodyPr wrap="square" rtlCol="0">
                        <a:spAutoFit/>
                      </wps:bodyPr>
                    </wps:wsp>
                    <wps:wsp>
                      <wps:cNvPr id="929" name="TextBox 236"/>
                      <wps:cNvSpPr txBox="1"/>
                      <wps:spPr>
                        <a:xfrm>
                          <a:off x="13526785" y="9196998"/>
                          <a:ext cx="538480" cy="351155"/>
                        </a:xfrm>
                        <a:prstGeom prst="rect">
                          <a:avLst/>
                        </a:prstGeom>
                        <a:noFill/>
                      </wps:spPr>
                      <wps:txbx>
                        <w:txbxContent>
                          <w:p w14:paraId="0E12F4F3"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rtlCol="0">
                        <a:spAutoFit/>
                      </wps:bodyPr>
                    </wps:wsp>
                    <wps:wsp>
                      <wps:cNvPr id="930" name="TextBox 237"/>
                      <wps:cNvSpPr txBox="1"/>
                      <wps:spPr>
                        <a:xfrm>
                          <a:off x="14123042" y="9191158"/>
                          <a:ext cx="555625" cy="351155"/>
                        </a:xfrm>
                        <a:prstGeom prst="rect">
                          <a:avLst/>
                        </a:prstGeom>
                        <a:noFill/>
                      </wps:spPr>
                      <wps:txbx>
                        <w:txbxContent>
                          <w:p w14:paraId="084BD0D2"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Листов</w:t>
                            </w:r>
                          </w:p>
                        </w:txbxContent>
                      </wps:txbx>
                      <wps:bodyPr wrap="square" rtlCol="0">
                        <a:spAutoFit/>
                      </wps:bodyPr>
                    </wps:wsp>
                    <wps:wsp>
                      <wps:cNvPr id="931" name="TextBox 238"/>
                      <wps:cNvSpPr txBox="1"/>
                      <wps:spPr>
                        <a:xfrm>
                          <a:off x="12978064" y="9521286"/>
                          <a:ext cx="547370" cy="259715"/>
                        </a:xfrm>
                        <a:prstGeom prst="rect">
                          <a:avLst/>
                        </a:prstGeom>
                        <a:noFill/>
                      </wps:spPr>
                      <wps:txbx>
                        <w:txbxContent>
                          <w:p w14:paraId="5F96B7CB"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Р</w:t>
                            </w:r>
                          </w:p>
                        </w:txbxContent>
                      </wps:txbx>
                      <wps:bodyPr wrap="square" lIns="0" tIns="0" rIns="0" bIns="0" rtlCol="0">
                        <a:spAutoFit/>
                      </wps:bodyPr>
                    </wps:wsp>
                    <wps:wsp>
                      <wps:cNvPr id="932" name="TextBox 239"/>
                      <wps:cNvSpPr txBox="1"/>
                      <wps:spPr>
                        <a:xfrm rot="16200000">
                          <a:off x="-180914" y="9796749"/>
                          <a:ext cx="899795" cy="259715"/>
                        </a:xfrm>
                        <a:prstGeom prst="rect">
                          <a:avLst/>
                        </a:prstGeom>
                        <a:noFill/>
                      </wps:spPr>
                      <wps:txbx>
                        <w:txbxContent>
                          <w:p w14:paraId="3415C6BB"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wps:txbx>
                      <wps:bodyPr wrap="square" lIns="0" tIns="0" rIns="0" bIns="0" rtlCol="0">
                        <a:spAutoFit/>
                      </wps:bodyPr>
                    </wps:wsp>
                    <wps:wsp>
                      <wps:cNvPr id="933" name="TextBox 240"/>
                      <wps:cNvSpPr txBox="1"/>
                      <wps:spPr>
                        <a:xfrm rot="16200000">
                          <a:off x="-184769" y="8674946"/>
                          <a:ext cx="899795" cy="259715"/>
                        </a:xfrm>
                        <a:prstGeom prst="rect">
                          <a:avLst/>
                        </a:prstGeom>
                        <a:noFill/>
                      </wps:spPr>
                      <wps:txbx>
                        <w:txbxContent>
                          <w:p w14:paraId="4275C18F"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wps:txbx>
                      <wps:bodyPr wrap="square" lIns="0" tIns="0" rIns="0" bIns="0" rtlCol="0">
                        <a:spAutoFit/>
                      </wps:bodyPr>
                    </wps:wsp>
                    <wps:wsp>
                      <wps:cNvPr id="934" name="TextBox 241"/>
                      <wps:cNvSpPr txBox="1"/>
                      <wps:spPr>
                        <a:xfrm rot="16200000">
                          <a:off x="-178373" y="7636938"/>
                          <a:ext cx="899795" cy="259715"/>
                        </a:xfrm>
                        <a:prstGeom prst="rect">
                          <a:avLst/>
                        </a:prstGeom>
                        <a:noFill/>
                      </wps:spPr>
                      <wps:txbx>
                        <w:txbxContent>
                          <w:p w14:paraId="3A8F6BAF" w14:textId="77777777" w:rsidR="00475B37" w:rsidRDefault="00475B37" w:rsidP="00475B37">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wps:txbx>
                      <wps:bodyPr wrap="square" lIns="0" tIns="0" rIns="0" bIns="0" rtlCol="0">
                        <a:spAutoFit/>
                      </wps:bodyPr>
                    </wps:wsp>
                    <wps:wsp>
                      <wps:cNvPr id="935" name="TextBox 242"/>
                      <wps:cNvSpPr txBox="1"/>
                      <wps:spPr>
                        <a:xfrm rot="16200000">
                          <a:off x="-256662" y="6775610"/>
                          <a:ext cx="822960" cy="285115"/>
                        </a:xfrm>
                        <a:prstGeom prst="rect">
                          <a:avLst/>
                        </a:prstGeom>
                        <a:noFill/>
                        <a:ln w="25400">
                          <a:noFill/>
                        </a:ln>
                      </wps:spPr>
                      <wps:txbx>
                        <w:txbxContent>
                          <w:p w14:paraId="2B22DF29"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Согласовано</w:t>
                            </w:r>
                          </w:p>
                        </w:txbxContent>
                      </wps:txbx>
                      <wps:bodyPr wrap="square" lIns="0" tIns="0" rIns="0" bIns="0" rtlCol="0">
                        <a:spAutoFit/>
                      </wps:bodyPr>
                    </wps:wsp>
                    <wps:wsp>
                      <wps:cNvPr id="936" name="Прямая соединительная линия 936"/>
                      <wps:cNvCnPr/>
                      <wps:spPr>
                        <a:xfrm flipH="1">
                          <a:off x="0" y="7271996"/>
                          <a:ext cx="543739"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37" name="TextBox 55"/>
                      <wps:cNvSpPr txBox="1"/>
                      <wps:spPr>
                        <a:xfrm>
                          <a:off x="12977156" y="9822453"/>
                          <a:ext cx="1788795" cy="0"/>
                        </a:xfrm>
                        <a:prstGeom prst="rect">
                          <a:avLst/>
                        </a:prstGeom>
                        <a:noFill/>
                      </wps:spPr>
                      <wps:txbx>
                        <w:txbxContent>
                          <w:p w14:paraId="03689231" w14:textId="77777777" w:rsidR="00736ACB" w:rsidRDefault="00736ACB"/>
                        </w:txbxContent>
                      </wps:txbx>
                      <wps:bodyPr wrap="square" lIns="0" tIns="0" rIns="0" bIns="0" rtlCol="0">
                        <a:spAutoFit/>
                      </wps:bodyPr>
                    </wps:wsp>
                    <wps:wsp>
                      <wps:cNvPr id="938" name="TextBox 56"/>
                      <wps:cNvSpPr txBox="1"/>
                      <wps:spPr>
                        <a:xfrm>
                          <a:off x="13524680" y="9522952"/>
                          <a:ext cx="534035" cy="259715"/>
                        </a:xfrm>
                        <a:prstGeom prst="rect">
                          <a:avLst/>
                        </a:prstGeom>
                        <a:noFill/>
                      </wps:spPr>
                      <wps:txbx>
                        <w:txbxContent>
                          <w:p w14:paraId="73D7DF6A"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1</w:t>
                            </w:r>
                          </w:p>
                        </w:txbxContent>
                      </wps:txbx>
                      <wps:bodyPr wrap="square" lIns="0" tIns="0" rIns="0" bIns="0" rtlCol="0">
                        <a:spAutoFit/>
                      </wps:bodyPr>
                    </wps:wsp>
                    <wps:wsp>
                      <wps:cNvPr id="939" name="TextBox 57"/>
                      <wps:cNvSpPr txBox="1"/>
                      <wps:spPr>
                        <a:xfrm>
                          <a:off x="14063268" y="9521239"/>
                          <a:ext cx="702945" cy="259715"/>
                        </a:xfrm>
                        <a:prstGeom prst="rect">
                          <a:avLst/>
                        </a:prstGeom>
                        <a:noFill/>
                      </wps:spPr>
                      <wps:txbx>
                        <w:txbxContent>
                          <w:p w14:paraId="3BA2D633"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2</w:t>
                            </w:r>
                          </w:p>
                        </w:txbxContent>
                      </wps:txbx>
                      <wps:bodyPr wrap="square" lIns="0" tIns="0" rIns="0" bIns="0" rtlCol="0">
                        <a:spAutoFit/>
                      </wps:bodyPr>
                    </wps:wsp>
                    <wps:wsp>
                      <wps:cNvPr id="940" name="TextBox 58"/>
                      <wps:cNvSpPr txBox="1"/>
                      <wps:spPr>
                        <a:xfrm>
                          <a:off x="10476083" y="8832755"/>
                          <a:ext cx="4297680" cy="389255"/>
                        </a:xfrm>
                        <a:prstGeom prst="rect">
                          <a:avLst/>
                        </a:prstGeom>
                        <a:noFill/>
                      </wps:spPr>
                      <wps:txbx>
                        <w:txbxContent>
                          <w:p w14:paraId="7100438F" w14:textId="77777777" w:rsidR="00475B37" w:rsidRDefault="00475B37" w:rsidP="00475B37">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Газовая котельная</w:t>
                            </w:r>
                          </w:p>
                        </w:txbxContent>
                      </wps:txbx>
                      <wps:bodyPr wrap="square" lIns="0" tIns="0" rIns="0" bIns="0" rtlCol="0">
                        <a:spAutoFit/>
                      </wps:bodyPr>
                    </wps:wsp>
                    <wps:wsp>
                      <wps:cNvPr id="941" name="TextBox 60"/>
                      <wps:cNvSpPr txBox="1"/>
                      <wps:spPr>
                        <a:xfrm>
                          <a:off x="8886775" y="9259691"/>
                          <a:ext cx="668699" cy="169277"/>
                        </a:xfrm>
                        <a:prstGeom prst="rect">
                          <a:avLst/>
                        </a:prstGeom>
                        <a:noFill/>
                      </wps:spPr>
                      <wps:bodyPr wrap="square" lIns="0" tIns="0" rIns="0" bIns="0" rtlCol="0">
                        <a:spAutoFit/>
                      </wps:bodyPr>
                    </wps:wsp>
                    <wps:wsp>
                      <wps:cNvPr id="942" name="TextBox 62"/>
                      <wps:cNvSpPr txBox="1"/>
                      <wps:spPr>
                        <a:xfrm>
                          <a:off x="10100947" y="9246653"/>
                          <a:ext cx="360749" cy="169277"/>
                        </a:xfrm>
                        <a:prstGeom prst="rect">
                          <a:avLst/>
                        </a:prstGeom>
                        <a:noFill/>
                      </wps:spPr>
                      <wps:bodyPr wrap="square" lIns="0" tIns="0" rIns="0" bIns="0" rtlCol="0">
                        <a:spAutoFit/>
                      </wps:bodyPr>
                    </wps:wsp>
                    <wps:wsp>
                      <wps:cNvPr id="943" name="TextBox 63"/>
                      <wps:cNvSpPr txBox="1"/>
                      <wps:spPr>
                        <a:xfrm>
                          <a:off x="8884799" y="9430168"/>
                          <a:ext cx="668699" cy="169277"/>
                        </a:xfrm>
                        <a:prstGeom prst="rect">
                          <a:avLst/>
                        </a:prstGeom>
                        <a:noFill/>
                      </wps:spPr>
                      <wps:bodyPr wrap="square" lIns="0" tIns="0" rIns="0" bIns="0" rtlCol="0">
                        <a:spAutoFit/>
                      </wps:bodyPr>
                    </wps:wsp>
                    <wps:wsp>
                      <wps:cNvPr id="944" name="TextBox 64"/>
                      <wps:cNvSpPr txBox="1"/>
                      <wps:spPr>
                        <a:xfrm>
                          <a:off x="10098971" y="9417130"/>
                          <a:ext cx="360749" cy="169277"/>
                        </a:xfrm>
                        <a:prstGeom prst="rect">
                          <a:avLst/>
                        </a:prstGeom>
                        <a:noFill/>
                      </wps:spPr>
                      <wps:bodyPr wrap="square" lIns="0" tIns="0" rIns="0" bIns="0" rtlCol="0">
                        <a:spAutoFit/>
                      </wps:bodyPr>
                    </wps:wsp>
                    <wps:wsp>
                      <wps:cNvPr id="945" name="TextBox 65"/>
                      <wps:cNvSpPr txBox="1"/>
                      <wps:spPr>
                        <a:xfrm>
                          <a:off x="8883025" y="9603487"/>
                          <a:ext cx="668699" cy="169277"/>
                        </a:xfrm>
                        <a:prstGeom prst="rect">
                          <a:avLst/>
                        </a:prstGeom>
                        <a:noFill/>
                      </wps:spPr>
                      <wps:bodyPr wrap="square" lIns="0" tIns="0" rIns="0" bIns="0" rtlCol="0">
                        <a:spAutoFit/>
                      </wps:bodyPr>
                    </wps:wsp>
                    <wps:wsp>
                      <wps:cNvPr id="946" name="TextBox 66"/>
                      <wps:cNvSpPr txBox="1"/>
                      <wps:spPr>
                        <a:xfrm>
                          <a:off x="10097197" y="9590449"/>
                          <a:ext cx="360749" cy="169277"/>
                        </a:xfrm>
                        <a:prstGeom prst="rect">
                          <a:avLst/>
                        </a:prstGeom>
                        <a:noFill/>
                      </wps:spPr>
                      <wps:bodyPr wrap="square" lIns="0" tIns="0" rIns="0" bIns="0" rtlCol="0">
                        <a:spAutoFit/>
                      </wps:bodyPr>
                    </wps:wsp>
                    <wps:wsp>
                      <wps:cNvPr id="947" name="TextBox 67"/>
                      <wps:cNvSpPr txBox="1"/>
                      <wps:spPr>
                        <a:xfrm>
                          <a:off x="8880459" y="9967599"/>
                          <a:ext cx="668699" cy="169277"/>
                        </a:xfrm>
                        <a:prstGeom prst="rect">
                          <a:avLst/>
                        </a:prstGeom>
                        <a:noFill/>
                      </wps:spPr>
                      <wps:bodyPr wrap="square" lIns="0" tIns="0" rIns="0" bIns="0" rtlCol="0">
                        <a:spAutoFit/>
                      </wps:bodyPr>
                    </wps:wsp>
                    <wps:wsp>
                      <wps:cNvPr id="948" name="TextBox 68"/>
                      <wps:cNvSpPr txBox="1"/>
                      <wps:spPr>
                        <a:xfrm>
                          <a:off x="10094631" y="9954561"/>
                          <a:ext cx="360749" cy="169277"/>
                        </a:xfrm>
                        <a:prstGeom prst="rect">
                          <a:avLst/>
                        </a:prstGeom>
                        <a:noFill/>
                      </wps:spPr>
                      <wps:bodyPr wrap="square" lIns="0" tIns="0" rIns="0" bIns="0" rtlCol="0">
                        <a:spAutoFit/>
                      </wps:bodyPr>
                    </wps:wsp>
                    <wps:wsp>
                      <wps:cNvPr id="949" name="TextBox 69"/>
                      <wps:cNvSpPr txBox="1"/>
                      <wps:spPr>
                        <a:xfrm>
                          <a:off x="10500541" y="9841224"/>
                          <a:ext cx="2461260" cy="504190"/>
                        </a:xfrm>
                        <a:prstGeom prst="rect">
                          <a:avLst/>
                        </a:prstGeom>
                        <a:noFill/>
                      </wps:spPr>
                      <wps:txbx>
                        <w:txbxContent>
                          <w:p w14:paraId="322CA768" w14:textId="77777777" w:rsidR="00475B37" w:rsidRDefault="00475B37" w:rsidP="00475B37">
                            <w:pPr>
                              <w:jc w:val="center"/>
                              <w:rPr>
                                <w:rFonts w:ascii="GOST type A" w:hAnsi="GOST type A"/>
                                <w:color w:val="000000" w:themeColor="text1"/>
                                <w:kern w:val="24"/>
                                <w:sz w:val="28"/>
                                <w:szCs w:val="28"/>
                                <w14:ligatures w14:val="none"/>
                              </w:rPr>
                            </w:pPr>
                            <w:r>
                              <w:rPr>
                                <w:rFonts w:ascii="GOST type A" w:hAnsi="GOST type A"/>
                                <w:color w:val="000000" w:themeColor="text1"/>
                                <w:kern w:val="24"/>
                                <w:sz w:val="28"/>
                                <w:szCs w:val="28"/>
                              </w:rPr>
                              <w:t>Спецификация оборудования и материалов</w:t>
                            </w:r>
                          </w:p>
                        </w:txbxContent>
                      </wps:txbx>
                      <wps:bodyPr wrap="square" lIns="0" tIns="0" rIns="0" bIns="0" rtlCol="0">
                        <a:spAutoFit/>
                      </wps:bodyPr>
                    </wps:wsp>
                    <pic:pic xmlns:pic="http://schemas.openxmlformats.org/drawingml/2006/picture">
                      <pic:nvPicPr>
                        <pic:cNvPr id="950" name="Рисунок 950"/>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13078051" y="9856339"/>
                          <a:ext cx="1601470" cy="353060"/>
                        </a:xfrm>
                        <a:prstGeom prst="rect">
                          <a:avLst/>
                        </a:prstGeom>
                        <a:noFill/>
                        <a:ln>
                          <a:noFill/>
                        </a:ln>
                      </pic:spPr>
                    </pic:pic>
                    <wps:wsp>
                      <wps:cNvPr id="951" name="Прямая соединительная линия 951"/>
                      <wps:cNvCnPr/>
                      <wps:spPr>
                        <a:xfrm flipH="1">
                          <a:off x="116582" y="943188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52" name="Прямая соединительная линия 952"/>
                      <wps:cNvCnPr/>
                      <wps:spPr>
                        <a:xfrm>
                          <a:off x="8109368" y="10145565"/>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53" name="TextBox 82"/>
                      <wps:cNvSpPr txBox="1"/>
                      <wps:spPr>
                        <a:xfrm>
                          <a:off x="8881447" y="10149095"/>
                          <a:ext cx="668699" cy="169277"/>
                        </a:xfrm>
                        <a:prstGeom prst="rect">
                          <a:avLst/>
                        </a:prstGeom>
                        <a:noFill/>
                      </wps:spPr>
                      <wps:bodyPr wrap="square" lIns="0" tIns="0" rIns="0" bIns="0" rtlCol="0">
                        <a:spAutoFit/>
                      </wps:bodyPr>
                    </wps:wsp>
                    <wps:wsp>
                      <wps:cNvPr id="954" name="TextBox 83"/>
                      <wps:cNvSpPr txBox="1"/>
                      <wps:spPr>
                        <a:xfrm>
                          <a:off x="10095619" y="10136057"/>
                          <a:ext cx="360749" cy="169277"/>
                        </a:xfrm>
                        <a:prstGeom prst="rect">
                          <a:avLst/>
                        </a:prstGeom>
                        <a:noFill/>
                      </wps:spPr>
                      <wps:bodyPr wrap="square" lIns="0" tIns="0" rIns="0" bIns="0" rtlCol="0">
                        <a:spAutoFit/>
                      </wps:bodyPr>
                    </wps:wsp>
                    <wps:wsp>
                      <wps:cNvPr id="955" name="TextBox 93"/>
                      <wps:cNvSpPr txBox="1"/>
                      <wps:spPr>
                        <a:xfrm>
                          <a:off x="10482827" y="9420698"/>
                          <a:ext cx="2461260" cy="302895"/>
                        </a:xfrm>
                        <a:prstGeom prst="rect">
                          <a:avLst/>
                        </a:prstGeom>
                        <a:noFill/>
                      </wps:spPr>
                      <wps:txbx>
                        <w:txbxContent>
                          <w:p w14:paraId="761F0E54" w14:textId="77777777" w:rsidR="00475B37" w:rsidRDefault="00475B37" w:rsidP="00475B37">
                            <w:pPr>
                              <w:jc w:val="center"/>
                              <w:rPr>
                                <w:rFonts w:ascii="GOST type A" w:hAnsi="GOST type A"/>
                                <w:color w:val="000000" w:themeColor="text1"/>
                                <w:kern w:val="24"/>
                                <w:sz w:val="28"/>
                                <w:szCs w:val="28"/>
                                <w14:ligatures w14:val="none"/>
                              </w:rPr>
                            </w:pPr>
                            <w:r>
                              <w:rPr>
                                <w:rFonts w:ascii="GOST type A" w:hAnsi="GOST type A"/>
                                <w:color w:val="000000" w:themeColor="text1"/>
                                <w:kern w:val="24"/>
                                <w:sz w:val="28"/>
                                <w:szCs w:val="28"/>
                              </w:rPr>
                              <w:t>Система пожарной автоматики</w:t>
                            </w:r>
                          </w:p>
                        </w:txbxContent>
                      </wps:txbx>
                      <wps:bodyPr wrap="square" lIns="0" tIns="0" rIns="0" bIns="0" rtlCol="0">
                        <a:spAutoFit/>
                      </wps:bodyPr>
                    </wps:wsp>
                    <wps:wsp>
                      <wps:cNvPr id="956" name="Прямая соединительная линия 956"/>
                      <wps:cNvCnPr/>
                      <wps:spPr>
                        <a:xfrm>
                          <a:off x="8127360" y="8703728"/>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57" name="Прямая соединительная линия 957"/>
                      <wps:cNvCnPr/>
                      <wps:spPr>
                        <a:xfrm>
                          <a:off x="8113668" y="852262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58" name="Прямая соединительная линия 958"/>
                      <wps:cNvCnPr/>
                      <wps:spPr>
                        <a:xfrm flipH="1">
                          <a:off x="8107847" y="8343242"/>
                          <a:ext cx="6662439"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59" name="TextBox 106"/>
                      <wps:cNvSpPr txBox="1"/>
                      <wps:spPr>
                        <a:xfrm>
                          <a:off x="10476083" y="8369207"/>
                          <a:ext cx="4297680" cy="389255"/>
                        </a:xfrm>
                        <a:prstGeom prst="rect">
                          <a:avLst/>
                        </a:prstGeom>
                        <a:noFill/>
                      </wps:spPr>
                      <wps:txbx>
                        <w:txbxContent>
                          <w:p w14:paraId="2075ACA5" w14:textId="7F0AAB6F" w:rsidR="00475B37" w:rsidRDefault="00475B37" w:rsidP="00475B37">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w:t>
                            </w:r>
                            <w:r w:rsidR="006E3C10">
                              <w:rPr>
                                <w:rFonts w:ascii="GOST type A" w:hAnsi="GOST type A"/>
                                <w:color w:val="000000" w:themeColor="text1"/>
                                <w:kern w:val="24"/>
                                <w:sz w:val="40"/>
                                <w:szCs w:val="40"/>
                              </w:rPr>
                              <w:t>.С</w:t>
                            </w:r>
                          </w:p>
                        </w:txbxContent>
                      </wps:txbx>
                      <wps:bodyPr wrap="square" lIns="0" tIns="0" rIns="0" bIns="0" rtlCol="0">
                        <a:spAutoFit/>
                      </wps:bodyPr>
                    </wps:wsp>
                    <wps:wsp>
                      <wps:cNvPr id="961" name="Прямая соединительная линия 961"/>
                      <wps:cNvCnPr/>
                      <wps:spPr>
                        <a:xfrm>
                          <a:off x="8116693" y="8333489"/>
                          <a:ext cx="0" cy="198869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39C45732" id="_x0000_s1956" style="position:absolute;margin-left:-43.2pt;margin-top:-21.9pt;width:1163.6pt;height:817.05pt;z-index:251708416;mso-width-relative:margin" coordsize="147779,103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3p7mGg8AAF6oAAAOAAAAZHJzL2Uyb0RvYy54bWzsXd2O28YVvi/QdyB0&#10;H4u/Q1LIOkjtJg2QtkaSPgCXolZCJFIludb6rmlvC/gR2kco0BYwkibPoH2jfmeGHP5JK1Fcy9Zi&#10;LrymfkiR8505c853fubTz+5WS+11lGaLJL4aGc/0kRbFYTJdxDdXoz9998Un3kjL8iCeBsskjq5G&#10;b6Js9NnzX//q0816EpnJPFlOo1TDReJssllfjeZ5vp6Mx1k4j1ZB9ixZRzE+nCXpKsjxMr0ZT9Ng&#10;g6uvlmNT19l4k6TTdZqEUZbh3Zfiw9Fzfv3ZLArzP85mWZRry6sR7i3nf1P+95r+jp9/Gkxu0mA9&#10;X4TFbQQn3MUqWMT4UXmpl0EeaLfponOp1SJMkyyZ5c/CZDVOZrNFGPFnwNMYeutpvkyT2zV/lpvJ&#10;5mYthwlD2xqnky8b/uH1l+n62/WrFCOxWd9gLPgrepa7Wbqi/3GX2h0fsjdyyKK7XAvxpmG7rusb&#10;bKSF+NDQLZc5ui2GNZxj7DtnhvPfHjx3XP74uHFLmzWEJKvGIRs2Dt/Og3XEhzebYBxepdpiejXy&#10;HHukxcEKwrr9x/1f7t9u/7f91/1b7f6H7S/b/27/s323/Xn77v6vOP7p/u84pg+3PxVvv9XofD6W&#10;/KIv4mJks0mGQS6HVZstF+vfYcC40BQDbOi27ZimMdIwlJ6rW75hiJEsR9u2LBMjLAabC68cqWCy&#10;TrP8yyhZaXRwNVouYnq4YBK8/jrLcUf4avkVensZa5urkenYus6/liXLxfSLxXJJH/L5F71Yptrr&#10;ADMnv+M3givUvoVXyxiXJVTEs/Gj/M0yEtf/JpphRElIxA/QnK6uGYRhFOfldZcxvk2nzXAH8sTi&#10;zh46sfg+nRrx+d7nZHkG/+UkzuXJq0WcpLtuuxqKmfh+OQLiuWkIrpPpG446HxoILM2ss0iuM1By&#10;nRMl1zNM3dEtLri+CSl2WFNwGXMsiLYS3ErileDWVC5U2iCVy8WNJhn0+B6VS1O8ULSeYTCXQc3v&#10;07OwFPhyZlu+xywSZaVnhV5WepYsBHeguLqH9WxdXD3LtT1fiKtlW6ZtNrVrKa6+6xiWMgtosirt&#10;WtOu8MEGaVevl7j6WP2ZiSlC2vVBcfU85ivtqsRVrNvS/4KmGySufi9xNXTdZ5ar5FX6PsrrSqe7&#10;6Jg9fAHD8jtEXnH+Qb6gZg2AJXCYax1jDij9WtILyhyozAEGgmmQvPJB7eFs6Z7lwfUnc8DzLNPn&#10;+hl0TUEDmpbtWWRSk8v1KNarYbqK1CrotIsntRhEZ5C4cmfpJHH1dWabbsFmvz9xVRxsSMQrrXEF&#10;pypo44vkYEEXDRNX7hD1FFcRMvBt0/Jsrp2Vdn0g1qCMgZoxMDDYBRa1j/FaZ159ptu6+d61qzIG&#10;npJ2HRjhYkdEuGq+VkNcEec2PSWuWKVb0eFmJFdp15p2HRjXYn3jWuRqgY6AI+X7zNaZcrWUuO5I&#10;LNrHZA2Ma7F+cS3D9F2XFYEtpA1YTMRaK+O1DGzpnme63I9TcVgVh5WZWmxgYAvn9zFeDaSwMKhV&#10;oV+5vHK6qiOvjuXbNrcUlLgqca3EdWBgS6zmR1MDFChwpDngehbeIHmvxBWpBKZjqXTCWh6isl4r&#10;69UdGNjC+b3UKzcH/IrLYiIyVsmr4ek6JPYRIwWKen1C5IA7MLCF83vJq607nm9BHMndQtZrh8wq&#10;zFdKfRWirMwBZQ5IcwAOTTtS8Mv937b/RpmBKCx4t/1R84TbUyz6sk6jzLgv6yRkaqtj+7YjErFb&#10;tqlhm6bt0I8WlRoW6mcOhFtT1M+oGoKH+a73WUOgpfnyRSJKl4I4nCeoXArzlNTUuWsL3IFxLZzf&#10;R7mavuOT/QHV6pqu4fvcVatMgUK1WjqDEB+QYlUJs6uQpcnavk8p/hDSOjCsJYL+x7taBnOKFBcl&#10;rbxUkNxMFSZoF3Tu4V3dgVEtnH9Qt+6pOHQMR6RmoXTTMsiaxZUqNQsay9JhVj9aapZyuJ6SwzUw&#10;vIVK1sFy6xnMKkpuldjur69VvFaN1xoY5kKtwEGxrSURGLrnCJLA9i0ThkJTxRaWrGlZvmXxzxRL&#10;oFiCiiUYGONy+8W4LMRjfSmte/0u5Gwrv4vmMeaqUq011TowxOX2rN3yPN0ULAF0q5JWVbnVq3KL&#10;UqWGlBbg/IOGwG6/q5Jb5pCHxS2Kyn61HMOnm1NulyrgAndX8FBlgaw3MM6F8weLLegu0/RbfQgs&#10;ZqKSS4mtavKyq68WEaSDtO0RhVyHtK1jemCg2mKrtO2oGQ1QJm1l0noDA184/zRt67jGA44Y9W1D&#10;4EuZCLKFnBLamtAOjH+JOpej41+ebaFf4eGWBL6u24biuBRr0Oz44kHPDbIMjoh/1QhZ3/BtyzlK&#10;WpFdULA8ZTPUsoWm6rIpirSPoByeWG6BJ6Ne36EnwG+SOw2JVbU1npK0tPwOH1Dn02LtFw1SO+la&#10;nu66ZlmxpZsWsl7ojBoT4No6mQHEBIAVMBBJwOf7IwSHMrbi5AuQ63QJUu7irugov7u+4+1vLfSf&#10;Le5Z9DHVNuiOfDWK0b55VMtHopvM1p/f5rgg7y5LVxFnnD85yZMRnQqSuk7oBYmFMExBKvq6yax2&#10;ER0zTau0vM4EifR8GpBkf74N0o8YFBm5qECpR856geLaaG0IlCnVVrd0324xZug551Hc4ozzRNr1&#10;FwWKJOgrUOoRoj6g+LrvOR5Q3g+K5dJMOiMoUhFfEii+5KErUOqBkF6gODYrMyfFTGml9KAmCAHp&#10;s4IiVfFFgSJZVgmK6K1aeEW9QPGRWVX4Rx8LKDL35qJAkRxiBYq0V9D7uQ8onu6hxb5wA3yTJxI3&#10;bS803UXf8rPOFLk+XhAovikZsgoUabH0BwXZ3kWJrYUwWbuf0QcARa6PFwUKBFf41BUo0mLpDwr6&#10;oEMf0kLvMBOFTx98psj18aJA6foplrRYeoOCtrUmfFECxTcdz2i5juefKdX6eFGgdP0UkQZ9wkJP&#10;LS08dA0UqBg+6xSuOKCUqLDlfDaxJRfIi0Kl66igUr1gJnpOFd64wSWjl+bKTlTQOK9MuDiPT2/J&#10;FfKSUMEM76wq0mbpi4ptgEhBMLZABeQWX2kr8suBV1+We58JFblEXhQqO1wVabT0RaWhwRzTMMF3&#10;YtrVULFdq9RgJqr0QE8Sn1hxmy2KfDglWa2RO1FZfhVjJzBIZl4epOXBdXlQFVJ+TMQl8sG780la&#10;Nscgp6UJ9voyGNXygpSkhys2ufkE3RJ8o1iJXJ+5dss+QKKvW1JmZ8LxYSLgknHsukB2PTnwoF/6&#10;II62Cw6atKRHKNqt+fgBcJQL8ZObjzJuLr0m4YAeaws+hCNa8FAVNXB0Kaogij0qvfoBcJRL95PD&#10;sev9iqyvR8DRxPY21JQcODLXdZjBJ3oNRyRG0p4QZOGbHsXsHml97O7ZWEXzdu7FWAX1hKzRwz85&#10;pGU09qTdOv2GU7Fn67idWYVAmGYyb07Q0shI6eYbdJAEqPwBle2CaQdbrkjf9imM2WTmRFD/WNVU&#10;s/F4B00Dm22SKPpIyabeLw1j3XA9T1p5B2TxEQx1abs+OTXTIYnEFqengIZ2UDYrkz4crBYowW+A&#10;5qC6rsyjP49lXhmrTw64Do+ErWYw2qcAh4bKYFyLgDe5xtiFqQGcq5tov1Qs/WdxjSvr9KkBB5Fs&#10;q8mTOQ0dHhRaY3M1SVsQuULjVjabDdaDT0lOy3qg0x/LaNubZ1XZo08OuQ4d1dji7KAvXFvgsGEU&#10;2dhifYMqZGgP2ZhxjGEPSUxxws1gvilq8x+fjHpyGHWIJ7g0J6pFnbZQREIWN0KwtGGv7yZIFtOJ&#10;fVIgbZI+9anIUm6rQNEg/YS1CxPJdstkB6o4Fb2vKw2oJhJ400UYjfti1GGMGlvi9FF2NI088Oli&#10;ItmGa4iAagWSmkgngtShgxobwfQBibYw1CkoRR4X07F3ITcnK4zURDoRI0nklNRrY/eTPhjRREIW&#10;UbEiOb5ut2MfaiKdCFKHu2js+dEHJEwkNKgXcQ1sVuM67X1B1UQ6EaMOVdHY56IPRtywY0gg4drO&#10;d7DzcMv+VhPpRJA6tERjd4d+IDm67oAIECQgsio6m+rZzKAO5NwAd5BSiYRz2PqP7yVVAQeYroU3&#10;cT7Pab0IJ/in3a2WcUZHV6N5nq8n4zHvRBpkz5J1FOPTWZKughwv05vxNA02i/hmtcSO3zob46z8&#10;lopqxEVWR11jFaTf364/CZPVOsgX14vlIn/DL4d4PN1U/PrVInyVihc1JtiRFMf2n9t39z+g+/fP&#10;6P79o+bjEwwfnUtfFycH9EhfJ+H3mRYnL+ZBfBN9nq3RobsoM6N7r32dv2z88vVysabqL/Kv6bh4&#10;RvSUPjxMQspfJuHtCrtliLFKoyUeN4mz+WKdoTZsEq2uo+nVKP1qCmEMszzIo6vROl3EufAHszT8&#10;BveLJ0PtWJ5GeTinQ1G4zd+HSMoP+ANU90xPl1Fp3fXm98kUFw5Qe8YTHsrSTNyjRjV3lo4cPKec&#10;Dw5DZz3x++UWvgbTDbtMYbFQD3GoO//RzLgIwwWTTmCuvHvMOjrEP0FBbrISBjh1HSBWizBNsmSW&#10;P4NsjU/TNDQQA4prfZxfzGSIYp8AmVE1RYYna8ABbaKgestChsNQbT4T7OgWQzGRYWJbp7P2iG2d&#10;aDR0hIIFtW9AOyDzkDPAlV+ntqnHPgRKXm929/D2adONZlQX/Y4qxdnHoINnZNgFn0qyiDrLliwq&#10;1+jEtbBD1jW68/QBiVwjeEPCfwVKcIREYLHSGMo3OhGlDlvnS28CNkg/lGwPLb8KJshGlV97IxHE&#10;KyrfCMweVZFj2r5X30iW/JzPN6KQwRlsTcnhnZaM1cipOGbRNl1MMu74ov8Qis1bBQRqzVZrdgbv&#10;ft+aLdnME8W1nklyjLhilShsTA95P8xs+aVKXJW4PiSuktg9UVzr+TN7xHVnqqtngFEpDFLPwq6x&#10;7Q6alBBtg2XhBOMBblHtxsVJqwc3R3paHbOoqVXLNzJ0WULS36Kr5XKhjMLUWwHYD5HLxW1GsrGe&#10;mkVHVf9D2EMRLyoSVvbonAYNYzBUxgiLDo24bK+1RBZBDLRHR94X9wr2W+pK03xEmgZ5kDeTzc2a&#10;u1Y3aCk3X4Qvgzyov8bxZj2JzGSeLKdR+vz/AAAA//8DAFBLAwQKAAAAAAAAACEAyvc3OBAwAAAQ&#10;MAAAFAAAAGRycy9tZWRpYS9pbWFnZTEucG5niVBORw0KGgoAAAANSUhEUgAAAYEAAABVCAYAAAHY&#10;hmg/AAAAAXNSR0IArs4c6QAAAARnQU1BAACxjwv8YQUAAAAJcEhZcwAAIdUAACHVAQSctJ0AAC+l&#10;SURBVHhe7Z0HWBTX+v/JzS25uTf93pSbGwEV7F1U1CT2/I2JRqOJMcUkJtGYRFOMSlGkF5Gyu+yy&#10;sPTeO9IUpQqCFOmKCFIE6U305rf8552c2cwuZ5ZdOjif5/k+O3POe95zZnbqmVNUHinspp3sR4uT&#10;Dyg8JRRE4rzS9CV6nFyp6/6GDacpeJdIFbkeeahMbKedFKOgMcNpqVErlT8KGhww5s7Ue4BWJSjl&#10;ZJRxf9OqBlseRQoJNsqIngaXHhdGF8TzNE/1Ucs4JHHOqyzyyQUFkM2Evg7Ksk3UZoqTDcfZ4MKo&#10;cCYk8YMZnj/qf5buFHQ7oeQr2XRu66yvQ5i96sn/wTost7a2PkOlwel3uxP/B8v8OQa9VBhAX8aB&#10;jR8s0UQBytlW1fYsWmUGDEGwd1DQuOD+pnUdVRYUNHyay5tfpZzKSqRl2sjT1EsoDc8/dP/+/Rn9&#10;/f1/hTTE75/vt9+fXplY/CVHXfe8y0pzScFkVX21egaZEQsNau+g1ckF8fc/htsAIvzxiwaRCVSc&#10;PMEd3lb1pBgXRylkn6gUDjXkfmRIOB7iAr+QQeiHTo7wS0aMES2ldW9RG3j+O58kFMxMbX7VkrEu&#10;5FCAMsYfCdiPVn8nWS9yLVpkhNoblOSFwe91v8wPYTlwt8CebkOJssWFwS8Ay83FDSvRqhS1WbUv&#10;tFa2PqMiFotfQGFyoWekiIjL6ZfwS6UlnRDQwxQRmUgeXHW9PrTICM4p/EYd8IwnDRCy8Uyi4uEX&#10;gOXmiuan4bep5M42Koxug0MqHlb8dvJvoNUJS9LJUJ/BNkylIqZwM7UH6nIqBz0/RovO+s45VDni&#10;jgZ9iYKHx4UTobaUU1k5rzDPDfvUld9Z17KGuK7/CyUhz7Oeho6VsYd87UQrzLNxaUGJJ0O8UJLx&#10;AwqCFlnGEtmjAeS3jXsNRbOMFvBYh9v5IGSC/XMunAx1zOWnLkMmE47u292vhO4VHcKVHQSPqPE/&#10;BZ5F5mOH7HNxgn7oHAh30DzVJVxs0gHLEA6/jzK+e50HVG2iKMVxQFUeHHWdeyhIabqbml4piyn4&#10;TlblUQX7I7/xkdzo+nP6/4KzA5UG574rrhD/Deyue2WQVTugsrjC2WRiBBUOQkEkUM9bFpX/Lc63&#10;uEf8KjJTqcmo+XtJUM47ODsQ2FTFl+yl1utK6paSCRGytoMR9YW75IUQBf0BNnAEKQvLO05l7rrK&#10;qg7CqHXZvGXDJevqOr/JxlOCcIBap9db09+SKVvZdQrC9kkqnKeh34dLS8EUrgyStFRG5MooIVtg&#10;2XUm6HZ0e9l1ABcGyIbzZug9oNaJx07ybKOQtZVdp2AKVxb+AoO7xD1SB62Sf8ZfwSkH1d4qC71g&#10;OBGn/vOydmRCBuh2RclF/0TBKlesEz6iwjPtEr6g2w0mYqf/m1oWLjIm72UUdDvcOgU9PJkXKCmX&#10;ojhrmdVD2msuqYtQkHzgGk7P1HmpcTmKYpFD/FH/cPp+u2QUswBFjR6CuYaV9EylRFzLg3fxVIkz&#10;7U/IfNLgqX32RRct8xbsdoFUdRqR6dTmQcuDBTVpFR8nnAixtFM9Gc2fY3DRaYlhutMKs6su2uYF&#10;rmvMy0TaZoWi5SY5xCUmw2H+mWQ79ZOx54/629y6WLL/QVv3EuIAGNlq5YlOvlcmFy2yjAXEEfYk&#10;WlS5E1vxX7TIMlbANdFlpfktapkMZBk7Yg56p0vdoJBQNMtoUuSTfXrAzkdvsjhKw0ufqogqJL9L&#10;jaTs1U78HwjejHHxiqos9NrpitiKp1FxJzZxRwKMcRsBgnji3jCgRtV/J/+GaIX5nu6qxpdJJxOQ&#10;S6citWO+9UmWLTsl0WrLwp6env8g87GnMqVEEwoCy/UV9ZI3TZCrtkUx/Lq/aZ1CGk9RuJqn4unb&#10;TSnFMBr7uXtYxH4v/YZnr67/EEVJbrrwG/CeQzIZ+AgT/qV7Pn1fCeafIR9OlMZ+ut5DykncT4Ff&#10;oGApYr7yOIQWVQrcMs3QIguN2yk319D/EBTMjMKGcqDXn9OV75G6ll4tgbOhFLzPZToyk5RJtlw+&#10;WzmSD+ntje0zUbBKTU3N34mb6Q6cXxAyI4Eqh/LovIM4OxDYyK5TMIXLgyov9R1EAhWBVocM7GDK&#10;F5OQqdSOZVJnXaekYtBxkZGkUpBuA0LBg/r0e4dzRRE7kPtGm4S2Gw3rqXWo2iYzQdBtUZDCSKWD&#10;hZjDPqP6HZTKkMpUdp3C/XXrPCqceL/4Wtaura3tWXoYCB4/IY4eBusUuHBcGCAbLrtO4b3F7hwV&#10;7qptmYqClUIsFpOtpshMUNiIQBWMSYrYgGTt7FV/b0UuK7ADcGGAbDh9XZ4UtQW7oUKmH66TwZAt&#10;rPubZwup9RLfK2SbORxURwm6vDfZ5UIcPQzW6Q8NsE4hawfgwgDZcNl1OvLilEGSHhZKRWlPkStD&#10;hF4oJsnakQkZoNvRbUP3OufSw+g2g8l9jaWkWav3JnsH0iGCbodbp2AKVwbiXjnw0zDltL/zj+Z7&#10;ykClZxIyU2gDsq3jXmOyo4crctOnlGyV/DJ9HbkjiT7onUSF12RUfuz9FodDrXtvtpV6qaTCQShI&#10;KQZN67La/DZlBF04UDDLEKmqqnqC2p9wqUTBikG/tkJFF/05noUZe/U/9hsIBQ+fgJ2CAVXPnhtt&#10;HFH0I4dwiYmp7P7w2GhzG0WPDQ87elZxNPTuyxaEEnyibKQ1M5ksiIk36vKIa7q4bQJx1HX+d6/0&#10;7sfIfOISsNNpg9tqqybcRjAJ3jpdVluWCxcbp3E1T4WkWcUZ3M2r2dnV0jWvt7f3NXiJQe4lEGFP&#10;QZPEvs7OOU0lDe/kOCTriFaa+woWGF1y0bYscph7pgeXF5MciMdgx0WGjI/JjwTETn2xvbJ5U4H3&#10;lZ98t3HdeLNOJfIXGl52WmJyhdi5eVD9TfxRJbDsTIQ5LjRKcZh1OsnjDSvvXOe04y3F9VsJH+NX&#10;dz8VuKgT/l2+Z/p8tMrCMjWBy25RaI5U37X+wD++aqIgFpapC3WwgzjTdf5HX0/4NVgDmal0NXTN&#10;g0aK6NXwcRTMwjL5Cf3YeT/9wGdSy82WMXksIp5h/36v+t5/bkTkzYs9EriWN+fUjtjvfU5ePBnm&#10;EnnQOz36kG+q9xa7WlwZx0vwAuO/nVcZ84NPcqJOqGfSsRAzzy02Hwd96Lyu0Dd3YXNF83+JC4ek&#10;PSnLOOIw+0w17k+UJ5RUisaihi88N1jncTX02qCKAJduuAp4l1eVzUv2uRGe/3OuKP0NNy2rlzPO&#10;xT1fmlb6VEVFxd+Ig+oxVJwJC1SmQhVLnlvysyE7+S/m8JNXlRHbk2IaE22nqjPogHXyBHdknqZe&#10;h3CBcUVTwZ2vUZYsyuK9xTYTt4NlBYPsoSQk7dXtM+oyq6HlC/tYNAHoqO2Y5bnJ5ljQHqdLyjTZ&#10;DdgtSI894neA+B+nTr+a/qr+Jwq9swbUnIPqcqpfR2Yk9LiKmEKp5r/IhOURoMA9w56jod9O//9x&#10;Sj4VEVPhdWVitGfvuNWx0lnL9B6uoCCfbZzPiOdq6TZ5NKqvVGwBu+Yr0g30OWonyceayfCYwTL2&#10;hOx12uCkZdpGP9Yowd2nwCPzMDIdWWIOeZ+XzdBpmUkGih5xIr/2/gktsrAohcsaSz/ZY5U/70wP&#10;tFhBJopBbzsLyndMGfkOIUpADTo8VMEwScgVCc5GWVFthQFcPAhFD4Cp+SsImUiwn6mr1CdunJAr&#10;CSPhE4TcKb39xF3+OZw9CJmMKKnm0VL58Waf6kRRA6GM/N7mFKGgccdV21KpthZMQu5Ugvc5ZeDi&#10;hyLwx5mhL9U8ix5HR7SC+dGREjIl4c05xdgISBkhdyQO8w2xZXBba3XXbd3Zepxw9iDkUsWe4QLV&#10;Xt3+HDIZAM4ehKJHnfBPXfSoPMsTy3/vJtRa3boWApwXmwx5jLPRpjgk17Ao8OpZeaI2TFbU+0U2&#10;J3kTLl64xKg2SSdgLk44exD4c3/dQtLCl66uhi7yW0aqaWwwLh6nupwySYvpSwYRkmHJ6Gq/0bQH&#10;mUjhoKHfhbPPsDwvGZuNePGUjBlHV+inbsUwfhFOTouNsS+qXV1dL4JPphPg/I+Bl3H/DwhnDyIL&#10;OcZEH/KyhLydl5nkEFeIM2TH5bvFtRtR/IQim5tsTd9hyqjleu1ryM2IPAZ1N3aTndDF3eJXcPG+&#10;27hluHCCP0cc9pyJiyuPLPiVLCBBT00PdtIBx8V/9KGjk2V3gRyoXVax3/leRCYq9L54w5X/Tr4h&#10;+Ew4HrwPFz8UVSVWLCELOg5QZSBXHJeakF0HoHaGDJhEhH3ujh3z3WWV2VVkMuK3YJwvWbXlNagh&#10;c0nHGVkJFhg2IBMSnA0IRUtR6JM9HWfLUddh7PRJF4oeANTq4eypLhCNjY3/xMVD7QzpAIP3ZntJ&#10;5ye6En70d0MmY4rPW/aS3nQo6A/ifg68REVyZ+iNy/wuVP7DUUlg7l7kToXpww2KVhqcL0pRB33s&#10;kZkUOFsQxNko8WFJGQ2WLxM4exCKVtpn0gFfxinXkMmYIFxuKukjpnDeTdfuaNATgQLe4yVSz9ij&#10;AfhWRigZI7g0IBQ9IcCVb7iS55fMlAGcPQhFj4rP0cBjs62d7LEbKzslzVAR3xfP5E7XG9DhGpTv&#10;lW6jdH0sC8sQgJOoLDTvA9xxCFXQN88XH0GmY4vX5nM75bYZUdP5TTDvzIUHrV0LURIWlgEQB/iz&#10;zivMAgTzDbG1XpRiv/XRI2zJGQknFa3VTa8LFhpiB8fECU6qhJOhfr7vcjZ0dHQoNCcZy8QAhttK&#10;1o1YBfNicdQUb+ULA1jfSiz/DLlhgTHBnFfavZTvluGA22HKiKd5qtd+ul6zz7vc7IqoQpOue23r&#10;UTYsBA+6HyytuVRxPPIbr0Tirt3I0zjVPdhknYMpxSgmOupzV426ujq2H8NEQSwWPw0tWRN+DvyK&#10;uCNZ+e8SREDdvrymDFNdnpttbwe9L0xwWWHBCf3E9fvKpJLNxH56Be0yFhYWlnEGrlRokYVl6pFh&#10;neiEFgcAL8Suayyuo1UWlqlHd2M72akGrUpw0TKtg/Cehp4VKIiFZWpCvZShVZWgfSJJxx0UxMIy&#10;daEOdlCO4+Vf6evIhCTTOkHPdbX57bgj/jwUxMIy+aEf8IOJ4BmUjIVlaoA70GUlXGTYjsxHFWh7&#10;0t/e/1z11YoZufyLyzzetNkUuNPxq4TjQVaJx4IiEn4NjAz9yOm6cLGx3E/3Yy33162awr5wz008&#10;HhRxQTeMF/mN1898zVNbU8yiV97JvKkBX9Vh29Bmsow3qSel+3bK0928+k9QMoWBoV3iDAKez3a4&#10;pFXok2nr9oZ1I873RBDUdpEf5NR1fgPBstx2VqMs7ky9B2lnE0OLQnK3Qy8yGJwL7VaW4dBW3rzL&#10;Tl0X2+eWSSEfi4QouYS+zr4514QpAo6q7l2Opt6IdAofIDWd3y7ohCRf98m2Lo+6vjfiE+eZsV+4&#10;/LsyMOeZupy6J4mr6aQYCKqoqOivjcmN/0w8GfqCYJHJq2WheXsKvbNsg/Y4lmO3WwnxNPT7OOo6&#10;9zLPxnvAf4KyZJFHtv2lJc7LjFtxO5RJ7fXty1ByEuflpoOmhx5O54/6x0d9430iYLfThtqUSk0Y&#10;OxS5YFEA2F/lCdfnCJebbE06EWovWmPRjNvX8kT8V/dgytr63NvvI7csdHA7DadAg0CpprBZ5xL2&#10;9bb2TkOrLOMIcTd8vMg3e7vnOhsn1zesGEeekBV/jkGv+xtneU0ldZKO/lMOeFTweNP6Heflxu1u&#10;a62lvuridgol7hyDi7Kj1rEvcZMTuJOkmMQYu6yyLFL03SZyv9uR9pr255GLyUPUwYBXuXP0B4yB&#10;AxuOTEjifvQ3oOLsZd4LSkKvfYTMWKY4DzseruRp6lfLTpeH01XexZUT7iLYf79fDYY5xxWYUp5T&#10;Oh+ZS6Dish0uk8Ob+O7gelBhpAHLI0t/Xd2TpaH5X1LHA05cDf3eu4V3vkFJxhbX1WdDcYUCxR7x&#10;P38zKl/uhBhgF/GlZxBaJSHO7L9AOEddrw8FsbBIgHGbEn8N5tGPNbqctczIycFHDe8t9l64jAN2&#10;CaL629qeRWaD4v6GdQ5aHAD462/rV9gXy6MLPAoR74i2sscjyHe7Qy5cUJHp0MkXpc+XdQ4zutyM&#10;KdqHTEYU2fcEFhZF6bzdPNdphWmD7PEatt/tU2SiOGlW8YvpTuDLZHN54y4UPWo0lTQN6I5XFlPw&#10;ncKKLjhcGpK7Hcb/bMhv+AdyIQU23SCqiCr8MsvxkjZ8WUZuJND3E10oegA5whzyUU9W8k5+yDfP&#10;LWNNWfT1T3HlkyfkYgAwynK2XaLWzYiCj3DpBhNyw7g/UfQAWutap+Hsq5IrDiGTYQO1TjCCHn3/&#10;ZtkkiFC0fOjVVA6zTvUlJyeP2xfP/tb+Z+gbMRTVXKj4ErkjwdkoKwKys3d7/T0tXLzHOhtjMjMZ&#10;4o8HYQfeBbXdke6sXxpesBtnp4yyHJMdkTuSyqTSYfsE+bzD/QL8XTaO1sfFc2fpN5IZYmDqg02N&#10;zTrSnD/if4GeT0ftvVkoSprA3QLJGJyCeWc6UPC44jD7dC+98EMRd4auZCxN4kVJ4Y808sSZrncH&#10;/MG8Arh4MjMZeJr62EHGKCEzkpiDXkKcjbJC7kjifvJnfIFUVsil0nc/AGcPQtGjRuKxYFcqL8fl&#10;prdR8O/4vy9IpSLFHeIJMxYPVabhKOKAhwdyNyL+QMQt9ikmfzzirklmhuis65yNs6PLYf6ZCmRO&#10;grNRVtyZ+t3IHQnOBoSbQwAkXI6fwki4zLQN/NUVVU7DxUMbKjJDDEI0SLOs4o8G6iCTUYfK01ZN&#10;lxwMWKUkNF+TCiQDJinUNsgKRcP4/Da4+PADbg7IZAA4exDE8eYaYO8m8NhGJiYI3i0owtnICpmT&#10;uGhbkkPay6ql9O4CZCIFzhaEokm8NtmF4WwSfwmQDN8uC9MXWwKySQrTNK3UPAo4cPYgFD1mCOaf&#10;IZuyB+zil0sKheImJLhJGei6Krgsub3RxZul34NcMO582ckzKAVs40rNeEnJRds8RJ4/iCMOksdx&#10;cTjJvvzibEAoegA4WxCKJsHFg2Qnz6ALZ08vKy4ehPt/QFe5ydhBzujTU40lVP5/LExQog/5JFFl&#10;VFYwVB9yw/iHKSvwVSjK0sbF3TpfvKfI7+r3uLiQD510ceF3rtyQvPx2Nv4+q4+sYr7xlHqZpfDf&#10;5ZiFs0+3jNdHJio99e3LcTZDUWd951zw6bzSgvFDqLKC5tpkQccYOzVd8g424U8AqnxDEXKhYjPt&#10;xLA7l4R97HoJuWMsk4Pm6W7ZsIRfgl3kpSEdIphqSFD0AHC2IBRNwvSiPhQhl8P6T2SFXI45kvyp&#10;hRSzuHdQ3KTCceGZEmob6Ar+wPk4MlHoQFEUuKvgfOFEvCyT3yKYHolCPhRGkk4ROBsQipYizy3j&#10;Y5yt6xrrW8iEBGcDQtEDiDrojq0qdVxkVADxvfW9qrh4OHlJBxhEy8xacGluxFz/CpmMKcT/8QRV&#10;Blj5E7WSZhK/GNlMGqiyywpFq1zQC3HDxRd4XzFHJkrhxFA7Qhd/vqHUxIT8BUbYAwBFk9jPxM9O&#10;WRNXhG0SjLMFEUhaSwpmnxnwZRQUsd9tDTIZAM4ehKJVyG6bmPjWojrGvhk4exCKHlOI/SP5EFno&#10;kz4bBf9RSM8N50pQ0LhAlWM48t3KlVQr4uJBKFppcL7oyhOmvIdMJeDsQPLihiOXFeb1g+WLA04e&#10;nD19bmZcPAhFDyBgh8MxnL3rGqsxP86ue2Z+S+Wf755uiYJ/h34nAN1KKj2KosaMuJ98VtDLMFQh&#10;dyqVmWULcfHCRcZSk9cpivcWLvbPpESYDGirfsXmArYRYbF3riqxz/+Kixuu4L/MtL24EhdHXOAY&#10;t931zbPVuDRNxbXkbI9Oy0ywXSJzBJewX74BnD0IRY8JzRXNT9OrdfPcM15FUQMJ+8KNSy+o90bb&#10;UBQ16tDzHYrO/+AfiFyRMNVlo2ilwfkCuW88dwWZDABnD4I4/rwz2Dl7h6vB8mUCZw9C0Ur7JE7E&#10;P+PsQchkVEk1jfmFnqf7hnPkF3yFCNjlGEVPDC852cLLo9qxmdhh2InWcEJJ5IJLB0LR4w6ubMMV&#10;cj2kbcfZg1C00j5xtiAUPSp01t2bLZj3+4cuSk4rTJqHnO8VuyRsvXbYPpHyzUxZWEaB898FaONm&#10;uPfeYivV6WrYiFZYlMpmQkpN97e4n/0kM7ezsIwmebbJzwa871iBOxa5M3RbkNnoQdxO/pTnkm6G&#10;KwCIo6HXVZt181tkzsIyLHru9WjBgY071kBRB70yajLGcfQ6qAOO+tY7AVc4SjCqc5p53GmUhIUF&#10;y60LZZ+6aJsX4I4hSq5rLOuvci9P3LGEiDvE407Lzcyh+yRuA+gK2C24EvKR6DDVxJhl6gMvpFn2&#10;Fz4Iel8QzVRTR5f3W/YevS29k/8RO+YHPxvRSnOFO6V4v82tivzC80hFbBHZCItl8tBQ2qDmsc76&#10;w8gD7ldw/y1O/LkG3U6LjIKJi+HTyM2jQbFftjVnpn6rIlcDWUV87ZlXEXltX+J3oS9UVFT8Dblk&#10;GSWIq/ef4SW0wCvt9TSz85G4/2QwcWfqdyacCAmj2kqxMAAjMRcF5G7328G/hduRigoexXiaeh32&#10;qifqU0xi/ZuK6w709/az44oiiIP62ZZbLXuuCi4LHeaevsXR0G+FrqS4famooGdcaUTuDxkGcc9D&#10;pQnKimUkIXbsE9c9ryzyfpdz4PxhP6nOz6Mh4ULjDhdty2rRastC5+UmVwTzDS7aq+nEeG+y8Uj8&#10;JfjsNdf0Y3dSKj5pr2je0t3Yvbivo28WUUa1/u7+l4nf5wjBsOqMBwMRBx+KniD0LHF1fKm3t1dV&#10;3CfW6GrtWth159762sybe4t9rx5JPhNpGvSewNlOVSeCONASnZaapBOPlnkuayxuCpeatoxkE2ic&#10;wva55kcf8vo1xSwehipkZ+yZLHTe65xd6HnlPVdtsxPem865BOwRpLtom0sNwPsoyXGRUVfgLn6u&#10;zzaeD/EIapBtl7y36UbdUnknKQsLCTy/iu+L1TvudmjfLajbUR5b9E0W54J+1JfuPKclJoFcDf14&#10;3uxTFwRzDS7xFxmmOi01znDWMsmGIfycV1nku6y2uO662rKEuJuUwqjJEOasZZ4LNo7LjDIFiw1T&#10;BQsMLoEP4vEtgTtTNyxkr0iYYhprVBZWcLg259aezrrW19Fdhr0Ks4wf0Qe9z4V+5sJ++GNhYWF5&#10;lCgJuLrZBmpv1XR+I55EHkfBLCwsLCyTiZKQa8a8Wfptty+XqaMguRCvwX/jzdST1Jb77xQMmM+S&#10;hYWFhWWSQDzF/5O6oEO7jOivvW1R1AA819tIBlSlhKJYWFhYWCYrshd2kOMiw1ZqQr8LJ0J/xdlk&#10;cy9KRqKWB3Gj+UtlSolmRfg1tpUrCwsLy0SDN3fgVMeK6G5m5UvRX3qrlgXnnPbZYnsHZ8NR0+27&#10;V1CLn6iEhYWFhWX8uWQQyTij11CVpBv2I3LPMoIQb1V/JfScWCx+ta+vT/NB94OlvS29a3pbe9/s&#10;utu18X5j95bupo6tHbWt2ztr2t6D3g8tNxv2tlbc+7ixtOHzpuLaL+8W3jlYn1N1uO7q7R8IHWnI&#10;rfm+8VrNYRDEgaAnCai14u4nrdX3doDfh50PXxf3PNQSPxDPJ/KfAWUg9Dyh8eumz8LCMnSgmibf&#10;M/OI43zDYtyFXFn5b+NF9Sf3j9t0m4NBXKxeeND1YGFLWdPWyvjiAxlnE04HvS8U2qvqRECvH2ij&#10;7aptUQy9gWCAUN6cU/eH0n+V1fgL/jf+HINe6Dkl0raodVttVQE9vJyWm1yB3lXChUaBcUf8z133&#10;yT5an1+1C8akIY6Pl9ChwsIytbidULbR+y17d+6soVX7yJNwsUlNRUjBf1FWQ4Y4AZ/qqmmZXx52&#10;7e2IL9y/FSwwtPDb7uALPdo8N9vehvmccflPVsENxm2t1V3frZyKgPcE12A7A3cLLga+7xjjv4Mf&#10;5L2V6+W+ztrJZYUFhz/PwIKjdtIAevmF7HE+En8k8Js08/hPrjml7y4Pz9t2+3LZhsZrtavbqtoW&#10;wxRPffc6Zt1vbJ95v+2+GvGGMK2np+dV6LLa2dn5b3iLIPQMsb//QfxC19S/EFK6dxyRBrq2Pg7p&#10;CV9/I36fRD6f6erqerG3t/e1++33Z0B52iqaltwtuLOqPuvWG5VJJZsrQvPfyffI3JVxLmFfskH0&#10;5zHf+B7y3mL3C3em3mn+/DOWxAXbwYc4Xon/P5i4SZ8P2O2YAr36fLdxyzzX2dQ6aZm2QdNk3H4d&#10;b3Gm6z2E4zVwtzDNfyc/ULTSzMb9datj6dYJH9VkVLzZ3tg+A/Yb2o0sLCMPnJSZ5xJOOC0zu0qc&#10;VMMa+EBRXTwT9THKHovLKkvssPyjLc4M/YfwRO+mbVkpWmleSjzl3xJpmxU6LjbKhKdBhzkGwTEH&#10;fexznVOO306p+KSt6t76vo4+TbiYoaKzPEIQ586fiJvXtNa61rU1qTf35Qgvn/R7x8EFev8Kl5tm&#10;EW+I5SIt00YYEAR3vI2WXF+3boz90T8h4ViQldNS853pZxO1Wm7UvgbnOio6C4viEE+L693fOJvP&#10;0zg1YM7HYYl4Mrt9vuQVlM0A4AmRuCn10tPAKzuM0MOZqdcFw8PavnayIfxz9+Ti4GsWbbeb34en&#10;SZSchWXSQzxczGwuqf/smlOKo8c6q0KOmm4TR0O/naOhN6rVjjDyWLFvjkWaVfziVPPo56qqqp5A&#10;RWKZ6hAXXsY/uya1fCfugBmu4IKOsmBhYRkB4A2lLqfuyYxzcc/7bXF4rTyi4PNU07hw7szhDXEo&#10;K7gRcTT1ejjqOveC9zimNBbV7ifynrDf+B5ZoKqiLCL/gONC4xhXbctKO/Xfp8any2HumZ6agAzG&#10;FhvOWqY3ZdMMJqhaQsklEAfI491N3a/kuaUt9njd4q3ob7x+JV5Zg3zf5t06/4OfEzJjYWEZJ+rq&#10;6p6sybgxM3iX4/qYw366MQc9LysyvYMiEmmZ3oPhS+N/DTF/0Nq1EGXJMhzgA1u+a8a7HuvO8d03&#10;2NzG7fjBFPutHw+5G0BnVfMcXJqAXY7hzc3NTxMX9cf48wyw1UR1kTlPIjcsLCxTGJi3Jc8ldafT&#10;SvOz/rsEqdzZQ29QAt/lgvcIkwK284+0NbQpNDTNlKc6tXx65Fee33ltsqvB7TR5gkHCXbTNbwkW&#10;GsSWhOZ9rcwHTO+37IMpP/BhK8s26QSKkiLPMX0bPU9QrvDSdhTNwsLCIqH7Tvei+JMh5sJFxhnC&#10;xUatsteOQaWm81vS8RDh+aMB2sRD6F+R28kP1KP57hX9J+Z7n2TshmNEfiSdqd/p8zYnu7uh4x3k&#10;athUJVc9Af4F8wya2mvan0fBcuFo6DVQ5QrZ63IZBbOwsLAoDXE9/FfmuURn++l6zcpURUG1dnl0&#10;wecN8fkTv7VeaWCOBXeGfqciX/gd5hj0FgfkHEs1T4X22qM6e4m4o0+zIlb5yfaSk5P/TJZV81Qf&#10;CmJhYWEZcRry8/9xyTx2ScTnHlmy10qc4CYiWmFWCt8ikYuxp6HwzjYnLZNKXAHpivnBNzFsv9u6&#10;yfqKE/eDf8Tdwkq2ByULC8u4cDOhWCPu5wAz+xn6D3HXWEoOc073+r8vEBLX2tHphFfom7vQbY1V&#10;BS5zEHw0cVlz9py4U/xvlOSRgbgjK93KaKTkt50XXHW+VA0VBUvoJ6JsXNqxlN927qVrgksaqEhS&#10;KNPrFd4g+w0MlHpzLAvNWQs9k3H+mMSdrq/Q218W78IHAe/xI3nD+Gg4XKGiyCXTOvHDgB38cP5s&#10;A6k+KmMt6LSIikRSl1z2L2X6Btirnvi/zs7Of6HkCuOsZTpg+Hd58t/hYI+STliyrBL2eW6xK8SV&#10;HwR9j2IO+h5H5kMjxyl1FdPB7bzKorgup/p1ZPrI4rOVY4HbP2Mt/rwzHahIUiT8FHQCZz9e8txw&#10;Lg8VjcRxkVEmzg4naBDQWafYBaAquuhl11WWTTg/g0pd9zfkZgDEU9Zj0d/5BWHTjYPyPeOx9cRQ&#10;zqivPP1xacZLHHWdB+Ia6UH2cHby1NfcNwclVZiw/S6/4HwxyXG+URVKOqmANwDPTXb+TN8bYr/1&#10;4RE2ij1ARR70SpR1YK968n/XHFPYOXRpJBtEzZfdT+MlwSLDu6hYEi4ZRWObwo6nsmwSRKh4KmGf&#10;uSt1g+rr7JuNkmKBQfsCdgsVboSAEzyVtta3qiKXUtRklL+KSzNeynNL34aKJkVX5d2XcPbjLbFY&#10;LNUgw0HjtFLNv8M+dVN6RN6+e32zcL4YRbyVoqSTHnG7+HnHpSZ1uO0sCijCN44J+sBZJGscfsDT&#10;AUWzyNCYXPTP0ZLs/zCYCAaMn4KzkydcOeQJBkbD+WESR03nf6hoKg/aupfibJh0/muvgyjpAJKO&#10;BRuQ8zxj0imruyV1m5FbKVpuNK7G2TPJff25MNw+Y1LUAQ+lquyuiVJtUNGkaCtuWqJM9YrLWqtq&#10;lFQpnLVM7+H8MSnuB//1KClJ0B6+UsO28+caZaCkCkPcdF5QZl+AOmo7XkDJpxTl0YXTOWonpd4Q&#10;YI6TfvrQGTDcLN0gZK+InTN3nLBV1VFqYK7zP/oNqJbjzTVQqq1yxYWKGSipQhAn2N/h7RDnCyf7&#10;6XoPqaoAaNEAdbs4O5yclpklkZnSuGqXtJmjodeDsx+qLp2JNkDupWgvqnlemfLaq+r0oqQKkWoZ&#10;Z4/zw6Twz9wuoaRSwJAKypQTBFUIKLnC+L7DU6oK1H29jeTtD7iXf2cDzo5RQ3g6h+1SdrTgO1eq&#10;VqHkU5Z8pxRN+2nSx0jj9bo1Kk5LTMLogRdOhuqgNCwKAs276PtwrOS/3YGLiiDBbztPoWZmYyno&#10;BQ5lg5NTmeGwoX6T3CiC8qTyV520zBSqQvDeaJOuzFOg+5vWKSibAdipKv7hGvJEyRQi7Vzs2zg/&#10;THJaYlSPkg4AN3TKeEuwwLgNFY+k7XaDOs5uvFUccPUQKuKUhzgHH6NvO3mOua62uE4PRLYsSkDf&#10;f2MlGM4XZS8hyz5hQJXeeAmeShN/DZEaXttxkVEXzhYr4gmwv7Hxn0HvO17AxstIMN+w7vblklfg&#10;IHdeZSbp6DeY5F24ebMMGFvEyQr8VKdVK/xGlSOMfBLnR55Q0gEIFhlfwdmPp2TH2aqpqfk7VAni&#10;bMdTAbv4IaiIjwzOy03a6ftA5bpPzmF6gNMq03xky6IAjgsMG3iaeh3DkZ2artw2wLLiaOrfR9lL&#10;KPHP3ouzZRJctGxVhy5orWOvrvcQhgDmaui2wVwFdwvrP0HFGYDjMpMoXDmGJVXdh2UR+RtQFiTh&#10;n7nlY20xkncD8NnOO4tLw6T63KpdKKlC4HzIU8BPztiPeWGfuB3H2TMJRsjEHYPyxJ15qhPni0mw&#10;X2Wbi0OVIM6WSbhyDCbibUipPBzmnJZqsvooUJdV8xZ9H7isNL9NRlxzTj1Fj4ATXJkxeViGTuut&#10;VlU4aej7X57gCbuhoUHqvyn1zf0PzpZJ9tNOSKpZxoKg3cI9uHIMVWnWCQbwxI/cS4j/2Z+Ls2fS&#10;zYTS5SipFD3NPatw9kzK5l6wREkVwnXN2RKcHyYlHQ8+gJJKAdOE4uyZ5LuNdwslVQqv9dZKTYjU&#10;Vtu0BCUlESwwysPZMSnya29blFRhiOvV0zhf8oSSPjIEfygcUFWMon6nJqPoec4M6QlP4JU8i5d8&#10;Epk8khAXmz+5rrG4PVqCG67UPh9E3bcHdhXH2ckTSjYmEPvvX7gyKKuIL73iZNuZ00n6KXg9Lh2T&#10;Crwyj6KkKtARkv6f4OyZBP8fPe1gclxqpFT/BVviHKSnv3WhdBaUubu7+2XZj3zyJFxg2E78F0p/&#10;CI484HEZ549JKWdipZqS+73H/xVnxyThQqNilFRhiO16QpmGCqDC4OzpKPmUpi2v6ln+PMM7stuf&#10;bCr9P0nRXlj9nHCxMXZICP9tPEO4KCLTKQ+xrY8JFhop1RxutASv08QN+WVUNAmOC84oNRLrVV7K&#10;SpR01IFx3GWbpikjrw3nqptrml9F7uSCS8+kuB8DAlEyFcgDZzMRlXgs5BSUGca1UraX8lDe7OOO&#10;BHyP88Ukj3XWsSgpSWtl6zScnTyhpEohXG6m1I01zz2TsdpyKlCVdkPb/U2rgdcF4oEi3fL8R8hM&#10;MfI90t/iaupjm+LBWBbhn7sencrVRsEfOF3FbftYCi7+DUUNUvXeFGGfuAbg0jDpquNF7NDZowHc&#10;QJ1XmDTjyiFPggWGXS03WlYjNwphq6qjcF2w+xtny1Ay6BtjhbOZiArf7yppK++0xLgDZ8Okosii&#10;aSipwlw+G69cSx5V3YcoKUljY6PS/V2qkvOeRckVJuh9R6Wq1rJsk6Zc8/fLxtGrvTbZluK2F6qa&#10;g/Y6+cD5iMyHDrwBuK09Wyav/po3+1RPgeuVHVSTwMlMxrkkIW4bR0KwD6EaAZpncafrPoC5juHj&#10;KnHBr8sVpfO7Grrmo2IwUp9V9S3ON5OS9cLCUdIxIWSvKA+2SVFVJpYcRkmVwn8XPxXnj0komUrE&#10;AXel6tPHU8R5V4eKreK2yjIcZ8Mkzw02So8fAxcMnC8mwfGMkpJAev5c/MRMOEH66tTyTSi5wkQe&#10;8LDD+WNS4C5BNko6ack4F/VqyKeucluDcWfqd7eU1W9FSUaPUlHaU0m6YSG4QkhJXfehaKVFaW9r&#10;5xsoKQsLCwuLHIgb6ROp5rGuZKsn3HWVJuGCM+15TmmLUdLx5bpf7pz4H/35uILiJFpuftdFyzyi&#10;sbTxLeSChYWF5ZFALBb/O/awnyX01VK0t7ffDl5x1AGPt4mbxOSa/P5mTNEGr7fsvJWdp9Nrs+1N&#10;19Xm9tf9st6RbRbJwsLCMpFpK29c7LuV80vAbn6SskN6+O9wuBrykeiwuFn8NHI3NYHvDDfjivYJ&#10;FhhcEi42VH5uTkIOcwx74o8He4hWW26vTCzRnHR3SBYWlklFV0PXi/E/+q85/72/fsg+5yLcdWlQ&#10;qev+5qptURzzjc/ZR3EeFqVovtm8y28b7ypPQ68Deqpid6iCclxo2JUjTBNd9766PvE7jxegKzvK&#10;hoWF5REFHhwrvK48ff6gn1pZRN7xsH1OUkPpDEU8Df1eO1WdxuKQXDPCv9KtnlgUBN4k7qWVPpX8&#10;c/Dsa27pXP7ckZk5CVorcDX0+zga+q326vo16ZYJXvfK6j8Ri8VTcqhZFpapRm9T7xsVEYUm3pvs&#10;crnqek3QAk/ZjpnylHgs8HJJQM7OxJOhLxDXoUk5fe4jB/xRlSklmj4bbTYlHA00itjvNmp9AKAP&#10;hUjboka03CSHeIOJC/vMlVceU/B1R22L9lTuV8HCMlyI8/QxcUefBozFlGYWZ+AwxyBYuNg4zWWN&#10;ZalwkZHUwGcjKZe1Fo1Jx0LcPTba7bvqeHmporPYsUxxiAv235tuNC3NsrqwT7DE2Mh/h0OQ37sO&#10;hTBCIu5AGi05Lzdu932HVxy8R5jkvY3rJVhgaOG33eFoFv/SnrrMyrX32+9PJ06ePyaIYGEZZciL&#10;tVj8Inz8LIss2Br/U8AB/hwDfY915/gBuxzDg3YJszw2nrvDNN3haAje4N03nLsTuFuQKFptwQvf&#10;7/bdzYvFG3t6ehTqdc7CMuLAU3/P3eZVN4i3gOivvLhcDf140XLzHNfV5rcdFxh2wUGLO5jHW85a&#10;Ju0hH4mKYn/0T7igGy5KPBZsGvWN14++27j7Oeq627z+n93G+B+D11zhX1x2IyJvXuPV6hkwvIO4&#10;Qwyvxk8SUnqMGhbFII6pvxF6uutu10sNeQ1qtSmVmtc9ryxKNohYFfqpy5uOC43/n/saiw+CP3L+&#10;Nv6nQP2kk0Ec4v8LifjKM8trs12tndrEm3cABD3jnVeaNbissizizzO8TPz65fCTT7aUNGwjtve/&#10;aPNZWFiIE+Il4gKwuTqz8udMmyQPr422+fbTTtzlztBtgSF/YWhnGCMEd6KxYjUckd/KUA93noZe&#10;G0dNt8lh5qnb8T/5R5eFFZi1lLd89ODBg3nwloAOVxYWlskEPMHDk2ZDfsM/KgNznoGPXr4r7V4K&#10;2O2knu1wYXVFWP77xKv/dyUhOcY5TpddUs1jo6IPeed6bLSuH85AcayGJqGWWVvIXpeyi7qhF7O4&#10;F30LfbJsyiPzj5VHXNt/zTNzc5JO+Fyb2bqvxH7h8u9UfupzpWmlT0GLOOJ//gt7oWb5HRWV/w83&#10;nZLg3auDRwAAAABJRU5ErkJgglBLAwQUAAYACAAAACEAIoRe6uIAAAANAQAADwAAAGRycy9kb3du&#10;cmV2LnhtbEyPzWrDMBCE74W+g9hCb4nkn4TEtRxCaHsKhSaFkptibWwTSzKWYjtv3+2pvc2wH7Mz&#10;+WYyLRuw942zEqK5AIa2dLqxlYSv49tsBcwHZbVqnUUJd/SwKR4fcpVpN9pPHA6hYhRifaYk1CF0&#10;Gee+rNEoP3cdWrpdXG9UINtXXPdqpHDT8liIJTeqsfShVh3uaiyvh5uR8D6qcZtEr8P+etndT8fF&#10;x/c+Qimfn6btC7CAU/iD4bc+VYeCOp3dzWrPWgmz1TIllESa0AYi4jgVpM7ELtYiAV7k/P+K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M3p7mGg8AAF6oAAAO&#10;AAAAAAAAAAAAAAAAADoCAABkcnMvZTJvRG9jLnhtbFBLAQItAAoAAAAAAAAAIQDK9zc4EDAAABAw&#10;AAAUAAAAAAAAAAAAAAAAAIARAABkcnMvbWVkaWEvaW1hZ2UxLnBuZ1BLAQItABQABgAIAAAAIQAi&#10;hF7q4gAAAA0BAAAPAAAAAAAAAAAAAAAAAMJBAABkcnMvZG93bnJldi54bWxQSwECLQAUAAYACAAA&#10;ACEAqiYOvrwAAAAhAQAAGQAAAAAAAAAAAAAAAADRQgAAZHJzL19yZWxzL2Uyb0RvYy54bWwucmVs&#10;c1BLBQYAAAAABgAGAHwBAADEQwAAAAA=&#10;">
              <v:line id="Прямая соединительная линия 854" o:spid="_x0000_s1957" style="position:absolute;flip:x;visibility:visible;mso-wrap-style:square" from="104452,87039" to="147775,87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1ZKxgAAANwAAAAPAAAAZHJzL2Rvd25yZXYueG1sRI9Ba8JA&#10;FITvgv9heUJvuoltNURXsVJLBXuosfT6yD6TYPZtyG5j+u+7BcHjMDPfMMt1b2rRUesqywriSQSC&#10;OLe64kLBKduNExDOI2usLZOCX3KwXg0HS0y1vfIndUdfiABhl6KC0vsmldLlJRl0E9sQB+9sW4M+&#10;yLaQusVrgJtaTqNoJg1WHBZKbGhbUn45/hgFL/PtPvr62L0e3uL4cerj7jszUqmHUb9ZgPDU+3v4&#10;1n7XCpLnJ/g/E46AXP0BAAD//wMAUEsBAi0AFAAGAAgAAAAhANvh9svuAAAAhQEAABMAAAAAAAAA&#10;AAAAAAAAAAAAAFtDb250ZW50X1R5cGVzXS54bWxQSwECLQAUAAYACAAAACEAWvQsW78AAAAVAQAA&#10;CwAAAAAAAAAAAAAAAAAfAQAAX3JlbHMvLnJlbHNQSwECLQAUAAYACAAAACEAF69WSsYAAADcAAAA&#10;DwAAAAAAAAAAAAAAAAAHAgAAZHJzL2Rvd25yZXYueG1sUEsFBgAAAAADAAMAtwAAAPoCAAAAAA==&#10;" strokecolor="black [3213]" strokeweight="2pt">
                <v:stroke joinstyle="miter"/>
              </v:line>
              <v:line id="Прямая соединительная линия 855" o:spid="_x0000_s1958" style="position:absolute;flip:x;visibility:visible;mso-wrap-style:square" from="81205,92445" to="147740,92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PRxgAAANwAAAAPAAAAZHJzL2Rvd25yZXYueG1sRI9Ba8JA&#10;FITvhf6H5RV6001StJK6Sg0qCvZQrXh9ZF+T0OzbkF1j/PeuIPQ4zMw3zHTem1p01LrKsoJ4GIEg&#10;zq2uuFDwc1gNJiCcR9ZYWyYFV3Iwnz0/TTHV9sLf1O19IQKEXYoKSu+bVEqXl2TQDW1DHLxf2xr0&#10;QbaF1C1eAtzUMomisTRYcVgosaGspPxvfzYKFu/ZNjp+rZa7dRy/JT7uTgcjlXp96T8/QHjq/X/4&#10;0d5oBZPRCO5nwhGQsxsAAAD//wMAUEsBAi0AFAAGAAgAAAAhANvh9svuAAAAhQEAABMAAAAAAAAA&#10;AAAAAAAAAAAAAFtDb250ZW50X1R5cGVzXS54bWxQSwECLQAUAAYACAAAACEAWvQsW78AAAAVAQAA&#10;CwAAAAAAAAAAAAAAAAAfAQAAX3JlbHMvLnJlbHNQSwECLQAUAAYACAAAACEAeOPz0cYAAADcAAAA&#10;DwAAAAAAAAAAAAAAAAAHAgAAZHJzL2Rvd25yZXYueG1sUEsFBgAAAAADAAMAtwAAAPoCAAAAAA==&#10;" strokecolor="black [3213]" strokeweight="2pt">
                <v:stroke joinstyle="miter"/>
              </v:line>
              <v:line id="Прямая соединительная линия 856" o:spid="_x0000_s1959" style="position:absolute;visibility:visible;mso-wrap-style:square" from="81167,87039" to="81167,101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J5lxgAAANwAAAAPAAAAZHJzL2Rvd25yZXYueG1sRI9La8Mw&#10;EITvgf4HsYXcErmFmMS1HEpoi0kueZT2uljrB7VWxlId599HgUCOw8x8w6Tr0bRioN41lhW8zCMQ&#10;xIXVDVcKvk+fsyUI55E1tpZJwYUcrLOnSYqJtmc+0HD0lQgQdgkqqL3vEildUZNBN7cdcfBK2xv0&#10;QfaV1D2eA9y08jWKYmmw4bBQY0ebmoq/479R8LvPP3abpiviy1e+LcuVOQ2HH6Wmz+P7GwhPo3+E&#10;7+1cK1guYridCUdAZlcAAAD//wMAUEsBAi0AFAAGAAgAAAAhANvh9svuAAAAhQEAABMAAAAAAAAA&#10;AAAAAAAAAAAAAFtDb250ZW50X1R5cGVzXS54bWxQSwECLQAUAAYACAAAACEAWvQsW78AAAAVAQAA&#10;CwAAAAAAAAAAAAAAAAAfAQAAX3JlbHMvLnJlbHNQSwECLQAUAAYACAAAACEAidieZcYAAADcAAAA&#10;DwAAAAAAAAAAAAAAAAAHAgAAZHJzL2Rvd25yZXYueG1sUEsFBgAAAAADAAMAtwAAAPoCAAAAAA==&#10;" strokecolor="black [3213]" strokeweight="2pt">
                <v:stroke joinstyle="miter"/>
              </v:line>
              <v:line id="Прямая соединительная линия 857" o:spid="_x0000_s1960" style="position:absolute;visibility:visible;mso-wrap-style:square" from="88374,83432" to="88374,10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Dv+xgAAANwAAAAPAAAAZHJzL2Rvd25yZXYueG1sRI9Pa8JA&#10;FMTvBb/D8oTemo1CrU2ziohKqJeqpb0+si9/MPs2ZNcYv31XKHgcZuY3TLocTCN66lxtWcEkikEQ&#10;51bXXCr4Pm1f5iCcR9bYWCYFN3KwXIyeUky0vfKB+qMvRYCwS1BB5X2bSOnyigy6yLbEwStsZ9AH&#10;2ZVSd3gNcNPIaRzPpMGaw0KFLa0rys/Hi1Hw+5Vt9uu6zWe3XfZZFO/m1B9+lHoeD6sPEJ4G/wj/&#10;tzOtYP76Bvcz4QjIxR8AAAD//wMAUEsBAi0AFAAGAAgAAAAhANvh9svuAAAAhQEAABMAAAAAAAAA&#10;AAAAAAAAAAAAAFtDb250ZW50X1R5cGVzXS54bWxQSwECLQAUAAYACAAAACEAWvQsW78AAAAVAQAA&#10;CwAAAAAAAAAAAAAAAAAfAQAAX3JlbHMvLnJlbHNQSwECLQAUAAYACAAAACEA5pQ7/sYAAADcAAAA&#10;DwAAAAAAAAAAAAAAAAAHAgAAZHJzL2Rvd25yZXYueG1sUEsFBgAAAAADAAMAtwAAAPoCAAAAAA==&#10;" strokecolor="black [3213]" strokeweight="2pt">
                <v:stroke joinstyle="miter"/>
              </v:line>
              <v:line id="Прямая соединительная линия 858" o:spid="_x0000_s1961" style="position:absolute;visibility:visible;mso-wrap-style:square" from="95566,83432" to="95566,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MwwAAANwAAAAPAAAAZHJzL2Rvd25yZXYueG1sRE/LasJA&#10;FN0L/YfhFrrTSQsNGh2lSFtC3RgtdXuZuXnQzJ2Qmcbk7zsLweXhvDe70bZioN43jhU8LxIQxNqZ&#10;hisF3+eP+RKED8gGW8ekYCIPu+3DbIOZcVcuaDiFSsQQ9hkqqEPoMim9rsmiX7iOOHKl6y2GCPtK&#10;mh6vMdy28iVJUmmx4dhQY0f7mvTv6c8quBzz98O+6XQ6feZfZbmy56H4UerpcXxbgwg0hrv45s6N&#10;guVrXBvPxCMgt/8AAAD//wMAUEsBAi0AFAAGAAgAAAAhANvh9svuAAAAhQEAABMAAAAAAAAAAAAA&#10;AAAAAAAAAFtDb250ZW50X1R5cGVzXS54bWxQSwECLQAUAAYACAAAACEAWvQsW78AAAAVAQAACwAA&#10;AAAAAAAAAAAAAAAfAQAAX3JlbHMvLnJlbHNQSwECLQAUAAYACAAAACEAlwuvjMMAAADcAAAADwAA&#10;AAAAAAAAAAAAAAAHAgAAZHJzL2Rvd25yZXYueG1sUEsFBgAAAAADAAMAtwAAAPcCAAAAAA==&#10;" strokecolor="black [3213]" strokeweight="2pt">
                <v:stroke joinstyle="miter"/>
              </v:line>
              <v:line id="Прямая соединительная линия 859" o:spid="_x0000_s1962" style="position:absolute;visibility:visible;mso-wrap-style:square" from="100963,83432" to="100963,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woXxQAAANwAAAAPAAAAZHJzL2Rvd25yZXYueG1sRI9Li8JA&#10;EITvwv6HoRe86WQFRaOjiKxL0IuPZb02mc4DMz0hMxvjv3cEwWNRVV9Ri1VnKtFS40rLCr6GEQji&#10;1OqScwW/5+1gCsJ5ZI2VZVJwJwer5UdvgbG2Nz5Se/K5CBB2MSoovK9jKV1akEE3tDVx8DLbGPRB&#10;NrnUDd4C3FRyFEUTabDksFBgTZuC0uvp3yi4HJLv/aas08n9J9ll2cyc2+OfUv3Pbj0H4anz7/Cr&#10;nWgF0/EMnmfCEZDLBwAAAP//AwBQSwECLQAUAAYACAAAACEA2+H2y+4AAACFAQAAEwAAAAAAAAAA&#10;AAAAAAAAAAAAW0NvbnRlbnRfVHlwZXNdLnhtbFBLAQItABQABgAIAAAAIQBa9CxbvwAAABUBAAAL&#10;AAAAAAAAAAAAAAAAAB8BAABfcmVscy8ucmVsc1BLAQItABQABgAIAAAAIQD4RwoXxQAAANwAAAAP&#10;AAAAAAAAAAAAAAAAAAcCAABkcnMvZG93bnJldi54bWxQSwUGAAAAAAMAAwC3AAAA+QIAAAAA&#10;" strokecolor="black [3213]" strokeweight="2pt">
                <v:stroke joinstyle="miter"/>
              </v:line>
              <v:line id="Прямая соединительная линия 860" o:spid="_x0000_s1963" style="position:absolute;visibility:visible;mso-wrap-style:square" from="104567,83432" to="104567,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Wk3wgAAANwAAAAPAAAAZHJzL2Rvd25yZXYueG1sRE/LasJA&#10;FN0X/IfhCu6aiV0EGx1FxJZgN9WUur1kbh6YuRMy0zz+vrModHk4791hMq0YqHeNZQXrKAZBXFjd&#10;cKXgK3973oBwHllja5kUzOTgsF887TDVduQrDTdfiRDCLkUFtfddKqUrajLoItsRB660vUEfYF9J&#10;3eMYwk0rX+I4kQYbDg01dnSqqXjcfoyC+2d2/jg1XZHM79mlLF9NPly/lVotp+MWhKfJ/4v/3JlW&#10;sEnC/HAmHAG5/wUAAP//AwBQSwECLQAUAAYACAAAACEA2+H2y+4AAACFAQAAEwAAAAAAAAAAAAAA&#10;AAAAAAAAW0NvbnRlbnRfVHlwZXNdLnhtbFBLAQItABQABgAIAAAAIQBa9CxbvwAAABUBAAALAAAA&#10;AAAAAAAAAAAAAB8BAABfcmVscy8ucmVsc1BLAQItABQABgAIAAAAIQCnEWk3wgAAANwAAAAPAAAA&#10;AAAAAAAAAAAAAAcCAABkcnMvZG93bnJldi54bWxQSwUGAAAAAAMAAwC3AAAA9gIAAAAA&#10;" strokecolor="black [3213]" strokeweight="2pt">
                <v:stroke joinstyle="miter"/>
              </v:line>
              <v:line id="Прямая соединительная линия 861" o:spid="_x0000_s1964" style="position:absolute;visibility:visible;mso-wrap-style:square" from="81083,88832" to="104567,88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0PRxAAAANwAAAAPAAAAZHJzL2Rvd25yZXYueG1sRI/dasJA&#10;FITvBd9hOULv9EQtQaKrlEKLVxZ/HuCYPU3SZs+G7NakPr0rCF4OM/MNs9r0tlYXbn3lRMN0koBi&#10;yZ2ppNBwOn6MF6B8IDFUO2EN/+xhsx4OVpQZ18meL4dQqAgRn5GGMoQmQ/R5yZb8xDUs0ft2raUQ&#10;ZVugaamLcFvjLElStFRJXCip4feS89/Dn9Vg59tkl3azXY35z+dZroiv8y+tX0b92xJU4D48w4/2&#10;1mhYpFO4n4lHANc3AAAA//8DAFBLAQItABQABgAIAAAAIQDb4fbL7gAAAIUBAAATAAAAAAAAAAAA&#10;AAAAAAAAAABbQ29udGVudF9UeXBlc10ueG1sUEsBAi0AFAAGAAgAAAAhAFr0LFu/AAAAFQEAAAsA&#10;AAAAAAAAAAAAAAAAHwEAAF9yZWxzLy5yZWxzUEsBAi0AFAAGAAgAAAAhAHvXQ9HEAAAA3AAAAA8A&#10;AAAAAAAAAAAAAAAABwIAAGRycy9kb3ducmV2LnhtbFBLBQYAAAAAAwADALcAAAD4AgAAAAA=&#10;" strokecolor="black [3213]" strokeweight="1pt">
                <v:stroke joinstyle="miter"/>
              </v:line>
              <v:line id="Прямая соединительная линия 862" o:spid="_x0000_s1965" style="position:absolute;visibility:visible;mso-wrap-style:square" from="81083,90642" to="104567,90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1LbxAAAANwAAAAPAAAAZHJzL2Rvd25yZXYueG1sRI9Li8JA&#10;EITvgv9haMGbTvQQ3KyjLKIS3Isv3GuT6TzYTE/IjDH+e2dB2GNRVV9Ry3VvatFR6yrLCmbTCARx&#10;ZnXFhYLrZTdZgHAeWWNtmRQ8ycF6NRwsMdH2wSfqzr4QAcIuQQWl900ipctKMuimtiEOXm5bgz7I&#10;tpC6xUeAm1rOoyiWBisOCyU2tCkp+z3fjYKfY7r93lRNFj/36SHPP8ylO92UGo/6r08Qnnr/H363&#10;U61gEc/h70w4AnL1AgAA//8DAFBLAQItABQABgAIAAAAIQDb4fbL7gAAAIUBAAATAAAAAAAAAAAA&#10;AAAAAAAAAABbQ29udGVudF9UeXBlc10ueG1sUEsBAi0AFAAGAAgAAAAhAFr0LFu/AAAAFQEAAAsA&#10;AAAAAAAAAAAAAAAAHwEAAF9yZWxzLy5yZWxzUEsBAi0AFAAGAAgAAAAhADiPUtvEAAAA3AAAAA8A&#10;AAAAAAAAAAAAAAAABwIAAGRycy9kb3ducmV2LnhtbFBLBQYAAAAAAwADALcAAAD4AgAAAAA=&#10;" strokecolor="black [3213]" strokeweight="2pt">
                <v:stroke joinstyle="miter"/>
              </v:line>
              <v:line id="Прямая соединительная линия 863" o:spid="_x0000_s1966" style="position:absolute;visibility:visible;mso-wrap-style:square" from="81083,94238" to="104567,94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Xg9xAAAANwAAAAPAAAAZHJzL2Rvd25yZXYueG1sRI/dasJA&#10;FITvBd9hOULv9KRGgqSuUgoVrxR/HuCYPU3SZs+G7GrSPn1XKPRymJlvmNVmsI26c+drJxqeZwko&#10;lsKZWkoNl/P7dAnKBxJDjRPW8M0eNuvxaEW5cb0c+X4KpYoQ8TlpqEJoc0RfVGzJz1zLEr0P11kK&#10;UXYlmo76CLcNzpMkQ0u1xIWKWn6ruPg63awGm+6SfdbP9w0Wn9ur/CAu0oPWT5Ph9QVU4CH8h//a&#10;O6NhmaXwOBOPAK5/AQAA//8DAFBLAQItABQABgAIAAAAIQDb4fbL7gAAAIUBAAATAAAAAAAAAAAA&#10;AAAAAAAAAABbQ29udGVudF9UeXBlc10ueG1sUEsBAi0AFAAGAAgAAAAhAFr0LFu/AAAAFQEAAAsA&#10;AAAAAAAAAAAAAAAAHwEAAF9yZWxzLy5yZWxzUEsBAi0AFAAGAAgAAAAhAORJeD3EAAAA3AAAAA8A&#10;AAAAAAAAAAAAAAAABwIAAGRycy9kb3ducmV2LnhtbFBLBQYAAAAAAwADALcAAAD4AgAAAAA=&#10;" strokecolor="black [3213]" strokeweight="1pt">
                <v:stroke joinstyle="miter"/>
              </v:line>
              <v:line id="Прямая соединительная линия 864" o:spid="_x0000_s1967" style="position:absolute;visibility:visible;mso-wrap-style:square" from="81167,96040" to="104651,96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OBJxAAAANwAAAAPAAAAZHJzL2Rvd25yZXYueG1sRI/dasJA&#10;FITvC77DcgTv6ok/BImuIkLFK0ttH+CYPSbR7NmQ3Zro03cLhV4OM/MNs9r0tlZ3bn3lRMNknIBi&#10;yZ2ppNDw9fn2ugDlA4mh2glreLCHzXrwsqLMuE4++H4KhYoQ8RlpKENoMkSfl2zJj13DEr2Lay2F&#10;KNsCTUtdhNsap0mSoqVK4kJJDe9Kzm+nb6vBzg7JMe2mxxrz6/4sT8T57F3r0bDfLkEF7sN/+K99&#10;MBoW6Rx+z8QjgOsfAAAA//8DAFBLAQItABQABgAIAAAAIQDb4fbL7gAAAIUBAAATAAAAAAAAAAAA&#10;AAAAAAAAAABbQ29udGVudF9UeXBlc10ueG1sUEsBAi0AFAAGAAgAAAAhAFr0LFu/AAAAFQEAAAsA&#10;AAAAAAAAAAAAAAAAHwEAAF9yZWxzLy5yZWxzUEsBAi0AFAAGAAgAAAAhAGug4EnEAAAA3AAAAA8A&#10;AAAAAAAAAAAAAAAABwIAAGRycy9kb3ducmV2LnhtbFBLBQYAAAAAAwADALcAAAD4AgAAAAA=&#10;" strokecolor="black [3213]" strokeweight="1pt">
                <v:stroke joinstyle="miter"/>
              </v:line>
              <v:line id="Прямая соединительная линия 865" o:spid="_x0000_s1968" style="position:absolute;visibility:visible;mso-wrap-style:square" from="81167,97792" to="104651,97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EXSxAAAANwAAAAPAAAAZHJzL2Rvd25yZXYueG1sRI9Ra8JA&#10;EITfC/6HYwXf6kZtg0RPkUKLT5Zaf8CaW5Nobi/krib21/cEoY/DzHzDLNe9rdWVW1850TAZJ6BY&#10;cmcqKTQcvt+f56B8IDFUO2ENN/awXg2elpQZ18kXX/ehUBEiPiMNZQhNhujzki35sWtYondyraUQ&#10;ZVugaamLcFvjNElStFRJXCip4beS88v+x2qws22yS7vprsb8/HGUX8SX2afWo2G/WYAK3If/8KO9&#10;NRrm6Svcz8QjgKs/AAAA//8DAFBLAQItABQABgAIAAAAIQDb4fbL7gAAAIUBAAATAAAAAAAAAAAA&#10;AAAAAAAAAABbQ29udGVudF9UeXBlc10ueG1sUEsBAi0AFAAGAAgAAAAhAFr0LFu/AAAAFQEAAAsA&#10;AAAAAAAAAAAAAAAAHwEAAF9yZWxzLy5yZWxzUEsBAi0AFAAGAAgAAAAhAATsRdLEAAAA3AAAAA8A&#10;AAAAAAAAAAAAAAAABwIAAGRycy9kb3ducmV2LnhtbFBLBQYAAAAAAwADALcAAAD4AgAAAAA=&#10;" strokecolor="black [3213]" strokeweight="1pt">
                <v:stroke joinstyle="miter"/>
              </v:line>
              <v:line id="Прямая соединительная линия 866" o:spid="_x0000_s1969" style="position:absolute;visibility:visible;mso-wrap-style:square" from="81083,99640" to="104567,99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ulxAAAANwAAAAPAAAAZHJzL2Rvd25yZXYueG1sRI/dasJA&#10;FITvC77DcoTe1RN/CJK6iggWrxR/HuCYPU2i2bMhuzVpn74rFHo5zMw3zGLV21o9uPWVEw3jUQKK&#10;JXemkkLD5bx9m4PygcRQ7YQ1fLOH1XLwsqDMuE6O/DiFQkWI+Iw0lCE0GaLPS7bkR65hid6nay2F&#10;KNsCTUtdhNsaJ0mSoqVK4kJJDW9Kzu+nL6vBTnfJPu0m+xrz28dVfhBn04PWr8N+/Q4qcB/+w3/t&#10;ndEwT1N4nolHAJe/AAAA//8DAFBLAQItABQABgAIAAAAIQDb4fbL7gAAAIUBAAATAAAAAAAAAAAA&#10;AAAAAAAAAABbQ29udGVudF9UeXBlc10ueG1sUEsBAi0AFAAGAAgAAAAhAFr0LFu/AAAAFQEAAAsA&#10;AAAAAAAAAAAAAAAAHwEAAF9yZWxzLy5yZWxzUEsBAi0AFAAGAAgAAAAhAPQ+26XEAAAA3AAAAA8A&#10;AAAAAAAAAAAAAAAABwIAAGRycy9kb3ducmV2LnhtbFBLBQYAAAAAAwADALcAAAD4AgAAAAA=&#10;" strokecolor="black [3213]" strokeweight="1pt">
                <v:stroke joinstyle="miter"/>
              </v:line>
              <v:line id="Прямая соединительная линия 867" o:spid="_x0000_s1970" style="position:absolute;visibility:visible;mso-wrap-style:square" from="129776,92436" to="129776,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FDxQAAANwAAAAPAAAAZHJzL2Rvd25yZXYueG1sRI9Pa8JA&#10;FMTvQr/D8gredFMPUVNXKVJL0IvG0l4f2Zc/NPs2ZLcxfntXEDwOM/MbZrUZTCN66lxtWcHbNAJB&#10;nFtdc6ng+7ybLEA4j6yxsUwKruRgs34ZrTDR9sIn6jNfigBhl6CCyvs2kdLlFRl0U9sSB6+wnUEf&#10;ZFdK3eElwE0jZ1EUS4M1h4UKW9pWlP9l/0bB7zH9PGzrNo+vX+m+KJbm3J9+lBq/Dh/vIDwN/hl+&#10;tFOtYBHP4X4mHAG5vgEAAP//AwBQSwECLQAUAAYACAAAACEA2+H2y+4AAACFAQAAEwAAAAAAAAAA&#10;AAAAAAAAAAAAW0NvbnRlbnRfVHlwZXNdLnhtbFBLAQItABQABgAIAAAAIQBa9CxbvwAAABUBAAAL&#10;AAAAAAAAAAAAAAAAAB8BAABfcmVscy8ucmVsc1BLAQItABQABgAIAAAAIQAo+PFDxQAAANwAAAAP&#10;AAAAAAAAAAAAAAAAAAcCAABkcnMvZG93bnJldi54bWxQSwUGAAAAAAMAAwC3AAAA+QIAAAAA&#10;" strokecolor="black [3213]" strokeweight="2pt">
                <v:stroke joinstyle="miter"/>
              </v:line>
              <v:line id="Прямая соединительная линия 868" o:spid="_x0000_s1971" style="position:absolute;visibility:visible;mso-wrap-style:square" from="135269,92436" to="135269,97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2UxwgAAANwAAAAPAAAAZHJzL2Rvd25yZXYueG1sRE/LasJA&#10;FN0X/IfhCu6aiV0EGx1FxJZgN9WUur1kbh6YuRMy0zz+vrModHk4791hMq0YqHeNZQXrKAZBXFjd&#10;cKXgK3973oBwHllja5kUzOTgsF887TDVduQrDTdfiRDCLkUFtfddKqUrajLoItsRB660vUEfYF9J&#10;3eMYwk0rX+I4kQYbDg01dnSqqXjcfoyC+2d2/jg1XZHM79mlLF9NPly/lVotp+MWhKfJ/4v/3JlW&#10;sEnC2nAmHAG5/wUAAP//AwBQSwECLQAUAAYACAAAACEA2+H2y+4AAACFAQAAEwAAAAAAAAAAAAAA&#10;AAAAAAAAW0NvbnRlbnRfVHlwZXNdLnhtbFBLAQItABQABgAIAAAAIQBa9CxbvwAAABUBAAALAAAA&#10;AAAAAAAAAAAAAB8BAABfcmVscy8ucmVsc1BLAQItABQABgAIAAAAIQBZZ2UxwgAAANwAAAAPAAAA&#10;AAAAAAAAAAAAAAcCAABkcnMvZG93bnJldi54bWxQSwUGAAAAAAMAAwC3AAAA9gIAAAAA&#10;" strokecolor="black [3213]" strokeweight="2pt">
                <v:stroke joinstyle="miter"/>
              </v:line>
              <v:line id="Прямая соединительная линия 869" o:spid="_x0000_s1972" style="position:absolute;visibility:visible;mso-wrap-style:square" from="104553,97831" to="147779,97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8CqxAAAANwAAAAPAAAAZHJzL2Rvd25yZXYueG1sRI9Li8JA&#10;EITvwv6HoRf2ppP1EDQ6isgqYb2sD/TaZDoPzPSEzBjjv3cWBI9FVX1FzZe9qUVHrassK/geRSCI&#10;M6srLhScjpvhBITzyBpry6TgQQ6Wi4/BHBNt77yn7uALESDsElRQet8kUrqsJINuZBvi4OW2NeiD&#10;bAupW7wHuKnlOIpiabDisFBiQ+uSsuvhZhRc/tKf3bpqsvixTX/zfGqO3f6s1Ndnv5qB8NT7d/jV&#10;TrWCSTyF/zPhCMjFEwAA//8DAFBLAQItABQABgAIAAAAIQDb4fbL7gAAAIUBAAATAAAAAAAAAAAA&#10;AAAAAAAAAABbQ29udGVudF9UeXBlc10ueG1sUEsBAi0AFAAGAAgAAAAhAFr0LFu/AAAAFQEAAAsA&#10;AAAAAAAAAAAAAAAAHwEAAF9yZWxzLy5yZWxzUEsBAi0AFAAGAAgAAAAhADYrwKrEAAAA3AAAAA8A&#10;AAAAAAAAAAAAAAAABwIAAGRycy9kb3ducmV2LnhtbFBLBQYAAAAAAwADALcAAAD4AgAAAAA=&#10;" strokecolor="black [3213]" strokeweight="2pt">
                <v:stroke joinstyle="miter"/>
              </v:line>
              <v:line id="Прямая соединительная линия 870" o:spid="_x0000_s1973" style="position:absolute;visibility:visible;mso-wrap-style:square" from="129776,94236" to="147779,94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P/qwQAAANwAAAAPAAAAZHJzL2Rvd25yZXYueG1sRE/LisIw&#10;FN0P+A/hCu7GVBc+qlFEVIqzGR/o9tLcPrC5KU2s9e/NYmCWh/NerjtTiZYaV1pWMBpGIIhTq0vO&#10;FVwv++8ZCOeRNVaWScGbHKxXva8lxtq++ETt2ecihLCLUUHhfR1L6dKCDLqhrYkDl9nGoA+wyaVu&#10;8BXCTSXHUTSRBksODQXWtC0ofZyfRsH9N9n9bMs6nbwPyTHL5ubSnm5KDfrdZgHCU+f/xX/uRCuY&#10;TcP8cCYcAbn6AAAA//8DAFBLAQItABQABgAIAAAAIQDb4fbL7gAAAIUBAAATAAAAAAAAAAAAAAAA&#10;AAAAAABbQ29udGVudF9UeXBlc10ueG1sUEsBAi0AFAAGAAgAAAAhAFr0LFu/AAAAFQEAAAsAAAAA&#10;AAAAAAAAAAAAHwEAAF9yZWxzLy5yZWxzUEsBAi0AFAAGAAgAAAAhACLI/+rBAAAA3AAAAA8AAAAA&#10;AAAAAAAAAAAABwIAAGRycy9kb3ducmV2LnhtbFBLBQYAAAAAAwADALcAAAD1AgAAAAA=&#10;" strokecolor="black [3213]" strokeweight="2pt">
                <v:stroke joinstyle="miter"/>
              </v:line>
              <v:line id="Прямая соединительная линия 871" o:spid="_x0000_s1974" style="position:absolute;visibility:visible;mso-wrap-style:square" from="140589,92440" to="140589,97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FpxxQAAANwAAAAPAAAAZHJzL2Rvd25yZXYueG1sRI9Li8JA&#10;EITvgv9haMGbTvSgbtZRRHQJevGx7F6bTOfBZnpCZjbGf+8Igseiqr6iluvOVKKlxpWWFUzGEQji&#10;1OqScwXf1/1oAcJ5ZI2VZVJwJwfrVb+3xFjbG5+pvfhcBAi7GBUU3texlC4tyKAb25o4eJltDPog&#10;m1zqBm8Bbio5jaKZNFhyWCiwpm1B6d/l3yj4PSW747as09n9Kzlk2Ye5tucfpYaDbvMJwlPn3+FX&#10;O9EKFvMJPM+EIyBXDwAAAP//AwBQSwECLQAUAAYACAAAACEA2+H2y+4AAACFAQAAEwAAAAAAAAAA&#10;AAAAAAAAAAAAW0NvbnRlbnRfVHlwZXNdLnhtbFBLAQItABQABgAIAAAAIQBa9CxbvwAAABUBAAAL&#10;AAAAAAAAAAAAAAAAAB8BAABfcmVscy8ucmVsc1BLAQItABQABgAIAAAAIQBNhFpxxQAAANwAAAAP&#10;AAAAAAAAAAAAAAAAAAcCAABkcnMvZG93bnJldi54bWxQSwUGAAAAAAMAAwC3AAAA+QIAAAAA&#10;" strokecolor="black [3213]" strokeweight="2pt">
                <v:stroke joinstyle="miter"/>
              </v:line>
              <v:rect id="Прямоугольник 872" o:spid="_x0000_s1975" style="position:absolute;left:5494;width:142246;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9OlxgAAANwAAAAPAAAAZHJzL2Rvd25yZXYueG1sRI9BawIx&#10;FITvBf9DeAUvotnuwcpqFBGsS6FCbT14e2yem6Wbl7CJuv33piD0OMzMN8xi1dtWXKkLjWMFL5MM&#10;BHHldMO1gu+v7XgGIkRkja1jUvBLAVbLwdMCC+1u/EnXQ6xFgnAoUIGJ0RdShsqQxTBxnjh5Z9dZ&#10;jEl2tdQd3hLctjLPsqm02HBaMOhpY6j6OVysgu3OjNby/ePoy7A/27z0b7vRSanhc7+eg4jUx//w&#10;o11qBbPXHP7OpCMgl3cAAAD//wMAUEsBAi0AFAAGAAgAAAAhANvh9svuAAAAhQEAABMAAAAAAAAA&#10;AAAAAAAAAAAAAFtDb250ZW50X1R5cGVzXS54bWxQSwECLQAUAAYACAAAACEAWvQsW78AAAAVAQAA&#10;CwAAAAAAAAAAAAAAAAAfAQAAX3JlbHMvLnJlbHNQSwECLQAUAAYACAAAACEAWTvTpcYAAADcAAAA&#10;DwAAAAAAAAAAAAAAAAAHAgAAZHJzL2Rvd25yZXYueG1sUEsFBgAAAAADAAMAtwAAAPoCAAAAAA==&#10;" filled="f" strokecolor="black [3213]" strokeweight="2pt"/>
              <v:line id="Прямая соединительная линия 873" o:spid="_x0000_s1976" style="position:absolute;visibility:visible;mso-wrap-style:square" from="2959,72719" to="2959,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mGdxgAAANwAAAAPAAAAZHJzL2Rvd25yZXYueG1sRI9Pa8JA&#10;FMTvBb/D8oTemo0WrE2ziohKqJeqpb0+si9/MPs2ZNcYv31XKHgcZuY3TLocTCN66lxtWcEkikEQ&#10;51bXXCr4Pm1f5iCcR9bYWCYFN3KwXIyeUky0vfKB+qMvRYCwS1BB5X2bSOnyigy6yLbEwStsZ9AH&#10;2ZVSd3gNcNPIaRzPpMGaw0KFLa0rys/Hi1Hw+5Vt9uu6zWe3XfZZFO/m1B9+lHoeD6sPEJ4G/wj/&#10;tzOtYP72Cvcz4QjIxR8AAAD//wMAUEsBAi0AFAAGAAgAAAAhANvh9svuAAAAhQEAABMAAAAAAAAA&#10;AAAAAAAAAAAAAFtDb250ZW50X1R5cGVzXS54bWxQSwECLQAUAAYACAAAACEAWvQsW78AAAAVAQAA&#10;CwAAAAAAAAAAAAAAAAAfAQAAX3JlbHMvLnJlbHNQSwECLQAUAAYACAAAACEA0hphncYAAADcAAAA&#10;DwAAAAAAAAAAAAAAAAAHAgAAZHJzL2Rvd25yZXYueG1sUEsFBgAAAAADAAMAtwAAAPoCAAAAAA==&#10;" strokecolor="black [3213]" strokeweight="2pt">
                <v:stroke joinstyle="miter"/>
              </v:line>
              <v:line id="Прямая соединительная линия 874" o:spid="_x0000_s1977" style="position:absolute;visibility:visible;mso-wrap-style:square" from="1165,72719" to="116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npxgAAANwAAAAPAAAAZHJzL2Rvd25yZXYueG1sRI9Pa8JA&#10;FMTvBb/D8oTemo1SrE2ziohKqJeqpb0+si9/MPs2ZNcYv31XKHgcZuY3TLocTCN66lxtWcEkikEQ&#10;51bXXCr4Pm1f5iCcR9bYWCYFN3KwXIyeUky0vfKB+qMvRYCwS1BB5X2bSOnyigy6yLbEwStsZ9AH&#10;2ZVSd3gNcNPIaRzPpMGaw0KFLa0rys/Hi1Hw+5Vt9uu6zWe3XfZZFO/m1B9+lHoeD6sPEJ4G/wj/&#10;tzOtYP72Cvcz4QjIxR8AAAD//wMAUEsBAi0AFAAGAAgAAAAhANvh9svuAAAAhQEAABMAAAAAAAAA&#10;AAAAAAAAAAAAAFtDb250ZW50X1R5cGVzXS54bWxQSwECLQAUAAYACAAAACEAWvQsW78AAAAVAQAA&#10;CwAAAAAAAAAAAAAAAAAfAQAAX3JlbHMvLnJlbHNQSwECLQAUAAYACAAAACEAXfP56cYAAADcAAAA&#10;DwAAAAAAAAAAAAAAAAAHAgAAZHJzL2Rvd25yZXYueG1sUEsFBgAAAAADAAMAtwAAAPoCAAAAAA==&#10;" strokecolor="black [3213]" strokeweight="2pt">
                <v:stroke joinstyle="miter"/>
              </v:line>
              <v:line id="Прямая соединительная линия 875" o:spid="_x0000_s1978" style="position:absolute;flip:x;visibility:visible;mso-wrap-style:square" from="1051,103319" to="5494,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q+xxgAAANwAAAAPAAAAZHJzL2Rvd25yZXYueG1sRI9Ba8JA&#10;FITvQv/D8gq96SYpVUldpQYVBXuoVrw+sq9JaPZtyK4x/feuIPQ4zMw3zGzRm1p01LrKsoJ4FIEg&#10;zq2uuFDwfVwPpyCcR9ZYWyYFf+RgMX8azDDV9spf1B18IQKEXYoKSu+bVEqXl2TQjWxDHLwf2xr0&#10;QbaF1C1eA9zUMomisTRYcVgosaGspPz3cDEKlpNsF50+16v9Jo5fEx9356ORSr089x/vIDz1/j/8&#10;aG+1gunkDe5nwhGQ8xsAAAD//wMAUEsBAi0AFAAGAAgAAAAhANvh9svuAAAAhQEAABMAAAAAAAAA&#10;AAAAAAAAAAAAAFtDb250ZW50X1R5cGVzXS54bWxQSwECLQAUAAYACAAAACEAWvQsW78AAAAVAQAA&#10;CwAAAAAAAAAAAAAAAAAfAQAAX3JlbHMvLnJlbHNQSwECLQAUAAYACAAAACEAM1avscYAAADcAAAA&#10;DwAAAAAAAAAAAAAAAAAHAgAAZHJzL2Rvd25yZXYueG1sUEsFBgAAAAADAAMAtwAAAPoCAAAAAA==&#10;" strokecolor="black [3213]" strokeweight="2pt">
                <v:stroke joinstyle="miter"/>
              </v:line>
              <v:line id="Прямая соединительная линия 876" o:spid="_x0000_s1979" style="position:absolute;flip:x;visibility:visible;mso-wrap-style:square" from="1051,81638" to="5494,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DHGxgAAANwAAAAPAAAAZHJzL2Rvd25yZXYueG1sRI9Ba8JA&#10;FITvQv/D8gq96SYRVGJWaYOWCvZQ0+L1kX1NQrNvQ3Yb03/fFQSPw8x8w2Tb0bRioN41lhXEswgE&#10;cWl1w5WCz2I/XYFwHllja5kU/JGD7eZhkmGq7YU/aDj5SgQIuxQV1N53qZSurMmgm9mOOHjftjfo&#10;g+wrqXu8BLhpZRJFC2mw4bBQY0d5TeXP6dcoeFnmh+jrfb87vsbxPPHxcC6MVOrpcXxeg/A0+nv4&#10;1n7TClbLBVzPhCMgN/8AAAD//wMAUEsBAi0AFAAGAAgAAAAhANvh9svuAAAAhQEAABMAAAAAAAAA&#10;AAAAAAAAAAAAAFtDb250ZW50X1R5cGVzXS54bWxQSwECLQAUAAYACAAAACEAWvQsW78AAAAVAQAA&#10;CwAAAAAAAAAAAAAAAAAfAQAAX3JlbHMvLnJlbHNQSwECLQAUAAYACAAAACEAw4QxxsYAAADcAAAA&#10;DwAAAAAAAAAAAAAAAAAHAgAAZHJzL2Rvd25yZXYueG1sUEsFBgAAAAADAAMAtwAAAPoCAAAAAA==&#10;" strokecolor="black [3213]" strokeweight="2pt">
                <v:stroke joinstyle="miter"/>
              </v:line>
              <v:line id="Прямая соединительная линия 877" o:spid="_x0000_s1980" style="position:absolute;visibility:visible;mso-wrap-style:square" from="108,49326" to="108,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eexQAAANwAAAAPAAAAZHJzL2Rvd25yZXYueG1sRI9Li8JA&#10;EITvwv6HoRe86WT3oG50lEVWCXrxsei1yXQemOkJmTHGf+8Igseiqr6iZovOVKKlxpWWFXwNIxDE&#10;qdUl5wr+j6vBBITzyBory6TgTg4W84/eDGNtb7yn9uBzESDsYlRQeF/HUrq0IINuaGvi4GW2MeiD&#10;bHKpG7wFuKnkdxSNpMGSw0KBNS0LSi+Hq1Fw3iV/22VZp6P7Otlk2Y85tvuTUv3P7ncKwlPn3+FX&#10;O9EKJuMxPM+EIyDnDwAAAP//AwBQSwECLQAUAAYACAAAACEA2+H2y+4AAACFAQAAEwAAAAAAAAAA&#10;AAAAAAAAAAAAW0NvbnRlbnRfVHlwZXNdLnhtbFBLAQItABQABgAIAAAAIQBa9CxbvwAAABUBAAAL&#10;AAAAAAAAAAAAAAAAAB8BAABfcmVscy8ucmVsc1BLAQItABQABgAIAAAAIQCtIWeexQAAANwAAAAP&#10;AAAAAAAAAAAAAAAAAAcCAABkcnMvZG93bnJldi54bWxQSwUGAAAAAAMAAwC3AAAA+QIAAAAA&#10;" strokecolor="black [3213]" strokeweight="2pt">
                <v:stroke joinstyle="miter"/>
              </v:line>
              <v:line id="Прямая соединительная линия 878" o:spid="_x0000_s1981" style="position:absolute;visibility:visible;mso-wrap-style:square" from="3689,49319" to="3689,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vPswQAAANwAAAAPAAAAZHJzL2Rvd25yZXYueG1sRE/LisIw&#10;FN0P+A/hCu7GVBc+qlFEVIqzGR/o9tLcPrC5KU2s9e/NYmCWh/NerjtTiZYaV1pWMBpGIIhTq0vO&#10;FVwv++8ZCOeRNVaWScGbHKxXva8lxtq++ETt2ecihLCLUUHhfR1L6dKCDLqhrYkDl9nGoA+wyaVu&#10;8BXCTSXHUTSRBksODQXWtC0ofZyfRsH9N9n9bMs6nbwPyTHL5ubSnm5KDfrdZgHCU+f/xX/uRCuY&#10;TcPacCYcAbn6AAAA//8DAFBLAQItABQABgAIAAAAIQDb4fbL7gAAAIUBAAATAAAAAAAAAAAAAAAA&#10;AAAAAABbQ29udGVudF9UeXBlc10ueG1sUEsBAi0AFAAGAAgAAAAhAFr0LFu/AAAAFQEAAAsAAAAA&#10;AAAAAAAAAAAAHwEAAF9yZWxzLy5yZWxzUEsBAi0AFAAGAAgAAAAhANy+8+zBAAAA3AAAAA8AAAAA&#10;AAAAAAAAAAAABwIAAGRycy9kb3ducmV2LnhtbFBLBQYAAAAAAwADALcAAAD1AgAAAAA=&#10;" strokecolor="black [3213]" strokeweight="2pt">
                <v:stroke joinstyle="miter"/>
              </v:line>
              <v:line id="Прямая соединительная линия 879" o:spid="_x0000_s1982" style="position:absolute;visibility:visible;mso-wrap-style:square" from="1880,49319" to="188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lZ3xQAAANwAAAAPAAAAZHJzL2Rvd25yZXYueG1sRI9Li8JA&#10;EITvwv6HoRe86WQ9+IiOIrIuQS8+lvXaZDoPzPSEzGyM/94RBI9FVX1FLVadqURLjSstK/gaRiCI&#10;U6tLzhX8nreDKQjnkTVWlknBnRyslh+9Bcba3vhI7cnnIkDYxaig8L6OpXRpQQbd0NbEwctsY9AH&#10;2eRSN3gLcFPJURSNpcGSw0KBNW0KSq+nf6Pgcki+95uyTsf3n2SXZTNzbo9/SvU/u/UchKfOv8Ov&#10;dqIVTCczeJ4JR0AuHwAAAP//AwBQSwECLQAUAAYACAAAACEA2+H2y+4AAACFAQAAEwAAAAAAAAAA&#10;AAAAAAAAAAAAW0NvbnRlbnRfVHlwZXNdLnhtbFBLAQItABQABgAIAAAAIQBa9CxbvwAAABUBAAAL&#10;AAAAAAAAAAAAAAAAAB8BAABfcmVscy8ucmVsc1BLAQItABQABgAIAAAAIQCz8lZ3xQAAANwAAAAP&#10;AAAAAAAAAAAAAAAAAAcCAABkcnMvZG93bnJldi54bWxQSwUGAAAAAAMAAwC3AAAA+QIAAAAA&#10;" strokecolor="black [3213]" strokeweight="2pt">
                <v:stroke joinstyle="miter"/>
              </v:line>
              <v:line id="Прямая соединительная линия 880" o:spid="_x0000_s1983" style="position:absolute;flip:x;visibility:visible;mso-wrap-style:square" from="1880,65430" to="5400,65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HwOwQAAANwAAAAPAAAAZHJzL2Rvd25yZXYueG1sRE/LisIw&#10;FN0L/kO4wuw0rQNjqUZRURnBWfjC7aW5tsXmpjSxdv5+shBmeTjv2aIzlWipcaVlBfEoAkGcWV1y&#10;ruBy3g4TEM4ja6wsk4JfcrCY93szTLV98ZHak89FCGGXooLC+zqV0mUFGXQjWxMH7m4bgz7AJpe6&#10;wVcIN5UcR9GXNFhyaCiwpnVB2eP0NApWk/U+uv5sN4ddHH+OfdzezkYq9THollMQnjr/L367v7WC&#10;JAnzw5lwBOT8DwAA//8DAFBLAQItABQABgAIAAAAIQDb4fbL7gAAAIUBAAATAAAAAAAAAAAAAAAA&#10;AAAAAABbQ29udGVudF9UeXBlc10ueG1sUEsBAi0AFAAGAAgAAAAhAFr0LFu/AAAAFQEAAAsAAAAA&#10;AAAAAAAAAAAAHwEAAF9yZWxzLy5yZWxzUEsBAi0AFAAGAAgAAAAhABb0fA7BAAAA3AAAAA8AAAAA&#10;AAAAAAAAAAAABwIAAGRycy9kb3ducmV2LnhtbFBLBQYAAAAAAwADALcAAAD1AgAAAAA=&#10;" strokecolor="black [3213]" strokeweight="2pt">
                <v:stroke joinstyle="miter"/>
              </v:line>
              <v:line id="Прямая соединительная линия 881" o:spid="_x0000_s1984" style="position:absolute;flip:x;visibility:visible;mso-wrap-style:square" from="1880,58222" to="5508,58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NmVxQAAANwAAAAPAAAAZHJzL2Rvd25yZXYueG1sRI9Ba8JA&#10;FITvBf/D8gq91c0q2BBdpYqKQj2oLV4f2dckNPs2ZLcx/nu3UPA4zMw3zGzR21p01PrKsQY1TEAQ&#10;585UXGj4PG9eUxA+IBusHZOGG3lYzAdPM8yMu/KRulMoRISwz1BDGUKTSenzkiz6oWuIo/ftWosh&#10;yraQpsVrhNtajpJkIi1WHBdKbGhVUv5z+rUalm+rffJ12Kw/tkqNR0F1l7OVWr889+9TEIH68Aj/&#10;t3dGQ5oq+DsTj4Cc3wEAAP//AwBQSwECLQAUAAYACAAAACEA2+H2y+4AAACFAQAAEwAAAAAAAAAA&#10;AAAAAAAAAAAAW0NvbnRlbnRfVHlwZXNdLnhtbFBLAQItABQABgAIAAAAIQBa9CxbvwAAABUBAAAL&#10;AAAAAAAAAAAAAAAAAB8BAABfcmVscy8ucmVsc1BLAQItABQABgAIAAAAIQB5uNmVxQAAANwAAAAP&#10;AAAAAAAAAAAAAAAAAAcCAABkcnMvZG93bnJldi54bWxQSwUGAAAAAAMAAwC3AAAA+QIAAAAA&#10;" strokecolor="black [3213]" strokeweight="2pt">
                <v:stroke joinstyle="miter"/>
              </v:line>
              <v:line id="Прямая соединительная линия 882" o:spid="_x0000_s1985" style="position:absolute;flip:x;visibility:visible;mso-wrap-style:square" from="1880,52825" to="5400,5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kfixQAAANwAAAAPAAAAZHJzL2Rvd25yZXYueG1sRI9Pa8JA&#10;FMTvhX6H5RW81U1S0BBdpZUqCvZQ/+D1kX1NQrNvQ3aN8du7guBxmJnfMNN5b2rRUesqywriYQSC&#10;OLe64kLBYb98T0E4j6yxtkwKruRgPnt9mWKm7YV/qdv5QgQIuwwVlN43mZQuL8mgG9qGOHh/tjXo&#10;g2wLqVu8BLipZRJFI2mw4rBQYkOLkvL/3dko+BovNtHxZ/m9XcXxR+Lj7rQ3UqnBW/85AeGp98/w&#10;o73WCtI0gfuZcATk7AYAAP//AwBQSwECLQAUAAYACAAAACEA2+H2y+4AAACFAQAAEwAAAAAAAAAA&#10;AAAAAAAAAAAAW0NvbnRlbnRfVHlwZXNdLnhtbFBLAQItABQABgAIAAAAIQBa9CxbvwAAABUBAAAL&#10;AAAAAAAAAAAAAAAAAB8BAABfcmVscy8ucmVsc1BLAQItABQABgAIAAAAIQCJakfixQAAANwAAAAP&#10;AAAAAAAAAAAAAAAAAAcCAABkcnMvZG93bnJldi54bWxQSwUGAAAAAAMAAwC3AAAA+QIAAAAA&#10;" strokecolor="black [3213]" strokeweight="2pt">
                <v:stroke joinstyle="miter"/>
              </v:line>
              <v:line id="Прямая соединительная линия 883" o:spid="_x0000_s1986" style="position:absolute;flip:x;visibility:visible;mso-wrap-style:square" from="57,49319" to="5457,49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J5xQAAANwAAAAPAAAAZHJzL2Rvd25yZXYueG1sRI9Pa8JA&#10;FMTvBb/D8gRvdROFGqKrVFFRsAf/0esj+5qEZt+G7BrTb+8KQo/DzPyGmS06U4mWGldaVhAPIxDE&#10;mdUl5wou5817AsJ5ZI2VZVLwRw4W897bDFNt73yk9uRzESDsUlRQeF+nUrqsIINuaGvi4P3YxqAP&#10;ssmlbvAe4KaSoyj6kAZLDgsF1rQqKPs93YyC5WS1j65fm/VhG8fjkY/b77ORSg363ecUhKfO/4df&#10;7Z1WkCRjeJ4JR0DOHwAAAP//AwBQSwECLQAUAAYACAAAACEA2+H2y+4AAACFAQAAEwAAAAAAAAAA&#10;AAAAAAAAAAAAW0NvbnRlbnRfVHlwZXNdLnhtbFBLAQItABQABgAIAAAAIQBa9CxbvwAAABUBAAAL&#10;AAAAAAAAAAAAAAAAAB8BAABfcmVscy8ucmVsc1BLAQItABQABgAIAAAAIQDmJuJ5xQAAANwAAAAP&#10;AAAAAAAAAAAAAAAAAAcCAABkcnMvZG93bnJldi54bWxQSwUGAAAAAAMAAwC3AAAA+QIAAAAA&#10;" strokecolor="black [3213]" strokeweight="2pt">
                <v:stroke joinstyle="miter"/>
              </v:line>
              <v:line id="Прямая соединительная линия 884" o:spid="_x0000_s1987" style="position:absolute;visibility:visible;mso-wrap-style:square" from="84387,83432" to="84387,92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onOxgAAANwAAAAPAAAAZHJzL2Rvd25yZXYueG1sRI9La8Mw&#10;EITvgf4HsYXcErkhBMe1HEpoikkveZT2uljrB7VWxlId599HhUCOw8x8w6Sb0bRioN41lhW8zCMQ&#10;xIXVDVcKvs67WQzCeWSNrWVScCUHm+xpkmKi7YWPNJx8JQKEXYIKau+7REpX1GTQzW1HHLzS9gZ9&#10;kH0ldY+XADetXETRShpsOCzU2NG2puL39GcU/Bzy989t0xWr60e+L8u1OQ/Hb6Wmz+PbKwhPo3+E&#10;7+1cK4jjJfyfCUdAZjcAAAD//wMAUEsBAi0AFAAGAAgAAAAhANvh9svuAAAAhQEAABMAAAAAAAAA&#10;AAAAAAAAAAAAAFtDb250ZW50X1R5cGVzXS54bWxQSwECLQAUAAYACAAAACEAWvQsW78AAAAVAQAA&#10;CwAAAAAAAAAAAAAAAAAfAQAAX3JlbHMvLnJlbHNQSwECLQAUAAYACAAAACEAaCaJzsYAAADcAAAA&#10;DwAAAAAAAAAAAAAAAAAHAgAAZHJzL2Rvd25yZXYueG1sUEsFBgAAAAADAAMAtwAAAPoCAAAAAA==&#10;" strokecolor="black [3213]" strokeweight="2pt">
                <v:stroke joinstyle="miter"/>
              </v:line>
              <v:line id="Прямая соединительная линия 885" o:spid="_x0000_s1988" style="position:absolute;visibility:visible;mso-wrap-style:square" from="91943,83432" to="91943,92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ixVxgAAANwAAAAPAAAAZHJzL2Rvd25yZXYueG1sRI9La8Mw&#10;EITvgf4HsYXcErmBBMe1HEpoikkveZT2uljrB7VWxlId599HhUCOw8x8w6Sb0bRioN41lhW8zCMQ&#10;xIXVDVcKvs67WQzCeWSNrWVScCUHm+xpkmKi7YWPNJx8JQKEXYIKau+7REpX1GTQzW1HHLzS9gZ9&#10;kH0ldY+XADetXETRShpsOCzU2NG2puL39GcU/Bzy989t0xWr60e+L8u1OQ/Hb6Wmz+PbKwhPo3+E&#10;7+1cK4jjJfyfCUdAZjcAAAD//wMAUEsBAi0AFAAGAAgAAAAhANvh9svuAAAAhQEAABMAAAAAAAAA&#10;AAAAAAAAAAAAAFtDb250ZW50X1R5cGVzXS54bWxQSwECLQAUAAYACAAAACEAWvQsW78AAAAVAQAA&#10;CwAAAAAAAAAAAAAAAAAfAQAAX3JlbHMvLnJlbHNQSwECLQAUAAYACAAAACEAB2osVcYAAADcAAAA&#10;DwAAAAAAAAAAAAAAAAAHAgAAZHJzL2Rvd25yZXYueG1sUEsFBgAAAAADAAMAtwAAAPoCAAAAAA==&#10;" strokecolor="black [3213]" strokeweight="2pt">
                <v:stroke joinstyle="miter"/>
              </v:line>
              <v:shapetype id="_x0000_t202" coordsize="21600,21600" o:spt="202" path="m,l,21600r21600,l21600,xe">
                <v:stroke joinstyle="miter"/>
                <v:path gradientshapeok="t" o:connecttype="rect"/>
              </v:shapetype>
              <v:shape id="TextBox 224" o:spid="_x0000_s1989" type="#_x0000_t202" style="position:absolute;left:80772;top:90239;width:3740;height:35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4/uwwAAANwAAAAPAAAAZHJzL2Rvd25yZXYueG1sRI/RasJA&#10;FETfhf7Dcgt9041SJUZXKdaCb1r1Ay7ZazYmezdkV039elcQ+jjMnBlmvuxsLa7U+tKxguEgAUGc&#10;O11yoeB4+OmnIHxA1lg7JgV/5GG5eOvNMdPuxr903YdCxBL2GSowITSZlD43ZNEPXEMcvZNrLYYo&#10;20LqFm+x3NZylCQTabHkuGCwoZWhvNpfrII0sduqmo523n7eh2Oz+nbr5qzUx3v3NQMRqAv/4Re9&#10;0ZFLJ/A8E4+AXDwAAAD//wMAUEsBAi0AFAAGAAgAAAAhANvh9svuAAAAhQEAABMAAAAAAAAAAAAA&#10;AAAAAAAAAFtDb250ZW50X1R5cGVzXS54bWxQSwECLQAUAAYACAAAACEAWvQsW78AAAAVAQAACwAA&#10;AAAAAAAAAAAAAAAfAQAAX3JlbHMvLnJlbHNQSwECLQAUAAYACAAAACEAqNuP7sMAAADcAAAADwAA&#10;AAAAAAAAAAAAAAAHAgAAZHJzL2Rvd25yZXYueG1sUEsFBgAAAAADAAMAtwAAAPcCAAAAAA==&#10;" filled="f" stroked="f">
                <v:textbox style="mso-fit-shape-to-text:t">
                  <w:txbxContent>
                    <w:p w14:paraId="36914D1D" w14:textId="77777777" w:rsidR="00475B37" w:rsidRDefault="00475B37" w:rsidP="00475B37">
                      <w:pPr>
                        <w:rPr>
                          <w:rFonts w:ascii="GOST type A" w:hAnsi="GOST type A"/>
                          <w:color w:val="000000" w:themeColor="text1"/>
                          <w:kern w:val="24"/>
                          <w14:ligatures w14:val="none"/>
                        </w:rPr>
                      </w:pPr>
                      <w:r>
                        <w:rPr>
                          <w:rFonts w:ascii="GOST type A" w:hAnsi="GOST type A"/>
                          <w:color w:val="000000" w:themeColor="text1"/>
                          <w:kern w:val="24"/>
                        </w:rPr>
                        <w:t>Изм.</w:t>
                      </w:r>
                    </w:p>
                  </w:txbxContent>
                </v:textbox>
              </v:shape>
              <v:shape id="TextBox 225" o:spid="_x0000_s1990" type="#_x0000_t202" style="position:absolute;left:83338;top:90263;width:6223;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X95wgAAANwAAAAPAAAAZHJzL2Rvd25yZXYueG1sRI9Ba8JA&#10;FITvhf6H5RW81Y2CbUhdRVoFD71U0/sj+8wGs29D9mniv+8WBI/DzHzDLNejb9WV+tgENjCbZqCI&#10;q2Abrg2Ux91rDioKssU2MBm4UYT16vlpiYUNA//Q9SC1ShCOBRpwIl2hdawceYzT0BEn7xR6j5Jk&#10;X2vb45DgvtXzLHvTHhtOCw47+nRUnQ8Xb0DEbma3cuvj/nf8/hpcVi2wNGbyMm4+QAmN8gjf23tr&#10;IM/f4f9MOgJ69QcAAP//AwBQSwECLQAUAAYACAAAACEA2+H2y+4AAACFAQAAEwAAAAAAAAAAAAAA&#10;AAAAAAAAW0NvbnRlbnRfVHlwZXNdLnhtbFBLAQItABQABgAIAAAAIQBa9CxbvwAAABUBAAALAAAA&#10;AAAAAAAAAAAAAB8BAABfcmVscy8ucmVsc1BLAQItABQABgAIAAAAIQA8EX95wgAAANwAAAAPAAAA&#10;AAAAAAAAAAAAAAcCAABkcnMvZG93bnJldi54bWxQSwUGAAAAAAMAAwC3AAAA9gIAAAAA&#10;" filled="f" stroked="f">
                <v:textbox style="mso-fit-shape-to-text:t">
                  <w:txbxContent>
                    <w:p w14:paraId="7F481E68"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Кол. уч.</w:t>
                      </w:r>
                    </w:p>
                  </w:txbxContent>
                </v:textbox>
              </v:shape>
              <v:shape id="TextBox 227" o:spid="_x0000_s1991" type="#_x0000_t202" style="position:absolute;left:87451;top:90309;width:5569;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usLvwAAANwAAAAPAAAAZHJzL2Rvd25yZXYueG1sRE9Na8JA&#10;EL0L/Q/LFLzVjQUlRFeRWsFDL9p4H7JjNjQ7G7Kjif/ePRQ8Pt73ejv6Vt2pj01gA/NZBoq4Crbh&#10;2kD5e/jIQUVBttgGJgMPirDdvE3WWNgw8InuZ6lVCuFYoAEn0hVax8qRxzgLHXHirqH3KAn2tbY9&#10;Dinct/ozy5baY8OpwWFHX46qv/PNGxCxu/mj/PbxeBl/9oPLqgWWxkzfx90KlNAoL/G/+2gN5Hla&#10;m86kI6A3TwAAAP//AwBQSwECLQAUAAYACAAAACEA2+H2y+4AAACFAQAAEwAAAAAAAAAAAAAAAAAA&#10;AAAAW0NvbnRlbnRfVHlwZXNdLnhtbFBLAQItABQABgAIAAAAIQBa9CxbvwAAABUBAAALAAAAAAAA&#10;AAAAAAAAAB8BAABfcmVscy8ucmVsc1BLAQItABQABgAIAAAAIQBNjusLvwAAANwAAAAPAAAAAAAA&#10;AAAAAAAAAAcCAABkcnMvZG93bnJldi54bWxQSwUGAAAAAAMAAwC3AAAA8wIAAAAA&#10;" filled="f" stroked="f">
                <v:textbox style="mso-fit-shape-to-text:t">
                  <w:txbxContent>
                    <w:p w14:paraId="0CC389EC"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shape id="TextBox 228" o:spid="_x0000_s1992" type="#_x0000_t202" style="position:absolute;left:90985;top:90309;width:5538;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k6QwgAAANwAAAAPAAAAZHJzL2Rvd25yZXYueG1sRI9Ba8JA&#10;FITvhf6H5Qm91Y2CJU1dRaqCh17U9P7IvmaD2bch+zTx33cLBY/DzHzDLNejb9WN+tgENjCbZqCI&#10;q2Abrg2U5/1rDioKssU2MBm4U4T16vlpiYUNAx/pdpJaJQjHAg04ka7QOlaOPMZp6IiT9xN6j5Jk&#10;X2vb45DgvtXzLHvTHhtOCw47+nRUXU5Xb0DEbmb3cufj4Xv82g4uqxZYGvMyGTcfoIRGeYT/2wdr&#10;IM/f4e9MOgJ69QsAAP//AwBQSwECLQAUAAYACAAAACEA2+H2y+4AAACFAQAAEwAAAAAAAAAAAAAA&#10;AAAAAAAAW0NvbnRlbnRfVHlwZXNdLnhtbFBLAQItABQABgAIAAAAIQBa9CxbvwAAABUBAAALAAAA&#10;AAAAAAAAAAAAAB8BAABfcmVscy8ucmVsc1BLAQItABQABgAIAAAAIQAiwk6QwgAAANwAAAAPAAAA&#10;AAAAAAAAAAAAAAcCAABkcnMvZG93bnJldi54bWxQSwUGAAAAAAMAAwC3AAAA9gIAAAAA&#10;" filled="f" stroked="f">
                <v:textbox style="mso-fit-shape-to-text:t">
                  <w:txbxContent>
                    <w:p w14:paraId="448EEC3D"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v:textbox>
              </v:shape>
              <v:shape id="TextBox 229" o:spid="_x0000_s1993" type="#_x0000_t202" style="position:absolute;left:95469;top:90309;width:553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XHQvwAAANwAAAAPAAAAZHJzL2Rvd25yZXYueG1sRE9La8JA&#10;EL4X/A/LCN7qxoLFRlcRH+Chl9p4H7JjNpidDdmpif/ePQg9fnzv1WbwjbpTF+vABmbTDBRxGWzN&#10;lYHi9/i+ABUF2WITmAw8KMJmPXpbYW5Dzz90P0ulUgjHHA04kTbXOpaOPMZpaIkTdw2dR0mwq7Tt&#10;sE/hvtEfWfapPdacGhy2tHNU3s5/3oCI3c4excHH02X43vcuK+dYGDMZD9slKKFB/sUv98kaWHyl&#10;+elMOgJ6/QQAAP//AwBQSwECLQAUAAYACAAAACEA2+H2y+4AAACFAQAAEwAAAAAAAAAAAAAAAAAA&#10;AAAAW0NvbnRlbnRfVHlwZXNdLnhtbFBLAQItABQABgAIAAAAIQBa9CxbvwAAABUBAAALAAAAAAAA&#10;AAAAAAAAAB8BAABfcmVscy8ucmVsc1BLAQItABQABgAIAAAAIQA2IXHQvwAAANwAAAAPAAAAAAAA&#10;AAAAAAAAAAcCAABkcnMvZG93bnJldi54bWxQSwUGAAAAAAMAAwC3AAAA8wIAAAAA&#10;" filled="f" stroked="f">
                <v:textbox style="mso-fit-shape-to-text:t">
                  <w:txbxContent>
                    <w:p w14:paraId="3A09C145"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v:textbox>
              </v:shape>
              <v:shape id="TextBox 230" o:spid="_x0000_s1994" type="#_x0000_t202" style="position:absolute;left:99935;top:90309;width:5530;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dRLwgAAANwAAAAPAAAAZHJzL2Rvd25yZXYueG1sRI9Pa8JA&#10;FMTvQr/D8gRvukmhxUZXkf4BD72o6f2RfWaD2bch+2rit3cLBY/DzPyGWW9H36or9bEJbCBfZKCI&#10;q2Abrg2Up6/5ElQUZIttYDJwowjbzdNkjYUNAx/oepRaJQjHAg04ka7QOlaOPMZF6IiTdw69R0my&#10;r7XtcUhw3+rnLHvVHhtOCw47endUXY6/3oCI3eW38tPH/c/4/TG4rHrB0pjZdNytQAmN8gj/t/fW&#10;wPIth78z6QjozR0AAP//AwBQSwECLQAUAAYACAAAACEA2+H2y+4AAACFAQAAEwAAAAAAAAAAAAAA&#10;AAAAAAAAW0NvbnRlbnRfVHlwZXNdLnhtbFBLAQItABQABgAIAAAAIQBa9CxbvwAAABUBAAALAAAA&#10;AAAAAAAAAAAAAB8BAABfcmVscy8ucmVsc1BLAQItABQABgAIAAAAIQBZbdRLwgAAANwAAAAPAAAA&#10;AAAAAAAAAAAAAAcCAABkcnMvZG93bnJldi54bWxQSwUGAAAAAAMAAwC3AAAA9gIAAAAA&#10;" filled="f" stroked="f">
                <v:textbox style="mso-fit-shape-to-text:t">
                  <w:txbxContent>
                    <w:p w14:paraId="23483721"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v:textbox>
              </v:shape>
              <v:shape id="TextBox 231" o:spid="_x0000_s1995" type="#_x0000_t202" style="position:absolute;left:80803;top:92060;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0o8wwAAANwAAAAPAAAAZHJzL2Rvd25yZXYueG1sRI9Pa8JA&#10;FMTvhX6H5RW81Y2CRaOriH/AQy/VeH9kX7Oh2bch+zTx27uFQo/DzPyGWW0G36g7dbEObGAyzkAR&#10;l8HWXBkoLsf3OagoyBabwGTgQRE269eXFeY29PxF97NUKkE45mjAibS51rF05DGOQ0ucvO/QeZQk&#10;u0rbDvsE942eZtmH9lhzWnDY0s5R+XO+eQMidjt5FAcfT9fhc9+7rJxhYczobdguQQkN8h/+a5+s&#10;gfliCr9n0hHQ6ycAAAD//wMAUEsBAi0AFAAGAAgAAAAhANvh9svuAAAAhQEAABMAAAAAAAAAAAAA&#10;AAAAAAAAAFtDb250ZW50X1R5cGVzXS54bWxQSwECLQAUAAYACAAAACEAWvQsW78AAAAVAQAACwAA&#10;AAAAAAAAAAAAAAAfAQAAX3JlbHMvLnJlbHNQSwECLQAUAAYACAAAACEAqb9KPMMAAADcAAAADwAA&#10;AAAAAAAAAAAAAAAHAgAAZHJzL2Rvd25yZXYueG1sUEsFBgAAAAADAAMAtwAAAPcCAAAAAA==&#10;" filled="f" stroked="f">
                <v:textbox style="mso-fit-shape-to-text:t">
                  <w:txbxContent>
                    <w:p w14:paraId="2477B645" w14:textId="77777777" w:rsidR="00475B37" w:rsidRDefault="00475B37" w:rsidP="00475B37">
                      <w:pPr>
                        <w:rPr>
                          <w:rFonts w:ascii="GOST type A" w:hAnsi="GOST type A"/>
                          <w:color w:val="000000" w:themeColor="text1"/>
                          <w:kern w:val="24"/>
                          <w14:ligatures w14:val="none"/>
                        </w:rPr>
                      </w:pPr>
                      <w:proofErr w:type="spellStart"/>
                      <w:r>
                        <w:rPr>
                          <w:rFonts w:ascii="GOST type A" w:hAnsi="GOST type A"/>
                          <w:color w:val="000000" w:themeColor="text1"/>
                          <w:kern w:val="24"/>
                        </w:rPr>
                        <w:t>Разраб</w:t>
                      </w:r>
                      <w:proofErr w:type="spellEnd"/>
                      <w:r>
                        <w:rPr>
                          <w:rFonts w:ascii="GOST type A" w:hAnsi="GOST type A"/>
                          <w:color w:val="000000" w:themeColor="text1"/>
                          <w:kern w:val="24"/>
                        </w:rPr>
                        <w:t>.</w:t>
                      </w:r>
                    </w:p>
                  </w:txbxContent>
                </v:textbox>
              </v:shape>
              <v:shape id="TextBox 232" o:spid="_x0000_s1996" type="#_x0000_t202" style="position:absolute;left:80871;top:93880;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SndwwAAANwAAAAPAAAAZHJzL2Rvd25yZXYueG1sRI9Ba8JA&#10;FITvBf/D8gRvdaPSUqOriFXw0EttvD+yz2ww+zZkX038991CocdhZr5h1tvBN+pOXawDG5hNM1DE&#10;ZbA1VwaKr+PzG6goyBabwGTgQRG2m9HTGnMbev6k+1kqlSAcczTgRNpc61g68hinoSVO3jV0HiXJ&#10;rtK2wz7BfaPnWfaqPdacFhy2tHdU3s7f3oCI3c0excHH02X4eO9dVr5gYcxkPOxWoIQG+Q//tU/W&#10;wHK+gN8z6QjozQ8AAAD//wMAUEsBAi0AFAAGAAgAAAAhANvh9svuAAAAhQEAABMAAAAAAAAAAAAA&#10;AAAAAAAAAFtDb250ZW50X1R5cGVzXS54bWxQSwECLQAUAAYACAAAACEAWvQsW78AAAAVAQAACwAA&#10;AAAAAAAAAAAAAAAfAQAAX3JlbHMvLnJlbHNQSwECLQAUAAYACAAAACEAE60p3cMAAADcAAAADwAA&#10;AAAAAAAAAAAAAAAHAgAAZHJzL2Rvd25yZXYueG1sUEsFBgAAAAADAAMAtwAAAPcCAAAAAA==&#10;" filled="f" stroked="f">
                <v:textbox style="mso-fit-shape-to-text:t">
                  <w:txbxContent>
                    <w:p w14:paraId="1F984145" w14:textId="77777777" w:rsidR="00475B37" w:rsidRDefault="00475B37" w:rsidP="00475B37">
                      <w:pPr>
                        <w:rPr>
                          <w:rFonts w:ascii="GOST type A" w:hAnsi="GOST type A"/>
                          <w:color w:val="000000" w:themeColor="text1"/>
                          <w:kern w:val="24"/>
                          <w14:ligatures w14:val="none"/>
                        </w:rPr>
                      </w:pPr>
                      <w:r>
                        <w:rPr>
                          <w:rFonts w:ascii="GOST type A" w:hAnsi="GOST type A"/>
                          <w:color w:val="000000" w:themeColor="text1"/>
                          <w:kern w:val="24"/>
                        </w:rPr>
                        <w:t>Проверил</w:t>
                      </w:r>
                    </w:p>
                  </w:txbxContent>
                </v:textbox>
              </v:shape>
              <v:shape id="TextBox 233" o:spid="_x0000_s1997" type="#_x0000_t202" style="position:absolute;left:80898;top:95624;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BQywwAAANwAAAAPAAAAZHJzL2Rvd25yZXYueG1sRI9Pa8JA&#10;FMTvBb/D8gRvdaNgaaOriH/AQy+18f7IvmZDs29D9mnit3eFQo/DzPyGWW0G36gbdbEObGA2zUAR&#10;l8HWXBkovo+v76CiIFtsApOBO0XYrEcvK8xt6PmLbmepVIJwzNGAE2lzrWPpyGOchpY4eT+h8yhJ&#10;dpW2HfYJ7hs9z7I37bHmtOCwpZ2j8vd89QZE7HZ2Lw4+ni7D5753WbnAwpjJeNguQQkN8h/+a5+s&#10;gY/5Ap5n0hHQ6wcAAAD//wMAUEsBAi0AFAAGAAgAAAAhANvh9svuAAAAhQEAABMAAAAAAAAAAAAA&#10;AAAAAAAAAFtDb250ZW50X1R5cGVzXS54bWxQSwECLQAUAAYACAAAACEAWvQsW78AAAAVAQAACwAA&#10;AAAAAAAAAAAAAAAfAQAAX3JlbHMvLnJlbHNQSwECLQAUAAYACAAAACEA8wgUMsMAAADcAAAADwAA&#10;AAAAAAAAAAAAAAAHAgAAZHJzL2Rvd25yZXYueG1sUEsFBgAAAAADAAMAtwAAAPcCAAAAAA==&#10;" filled="f" stroked="f">
                <v:textbox style="mso-fit-shape-to-text:t">
                  <w:txbxContent>
                    <w:p w14:paraId="2F0CC37E" w14:textId="77777777" w:rsidR="00475B37" w:rsidRDefault="00475B37" w:rsidP="00475B37">
                      <w:pPr>
                        <w:rPr>
                          <w:rFonts w:ascii="GOST type A" w:hAnsi="GOST type A"/>
                          <w:color w:val="000000" w:themeColor="text1"/>
                          <w:kern w:val="24"/>
                          <w14:ligatures w14:val="none"/>
                        </w:rPr>
                      </w:pPr>
                      <w:r>
                        <w:rPr>
                          <w:rFonts w:ascii="GOST type A" w:hAnsi="GOST type A"/>
                          <w:color w:val="000000" w:themeColor="text1"/>
                          <w:kern w:val="24"/>
                        </w:rPr>
                        <w:t>ГИП</w:t>
                      </w:r>
                    </w:p>
                  </w:txbxContent>
                </v:textbox>
              </v:shape>
              <v:shape id="TextBox 234" o:spid="_x0000_s1998" type="#_x0000_t202" style="position:absolute;left:80963;top:99258;width:7486;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i/ewwAAANwAAAAPAAAAZHJzL2Rvd25yZXYueG1sRI9Ba8JA&#10;FITvBf/D8gRvdaNgW6OriFXw0EttvD+yz2ww+zZkX038991CocdhZr5h1tvBN+pOXawDG5hNM1DE&#10;ZbA1VwaKr+PzG6goyBabwGTgQRG2m9HTGnMbev6k+1kqlSAcczTgRNpc61g68hinoSVO3jV0HiXJ&#10;rtK2wz7BfaPnWfaiPdacFhy2tHdU3s7f3oCI3c0excHH02X4eO9dVi6wMGYyHnYrUEKD/If/2idr&#10;YDl/hd8z6QjozQ8AAAD//wMAUEsBAi0AFAAGAAgAAAAhANvh9svuAAAAhQEAABMAAAAAAAAAAAAA&#10;AAAAAAAAAFtDb250ZW50X1R5cGVzXS54bWxQSwECLQAUAAYACAAAACEAWvQsW78AAAAVAQAACwAA&#10;AAAAAAAAAAAAAAAfAQAAX3JlbHMvLnJlbHNQSwECLQAUAAYACAAAACEAbJYv3sMAAADcAAAADwAA&#10;AAAAAAAAAAAAAAAHAgAAZHJzL2Rvd25yZXYueG1sUEsFBgAAAAADAAMAtwAAAPcCAAAAAA==&#10;" filled="f" stroked="f">
                <v:textbox style="mso-fit-shape-to-text:t">
                  <w:txbxContent>
                    <w:p w14:paraId="17B480EF" w14:textId="77777777" w:rsidR="00475B37" w:rsidRDefault="00475B37" w:rsidP="00475B37">
                      <w:pPr>
                        <w:rPr>
                          <w:rFonts w:ascii="GOST type A" w:hAnsi="GOST type A"/>
                          <w:color w:val="000000" w:themeColor="text1"/>
                          <w:kern w:val="24"/>
                          <w14:ligatures w14:val="none"/>
                        </w:rPr>
                      </w:pPr>
                      <w:r>
                        <w:rPr>
                          <w:rFonts w:ascii="GOST type A" w:hAnsi="GOST type A"/>
                          <w:color w:val="000000" w:themeColor="text1"/>
                          <w:kern w:val="24"/>
                        </w:rPr>
                        <w:t>Н. контр.</w:t>
                      </w:r>
                    </w:p>
                  </w:txbxContent>
                </v:textbox>
              </v:shape>
              <v:shape id="TextBox 235" o:spid="_x0000_s1999" type="#_x0000_t202" style="position:absolute;left:129780;top:91969;width:560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busvwAAANwAAAAPAAAAZHJzL2Rvd25yZXYueG1sRE9Na8JA&#10;EL0X/A/LCN7qRsHSRlcRreChF228D9kxG8zOhuzUxH/vHgoeH+97tRl8o+7UxTqwgdk0A0VcBltz&#10;ZaD4Pbx/goqCbLEJTAYeFGGzHr2tMLeh5xPdz1KpFMIxRwNOpM21jqUjj3EaWuLEXUPnURLsKm07&#10;7FO4b/Q8yz60x5pTg8OWdo7K2/nPGxCx29mj+PbxeBl+9r3LygUWxkzGw3YJSmiQl/jffbQGvuZp&#10;bTqTjoBePwEAAP//AwBQSwECLQAUAAYACAAAACEA2+H2y+4AAACFAQAAEwAAAAAAAAAAAAAAAAAA&#10;AAAAW0NvbnRlbnRfVHlwZXNdLnhtbFBLAQItABQABgAIAAAAIQBa9CxbvwAAABUBAAALAAAAAAAA&#10;AAAAAAAAAB8BAABfcmVscy8ucmVsc1BLAQItABQABgAIAAAAIQAdCbusvwAAANwAAAAPAAAAAAAA&#10;AAAAAAAAAAcCAABkcnMvZG93bnJldi54bWxQSwUGAAAAAAMAAwC3AAAA8wIAAAAA&#10;" filled="f" stroked="f">
                <v:textbox style="mso-fit-shape-to-text:t">
                  <w:txbxContent>
                    <w:p w14:paraId="02C3013B" w14:textId="77777777" w:rsidR="00475B37" w:rsidRDefault="00475B37" w:rsidP="00475B37">
                      <w:pPr>
                        <w:rPr>
                          <w:rFonts w:ascii="GOST type A" w:hAnsi="GOST type A"/>
                          <w:color w:val="000000" w:themeColor="text1"/>
                          <w:kern w:val="24"/>
                          <w14:ligatures w14:val="none"/>
                        </w:rPr>
                      </w:pPr>
                      <w:r>
                        <w:rPr>
                          <w:rFonts w:ascii="GOST type A" w:hAnsi="GOST type A"/>
                          <w:color w:val="000000" w:themeColor="text1"/>
                          <w:kern w:val="24"/>
                        </w:rPr>
                        <w:t>Стадия</w:t>
                      </w:r>
                    </w:p>
                  </w:txbxContent>
                </v:textbox>
              </v:shape>
              <v:shape id="TextBox 236" o:spid="_x0000_s2000" type="#_x0000_t202" style="position:absolute;left:135267;top:91969;width:5385;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R43wwAAANwAAAAPAAAAZHJzL2Rvd25yZXYueG1sRI9Ba8JA&#10;FITvgv9heYXedKNQqdE1BNuCBy+16f2RfWZDs29D9tXEf98tFHocZuYbZl9MvlM3GmIb2MBqmYEi&#10;roNtuTFQfbwtnkFFQbbYBSYDd4pQHOazPeY2jPxOt4s0KkE45mjAifS51rF25DEuQ0+cvGsYPEqS&#10;Q6PtgGOC+06vs2yjPbacFhz2dHRUf12+vQERW67u1auPp8/p/DK6rH7CypjHh6ncgRKa5D/81z5Z&#10;A9v1Fn7PpCOgDz8AAAD//wMAUEsBAi0AFAAGAAgAAAAhANvh9svuAAAAhQEAABMAAAAAAAAAAAAA&#10;AAAAAAAAAFtDb250ZW50X1R5cGVzXS54bWxQSwECLQAUAAYACAAAACEAWvQsW78AAAAVAQAACwAA&#10;AAAAAAAAAAAAAAAfAQAAX3JlbHMvLnJlbHNQSwECLQAUAAYACAAAACEAckUeN8MAAADcAAAADwAA&#10;AAAAAAAAAAAAAAAHAgAAZHJzL2Rvd25yZXYueG1sUEsFBgAAAAADAAMAtwAAAPcCAAAAAA==&#10;" filled="f" stroked="f">
                <v:textbox style="mso-fit-shape-to-text:t">
                  <w:txbxContent>
                    <w:p w14:paraId="0E12F4F3"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shape id="TextBox 237" o:spid="_x0000_s2001" type="#_x0000_t202" style="position:absolute;left:141230;top:91911;width:5556;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iF3wAAAANwAAAAPAAAAZHJzL2Rvd25yZXYueG1sRE9Na8JA&#10;EL0X/A/LFHrTjS0VG7MRUQseeqmm9yE7ZkOzsyE7NfHfdw+FHh/vu9hOvlM3GmIb2MBykYEiroNt&#10;uTFQXd7na1BRkC12gcnAnSJsy9lDgbkNI3/S7SyNSiEcczTgRPpc61g78hgXoSdO3DUMHiXBodF2&#10;wDGF+04/Z9lKe2w5NTjsae+o/j7/eAMidre8V0cfT1/Tx2F0Wf2KlTFPj9NuA0pokn/xn/tkDby9&#10;pPnpTDoCuvwFAAD//wMAUEsBAi0AFAAGAAgAAAAhANvh9svuAAAAhQEAABMAAAAAAAAAAAAAAAAA&#10;AAAAAFtDb250ZW50X1R5cGVzXS54bWxQSwECLQAUAAYACAAAACEAWvQsW78AAAAVAQAACwAAAAAA&#10;AAAAAAAAAAAfAQAAX3JlbHMvLnJlbHNQSwECLQAUAAYACAAAACEAZqYhd8AAAADcAAAADwAAAAAA&#10;AAAAAAAAAAAHAgAAZHJzL2Rvd25yZXYueG1sUEsFBgAAAAADAAMAtwAAAPQCAAAAAA==&#10;" filled="f" stroked="f">
                <v:textbox style="mso-fit-shape-to-text:t">
                  <w:txbxContent>
                    <w:p w14:paraId="084BD0D2"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Листов</w:t>
                      </w:r>
                    </w:p>
                  </w:txbxContent>
                </v:textbox>
              </v:shape>
              <v:shape id="TextBox 238" o:spid="_x0000_s2002" type="#_x0000_t202" style="position:absolute;left:129780;top:95212;width:5474;height:2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pH+wwAAANwAAAAPAAAAZHJzL2Rvd25yZXYueG1sRI9Bi8Iw&#10;FITvgv8hPGEvomkURKtRZFFYvK168fZonm2xeSlNtu366zeCsMdhZr5hNrveVqKlxpeONahpAoI4&#10;c6bkXMP1cpwsQfiAbLByTBp+ycNuOxxsMDWu429qzyEXEcI+RQ1FCHUqpc8KsuinriaO3t01FkOU&#10;TS5Ng12E20rOkmQhLZYcFwqs6bOg7HH+sRoW/aEen1Y0655Z1fLtqVQgpfXHqN+vQQTqw3/43f4y&#10;GlZzBa8z8QjI7R8AAAD//wMAUEsBAi0AFAAGAAgAAAAhANvh9svuAAAAhQEAABMAAAAAAAAAAAAA&#10;AAAAAAAAAFtDb250ZW50X1R5cGVzXS54bWxQSwECLQAUAAYACAAAACEAWvQsW78AAAAVAQAACwAA&#10;AAAAAAAAAAAAAAAfAQAAX3JlbHMvLnJlbHNQSwECLQAUAAYACAAAACEAtiaR/sMAAADcAAAADwAA&#10;AAAAAAAAAAAAAAAHAgAAZHJzL2Rvd25yZXYueG1sUEsFBgAAAAADAAMAtwAAAPcCAAAAAA==&#10;" filled="f" stroked="f">
                <v:textbox style="mso-fit-shape-to-text:t" inset="0,0,0,0">
                  <w:txbxContent>
                    <w:p w14:paraId="5F96B7CB"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Р</w:t>
                      </w:r>
                    </w:p>
                  </w:txbxContent>
                </v:textbox>
              </v:shape>
              <v:shape id="TextBox 239" o:spid="_x0000_s2003" type="#_x0000_t202" style="position:absolute;left:-1809;top:97967;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KsAxAAAANwAAAAPAAAAZHJzL2Rvd25yZXYueG1sRI/RasJA&#10;FETfC/7Dcgu+1U0jFU1dRQqCCFqMfsAle5sNyd4N2W1M/t4tCH0cZuYMs94OthE9db5yrOB9loAg&#10;LpyuuFRwu+7fliB8QNbYOCYFI3nYbiYva8y0u/OF+jyUIkLYZ6jAhNBmUvrCkEU/cy1x9H5cZzFE&#10;2ZVSd3iPcNvINEkW0mLFccFgS1+Gijr/tQqu4zcdTVr2p/rjvFiaYazzea7U9HXYfYIINIT/8LN9&#10;0ApW8xT+zsQjIDcPAAAA//8DAFBLAQItABQABgAIAAAAIQDb4fbL7gAAAIUBAAATAAAAAAAAAAAA&#10;AAAAAAAAAABbQ29udGVudF9UeXBlc10ueG1sUEsBAi0AFAAGAAgAAAAhAFr0LFu/AAAAFQEAAAsA&#10;AAAAAAAAAAAAAAAAHwEAAF9yZWxzLy5yZWxzUEsBAi0AFAAGAAgAAAAhAO6EqwDEAAAA3AAAAA8A&#10;AAAAAAAAAAAAAAAABwIAAGRycy9kb3ducmV2LnhtbFBLBQYAAAAAAwADALcAAAD4AgAAAAA=&#10;" filled="f" stroked="f">
                <v:textbox style="mso-fit-shape-to-text:t" inset="0,0,0,0">
                  <w:txbxContent>
                    <w:p w14:paraId="3415C6BB"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v:textbox>
              </v:shape>
              <v:shape id="TextBox 240" o:spid="_x0000_s2004" type="#_x0000_t202" style="position:absolute;left:-1848;top:86749;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A6bxAAAANwAAAAPAAAAZHJzL2Rvd25yZXYueG1sRI/RasJA&#10;FETfC/7Dcgu+1U0NFU1dRQqCCFqMfsAle5sNyd4N2W1M/t4tCH0cZuYMs94OthE9db5yrOB9loAg&#10;LpyuuFRwu+7fliB8QNbYOCYFI3nYbiYva8y0u/OF+jyUIkLYZ6jAhNBmUvrCkEU/cy1x9H5cZzFE&#10;2ZVSd3iPcNvIeZIspMWK44LBlr4MFXX+axVcx286mnnZn+qP82JphrHO01yp6euw+wQRaAj/4Wf7&#10;oBWs0hT+zsQjIDcPAAAA//8DAFBLAQItABQABgAIAAAAIQDb4fbL7gAAAIUBAAATAAAAAAAAAAAA&#10;AAAAAAAAAABbQ29udGVudF9UeXBlc10ueG1sUEsBAi0AFAAGAAgAAAAhAFr0LFu/AAAAFQEAAAsA&#10;AAAAAAAAAAAAAAAAHwEAAF9yZWxzLy5yZWxzUEsBAi0AFAAGAAgAAAAhAIHIDpvEAAAA3AAAAA8A&#10;AAAAAAAAAAAAAAAABwIAAGRycy9kb3ducmV2LnhtbFBLBQYAAAAAAwADALcAAAD4AgAAAAA=&#10;" filled="f" stroked="f">
                <v:textbox style="mso-fit-shape-to-text:t" inset="0,0,0,0">
                  <w:txbxContent>
                    <w:p w14:paraId="4275C18F"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v:textbox>
              </v:shape>
              <v:shape id="TextBox 241" o:spid="_x0000_s2005" type="#_x0000_t202" style="position:absolute;left:-1784;top:76368;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ZbvxAAAANwAAAAPAAAAZHJzL2Rvd25yZXYueG1sRI/dasJA&#10;FITvhb7DcoTe6cZfbHSVIhSKUMXYBzhkj9mQ7NmQXWPy9t1CoZfDzHzD7A69rUVHrS8dK5hNExDE&#10;udMlFwq+bx+TDQgfkDXWjknBQB4O+5fRDlPtnnylLguFiBD2KSowITSplD43ZNFPXUMcvbtrLYYo&#10;20LqFp8Rbms5T5K1tFhyXDDY0NFQXmUPq+A2XOhk5kX3Va3O643phypbZEq9jvv3LYhAffgP/7U/&#10;tYK3xRJ+z8QjIPc/AAAA//8DAFBLAQItABQABgAIAAAAIQDb4fbL7gAAAIUBAAATAAAAAAAAAAAA&#10;AAAAAAAAAABbQ29udGVudF9UeXBlc10ueG1sUEsBAi0AFAAGAAgAAAAhAFr0LFu/AAAAFQEAAAsA&#10;AAAAAAAAAAAAAAAAHwEAAF9yZWxzLy5yZWxzUEsBAi0AFAAGAAgAAAAhAA4hlu/EAAAA3AAAAA8A&#10;AAAAAAAAAAAAAAAABwIAAGRycy9kb3ducmV2LnhtbFBLBQYAAAAAAwADALcAAAD4AgAAAAA=&#10;" filled="f" stroked="f">
                <v:textbox style="mso-fit-shape-to-text:t" inset="0,0,0,0">
                  <w:txbxContent>
                    <w:p w14:paraId="3A8F6BAF" w14:textId="77777777" w:rsidR="00475B37" w:rsidRDefault="00475B37" w:rsidP="00475B37">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v:textbox>
              </v:shape>
              <v:shape id="TextBox 242" o:spid="_x0000_s2006" type="#_x0000_t202" style="position:absolute;left:-2567;top:67755;width:8230;height:285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ZexgAAANwAAAAPAAAAZHJzL2Rvd25yZXYueG1sRI9BawIx&#10;FITvBf9DeEIvUrNWKroaRQstRVHq2kOPj81zs7h5WTepbv+9KQg9DjPzDTNbtLYSF2p86VjBoJ+A&#10;IM6dLrlQ8HV4exqD8AFZY+WYFPySh8W88zDDVLsr7+mShUJECPsUFZgQ6lRKnxuy6PuuJo7e0TUW&#10;Q5RNIXWD1wi3lXxOkpG0WHJcMFjTq6H8lP1YBZv1ulx9f9JxZ/L3cdY7bM05aKUeu+1yCiJQG/7D&#10;9/aHVjAZvsDfmXgE5PwGAAD//wMAUEsBAi0AFAAGAAgAAAAhANvh9svuAAAAhQEAABMAAAAAAAAA&#10;AAAAAAAAAAAAAFtDb250ZW50X1R5cGVzXS54bWxQSwECLQAUAAYACAAAACEAWvQsW78AAAAVAQAA&#10;CwAAAAAAAAAAAAAAAAAfAQAAX3JlbHMvLnJlbHNQSwECLQAUAAYACAAAACEAFx4WXsYAAADcAAAA&#10;DwAAAAAAAAAAAAAAAAAHAgAAZHJzL2Rvd25yZXYueG1sUEsFBgAAAAADAAMAtwAAAPoCAAAAAA==&#10;" filled="f" stroked="f" strokeweight="2pt">
                <v:textbox style="mso-fit-shape-to-text:t" inset="0,0,0,0">
                  <w:txbxContent>
                    <w:p w14:paraId="2B22DF29"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Согласовано</w:t>
                      </w:r>
                    </w:p>
                  </w:txbxContent>
                </v:textbox>
              </v:shape>
              <v:line id="Прямая соединительная линия 936" o:spid="_x0000_s2007" style="position:absolute;flip:x;visibility:visible;mso-wrap-style:square" from="0,72719" to="5437,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4ebxgAAANwAAAAPAAAAZHJzL2Rvd25yZXYueG1sRI9Pa8JA&#10;FMTvQr/D8gq9NZsoaI3ZSCu1WLAH/+H1kX1NQrNvQ3Yb47fvCgWPw8z8hsmWg2lET52rLStIohgE&#10;cWF1zaWC42H9/ALCeWSNjWVScCUHy/xhlGGq7YV31O99KQKEXYoKKu/bVEpXVGTQRbYlDt637Qz6&#10;ILtS6g4vAW4aOY7jqTRYc1iosKVVRcXP/tcoeJutPuPT1/p9+5Ekk7FP+vPBSKWeHofXBQhPg7+H&#10;/9sbrWA+mcLtTDgCMv8DAAD//wMAUEsBAi0AFAAGAAgAAAAhANvh9svuAAAAhQEAABMAAAAAAAAA&#10;AAAAAAAAAAAAAFtDb250ZW50X1R5cGVzXS54bWxQSwECLQAUAAYACAAAACEAWvQsW78AAAAVAQAA&#10;CwAAAAAAAAAAAAAAAAAfAQAAX3JlbHMvLnJlbHNQSwECLQAUAAYACAAAACEAIw+Hm8YAAADcAAAA&#10;DwAAAAAAAAAAAAAAAAAHAgAAZHJzL2Rvd25yZXYueG1sUEsFBgAAAAADAAMAtwAAAPoCAAAAAA==&#10;" strokecolor="black [3213]" strokeweight="2pt">
                <v:stroke joinstyle="miter"/>
              </v:line>
              <v:shape id="TextBox 55" o:spid="_x0000_s2008" type="#_x0000_t202" style="position:absolute;left:129771;top:98224;width:17888;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6wRwwAAANwAAAAPAAAAZHJzL2Rvd25yZXYueG1sRI9Bi8Iw&#10;FITvC/6H8AQvi6ZVcLUaRRYF8abrxdujebbF5qU02bb6640geBxm5htmue5MKRqqXWFZQTyKQBCn&#10;VhecKTj/7YYzEM4jaywtk4I7OVivel9LTLRt+UjNyWciQNglqCD3vkqkdGlOBt3IVsTBu9raoA+y&#10;zqSusQ1wU8pxFE2lwYLDQo4V/eaU3k7/RsG021bfhzmN20daNnx5xLGnWKlBv9ssQHjq/Cf8bu+1&#10;gvnkB15nwhGQqycAAAD//wMAUEsBAi0AFAAGAAgAAAAhANvh9svuAAAAhQEAABMAAAAAAAAAAAAA&#10;AAAAAAAAAFtDb250ZW50X1R5cGVzXS54bWxQSwECLQAUAAYACAAAACEAWvQsW78AAAAVAQAACwAA&#10;AAAAAAAAAAAAAAAfAQAAX3JlbHMvLnJlbHNQSwECLQAUAAYACAAAACEAVoOsEcMAAADcAAAADwAA&#10;AAAAAAAAAAAAAAAHAgAAZHJzL2Rvd25yZXYueG1sUEsFBgAAAAADAAMAtwAAAPcCAAAAAA==&#10;" filled="f" stroked="f">
                <v:textbox style="mso-fit-shape-to-text:t" inset="0,0,0,0">
                  <w:txbxContent>
                    <w:p w14:paraId="03689231" w14:textId="77777777" w:rsidR="00736ACB" w:rsidRDefault="00736ACB"/>
                  </w:txbxContent>
                </v:textbox>
              </v:shape>
              <v:shape id="_x0000_s2009" type="#_x0000_t202" style="position:absolute;left:135246;top:95229;width:5341;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DhjwQAAANwAAAAPAAAAZHJzL2Rvd25yZXYueG1sRE+7asMw&#10;FN0L/QdxC11KLTuB0LiWTSkphGx5LN0u0q1tal0ZS7GdfH00BDIezruoZtuJkQbfOlaQJSkIYu1M&#10;y7WC0/Hn/QOED8gGO8ek4EIeqvL5qcDcuIn3NB5CLWII+xwVNCH0uZReN2TRJ64njtyfGyyGCIda&#10;mgGnGG47uUjTlbTYcmxosKfvhvT/4WwVrOZN/7Zb02K66m7k32uWBcqUen2Zvz5BBJrDQ3x3b42C&#10;9TKujWfiEZDlDQAA//8DAFBLAQItABQABgAIAAAAIQDb4fbL7gAAAIUBAAATAAAAAAAAAAAAAAAA&#10;AAAAAABbQ29udGVudF9UeXBlc10ueG1sUEsBAi0AFAAGAAgAAAAhAFr0LFu/AAAAFQEAAAsAAAAA&#10;AAAAAAAAAAAAHwEAAF9yZWxzLy5yZWxzUEsBAi0AFAAGAAgAAAAhACccOGPBAAAA3AAAAA8AAAAA&#10;AAAAAAAAAAAABwIAAGRycy9kb3ducmV2LnhtbFBLBQYAAAAAAwADALcAAAD1AgAAAAA=&#10;" filled="f" stroked="f">
                <v:textbox style="mso-fit-shape-to-text:t" inset="0,0,0,0">
                  <w:txbxContent>
                    <w:p w14:paraId="73D7DF6A"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1</w:t>
                      </w:r>
                    </w:p>
                  </w:txbxContent>
                </v:textbox>
              </v:shape>
              <v:shape id="_x0000_s2010" type="#_x0000_t202" style="position:absolute;left:140632;top:95212;width:7030;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J34xAAAANwAAAAPAAAAZHJzL2Rvd25yZXYueG1sRI9Ba4NA&#10;FITvgf6H5RV6Cc1qCiFa11BKAqG3mFx6e7ivKnXfirtV66/PBgI5DjPzDZPtJtOKgXrXWFYQryIQ&#10;xKXVDVcKLufD6xaE88gaW8uk4J8c7PKnRYaptiOfaCh8JQKEXYoKau+7VEpX1mTQrWxHHLwf2xv0&#10;QfaV1D2OAW5auY6ijTTYcFiosaPPmsrf4s8o2Ez7bvmV0Hqcy3bg7zmOPcVKvTxPH+8gPE3+Eb63&#10;j1pB8pbA7Uw4AjK/AgAA//8DAFBLAQItABQABgAIAAAAIQDb4fbL7gAAAIUBAAATAAAAAAAAAAAA&#10;AAAAAAAAAABbQ29udGVudF9UeXBlc10ueG1sUEsBAi0AFAAGAAgAAAAhAFr0LFu/AAAAFQEAAAsA&#10;AAAAAAAAAAAAAAAAHwEAAF9yZWxzLy5yZWxzUEsBAi0AFAAGAAgAAAAhAEhQnfjEAAAA3AAAAA8A&#10;AAAAAAAAAAAAAAAABwIAAGRycy9kb3ducmV2LnhtbFBLBQYAAAAAAwADALcAAAD4AgAAAAA=&#10;" filled="f" stroked="f">
                <v:textbox style="mso-fit-shape-to-text:t" inset="0,0,0,0">
                  <w:txbxContent>
                    <w:p w14:paraId="3BA2D633" w14:textId="77777777" w:rsidR="00475B37" w:rsidRDefault="00475B37" w:rsidP="00475B37">
                      <w:pPr>
                        <w:jc w:val="center"/>
                        <w:rPr>
                          <w:rFonts w:ascii="GOST type A" w:hAnsi="GOST type A"/>
                          <w:color w:val="000000" w:themeColor="text1"/>
                          <w:kern w:val="24"/>
                          <w14:ligatures w14:val="none"/>
                        </w:rPr>
                      </w:pPr>
                      <w:r>
                        <w:rPr>
                          <w:rFonts w:ascii="GOST type A" w:hAnsi="GOST type A"/>
                          <w:color w:val="000000" w:themeColor="text1"/>
                          <w:kern w:val="24"/>
                        </w:rPr>
                        <w:t>2</w:t>
                      </w:r>
                    </w:p>
                  </w:txbxContent>
                </v:textbox>
              </v:shape>
              <v:shape id="TextBox 58" o:spid="_x0000_s2011" type="#_x0000_t202" style="position:absolute;left:104760;top:88327;width:42977;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EcYwQAAANwAAAAPAAAAZHJzL2Rvd25yZXYueG1sRE+7asMw&#10;FN0L/QdxC11KLTuE0LiWTSkphGx5LN0u0q1tal0ZS7GdfH00BDIezruoZtuJkQbfOlaQJSkIYu1M&#10;y7WC0/Hn/QOED8gGO8ek4EIeqvL5qcDcuIn3NB5CLWII+xwVNCH0uZReN2TRJ64njtyfGyyGCIda&#10;mgGnGG47uUjTlbTYcmxosKfvhvT/4WwVrOZN/7Zb02K66m7k32uWBcqUen2Zvz5BBJrDQ3x3b42C&#10;9TLOj2fiEZDlDQAA//8DAFBLAQItABQABgAIAAAAIQDb4fbL7gAAAIUBAAATAAAAAAAAAAAAAAAA&#10;AAAAAABbQ29udGVudF9UeXBlc10ueG1sUEsBAi0AFAAGAAgAAAAhAFr0LFu/AAAAFQEAAAsAAAAA&#10;AAAAAAAAAAAAHwEAAF9yZWxzLy5yZWxzUEsBAi0AFAAGAAgAAAAhAIFsRxjBAAAA3AAAAA8AAAAA&#10;AAAAAAAAAAAABwIAAGRycy9kb3ducmV2LnhtbFBLBQYAAAAAAwADALcAAAD1AgAAAAA=&#10;" filled="f" stroked="f">
                <v:textbox style="mso-fit-shape-to-text:t" inset="0,0,0,0">
                  <w:txbxContent>
                    <w:p w14:paraId="7100438F" w14:textId="77777777" w:rsidR="00475B37" w:rsidRDefault="00475B37" w:rsidP="00475B37">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Газовая котельная</w:t>
                      </w:r>
                    </w:p>
                  </w:txbxContent>
                </v:textbox>
              </v:shape>
              <v:shape id="TextBox 60" o:spid="_x0000_s2012" type="#_x0000_t202" style="position:absolute;left:88867;top:92596;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OKDwwAAANwAAAAPAAAAZHJzL2Rvd25yZXYueG1sRI9Bi8Iw&#10;FITvgv8hPGEvomlERKtRZFFYvK168fZonm2xeSlNtu366zeCsMdhZr5hNrveVqKlxpeONahpAoI4&#10;c6bkXMP1cpwsQfiAbLByTBp+ycNuOxxsMDWu429qzyEXEcI+RQ1FCHUqpc8KsuinriaO3t01FkOU&#10;TS5Ng12E20rOkmQhLZYcFwqs6bOg7HH+sRoW/aEen1Y0655Z1fLtqVQgpfXHqN+vQQTqw3/43f4y&#10;GlZzBa8z8QjI7R8AAAD//wMAUEsBAi0AFAAGAAgAAAAhANvh9svuAAAAhQEAABMAAAAAAAAAAAAA&#10;AAAAAAAAAFtDb250ZW50X1R5cGVzXS54bWxQSwECLQAUAAYACAAAACEAWvQsW78AAAAVAQAACwAA&#10;AAAAAAAAAAAAAAAfAQAAX3JlbHMvLnJlbHNQSwECLQAUAAYACAAAACEA7iDig8MAAADcAAAADwAA&#10;AAAAAAAAAAAAAAAHAgAAZHJzL2Rvd25yZXYueG1sUEsFBgAAAAADAAMAtwAAAPcCAAAAAA==&#10;" filled="f" stroked="f">
                <v:textbox style="mso-fit-shape-to-text:t" inset="0,0,0,0"/>
              </v:shape>
              <v:shape id="TextBox 62" o:spid="_x0000_s2013" type="#_x0000_t202" style="position:absolute;left:101009;top:92466;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nz0xAAAANwAAAAPAAAAZHJzL2Rvd25yZXYueG1sRI/NasMw&#10;EITvgb6D2EAvoZZtSkgcK6GUFkpv+bn0tkgb28RaGUu13Tx9FQjkOMzMN0y5m2wrBup941hBlqQg&#10;iLUzDVcKTsfPlxUIH5ANto5JwR952G2fZiUWxo28p+EQKhEh7AtUUIfQFVJ6XZNFn7iOOHpn11sM&#10;UfaVND2OEW5bmafpUlpsOC7U2NF7Tfpy+LUKltNHt/heUz5edTvwzzXLAmVKPc+ntw2IQFN4hO/t&#10;L6Ng/ZrD7Uw8AnL7DwAA//8DAFBLAQItABQABgAIAAAAIQDb4fbL7gAAAIUBAAATAAAAAAAAAAAA&#10;AAAAAAAAAABbQ29udGVudF9UeXBlc10ueG1sUEsBAi0AFAAGAAgAAAAhAFr0LFu/AAAAFQEAAAsA&#10;AAAAAAAAAAAAAAAAHwEAAF9yZWxzLy5yZWxzUEsBAi0AFAAGAAgAAAAhAB7yfPTEAAAA3AAAAA8A&#10;AAAAAAAAAAAAAAAABwIAAGRycy9kb3ducmV2LnhtbFBLBQYAAAAAAwADALcAAAD4AgAAAAA=&#10;" filled="f" stroked="f">
                <v:textbox style="mso-fit-shape-to-text:t" inset="0,0,0,0"/>
              </v:shape>
              <v:shape id="TextBox 63" o:spid="_x0000_s2014" type="#_x0000_t202" style="position:absolute;left:88847;top:94301;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lvxAAAANwAAAAPAAAAZHJzL2Rvd25yZXYueG1sRI9Ba8JA&#10;FITvBf/D8oReim4SJTSpq4hYkN60vfT2yD6T0OzbkF2TNL++WxA8DjPzDbPZjaYRPXWutqwgXkYg&#10;iAuray4VfH2+L15BOI+ssbFMCn7JwW47e9pgru3AZ+ovvhQBwi5HBZX3bS6lKyoy6Ja2JQ7e1XYG&#10;fZBdKXWHQ4CbRiZRlEqDNYeFCls6VFT8XG5GQToe25ePjJJhKpqev6c49hQr9Twf928gPI3+Eb63&#10;T1pBtl7B/5lwBOT2DwAA//8DAFBLAQItABQABgAIAAAAIQDb4fbL7gAAAIUBAAATAAAAAAAAAAAA&#10;AAAAAAAAAABbQ29udGVudF9UeXBlc10ueG1sUEsBAi0AFAAGAAgAAAAhAFr0LFu/AAAAFQEAAAsA&#10;AAAAAAAAAAAAAAAAHwEAAF9yZWxzLy5yZWxzUEsBAi0AFAAGAAgAAAAhAHG+2W/EAAAA3AAAAA8A&#10;AAAAAAAAAAAAAAAABwIAAGRycy9kb3ducmV2LnhtbFBLBQYAAAAAAwADALcAAAD4AgAAAAA=&#10;" filled="f" stroked="f">
                <v:textbox style="mso-fit-shape-to-text:t" inset="0,0,0,0"/>
              </v:shape>
              <v:shape id="TextBox 64" o:spid="_x0000_s2015" type="#_x0000_t202" style="position:absolute;left:100989;top:94171;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EbxAAAANwAAAAPAAAAZHJzL2Rvd25yZXYueG1sRI9Ba4NA&#10;FITvhf6H5RV6KXU1BInGNYTQQuittpfcHu6rSty34m7V5Nd3A4Eeh5n5hil2i+nFRKPrLCtIohgE&#10;cW11x42C76/31w0I55E19pZJwYUc7MrHhwJzbWf+pKnyjQgQdjkqaL0fcild3ZJBF9mBOHg/djTo&#10;gxwbqUecA9z0chXHqTTYcVhocaBDS/W5+jUK0uVtePnIaDVf637i0zVJPCVKPT8t+y0IT4v/D9/b&#10;R60gW6/hdiYcAVn+AQAA//8DAFBLAQItABQABgAIAAAAIQDb4fbL7gAAAIUBAAATAAAAAAAAAAAA&#10;AAAAAAAAAABbQ29udGVudF9UeXBlc10ueG1sUEsBAi0AFAAGAAgAAAAhAFr0LFu/AAAAFQEAAAsA&#10;AAAAAAAAAAAAAAAAHwEAAF9yZWxzLy5yZWxzUEsBAi0AFAAGAAgAAAAhAP5XQRvEAAAA3AAAAA8A&#10;AAAAAAAAAAAAAAAABwIAAGRycy9kb3ducmV2LnhtbFBLBQYAAAAAAwADALcAAAD4AgAAAAA=&#10;" filled="f" stroked="f">
                <v:textbox style="mso-fit-shape-to-text:t" inset="0,0,0,0"/>
              </v:shape>
              <v:shape id="TextBox 65" o:spid="_x0000_s2016" type="#_x0000_t202" style="position:absolute;left:88830;top:96034;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SAxAAAANwAAAAPAAAAZHJzL2Rvd25yZXYueG1sRI9Ba8JA&#10;FITvBf/D8oReim4SNDSpq4hYkN60vfT2yD6T0OzbkF2TNL++WxA8DjPzDbPZjaYRPXWutqwgXkYg&#10;iAuray4VfH2+L15BOI+ssbFMCn7JwW47e9pgru3AZ+ovvhQBwi5HBZX3bS6lKyoy6Ja2JQ7e1XYG&#10;fZBdKXWHQ4CbRiZRlEqDNYeFCls6VFT8XG5GQToe25ePjJJhKpqev6c49hQr9Twf928gPI3+Eb63&#10;T1pBtlrD/5lwBOT2DwAA//8DAFBLAQItABQABgAIAAAAIQDb4fbL7gAAAIUBAAATAAAAAAAAAAAA&#10;AAAAAAAAAABbQ29udGVudF9UeXBlc10ueG1sUEsBAi0AFAAGAAgAAAAhAFr0LFu/AAAAFQEAAAsA&#10;AAAAAAAAAAAAAAAAHwEAAF9yZWxzLy5yZWxzUEsBAi0AFAAGAAgAAAAhAJEb5IDEAAAA3AAAAA8A&#10;AAAAAAAAAAAAAAAABwIAAGRycy9kb3ducmV2LnhtbFBLBQYAAAAAAwADALcAAAD4AgAAAAA=&#10;" filled="f" stroked="f">
                <v:textbox style="mso-fit-shape-to-text:t" inset="0,0,0,0"/>
              </v:shape>
              <v:shape id="TextBox 66" o:spid="_x0000_s2017" type="#_x0000_t202" style="position:absolute;left:100971;top:95904;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Xr3wwAAANwAAAAPAAAAZHJzL2Rvd25yZXYueG1sRI9Bi8Iw&#10;FITvgv8hvAUvomlFiu0aRRYF8bbqxdujeduWbV5Kk22rv94Iwh6HmfmGWW8HU4uOWldZVhDPIxDE&#10;udUVFwqul8NsBcJ5ZI21ZVJwJwfbzXi0xkzbnr+pO/tCBAi7DBWU3jeZlC4vyaCb24Y4eD+2NeiD&#10;bAupW+wD3NRyEUWJNFhxWCixoa+S8t/zn1GQDPtmekpp0T/yuuPbI449xUpNPobdJwhPg/8Pv9tH&#10;rSBdJvA6E46A3DwBAAD//wMAUEsBAi0AFAAGAAgAAAAhANvh9svuAAAAhQEAABMAAAAAAAAAAAAA&#10;AAAAAAAAAFtDb250ZW50X1R5cGVzXS54bWxQSwECLQAUAAYACAAAACEAWvQsW78AAAAVAQAACwAA&#10;AAAAAAAAAAAAAAAfAQAAX3JlbHMvLnJlbHNQSwECLQAUAAYACAAAACEAYcl698MAAADcAAAADwAA&#10;AAAAAAAAAAAAAAAHAgAAZHJzL2Rvd25yZXYueG1sUEsFBgAAAAADAAMAtwAAAPcCAAAAAA==&#10;" filled="f" stroked="f">
                <v:textbox style="mso-fit-shape-to-text:t" inset="0,0,0,0"/>
              </v:shape>
              <v:shape id="TextBox 67" o:spid="_x0000_s2018" type="#_x0000_t202" style="position:absolute;left:88804;top:99675;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d9swwAAANwAAAAPAAAAZHJzL2Rvd25yZXYueG1sRI9Bi8Iw&#10;FITvC/6H8AQvi6YVcbUaRRYF8abrxdujebbF5qU02bb6640geBxm5htmue5MKRqqXWFZQTyKQBCn&#10;VhecKTj/7YYzEM4jaywtk4I7OVivel9LTLRt+UjNyWciQNglqCD3vkqkdGlOBt3IVsTBu9raoA+y&#10;zqSusQ1wU8pxFE2lwYLDQo4V/eaU3k7/RsG021bfhzmN20daNnx5xLGnWKlBv9ssQHjq/Cf8bu+1&#10;gvnkB15nwhGQqycAAAD//wMAUEsBAi0AFAAGAAgAAAAhANvh9svuAAAAhQEAABMAAAAAAAAAAAAA&#10;AAAAAAAAAFtDb250ZW50X1R5cGVzXS54bWxQSwECLQAUAAYACAAAACEAWvQsW78AAAAVAQAACwAA&#10;AAAAAAAAAAAAAAAfAQAAX3JlbHMvLnJlbHNQSwECLQAUAAYACAAAACEADoXfbMMAAADcAAAADwAA&#10;AAAAAAAAAAAAAAAHAgAAZHJzL2Rvd25yZXYueG1sUEsFBgAAAAADAAMAtwAAAPcCAAAAAA==&#10;" filled="f" stroked="f">
                <v:textbox style="mso-fit-shape-to-text:t" inset="0,0,0,0"/>
              </v:shape>
              <v:shape id="TextBox 68" o:spid="_x0000_s2019" type="#_x0000_t202" style="position:absolute;left:100946;top:99545;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sewQAAANwAAAAPAAAAZHJzL2Rvd25yZXYueG1sRE+7asMw&#10;FN0L/QdxC11KLTuE0LiWTSkphGx5LN0u0q1tal0ZS7GdfH00BDIezruoZtuJkQbfOlaQJSkIYu1M&#10;y7WC0/Hn/QOED8gGO8ek4EIeqvL5qcDcuIn3NB5CLWII+xwVNCH0uZReN2TRJ64njtyfGyyGCIda&#10;mgGnGG47uUjTlbTYcmxosKfvhvT/4WwVrOZN/7Zb02K66m7k32uWBcqUen2Zvz5BBJrDQ3x3b42C&#10;9TKujWfiEZDlDQAA//8DAFBLAQItABQABgAIAAAAIQDb4fbL7gAAAIUBAAATAAAAAAAAAAAAAAAA&#10;AAAAAABbQ29udGVudF9UeXBlc10ueG1sUEsBAi0AFAAGAAgAAAAhAFr0LFu/AAAAFQEAAAsAAAAA&#10;AAAAAAAAAAAAHwEAAF9yZWxzLy5yZWxzUEsBAi0AFAAGAAgAAAAhAH8aSx7BAAAA3AAAAA8AAAAA&#10;AAAAAAAAAAAABwIAAGRycy9kb3ducmV2LnhtbFBLBQYAAAAAAwADALcAAAD1AgAAAAA=&#10;" filled="f" stroked="f">
                <v:textbox style="mso-fit-shape-to-text:t" inset="0,0,0,0"/>
              </v:shape>
              <v:shape id="TextBox 69" o:spid="_x0000_s2020" type="#_x0000_t202" style="position:absolute;left:105005;top:98412;width:24613;height:5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u6FxAAAANwAAAAPAAAAZHJzL2Rvd25yZXYueG1sRI9Ba4NA&#10;FITvgf6H5RV6Cc1qKCFa11BKAqG3mFx6e7ivKnXfirtV66/PBgI5DjPzDZPtJtOKgXrXWFYQryIQ&#10;xKXVDVcKLufD6xaE88gaW8uk4J8c7PKnRYaptiOfaCh8JQKEXYoKau+7VEpX1mTQrWxHHLwf2xv0&#10;QfaV1D2OAW5auY6ijTTYcFiosaPPmsrf4s8o2Ez7bvmV0Hqcy3bg7zmOPcVKvTxPH+8gPE3+Eb63&#10;j1pB8pbA7Uw4AjK/AgAA//8DAFBLAQItABQABgAIAAAAIQDb4fbL7gAAAIUBAAATAAAAAAAAAAAA&#10;AAAAAAAAAABbQ29udGVudF9UeXBlc10ueG1sUEsBAi0AFAAGAAgAAAAhAFr0LFu/AAAAFQEAAAsA&#10;AAAAAAAAAAAAAAAAHwEAAF9yZWxzLy5yZWxzUEsBAi0AFAAGAAgAAAAhABBW7oXEAAAA3AAAAA8A&#10;AAAAAAAAAAAAAAAABwIAAGRycy9kb3ducmV2LnhtbFBLBQYAAAAAAwADALcAAAD4AgAAAAA=&#10;" filled="f" stroked="f">
                <v:textbox style="mso-fit-shape-to-text:t" inset="0,0,0,0">
                  <w:txbxContent>
                    <w:p w14:paraId="322CA768" w14:textId="77777777" w:rsidR="00475B37" w:rsidRDefault="00475B37" w:rsidP="00475B37">
                      <w:pPr>
                        <w:jc w:val="center"/>
                        <w:rPr>
                          <w:rFonts w:ascii="GOST type A" w:hAnsi="GOST type A"/>
                          <w:color w:val="000000" w:themeColor="text1"/>
                          <w:kern w:val="24"/>
                          <w:sz w:val="28"/>
                          <w:szCs w:val="28"/>
                          <w14:ligatures w14:val="none"/>
                        </w:rPr>
                      </w:pPr>
                      <w:r>
                        <w:rPr>
                          <w:rFonts w:ascii="GOST type A" w:hAnsi="GOST type A"/>
                          <w:color w:val="000000" w:themeColor="text1"/>
                          <w:kern w:val="24"/>
                          <w:sz w:val="28"/>
                          <w:szCs w:val="28"/>
                        </w:rPr>
                        <w:t>Спецификация оборудования и материалов</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950" o:spid="_x0000_s2021" type="#_x0000_t75" style="position:absolute;left:130780;top:98563;width:16015;height:3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KAvgAAANwAAAAPAAAAZHJzL2Rvd25yZXYueG1sRE/NisIw&#10;EL4LvkMYYW82VVDcahSxCN7Urg8wNGNbbSalibbr05uD4PHj+19telOLJ7WusqxgEsUgiHOrKy4U&#10;XP724wUI55E11pZJwT852KyHgxUm2nZ8pmfmCxFC2CWooPS+SaR0eUkGXWQb4sBdbWvQB9gWUrfY&#10;hXBTy2kcz6XBikNDiQ3tSsrv2cMoeHXZ7GL74ubkCY/1KU13aZMq9TPqt0sQnnr/FX/cB63gdxbm&#10;hzPhCMj1GwAA//8DAFBLAQItABQABgAIAAAAIQDb4fbL7gAAAIUBAAATAAAAAAAAAAAAAAAAAAAA&#10;AABbQ29udGVudF9UeXBlc10ueG1sUEsBAi0AFAAGAAgAAAAhAFr0LFu/AAAAFQEAAAsAAAAAAAAA&#10;AAAAAAAAHwEAAF9yZWxzLy5yZWxzUEsBAi0AFAAGAAgAAAAhAL6HEoC+AAAA3AAAAA8AAAAAAAAA&#10;AAAAAAAABwIAAGRycy9kb3ducmV2LnhtbFBLBQYAAAAAAwADALcAAADyAgAAAAA=&#10;">
                <v:imagedata r:id="rId2" o:title=""/>
              </v:shape>
              <v:line id="Прямая соединительная линия 951" o:spid="_x0000_s2022" style="position:absolute;flip:x;visibility:visible;mso-wrap-style:square" from="1165,94318" to="5608,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fpPxgAAANwAAAAPAAAAZHJzL2Rvd25yZXYueG1sRI9Ba8JA&#10;FITvBf/D8gRvdbOKtY2uoqKlhXqoVrw+ss8kmH0bsmtM/323UOhxmJlvmPmys5VoqfGlYw1qmIAg&#10;zpwpOdfwddw9PoPwAdlg5Zg0fJOH5aL3MMfUuDt/UnsIuYgQ9ilqKEKoUyl9VpBFP3Q1cfQurrEY&#10;omxyaRq8R7it5ChJnqTFkuNCgTVtCsquh5vVsJ5u3pPTfrf9eFVqPAqqPR+t1HrQ71YzEIG68B/+&#10;a78ZDS8TBb9n4hGQix8AAAD//wMAUEsBAi0AFAAGAAgAAAAhANvh9svuAAAAhQEAABMAAAAAAAAA&#10;AAAAAAAAAAAAAFtDb250ZW50X1R5cGVzXS54bWxQSwECLQAUAAYACAAAACEAWvQsW78AAAAVAQAA&#10;CwAAAAAAAAAAAAAAAAAfAQAAX3JlbHMvLnJlbHNQSwECLQAUAAYACAAAACEAcTn6T8YAAADcAAAA&#10;DwAAAAAAAAAAAAAAAAAHAgAAZHJzL2Rvd25yZXYueG1sUEsFBgAAAAADAAMAtwAAAPoCAAAAAA==&#10;" strokecolor="black [3213]" strokeweight="2pt">
                <v:stroke joinstyle="miter"/>
              </v:line>
              <v:line id="Прямая соединительная линия 952" o:spid="_x0000_s2023" style="position:absolute;visibility:visible;mso-wrap-style:square" from="81093,101455" to="104577,101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BiGxAAAANwAAAAPAAAAZHJzL2Rvd25yZXYueG1sRI9Ra8JA&#10;EITfC/6HY4W+1U2jFU09RYQWn5SqP2DNrUna3F7IXU3sr+8JhT4OM/MNs1j1tlZXbn3lRMPzKAHF&#10;kjtTSaHhdHx7moHygcRQ7YQ13NjDajl4WFBmXCcffD2EQkWI+Iw0lCE0GaLPS7bkR65hid7FtZZC&#10;lG2BpqUuwm2NaZJM0VIlcaGkhjcl51+Hb6vBjrfJbtqluxrzz/ez/CBOxnutH4f9+hVU4D78h//a&#10;W6Nh/pLC/Uw8Arj8BQAA//8DAFBLAQItABQABgAIAAAAIQDb4fbL7gAAAIUBAAATAAAAAAAAAAAA&#10;AAAAAAAAAABbQ29udGVudF9UeXBlc10ueG1sUEsBAi0AFAAGAAgAAAAhAFr0LFu/AAAAFQEAAAsA&#10;AAAAAAAAAAAAAAAAHwEAAF9yZWxzLy5yZWxzUEsBAi0AFAAGAAgAAAAhADOIGIbEAAAA3AAAAA8A&#10;AAAAAAAAAAAAAAAABwIAAGRycy9kb3ducmV2LnhtbFBLBQYAAAAAAwADALcAAAD4AgAAAAA=&#10;" strokecolor="black [3213]" strokeweight="1pt">
                <v:stroke joinstyle="miter"/>
              </v:line>
              <v:shape id="TextBox 82" o:spid="_x0000_s2024" type="#_x0000_t202" style="position:absolute;left:88814;top:101490;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0+yxAAAANwAAAAPAAAAZHJzL2Rvd25yZXYueG1sRI9Ba8JA&#10;FITvBf/D8oReim4SMTSpq4hYkN60vfT2yD6T0OzbkF2TNL++WxA8DjPzDbPZjaYRPXWutqwgXkYg&#10;iAuray4VfH2+L15BOI+ssbFMCn7JwW47e9pgru3AZ+ovvhQBwi5HBZX3bS6lKyoy6Ja2JQ7e1XYG&#10;fZBdKXWHQ4CbRiZRlEqDNYeFCls6VFT8XG5GQToe25ePjJJhKpqev6c49hQr9Twf928gPI3+Eb63&#10;T1pBtl7B/5lwBOT2DwAA//8DAFBLAQItABQABgAIAAAAIQDb4fbL7gAAAIUBAAATAAAAAAAAAAAA&#10;AAAAAAAAAABbQ29udGVudF9UeXBlc10ueG1sUEsBAi0AFAAGAAgAAAAhAFr0LFu/AAAAFQEAAAsA&#10;AAAAAAAAAAAAAAAAHwEAAF9yZWxzLy5yZWxzUEsBAi0AFAAGAAgAAAAhAPRnT7LEAAAA3AAAAA8A&#10;AAAAAAAAAAAAAAAABwIAAGRycy9kb3ducmV2LnhtbFBLBQYAAAAAAwADALcAAAD4AgAAAAA=&#10;" filled="f" stroked="f">
                <v:textbox style="mso-fit-shape-to-text:t" inset="0,0,0,0"/>
              </v:shape>
              <v:shape id="TextBox 83" o:spid="_x0000_s2025" type="#_x0000_t202" style="position:absolute;left:100956;top:101360;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tfGxAAAANwAAAAPAAAAZHJzL2Rvd25yZXYueG1sRI9Ba8JA&#10;FITvBf/D8oReim4SNDSpq4hYkN60vfT2yD6T0OzbkF2TNL++WxA8DjPzDbPZjaYRPXWutqwgXkYg&#10;iAuray4VfH2+L15BOI+ssbFMCn7JwW47e9pgru3AZ+ovvhQBwi5HBZX3bS6lKyoy6Ja2JQ7e1XYG&#10;fZBdKXWHQ4CbRiZRlEqDNYeFCls6VFT8XG5GQToe25ePjJJhKpqev6c49hQr9Twf928gPI3+Eb63&#10;T1pBtl7B/5lwBOT2DwAA//8DAFBLAQItABQABgAIAAAAIQDb4fbL7gAAAIUBAAATAAAAAAAAAAAA&#10;AAAAAAAAAABbQ29udGVudF9UeXBlc10ueG1sUEsBAi0AFAAGAAgAAAAhAFr0LFu/AAAAFQEAAAsA&#10;AAAAAAAAAAAAAAAAHwEAAF9yZWxzLy5yZWxzUEsBAi0AFAAGAAgAAAAhAHuO18bEAAAA3AAAAA8A&#10;AAAAAAAAAAAAAAAABwIAAGRycy9kb3ducmV2LnhtbFBLBQYAAAAAAwADALcAAAD4AgAAAAA=&#10;" filled="f" stroked="f">
                <v:textbox style="mso-fit-shape-to-text:t" inset="0,0,0,0"/>
              </v:shape>
              <v:shape id="TextBox 93" o:spid="_x0000_s2026" type="#_x0000_t202" style="position:absolute;left:104828;top:94206;width:24612;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nJdxAAAANwAAAAPAAAAZHJzL2Rvd25yZXYueG1sRI9Ba4NA&#10;FITvhf6H5RV6KXU1EInGNYTQQuittpfcHu6rSty34m7V5Nd3A4Eeh5n5hil2i+nFRKPrLCtIohgE&#10;cW11x42C76/31w0I55E19pZJwYUc7MrHhwJzbWf+pKnyjQgQdjkqaL0fcild3ZJBF9mBOHg/djTo&#10;gxwbqUecA9z0chXHqTTYcVhocaBDS/W5+jUK0uVtePnIaDVf637i0zVJPCVKPT8t+y0IT4v/D9/b&#10;R60gW6/hdiYcAVn+AQAA//8DAFBLAQItABQABgAIAAAAIQDb4fbL7gAAAIUBAAATAAAAAAAAAAAA&#10;AAAAAAAAAABbQ29udGVudF9UeXBlc10ueG1sUEsBAi0AFAAGAAgAAAAhAFr0LFu/AAAAFQEAAAsA&#10;AAAAAAAAAAAAAAAAHwEAAF9yZWxzLy5yZWxzUEsBAi0AFAAGAAgAAAAhABTCcl3EAAAA3AAAAA8A&#10;AAAAAAAAAAAAAAAABwIAAGRycy9kb3ducmV2LnhtbFBLBQYAAAAAAwADALcAAAD4AgAAAAA=&#10;" filled="f" stroked="f">
                <v:textbox style="mso-fit-shape-to-text:t" inset="0,0,0,0">
                  <w:txbxContent>
                    <w:p w14:paraId="761F0E54" w14:textId="77777777" w:rsidR="00475B37" w:rsidRDefault="00475B37" w:rsidP="00475B37">
                      <w:pPr>
                        <w:jc w:val="center"/>
                        <w:rPr>
                          <w:rFonts w:ascii="GOST type A" w:hAnsi="GOST type A"/>
                          <w:color w:val="000000" w:themeColor="text1"/>
                          <w:kern w:val="24"/>
                          <w:sz w:val="28"/>
                          <w:szCs w:val="28"/>
                          <w14:ligatures w14:val="none"/>
                        </w:rPr>
                      </w:pPr>
                      <w:r>
                        <w:rPr>
                          <w:rFonts w:ascii="GOST type A" w:hAnsi="GOST type A"/>
                          <w:color w:val="000000" w:themeColor="text1"/>
                          <w:kern w:val="24"/>
                          <w:sz w:val="28"/>
                          <w:szCs w:val="28"/>
                        </w:rPr>
                        <w:t>Система пожарной автоматики</w:t>
                      </w:r>
                    </w:p>
                  </w:txbxContent>
                </v:textbox>
              </v:shape>
              <v:line id="Прямая соединительная линия 956" o:spid="_x0000_s2027" style="position:absolute;visibility:visible;mso-wrap-style:square" from="81273,87037" to="104757,87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x6FxQAAANwAAAAPAAAAZHJzL2Rvd25yZXYueG1sRI/dasJA&#10;FITvC77DcoTe1ZNqGzR1FRFavLL48wDH7DFJmz0bsluT+vRuoeDlMDPfMPNlb2t14dZXTjQ8jxJQ&#10;LLkzlRQajof3pykoH0gM1U5Ywy97WC4GD3PKjOtkx5d9KFSEiM9IQxlCkyH6vGRLfuQaluidXWsp&#10;RNkWaFrqItzWOE6SFC1VEhdKanhdcv69/7Ea7GSTbNNuvK0x//o4yRXxZfKp9eOwX72BCtyHe/i/&#10;vTEaZq8p/J2JRwAXNwAAAP//AwBQSwECLQAUAAYACAAAACEA2+H2y+4AAACFAQAAEwAAAAAAAAAA&#10;AAAAAAAAAAAAW0NvbnRlbnRfVHlwZXNdLnhtbFBLAQItABQABgAIAAAAIQBa9CxbvwAAABUBAAAL&#10;AAAAAAAAAAAAAAAAAB8BAABfcmVscy8ucmVsc1BLAQItABQABgAIAAAAIQBMsx6FxQAAANwAAAAP&#10;AAAAAAAAAAAAAAAAAAcCAABkcnMvZG93bnJldi54bWxQSwUGAAAAAAMAAwC3AAAA+QIAAAAA&#10;" strokecolor="black [3213]" strokeweight="1pt">
                <v:stroke joinstyle="miter"/>
              </v:line>
              <v:line id="Прямая соединительная линия 957" o:spid="_x0000_s2028" style="position:absolute;visibility:visible;mso-wrap-style:square" from="81136,85226" to="104620,85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sexAAAANwAAAAPAAAAZHJzL2Rvd25yZXYueG1sRI/dasJA&#10;FITvC32H5Qje1RN/a6OrFEHxSqn1AU6zxyRt9mzIribt03cLQi+HmfmGWa47W6kbN750omE4SECx&#10;ZM6Ukms4v2+f5qB8IDFUOWEN3+xhvXp8WFJqXCtvfDuFXEWI+JQ0FCHUKaLPCrbkB65mid7FNZZC&#10;lE2OpqE2wm2FoySZoaVS4kJBNW8Kzr5OV6vBjvfJYdaODhVmn7sP+UGcjI9a93vd6wJU4C78h+/t&#10;vdHwMn2GvzPxCODqFwAA//8DAFBLAQItABQABgAIAAAAIQDb4fbL7gAAAIUBAAATAAAAAAAAAAAA&#10;AAAAAAAAAABbQ29udGVudF9UeXBlc10ueG1sUEsBAi0AFAAGAAgAAAAhAFr0LFu/AAAAFQEAAAsA&#10;AAAAAAAAAAAAAAAAHwEAAF9yZWxzLy5yZWxzUEsBAi0AFAAGAAgAAAAhACP/ux7EAAAA3AAAAA8A&#10;AAAAAAAAAAAAAAAABwIAAGRycy9kb3ducmV2LnhtbFBLBQYAAAAAAwADALcAAAD4AgAAAAA=&#10;" strokecolor="black [3213]" strokeweight="1pt">
                <v:stroke joinstyle="miter"/>
              </v:line>
              <v:line id="Прямая соединительная линия 958" o:spid="_x0000_s2029" style="position:absolute;flip:x;visibility:visible;mso-wrap-style:square" from="81078,83432" to="147702,83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1PSwgAAANwAAAAPAAAAZHJzL2Rvd25yZXYueG1sRE/LasJA&#10;FN0L/sNwBXd1EqVVo6Oo1FJBF75we8lck2DmTshMY/r3nUXB5eG858vWlKKh2hWWFcSDCARxanXB&#10;mYLLefs2AeE8ssbSMin4JQfLRbczx0TbJx+pOflMhBB2CSrIva8SKV2ak0E3sBVx4O62NugDrDOp&#10;a3yGcFPKYRR9SIMFh4YcK9rklD5OP0bBerzZRdfD9nP/FcejoY+b29lIpfq9djUD4an1L/G/+1sr&#10;mL6HteFMOAJy8QcAAP//AwBQSwECLQAUAAYACAAAACEA2+H2y+4AAACFAQAAEwAAAAAAAAAAAAAA&#10;AAAAAAAAW0NvbnRlbnRfVHlwZXNdLnhtbFBLAQItABQABgAIAAAAIQBa9CxbvwAAABUBAAALAAAA&#10;AAAAAAAAAAAAAB8BAABfcmVscy8ucmVsc1BLAQItABQABgAIAAAAIQDgA1PSwgAAANwAAAAPAAAA&#10;AAAAAAAAAAAAAAcCAABkcnMvZG93bnJldi54bWxQSwUGAAAAAAMAAwC3AAAA9gIAAAAA&#10;" strokecolor="black [3213]" strokeweight="2pt">
                <v:stroke joinstyle="miter"/>
              </v:line>
              <v:shape id="TextBox 106" o:spid="_x0000_s2030" type="#_x0000_t202" style="position:absolute;left:104760;top:83692;width:42977;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3hYxAAAANwAAAAPAAAAZHJzL2Rvd25yZXYueG1sRI9Ba4NA&#10;FITvgf6H5RV6Cc1qoCFa11BKAqG3mFx6e7ivKnXfirtV66/PBgI5DjPzDZPtJtOKgXrXWFYQryIQ&#10;xKXVDVcKLufD6xaE88gaW8uk4J8c7PKnRYaptiOfaCh8JQKEXYoKau+7VEpX1mTQrWxHHLwf2xv0&#10;QfaV1D2OAW5auY6ijTTYcFiosaPPmsrf4s8o2Ez7bvmV0Hqcy3bg7zmOPcVKvTxPH+8gPE3+Eb63&#10;j1pB8pbA7Uw4AjK/AgAA//8DAFBLAQItABQABgAIAAAAIQDb4fbL7gAAAIUBAAATAAAAAAAAAAAA&#10;AAAAAAAAAABbQ29udGVudF9UeXBlc10ueG1sUEsBAi0AFAAGAAgAAAAhAFr0LFu/AAAAFQEAAAsA&#10;AAAAAAAAAAAAAAAAHwEAAF9yZWxzLy5yZWxzUEsBAi0AFAAGAAgAAAAhAJWPeFjEAAAA3AAAAA8A&#10;AAAAAAAAAAAAAAAABwIAAGRycy9kb3ducmV2LnhtbFBLBQYAAAAAAwADALcAAAD4AgAAAAA=&#10;" filled="f" stroked="f">
                <v:textbox style="mso-fit-shape-to-text:t" inset="0,0,0,0">
                  <w:txbxContent>
                    <w:p w14:paraId="2075ACA5" w14:textId="7F0AAB6F" w:rsidR="00475B37" w:rsidRDefault="00475B37" w:rsidP="00475B37">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w:t>
                      </w:r>
                      <w:r w:rsidR="006E3C10">
                        <w:rPr>
                          <w:rFonts w:ascii="GOST type A" w:hAnsi="GOST type A"/>
                          <w:color w:val="000000" w:themeColor="text1"/>
                          <w:kern w:val="24"/>
                          <w:sz w:val="40"/>
                          <w:szCs w:val="40"/>
                        </w:rPr>
                        <w:t>.С</w:t>
                      </w:r>
                    </w:p>
                  </w:txbxContent>
                </v:textbox>
              </v:shape>
              <v:line id="Прямая соединительная линия 961" o:spid="_x0000_s2031" style="position:absolute;visibility:visible;mso-wrap-style:square" from="81166,83334" to="81166,103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MxxgAAANwAAAAPAAAAZHJzL2Rvd25yZXYueG1sRI/NasMw&#10;EITvhbyD2EButZweTONaCSUkxaSXxi7tdbHWP9RaGUtxnLePCoUeh5n5hsl2s+nFRKPrLCtYRzEI&#10;4srqjhsFn+Xx8RmE88gae8uk4EYOdtvFQ4aptlc+01T4RgQIuxQVtN4PqZSuasmgi+xAHLzajgZ9&#10;kGMj9YjXADe9fIrjRBrsOCy0ONC+peqnuBgF3x/54X3fDVVye8tPdb0x5XT+Umq1nF9fQHia/X/4&#10;r51rBZtkDb9nwhGQ2zsAAAD//wMAUEsBAi0AFAAGAAgAAAAhANvh9svuAAAAhQEAABMAAAAAAAAA&#10;AAAAAAAAAAAAAFtDb250ZW50X1R5cGVzXS54bWxQSwECLQAUAAYACAAAACEAWvQsW78AAAAVAQAA&#10;CwAAAAAAAAAAAAAAAAAfAQAAX3JlbHMvLnJlbHNQSwECLQAUAAYACAAAACEAvrzDMcYAAADcAAAA&#10;DwAAAAAAAAAAAAAAAAAHAgAAZHJzL2Rvd25yZXYueG1sUEsFBgAAAAADAAMAtwAAAPoCAAAAAA==&#10;" strokecolor="black [3213]" strokeweight="2pt">
                <v:stroke joinstyle="miter"/>
              </v:line>
            </v:group>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D5E08" w14:textId="28B1C396" w:rsidR="006E3C10" w:rsidRPr="00FD6FB6" w:rsidRDefault="006E3C10">
    <w:pPr>
      <w:pStyle w:val="ac"/>
      <w:rPr>
        <w:sz w:val="2"/>
        <w:szCs w:val="2"/>
      </w:rPr>
    </w:pPr>
    <w:r w:rsidRPr="006E3C10">
      <w:rPr>
        <w:noProof/>
      </w:rPr>
      <mc:AlternateContent>
        <mc:Choice Requires="wpg">
          <w:drawing>
            <wp:anchor distT="0" distB="0" distL="114300" distR="114300" simplePos="0" relativeHeight="251710464" behindDoc="0" locked="0" layoutInCell="1" allowOverlap="1" wp14:anchorId="0BF5774F" wp14:editId="3A03F396">
              <wp:simplePos x="0" y="0"/>
              <wp:positionH relativeFrom="column">
                <wp:posOffset>-430530</wp:posOffset>
              </wp:positionH>
              <wp:positionV relativeFrom="paragraph">
                <wp:posOffset>-259080</wp:posOffset>
              </wp:positionV>
              <wp:extent cx="14679496" cy="10455751"/>
              <wp:effectExtent l="0" t="0" r="8255" b="0"/>
              <wp:wrapNone/>
              <wp:docPr id="1069" name="Группа 4"/>
              <wp:cNvGraphicFramePr/>
              <a:graphic xmlns:a="http://schemas.openxmlformats.org/drawingml/2006/main">
                <a:graphicData uri="http://schemas.microsoft.com/office/word/2010/wordprocessingGroup">
                  <wpg:wgp>
                    <wpg:cNvGrpSpPr/>
                    <wpg:grpSpPr>
                      <a:xfrm>
                        <a:off x="0" y="0"/>
                        <a:ext cx="14679496" cy="10455751"/>
                        <a:chOff x="0" y="0"/>
                        <a:chExt cx="14679496" cy="10455751"/>
                      </a:xfrm>
                    </wpg:grpSpPr>
                    <wps:wsp>
                      <wps:cNvPr id="1070" name="Прямоугольник 1070"/>
                      <wps:cNvSpPr/>
                      <wps:spPr>
                        <a:xfrm>
                          <a:off x="444301" y="0"/>
                          <a:ext cx="14224572"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1071" name="Прямая соединительная линия 1071"/>
                      <wps:cNvCnPr/>
                      <wps:spPr>
                        <a:xfrm>
                          <a:off x="190818"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2" name="Прямая соединительная линия 1072"/>
                      <wps:cNvCnPr/>
                      <wps:spPr>
                        <a:xfrm>
                          <a:off x="11430"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3" name="Прямая соединительная линия 1073"/>
                      <wps:cNvCnPr/>
                      <wps:spPr>
                        <a:xfrm flipH="1">
                          <a:off x="0"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4" name="Прямая соединительная линия 1074"/>
                      <wps:cNvCnPr/>
                      <wps:spPr>
                        <a:xfrm flipH="1">
                          <a:off x="0"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5" name="TextBox 239"/>
                      <wps:cNvSpPr txBox="1"/>
                      <wps:spPr>
                        <a:xfrm rot="16200000">
                          <a:off x="-284369" y="9796813"/>
                          <a:ext cx="900430" cy="259715"/>
                        </a:xfrm>
                        <a:prstGeom prst="rect">
                          <a:avLst/>
                        </a:prstGeom>
                        <a:noFill/>
                      </wps:spPr>
                      <wps:txbx>
                        <w:txbxContent>
                          <w:p w14:paraId="460E5BF4" w14:textId="77777777" w:rsidR="006E3C10" w:rsidRDefault="006E3C10" w:rsidP="006E3C10">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wps:txbx>
                      <wps:bodyPr wrap="square" lIns="0" tIns="0" rIns="0" bIns="0" rtlCol="0">
                        <a:spAutoFit/>
                      </wps:bodyPr>
                    </wps:wsp>
                    <wps:wsp>
                      <wps:cNvPr id="1076" name="TextBox 240"/>
                      <wps:cNvSpPr txBox="1"/>
                      <wps:spPr>
                        <a:xfrm rot="16200000">
                          <a:off x="-288220" y="8675158"/>
                          <a:ext cx="900430" cy="259715"/>
                        </a:xfrm>
                        <a:prstGeom prst="rect">
                          <a:avLst/>
                        </a:prstGeom>
                        <a:noFill/>
                      </wps:spPr>
                      <wps:txbx>
                        <w:txbxContent>
                          <w:p w14:paraId="2FEA7270" w14:textId="77777777" w:rsidR="006E3C10" w:rsidRDefault="006E3C10" w:rsidP="006E3C10">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wps:txbx>
                      <wps:bodyPr wrap="square" lIns="0" tIns="0" rIns="0" bIns="0" rtlCol="0">
                        <a:spAutoFit/>
                      </wps:bodyPr>
                    </wps:wsp>
                    <wps:wsp>
                      <wps:cNvPr id="1077" name="TextBox 241"/>
                      <wps:cNvSpPr txBox="1"/>
                      <wps:spPr>
                        <a:xfrm rot="16200000">
                          <a:off x="-281824" y="7637125"/>
                          <a:ext cx="899795" cy="259715"/>
                        </a:xfrm>
                        <a:prstGeom prst="rect">
                          <a:avLst/>
                        </a:prstGeom>
                        <a:noFill/>
                      </wps:spPr>
                      <wps:txbx>
                        <w:txbxContent>
                          <w:p w14:paraId="50350183" w14:textId="77777777" w:rsidR="006E3C10" w:rsidRDefault="006E3C10" w:rsidP="006E3C10">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wps:txbx>
                      <wps:bodyPr wrap="square" lIns="0" tIns="0" rIns="0" bIns="0" rtlCol="0">
                        <a:spAutoFit/>
                      </wps:bodyPr>
                    </wps:wsp>
                    <wps:wsp>
                      <wps:cNvPr id="1078" name="Прямая соединительная линия 1078"/>
                      <wps:cNvCnPr/>
                      <wps:spPr>
                        <a:xfrm flipH="1">
                          <a:off x="0" y="7271996"/>
                          <a:ext cx="438588"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9" name="Прямая соединительная линия 1079"/>
                      <wps:cNvCnPr/>
                      <wps:spPr>
                        <a:xfrm flipH="1">
                          <a:off x="11430" y="943188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80" name="Прямая соединительная линия 1080"/>
                      <wps:cNvCnPr/>
                      <wps:spPr>
                        <a:xfrm flipH="1">
                          <a:off x="8015260" y="9779331"/>
                          <a:ext cx="6640903"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81" name="Прямая соединительная линия 1081"/>
                      <wps:cNvCnPr/>
                      <wps:spPr>
                        <a:xfrm>
                          <a:off x="8015259" y="9958902"/>
                          <a:ext cx="2327474"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82" name="Прямая соединительная линия 1082"/>
                      <wps:cNvCnPr/>
                      <wps:spPr>
                        <a:xfrm>
                          <a:off x="8363121" y="9779331"/>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83" name="Прямая соединительная линия 1083"/>
                      <wps:cNvCnPr/>
                      <wps:spPr>
                        <a:xfrm>
                          <a:off x="8723483" y="9779331"/>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84" name="Прямая соединительная линия 1084"/>
                      <wps:cNvCnPr/>
                      <wps:spPr>
                        <a:xfrm>
                          <a:off x="9082258" y="9779331"/>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85" name="Прямая соединительная линия 1085"/>
                      <wps:cNvCnPr/>
                      <wps:spPr>
                        <a:xfrm>
                          <a:off x="9442621" y="9779331"/>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86" name="Прямая соединительная линия 1086"/>
                      <wps:cNvCnPr/>
                      <wps:spPr>
                        <a:xfrm>
                          <a:off x="9982371" y="9779331"/>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87" name="Прямая соединительная линия 1087"/>
                      <wps:cNvCnPr/>
                      <wps:spPr>
                        <a:xfrm>
                          <a:off x="10342733" y="9779331"/>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16" name="Прямая соединительная линия 1216"/>
                      <wps:cNvCnPr/>
                      <wps:spPr>
                        <a:xfrm flipH="1">
                          <a:off x="8015260" y="10139694"/>
                          <a:ext cx="2327473"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17" name="TextBox 105"/>
                      <wps:cNvSpPr txBox="1"/>
                      <wps:spPr>
                        <a:xfrm>
                          <a:off x="8255891" y="10099695"/>
                          <a:ext cx="581025" cy="351155"/>
                        </a:xfrm>
                        <a:prstGeom prst="rect">
                          <a:avLst/>
                        </a:prstGeom>
                        <a:noFill/>
                      </wps:spPr>
                      <wps:txbx>
                        <w:txbxContent>
                          <w:p w14:paraId="1C87DBBA" w14:textId="77777777" w:rsidR="006E3C10" w:rsidRDefault="006E3C10" w:rsidP="006E3C10">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Кол.уч</w:t>
                            </w:r>
                            <w:proofErr w:type="spellEnd"/>
                            <w:r>
                              <w:rPr>
                                <w:rFonts w:ascii="GOST type A" w:hAnsi="GOST type A"/>
                                <w:color w:val="000000" w:themeColor="text1"/>
                                <w:kern w:val="24"/>
                              </w:rPr>
                              <w:t>.</w:t>
                            </w:r>
                          </w:p>
                        </w:txbxContent>
                      </wps:txbx>
                      <wps:bodyPr wrap="square" rtlCol="0">
                        <a:spAutoFit/>
                      </wps:bodyPr>
                    </wps:wsp>
                    <wps:wsp>
                      <wps:cNvPr id="1218" name="TextBox 107"/>
                      <wps:cNvSpPr txBox="1"/>
                      <wps:spPr>
                        <a:xfrm>
                          <a:off x="8632786" y="10104596"/>
                          <a:ext cx="557530" cy="351155"/>
                        </a:xfrm>
                        <a:prstGeom prst="rect">
                          <a:avLst/>
                        </a:prstGeom>
                        <a:noFill/>
                      </wps:spPr>
                      <wps:txbx>
                        <w:txbxContent>
                          <w:p w14:paraId="23053FF2" w14:textId="77777777" w:rsidR="006E3C10" w:rsidRDefault="006E3C10" w:rsidP="006E3C10">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rtlCol="0">
                        <a:spAutoFit/>
                      </wps:bodyPr>
                    </wps:wsp>
                    <wps:wsp>
                      <wps:cNvPr id="1219" name="TextBox 108"/>
                      <wps:cNvSpPr txBox="1"/>
                      <wps:spPr>
                        <a:xfrm>
                          <a:off x="8986227" y="10104155"/>
                          <a:ext cx="553085" cy="351155"/>
                        </a:xfrm>
                        <a:prstGeom prst="rect">
                          <a:avLst/>
                        </a:prstGeom>
                        <a:noFill/>
                      </wps:spPr>
                      <wps:txbx>
                        <w:txbxContent>
                          <w:p w14:paraId="1B72E46F" w14:textId="77777777" w:rsidR="006E3C10" w:rsidRDefault="006E3C10" w:rsidP="006E3C10">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wps:txbx>
                      <wps:bodyPr wrap="square" rtlCol="0">
                        <a:spAutoFit/>
                      </wps:bodyPr>
                    </wps:wsp>
                    <wps:wsp>
                      <wps:cNvPr id="1220" name="TextBox 109"/>
                      <wps:cNvSpPr txBox="1"/>
                      <wps:spPr>
                        <a:xfrm>
                          <a:off x="9434596" y="10104153"/>
                          <a:ext cx="553085" cy="351155"/>
                        </a:xfrm>
                        <a:prstGeom prst="rect">
                          <a:avLst/>
                        </a:prstGeom>
                        <a:noFill/>
                      </wps:spPr>
                      <wps:txbx>
                        <w:txbxContent>
                          <w:p w14:paraId="21B22EAC" w14:textId="77777777" w:rsidR="006E3C10" w:rsidRDefault="006E3C10" w:rsidP="006E3C10">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wps:txbx>
                      <wps:bodyPr wrap="square" rtlCol="0">
                        <a:spAutoFit/>
                      </wps:bodyPr>
                    </wps:wsp>
                    <wps:wsp>
                      <wps:cNvPr id="1252" name="TextBox 110"/>
                      <wps:cNvSpPr txBox="1"/>
                      <wps:spPr>
                        <a:xfrm>
                          <a:off x="9881123" y="10104153"/>
                          <a:ext cx="553085" cy="351155"/>
                        </a:xfrm>
                        <a:prstGeom prst="rect">
                          <a:avLst/>
                        </a:prstGeom>
                        <a:noFill/>
                      </wps:spPr>
                      <wps:txbx>
                        <w:txbxContent>
                          <w:p w14:paraId="4BB546BD" w14:textId="77777777" w:rsidR="006E3C10" w:rsidRDefault="006E3C10" w:rsidP="006E3C10">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wps:txbx>
                      <wps:bodyPr wrap="square" rtlCol="0">
                        <a:spAutoFit/>
                      </wps:bodyPr>
                    </wps:wsp>
                    <wps:wsp>
                      <wps:cNvPr id="1253" name="TextBox 111"/>
                      <wps:cNvSpPr txBox="1"/>
                      <wps:spPr>
                        <a:xfrm>
                          <a:off x="10357618" y="9913277"/>
                          <a:ext cx="3945491" cy="389255"/>
                        </a:xfrm>
                        <a:prstGeom prst="rect">
                          <a:avLst/>
                        </a:prstGeom>
                        <a:noFill/>
                      </wps:spPr>
                      <wps:txbx>
                        <w:txbxContent>
                          <w:p w14:paraId="04679ABA" w14:textId="48C4D217" w:rsidR="006E3C10" w:rsidRDefault="006E3C10" w:rsidP="006E3C10">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1234-09/24-СПА.С</w:t>
                            </w:r>
                          </w:p>
                        </w:txbxContent>
                      </wps:txbx>
                      <wps:bodyPr wrap="square" lIns="0" tIns="0" rIns="0" bIns="0" rtlCol="0">
                        <a:spAutoFit/>
                      </wps:bodyPr>
                    </wps:wsp>
                    <wps:wsp>
                      <wps:cNvPr id="1254" name="Прямая соединительная линия 1254"/>
                      <wps:cNvCnPr/>
                      <wps:spPr>
                        <a:xfrm>
                          <a:off x="14303546" y="9788230"/>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55" name="Прямая соединительная линия 1255"/>
                      <wps:cNvCnPr/>
                      <wps:spPr>
                        <a:xfrm flipH="1">
                          <a:off x="14303547" y="9958902"/>
                          <a:ext cx="361116"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56" name="TextBox 114"/>
                      <wps:cNvSpPr txBox="1"/>
                      <wps:spPr>
                        <a:xfrm>
                          <a:off x="14302941" y="9773506"/>
                          <a:ext cx="376555" cy="259715"/>
                        </a:xfrm>
                        <a:prstGeom prst="rect">
                          <a:avLst/>
                        </a:prstGeom>
                        <a:noFill/>
                      </wps:spPr>
                      <wps:txbx>
                        <w:txbxContent>
                          <w:p w14:paraId="15A791C9" w14:textId="77777777" w:rsidR="006E3C10" w:rsidRDefault="006E3C10" w:rsidP="006E3C10">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lIns="0" tIns="0" rIns="0" bIns="0" rtlCol="0">
                        <a:spAutoFit/>
                      </wps:bodyPr>
                    </wps:wsp>
                    <wps:wsp>
                      <wps:cNvPr id="1257" name="Прямая соединительная линия 1257"/>
                      <wps:cNvCnPr/>
                      <wps:spPr>
                        <a:xfrm>
                          <a:off x="8026225" y="9785381"/>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58" name="TextBox 116"/>
                      <wps:cNvSpPr txBox="1"/>
                      <wps:spPr>
                        <a:xfrm>
                          <a:off x="8015013" y="10099577"/>
                          <a:ext cx="374015" cy="351155"/>
                        </a:xfrm>
                        <a:prstGeom prst="rect">
                          <a:avLst/>
                        </a:prstGeom>
                        <a:noFill/>
                      </wps:spPr>
                      <wps:txbx>
                        <w:txbxContent>
                          <w:p w14:paraId="5890990B" w14:textId="77777777" w:rsidR="006E3C10" w:rsidRDefault="006E3C10" w:rsidP="006E3C10">
                            <w:pPr>
                              <w:rPr>
                                <w:rFonts w:ascii="GOST type A" w:hAnsi="GOST type A"/>
                                <w:color w:val="000000" w:themeColor="text1"/>
                                <w:kern w:val="24"/>
                                <w14:ligatures w14:val="none"/>
                              </w:rPr>
                            </w:pPr>
                            <w:r>
                              <w:rPr>
                                <w:rFonts w:ascii="GOST type A" w:hAnsi="GOST type A"/>
                                <w:color w:val="000000" w:themeColor="text1"/>
                                <w:kern w:val="24"/>
                              </w:rPr>
                              <w:t>Изм.</w:t>
                            </w:r>
                          </w:p>
                        </w:txbxContent>
                      </wps:txbx>
                      <wps:bodyPr wrap="none" rtlCol="0">
                        <a:spAutoFit/>
                      </wps:bodyPr>
                    </wps:wsp>
                  </wpg:wgp>
                </a:graphicData>
              </a:graphic>
              <wp14:sizeRelH relativeFrom="margin">
                <wp14:pctWidth>0</wp14:pctWidth>
              </wp14:sizeRelH>
            </wp:anchor>
          </w:drawing>
        </mc:Choice>
        <mc:Fallback>
          <w:pict>
            <v:group w14:anchorId="0BF5774F" id="Группа 4" o:spid="_x0000_s2032" style="position:absolute;margin-left:-33.9pt;margin-top:-20.4pt;width:1155.85pt;height:823.3pt;z-index:251710464;mso-width-relative:margin" coordsize="146794,104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M3FnAcAAEVIAAAOAAAAZHJzL2Uyb0RvYy54bWzsXO+Om0YQ/16p74D4npjdZWHXii9qkyat&#10;VLVRkz4Ah/HZEgYK3Nn3rX++VrpH6CtUaitVTZtnsN+oMwss2Gefz0di5058uQMDC8z8ZnbmN7M8&#10;eTqfhsZFkGaTOBqY5LFlGkHkx8NJdDYwv3/z4pEwjSz3oqEXxlEwMC+DzHx68uknT2ZJP6DxOA6H&#10;QWrAIFHWnyUDc5znSb/Xy/xxMPWyx3ESRHBwFKdTL4fd9Kw3TL0ZjD4Ne9SynN4sTodJGvtBlsGv&#10;z4uD5okafzQK/Pzb0SgLciMcmPBsufqbqr+n+Ld38sTrn6VeMp745WN4d3iKqTeJ4KZ6qOde7hnn&#10;6eTaUNOJn8ZZPMof+/G0F49GEz9Q7wBvQ6y1t3mZxueJepez/uws0WIC0a7J6c7D+t9cvEyT18mr&#10;FCQxS85AFmoP32U+Sqf4H57SmCuRXWqRBfPc8OFHYjuutKVjGj4cJJbNuctJIVZ/DLK/dqU//mLn&#10;tb3q5r2VR5olAJKslkPWTg6vx14SKPFmfZDDq9SYDPEdXABK5E0BrYvflj8urxb/Lt4tf1n8sXi3&#10;eLv8dfHf4u/FP4Y6TclMXawlmPUzEOYG8dm2zSxiGptkSKnNXVrJkDFAtoKmloPXT9IsfxnEUwM3&#10;BmYKyFaA8y6+znJ4Dji1OgVvHkbGbGBSbsNAuJ/F4WT4YhKGagetK3gWpsaFB3aRz5XCYITGWbAX&#10;RjAsyrx4I7WVX4ZBMf53wQjkhRAobrA6puf7QZRX44YRnI2XjeAJ9IXlk910YXk+Xhooa97nYn2F&#10;unMc5fri6SSK002PXYtiVJxfSaB4bxTBaTy8BKikefgsLpyKF/njGHyKn6cIfCUygCna02HwCqha&#10;w+vvyytj+RMA9q/FnwBXgOzyZ9gu4IsHF2/Ln68QyUpP+LRgBs+i0hdUeq9sUTsCIi1BwK8Dkl3q&#10;EilFYe+VTwDzQWfALAdgvAPH4SRCE/T6HY4bFrlqPR8Sx0fBK3i6dnilCLjb45WA5+3gWvnr++x2&#10;jwJX1haubDdcjVE4Sb6sJtOViItYjBHJ+KqTrcIJ9LSdj8Xw56ONFY4CWrstaO1WoBXEYYKrMSB0&#10;KwP+DrMDc3Vq7zDbzLt4hdk3gJjP47lBmWygEHMsI5/DAfSTZQTQzLaMNIbUiDiYPpV5T+lJH1Fh&#10;M0eqIEC60hFE+eQamtKyVJCA7pRy6RLlbsGrVElwlVzdMv+K4heQ6lSWXydQ+fx0rtJMZjvVK5QZ&#10;xQxYiIGZ/XDupYFphF9FkN4iZVFtpNXGabVR5yAYQWfJZ+c53FZlg3WmcoyEBOiAIsDTirTVHFWG&#10;bO0UKSgtojnhANXA15KPIyjSfbiKdK8rUlse5IrtFEkEhVkKs0iHuYSuBThCgqGCRzigRSoo1ZZj&#10;PCCLhHS9XcqlZbOdIrghhi14AuXxap9rQ4Qg4MG6ELbiybpwoBkOwHTdDrPN4GELrbURs0QTBtJm&#10;RIgujIXo4l7StFUAdkg6VkB00gq3MEAZ3O7pa4VFOHWK4Ei6rgTeAEeqPa7j2Ja0gM/oXG7ncoF2&#10;L+NxXfkSbSsJMMBO6CIgy7RMAZaXaZnkQlqK2a0BSxl1bReixPcGWELdriRWFuPeb0nsKL62bSlB&#10;7FdKEMxhhBZV3I0eFpwvQpUzKZkaejuF0JW+NlVgV/mxh1b6Em1rCTDAXg7WpczGmwImO7win6aY&#10;si6WXes02tYKA6lPy1j2FmWERkAAnQWUAqXX4bXorenwmg43dcZtxasuIejWrf1aYYRiIcu4eAtn&#10;0MSrbVOniwd0Y1WH1z3xqisld8WrriJt5wqaeJWCAtfe+deyd7HD65541QWhu+JVF8tuhVfofbGp&#10;y7oAtmveurlVfktAQElLB4sD7Ey4NhYRmmQssQiTjlyrIxTkVsfGNhrFuwJYXQCjRDvbqo2CWM3w&#10;dGf1vTHxC8qBXi0mfmJZEtC4Vm/nglhQg1f0FeOEcHV8O321awXCLTpgdH1uYwfMR9rdQrH1fbW7&#10;BTroG05iL7U4QHAL8FHAz4CTgOUzsJQG/E3NgON6GuxeRlbxMGrhuvx0v9Siy8W1tTSbFvZSixQO&#10;pWB+lVpKa2iqhVmQKx5SLbq0cq/Ugr1a69ai7R5iwH3UAtV4ZSANtay18XGwlQOrRRcQ7pVauC6c&#10;aGsh2u73VYsQhNAiRldOjPDjq0Xz5PdLLSDFNWsh2u73VAvkTtx1yoVaUhKYadQ0VTsxJm1uY1Cg&#10;JhchIUbAyedDzvlFS/hD7LGDtZaV7u6WG+MAO1ONRkiHTUqMQxtxQZYLYHaUBdf67YqRXb89LIrf&#10;lhuDtbcq7pTu4mayfGNuXEK3CLDkpsYP5hCCuft76/volkL7uP4Z/Ue5tLmoMLVfCo0zBmLggD12&#10;lGtapw5fmt5zn6gSwUilrUlxxq21HIy5DkdjQTAeZnFIMRE/zGlSsxp3nSabyfbuEp2woEKHxAYo&#10;T7qCs6JHrZslm5+AWO266Vi4BguH3QjrIXmTE97H1SAnDFRwySsAC8evheSuDecclFfQL7OSKUXw&#10;uR6z8ZULnDhuscJMfbAFvlWjsojyuzr4MZzmvpov6q//nPwPAAD//wMAUEsDBBQABgAIAAAAIQBl&#10;2uL+4wAAAA0BAAAPAAAAZHJzL2Rvd25yZXYueG1sTI/BbsIwDIbvk/YOkSftBkkLdKxrihDadkJI&#10;g0mIW2hMW9EkVRPa8vbzTtvtt/zp9+dsNZqG9dj52lkJ0VQAQ1s4XdtSwvfhY7IE5oOyWjXOooQ7&#10;eljljw+ZSrUb7Bf2+1AyKrE+VRKqENqUc19UaJSfuhYt7S6uMyrQ2JVcd2qgctPwWIiEG1VbulCp&#10;FjcVFtf9zUj4HNSwnkXv/fZ62dxPh8XuuI1Qyuencf0GLOAY/mD41Sd1yMnp7G5We9ZImCQvpB4o&#10;zAUFIuJ4PnsFdiY2EYsl8Dzj/7/IfwAAAP//AwBQSwECLQAUAAYACAAAACEAtoM4kv4AAADhAQAA&#10;EwAAAAAAAAAAAAAAAAAAAAAAW0NvbnRlbnRfVHlwZXNdLnhtbFBLAQItABQABgAIAAAAIQA4/SH/&#10;1gAAAJQBAAALAAAAAAAAAAAAAAAAAC8BAABfcmVscy8ucmVsc1BLAQItABQABgAIAAAAIQDeSM3F&#10;nAcAAEVIAAAOAAAAAAAAAAAAAAAAAC4CAABkcnMvZTJvRG9jLnhtbFBLAQItABQABgAIAAAAIQBl&#10;2uL+4wAAAA0BAAAPAAAAAAAAAAAAAAAAAPYJAABkcnMvZG93bnJldi54bWxQSwUGAAAAAAQABADz&#10;AAAABgsAAAAA&#10;">
              <v:rect id="Прямоугольник 1070" o:spid="_x0000_s2033" style="position:absolute;left:4443;width:142245;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LmexwAAAN0AAAAPAAAAZHJzL2Rvd25yZXYueG1sRI9BawIx&#10;EIXvhf6HMIVeRLP10MpqFClYl4IFbT14GzbjZulmEjapbv995yD0NsN78943i9XgO3WhPrWBDTxN&#10;ClDEdbAtNwa+PjfjGaiUkS12gcnALyVYLe/vFljacOU9XQ65URLCqUQDLudYap1qRx7TJERi0c6h&#10;95hl7Rtte7xKuO/0tCietceWpcFhpFdH9ffhxxvYbN1ord93x1ilj7OfVvFtOzoZ8/gwrOegMg35&#10;33y7rqzgFy/CL9/ICHr5BwAA//8DAFBLAQItABQABgAIAAAAIQDb4fbL7gAAAIUBAAATAAAAAAAA&#10;AAAAAAAAAAAAAABbQ29udGVudF9UeXBlc10ueG1sUEsBAi0AFAAGAAgAAAAhAFr0LFu/AAAAFQEA&#10;AAsAAAAAAAAAAAAAAAAAHwEAAF9yZWxzLy5yZWxzUEsBAi0AFAAGAAgAAAAhAGSsuZ7HAAAA3QAA&#10;AA8AAAAAAAAAAAAAAAAABwIAAGRycy9kb3ducmV2LnhtbFBLBQYAAAAAAwADALcAAAD7AgAAAAA=&#10;" filled="f" strokecolor="black [3213]" strokeweight="2pt"/>
              <v:line id="Прямая соединительная линия 1071" o:spid="_x0000_s2034" style="position:absolute;visibility:visible;mso-wrap-style:square" from="1908,72719" to="1908,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diiwwAAAN0AAAAPAAAAZHJzL2Rvd25yZXYueG1sRE9Li8Iw&#10;EL4L+x/CLHjT1D34qEZZZJWiFx/Leh2a6YNtJqWJtf57Iwje5uN7zmLVmUq01LjSsoLRMAJBnFpd&#10;cq7g97wZTEE4j6yxskwK7uRgtfzoLTDW9sZHak8+FyGEXYwKCu/rWEqXFmTQDW1NHLjMNgZ9gE0u&#10;dYO3EG4q+RVFY2mw5NBQYE3rgtL/09UouBySn/26rNPxfZvssmxmzu3xT6n+Z/c9B+Gp82/xy53o&#10;MD+ajOD5TThBLh8AAAD//wMAUEsBAi0AFAAGAAgAAAAhANvh9svuAAAAhQEAABMAAAAAAAAAAAAA&#10;AAAAAAAAAFtDb250ZW50X1R5cGVzXS54bWxQSwECLQAUAAYACAAAACEAWvQsW78AAAAVAQAACwAA&#10;AAAAAAAAAAAAAAAfAQAAX3JlbHMvLnJlbHNQSwECLQAUAAYACAAAACEAB9HYosMAAADdAAAADwAA&#10;AAAAAAAAAAAAAAAHAgAAZHJzL2Rvd25yZXYueG1sUEsFBgAAAAADAAMAtwAAAPcCAAAAAA==&#10;" strokecolor="black [3213]" strokeweight="2pt">
                <v:stroke joinstyle="miter"/>
              </v:line>
              <v:line id="Прямая соединительная линия 1072" o:spid="_x0000_s2035" style="position:absolute;visibility:visible;mso-wrap-style:square" from="114,72719" to="114,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0bVxAAAAN0AAAAPAAAAZHJzL2Rvd25yZXYueG1sRE9La8JA&#10;EL4X/A/LCL01Gz3YNmYVEVtCe2lU9DpkJw/MzobsNib/vlso9DYf33PS7WhaMVDvGssKFlEMgriw&#10;uuFKwfn09vQCwnlkja1lUjCRg+1m9pBiou2dcxqOvhIhhF2CCmrvu0RKV9Rk0EW2Iw5caXuDPsC+&#10;krrHewg3rVzG8UoabDg01NjRvqbidvw2Cq5f2eFz33TFanrPPsry1ZyG/KLU43zcrUF4Gv2/+M+d&#10;6TA/fl7C7zfhBLn5AQAA//8DAFBLAQItABQABgAIAAAAIQDb4fbL7gAAAIUBAAATAAAAAAAAAAAA&#10;AAAAAAAAAABbQ29udGVudF9UeXBlc10ueG1sUEsBAi0AFAAGAAgAAAAhAFr0LFu/AAAAFQEAAAsA&#10;AAAAAAAAAAAAAAAAHwEAAF9yZWxzLy5yZWxzUEsBAi0AFAAGAAgAAAAhAPcDRtXEAAAA3QAAAA8A&#10;AAAAAAAAAAAAAAAABwIAAGRycy9kb3ducmV2LnhtbFBLBQYAAAAAAwADALcAAAD4AgAAAAA=&#10;" strokecolor="black [3213]" strokeweight="2pt">
                <v:stroke joinstyle="miter"/>
              </v:line>
              <v:line id="Прямая соединительная линия 1073" o:spid="_x0000_s2036" style="position:absolute;flip:x;visibility:visible;mso-wrap-style:square" from="0,103319" to="4443,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Cc5xAAAAN0AAAAPAAAAZHJzL2Rvd25yZXYueG1sRE9Na8JA&#10;EL0L/Q/LFHrT3SjUEt0EK7W0oAe10uuQnSbB7GzIbmP677uC4G0e73OW+WAb0VPna8cakokCQVw4&#10;U3Op4eu4Gb+A8AHZYOOYNPyRhzx7GC0xNe7Ce+oPoRQxhH2KGqoQ2lRKX1Rk0U9cSxy5H9dZDBF2&#10;pTQdXmK4beRUqWdpsebYUGFL64qK8+HXanidrz/Vabd5274nyWwakv77aKXWT4/DagEi0BDu4pv7&#10;w8T5aj6D6zfxBJn9AwAA//8DAFBLAQItABQABgAIAAAAIQDb4fbL7gAAAIUBAAATAAAAAAAAAAAA&#10;AAAAAAAAAABbQ29udGVudF9UeXBlc10ueG1sUEsBAi0AFAAGAAgAAAAhAFr0LFu/AAAAFQEAAAsA&#10;AAAAAAAAAAAAAAAAHwEAAF9yZWxzLy5yZWxzUEsBAi0AFAAGAAgAAAAhAOeMJznEAAAA3QAAAA8A&#10;AAAAAAAAAAAAAAAABwIAAGRycy9kb3ducmV2LnhtbFBLBQYAAAAAAwADALcAAAD4AgAAAAA=&#10;" strokecolor="black [3213]" strokeweight="2pt">
                <v:stroke joinstyle="miter"/>
              </v:line>
              <v:line id="Прямая соединительная линия 1074" o:spid="_x0000_s2037" style="position:absolute;flip:x;visibility:visible;mso-wrap-style:square" from="0,81638" to="4443,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b9NxAAAAN0AAAAPAAAAZHJzL2Rvd25yZXYueG1sRE9La8JA&#10;EL4X+h+WKXiru9FSJXUVK1Us6MEXXofsNAlmZ0N2jem/dwsFb/PxPWcy62wlWmp86VhD0lcgiDNn&#10;Ss41HA/L1zEIH5ANVo5Jwy95mE2fnyaYGnfjHbX7kIsYwj5FDUUIdSqlzwqy6PuuJo7cj2sshgib&#10;XJoGbzHcVnKg1Lu0WHJsKLCmRUHZZX+1Gj5Hi2912i6/NqskGQ5C0p4PVmrde+nmHyACdeEh/nev&#10;TZyvRm/w9008QU7vAAAA//8DAFBLAQItABQABgAIAAAAIQDb4fbL7gAAAIUBAAATAAAAAAAAAAAA&#10;AAAAAAAAAABbQ29udGVudF9UeXBlc10ueG1sUEsBAi0AFAAGAAgAAAAhAFr0LFu/AAAAFQEAAAsA&#10;AAAAAAAAAAAAAAAAHwEAAF9yZWxzLy5yZWxzUEsBAi0AFAAGAAgAAAAhAGhlv03EAAAA3QAAAA8A&#10;AAAAAAAAAAAAAAAABwIAAGRycy9kb3ducmV2LnhtbFBLBQYAAAAAAwADALcAAAD4AgAAAAA=&#10;" strokecolor="black [3213]" strokeweight="2pt">
                <v:stroke joinstyle="miter"/>
              </v:line>
              <v:shapetype id="_x0000_t202" coordsize="21600,21600" o:spt="202" path="m,l,21600r21600,l21600,xe">
                <v:stroke joinstyle="miter"/>
                <v:path gradientshapeok="t" o:connecttype="rect"/>
              </v:shapetype>
              <v:shape id="TextBox 239" o:spid="_x0000_s2038" type="#_x0000_t202" style="position:absolute;left:-2844;top:97967;width:9004;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e3zwwAAAN0AAAAPAAAAZHJzL2Rvd25yZXYueG1sRE9LasMw&#10;EN0XegcxgewaOQn54FoOpRAIgbbEyQEGa2oZWyNjqY59+6hQ6G4e7zvZYbStGKj3tWMFy0UCgrh0&#10;uuZKwe16fNmD8AFZY+uYFEzk4ZA/P2WYanfnCw1FqEQMYZ+iAhNCl0rpS0MW/cJ1xJH7dr3FEGFf&#10;Sd3jPYbbVq6SZCst1hwbDHb0bqhsih+r4Dp90dmsquGj2Xxu92acmmJdKDWfjW+vIAKN4V/85z7p&#10;OD/ZbeD3m3iCzB8AAAD//wMAUEsBAi0AFAAGAAgAAAAhANvh9svuAAAAhQEAABMAAAAAAAAAAAAA&#10;AAAAAAAAAFtDb250ZW50X1R5cGVzXS54bWxQSwECLQAUAAYACAAAACEAWvQsW78AAAAVAQAACwAA&#10;AAAAAAAAAAAAAAAfAQAAX3JlbHMvLnJlbHNQSwECLQAUAAYACAAAACEAF9Ht88MAAADdAAAADwAA&#10;AAAAAAAAAAAAAAAHAgAAZHJzL2Rvd25yZXYueG1sUEsFBgAAAAADAAMAtwAAAPcCAAAAAA==&#10;" filled="f" stroked="f">
                <v:textbox style="mso-fit-shape-to-text:t" inset="0,0,0,0">
                  <w:txbxContent>
                    <w:p w14:paraId="460E5BF4" w14:textId="77777777" w:rsidR="006E3C10" w:rsidRDefault="006E3C10" w:rsidP="006E3C10">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v:textbox>
              </v:shape>
              <v:shape id="TextBox 240" o:spid="_x0000_s2039" type="#_x0000_t202" style="position:absolute;left:-2882;top:86751;width:9004;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3OEwgAAAN0AAAAPAAAAZHJzL2Rvd25yZXYueG1sRE/dasIw&#10;FL4f+A7hCLubqcqqVKOIIMhgG1Yf4NAcm9LmpDSxtm+/DAa7Ox/f79nuB9uInjpfOVYwnyUgiAun&#10;Ky4V3K6ntzUIH5A1No5JwUge9rvJyxYz7Z58oT4PpYgh7DNUYEJoMyl9Yciin7mWOHJ311kMEXal&#10;1B0+Y7ht5CJJUmmx4thgsKWjoaLOH1bBdfymD7Mo+8/6/Stdm2Gs82Wu1Ot0OGxABBrCv/jPfdZx&#10;frJK4febeILc/QAAAP//AwBQSwECLQAUAAYACAAAACEA2+H2y+4AAACFAQAAEwAAAAAAAAAAAAAA&#10;AAAAAAAAW0NvbnRlbnRfVHlwZXNdLnhtbFBLAQItABQABgAIAAAAIQBa9CxbvwAAABUBAAALAAAA&#10;AAAAAAAAAAAAAB8BAABfcmVscy8ucmVsc1BLAQItABQABgAIAAAAIQDnA3OEwgAAAN0AAAAPAAAA&#10;AAAAAAAAAAAAAAcCAABkcnMvZG93bnJldi54bWxQSwUGAAAAAAMAAwC3AAAA9gIAAAAA&#10;" filled="f" stroked="f">
                <v:textbox style="mso-fit-shape-to-text:t" inset="0,0,0,0">
                  <w:txbxContent>
                    <w:p w14:paraId="2FEA7270" w14:textId="77777777" w:rsidR="006E3C10" w:rsidRDefault="006E3C10" w:rsidP="006E3C10">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v:textbox>
              </v:shape>
              <v:shape id="TextBox 241" o:spid="_x0000_s2040" type="#_x0000_t202" style="position:absolute;left:-2818;top:76370;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9YfwgAAAN0AAAAPAAAAZHJzL2Rvd25yZXYueG1sRE/dasIw&#10;FL4f+A7hCLubqcpUqlFEEGQwh9UHODTHprQ5KU2s7dsvA2F35+P7PZtdb2vRUetLxwqmkwQEce50&#10;yYWC2/X4sQLhA7LG2jEpGMjDbjt622Cq3ZMv1GWhEDGEfYoKTAhNKqXPDVn0E9cQR+7uWoshwraQ&#10;usVnDLe1nCXJQlosOTYYbOhgKK+yh1VwHX7oy8yK7rv6PC9Wph+qbJ4p9T7u92sQgfrwL365TzrO&#10;T5ZL+PsmniC3vwAAAP//AwBQSwECLQAUAAYACAAAACEA2+H2y+4AAACFAQAAEwAAAAAAAAAAAAAA&#10;AAAAAAAAW0NvbnRlbnRfVHlwZXNdLnhtbFBLAQItABQABgAIAAAAIQBa9CxbvwAAABUBAAALAAAA&#10;AAAAAAAAAAAAAB8BAABfcmVscy8ucmVsc1BLAQItABQABgAIAAAAIQCIT9YfwgAAAN0AAAAPAAAA&#10;AAAAAAAAAAAAAAcCAABkcnMvZG93bnJldi54bWxQSwUGAAAAAAMAAwC3AAAA9gIAAAAA&#10;" filled="f" stroked="f">
                <v:textbox style="mso-fit-shape-to-text:t" inset="0,0,0,0">
                  <w:txbxContent>
                    <w:p w14:paraId="50350183" w14:textId="77777777" w:rsidR="006E3C10" w:rsidRDefault="006E3C10" w:rsidP="006E3C10">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v:textbox>
              </v:shape>
              <v:line id="Прямая соединительная линия 1078" o:spid="_x0000_s2041" style="position:absolute;flip:x;visibility:visible;mso-wrap-style:square" from="0,72719" to="4385,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LVIxwAAAN0AAAAPAAAAZHJzL2Rvd25yZXYueG1sRI9Ba8JA&#10;EIXvhf6HZQre6m4UaomuYqVKC+2hWvE6ZMckmJ0N2TWm/75zKPQ2w3vz3jeL1eAb1VMX68AWsrEB&#10;RVwEV3Np4fuwfXwGFROywyYwWfihCKvl/d0Ccxdu/EX9PpVKQjjmaKFKqc21jkVFHuM4tMSinUPn&#10;Mcnaldp1eJNw3+iJMU/aY83SUGFLm4qKy/7qLbzMNu/m+Ll9/dhl2XSSsv508Nra0cOwnoNKNKR/&#10;89/1mxN8MxNc+UZG0MtfAAAA//8DAFBLAQItABQABgAIAAAAIQDb4fbL7gAAAIUBAAATAAAAAAAA&#10;AAAAAAAAAAAAAABbQ29udGVudF9UeXBlc10ueG1sUEsBAi0AFAAGAAgAAAAhAFr0LFu/AAAAFQEA&#10;AAsAAAAAAAAAAAAAAAAAHwEAAF9yZWxzLy5yZWxzUEsBAi0AFAAGAAgAAAAhAOkotUjHAAAA3QAA&#10;AA8AAAAAAAAAAAAAAAAABwIAAGRycy9kb3ducmV2LnhtbFBLBQYAAAAAAwADALcAAAD7AgAAAAA=&#10;" strokecolor="black [3213]" strokeweight="2pt">
                <v:stroke joinstyle="miter"/>
              </v:line>
              <v:line id="Прямая соединительная линия 1079" o:spid="_x0000_s2042" style="position:absolute;flip:x;visibility:visible;mso-wrap-style:square" from="114,94318" to="4557,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BDTxAAAAN0AAAAPAAAAZHJzL2Rvd25yZXYueG1sRE9La8JA&#10;EL4X+h+WKXiru1GomrqKlSoW9OALr0N2mgSzsyG7xvTfu4VCb/PxPWc672wlWmp86VhD0lcgiDNn&#10;Ss41nI6r1zEIH5ANVo5Jww95mM+en6aYGnfnPbWHkIsYwj5FDUUIdSqlzwqy6PuuJo7ct2sshgib&#10;XJoG7zHcVnKg1Ju0WHJsKLCmZUHZ9XCzGj5Gyy913q0+t+skGQ5C0l6OVmrde+kW7yACdeFf/Ofe&#10;mDhfjSbw+008Qc4eAAAA//8DAFBLAQItABQABgAIAAAAIQDb4fbL7gAAAIUBAAATAAAAAAAAAAAA&#10;AAAAAAAAAABbQ29udGVudF9UeXBlc10ueG1sUEsBAi0AFAAGAAgAAAAhAFr0LFu/AAAAFQEAAAsA&#10;AAAAAAAAAAAAAAAAHwEAAF9yZWxzLy5yZWxzUEsBAi0AFAAGAAgAAAAhAIZkENPEAAAA3QAAAA8A&#10;AAAAAAAAAAAAAAAABwIAAGRycy9kb3ducmV2LnhtbFBLBQYAAAAAAwADALcAAAD4AgAAAAA=&#10;" strokecolor="black [3213]" strokeweight="2pt">
                <v:stroke joinstyle="miter"/>
              </v:line>
              <v:line id="Прямая соединительная линия 1080" o:spid="_x0000_s2043" style="position:absolute;flip:x;visibility:visible;mso-wrap-style:square" from="80152,97793" to="146561,97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8lpxwAAAN0AAAAPAAAAZHJzL2Rvd25yZXYueG1sRI9Ba8JA&#10;EIXvhf6HZQre6m4UWomuYqVKC+2hWvE6ZMckmJ0N2TWm/75zKPQ2w3vz3jeL1eAb1VMX68AWsrEB&#10;RVwEV3Np4fuwfZyBignZYROYLPxQhNXy/m6BuQs3/qJ+n0olIRxztFCl1OZax6Iij3EcWmLRzqHz&#10;mGTtSu06vEm4b/TEmCftsWZpqLClTUXFZX/1Fl6eN+/m+Ll9/dhl2XSSsv508Nra0cOwnoNKNKR/&#10;89/1mxN8MxN++UZG0MtfAAAA//8DAFBLAQItABQABgAIAAAAIQDb4fbL7gAAAIUBAAATAAAAAAAA&#10;AAAAAAAAAAAAAABbQ29udGVudF9UeXBlc10ueG1sUEsBAi0AFAAGAAgAAAAhAFr0LFu/AAAAFQEA&#10;AAsAAAAAAAAAAAAAAAAAHwEAAF9yZWxzLy5yZWxzUEsBAi0AFAAGAAgAAAAhACKLyWnHAAAA3QAA&#10;AA8AAAAAAAAAAAAAAAAABwIAAGRycy9kb3ducmV2LnhtbFBLBQYAAAAAAwADALcAAAD7AgAAAAA=&#10;" strokecolor="black [3213]" strokeweight="2pt">
                <v:stroke joinstyle="miter"/>
              </v:line>
              <v:line id="Прямая соединительная линия 1081" o:spid="_x0000_s2044" style="position:absolute;visibility:visible;mso-wrap-style:square" from="80152,99589" to="103427,99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b3XwgAAAN0AAAAPAAAAZHJzL2Rvd25yZXYueG1sRE/basJA&#10;EH0v+A/LCH2rs14QSV2lCBafFG0/YJodk9jsbMhuTerXu0Khb3M411mue1erK7eh8mJgPNKgWHJv&#10;KykMfH5sXxagQiSxVHthA78cYL0aPC0ps76TI19PsVApREJGBsoYmwwx5CU7CiPfsCTu7FtHMcG2&#10;QNtSl8JdjROt5+ioktRQUsObkvPv048z4KY7vZ93k32N+eX9S26Is+nBmOdh//YKKnIf/8V/7p1N&#10;8/ViDI9v0gm4ugMAAP//AwBQSwECLQAUAAYACAAAACEA2+H2y+4AAACFAQAAEwAAAAAAAAAAAAAA&#10;AAAAAAAAW0NvbnRlbnRfVHlwZXNdLnhtbFBLAQItABQABgAIAAAAIQBa9CxbvwAAABUBAAALAAAA&#10;AAAAAAAAAAAAAB8BAABfcmVscy8ucmVsc1BLAQItABQABgAIAAAAIQCOab3XwgAAAN0AAAAPAAAA&#10;AAAAAAAAAAAAAAcCAABkcnMvZG93bnJldi54bWxQSwUGAAAAAAMAAwC3AAAA9gIAAAAA&#10;" strokecolor="black [3213]" strokeweight="1pt">
                <v:stroke joinstyle="miter"/>
              </v:line>
              <v:line id="Прямая соединительная линия 1082" o:spid="_x0000_s2045" style="position:absolute;visibility:visible;mso-wrap-style:square" from="83631,97793" to="83631,103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jbywgAAAN0AAAAPAAAAZHJzL2Rvd25yZXYueG1sRE9Li8Iw&#10;EL4v+B/CCN7WVA/iVqOIqBT34gu9Ds30gc2kNLHWf28WhL3Nx/ec+bIzlWipcaVlBaNhBII4tbrk&#10;XMHlvP2egnAeWWNlmRS8yMFy0fuaY6ztk4/UnnwuQgi7GBUU3texlC4tyKAb2po4cJltDPoAm1zq&#10;Bp8h3FRyHEUTabDk0FBgTeuC0vvpYRTcDsnmd13W6eS1S/ZZ9mPO7fGq1KDfrWYgPHX+X/xxJzrM&#10;j6Zj+PsmnCAXbwAAAP//AwBQSwECLQAUAAYACAAAACEA2+H2y+4AAACFAQAAEwAAAAAAAAAAAAAA&#10;AAAAAAAAW0NvbnRlbnRfVHlwZXNdLnhtbFBLAQItABQABgAIAAAAIQBa9CxbvwAAABUBAAALAAAA&#10;AAAAAAAAAAAAAB8BAABfcmVscy8ucmVsc1BLAQItABQABgAIAAAAIQDC1jbywgAAAN0AAAAPAAAA&#10;AAAAAAAAAAAAAAcCAABkcnMvZG93bnJldi54bWxQSwUGAAAAAAMAAwC3AAAA9gIAAAAA&#10;" strokecolor="black [3213]" strokeweight="2pt">
                <v:stroke joinstyle="miter"/>
              </v:line>
              <v:line id="Прямая соединительная линия 1083" o:spid="_x0000_s2046" style="position:absolute;visibility:visible;mso-wrap-style:square" from="87234,97793" to="87234,103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pNpwwAAAN0AAAAPAAAAZHJzL2Rvd25yZXYueG1sRE9Li8Iw&#10;EL4L/ocwgjdNXUHcahQRV4p7WR/odWimD2wmpYm1/nuzsLC3+fies1x3phItNa60rGAyjkAQp1aX&#10;nCu4nL9GcxDOI2usLJOCFzlYr/q9JcbaPvlI7cnnIoSwi1FB4X0dS+nSggy6sa2JA5fZxqAPsMml&#10;bvAZwk0lP6JoJg2WHBoKrGlbUHo/PYyC20+y+96WdTp77ZNDln2ac3u8KjUcdJsFCE+d/xf/uRMd&#10;5kfzKfx+E06QqzcAAAD//wMAUEsBAi0AFAAGAAgAAAAhANvh9svuAAAAhQEAABMAAAAAAAAAAAAA&#10;AAAAAAAAAFtDb250ZW50X1R5cGVzXS54bWxQSwECLQAUAAYACAAAACEAWvQsW78AAAAVAQAACwAA&#10;AAAAAAAAAAAAAAAfAQAAX3JlbHMvLnJlbHNQSwECLQAUAAYACAAAACEArZqTacMAAADdAAAADwAA&#10;AAAAAAAAAAAAAAAHAgAAZHJzL2Rvd25yZXYueG1sUEsFBgAAAAADAAMAtwAAAPcCAAAAAA==&#10;" strokecolor="black [3213]" strokeweight="2pt">
                <v:stroke joinstyle="miter"/>
              </v:line>
              <v:line id="Прямая соединительная линия 1084" o:spid="_x0000_s2047" style="position:absolute;visibility:visible;mso-wrap-style:square" from="90822,97793" to="90822,103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wsdwwAAAN0AAAAPAAAAZHJzL2Rvd25yZXYueG1sRE9Li8Iw&#10;EL4L/ocwgjdNXUTcahQRV4p7WR/odWimD2wmpYm1/nuzsLC3+fies1x3phItNa60rGAyjkAQp1aX&#10;nCu4nL9GcxDOI2usLJOCFzlYr/q9JcbaPvlI7cnnIoSwi1FB4X0dS+nSggy6sa2JA5fZxqAPsMml&#10;bvAZwk0lP6JoJg2WHBoKrGlbUHo/PYyC20+y+96WdTp77ZNDln2ac3u8KjUcdJsFCE+d/xf/uRMd&#10;5kfzKfx+E06QqzcAAAD//wMAUEsBAi0AFAAGAAgAAAAhANvh9svuAAAAhQEAABMAAAAAAAAAAAAA&#10;AAAAAAAAAFtDb250ZW50X1R5cGVzXS54bWxQSwECLQAUAAYACAAAACEAWvQsW78AAAAVAQAACwAA&#10;AAAAAAAAAAAAAAAfAQAAX3JlbHMvLnJlbHNQSwECLQAUAAYACAAAACEAInMLHcMAAADdAAAADwAA&#10;AAAAAAAAAAAAAAAHAgAAZHJzL2Rvd25yZXYueG1sUEsFBgAAAAADAAMAtwAAAPcCAAAAAA==&#10;" strokecolor="black [3213]" strokeweight="2pt">
                <v:stroke joinstyle="miter"/>
              </v:line>
              <v:line id="Прямая соединительная линия 1085" o:spid="_x0000_s2048" style="position:absolute;visibility:visible;mso-wrap-style:square" from="94426,97793" to="94426,103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66GwwAAAN0AAAAPAAAAZHJzL2Rvd25yZXYueG1sRE9Li8Iw&#10;EL4L/ocwgjdNXVDcahQRV4p7WR/odWimD2wmpYm1/nuzsLC3+fies1x3phItNa60rGAyjkAQp1aX&#10;nCu4nL9GcxDOI2usLJOCFzlYr/q9JcbaPvlI7cnnIoSwi1FB4X0dS+nSggy6sa2JA5fZxqAPsMml&#10;bvAZwk0lP6JoJg2WHBoKrGlbUHo/PYyC20+y+96WdTp77ZNDln2ac3u8KjUcdJsFCE+d/xf/uRMd&#10;5kfzKfx+E06QqzcAAAD//wMAUEsBAi0AFAAGAAgAAAAhANvh9svuAAAAhQEAABMAAAAAAAAAAAAA&#10;AAAAAAAAAFtDb250ZW50X1R5cGVzXS54bWxQSwECLQAUAAYACAAAACEAWvQsW78AAAAVAQAACwAA&#10;AAAAAAAAAAAAAAAfAQAAX3JlbHMvLnJlbHNQSwECLQAUAAYACAAAACEATT+uhsMAAADdAAAADwAA&#10;AAAAAAAAAAAAAAAHAgAAZHJzL2Rvd25yZXYueG1sUEsFBgAAAAADAAMAtwAAAPcCAAAAAA==&#10;" strokecolor="black [3213]" strokeweight="2pt">
                <v:stroke joinstyle="miter"/>
              </v:line>
              <v:line id="Прямая соединительная линия 1086" o:spid="_x0000_s2049" style="position:absolute;visibility:visible;mso-wrap-style:square" from="99823,97793" to="99823,103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TDxwgAAAN0AAAAPAAAAZHJzL2Rvd25yZXYueG1sRE9Li8Iw&#10;EL4L+x/CLOxNUz0U7RpFZFeKXnyxXodm+sBmUppsrf/eCIK3+fieM1/2phYdta6yrGA8ikAQZ1ZX&#10;XCg4n36HUxDOI2usLZOCOzlYLj4Gc0y0vfGBuqMvRAhhl6CC0vsmkdJlJRl0I9sQBy63rUEfYFtI&#10;3eIthJtaTqIolgYrDg0lNrQuKbse/42Cyz792a2rJovvm3Sb5zNz6g5/Sn199qtvEJ56/xa/3KkO&#10;86NpDM9vwgly8QAAAP//AwBQSwECLQAUAAYACAAAACEA2+H2y+4AAACFAQAAEwAAAAAAAAAAAAAA&#10;AAAAAAAAW0NvbnRlbnRfVHlwZXNdLnhtbFBLAQItABQABgAIAAAAIQBa9CxbvwAAABUBAAALAAAA&#10;AAAAAAAAAAAAAB8BAABfcmVscy8ucmVsc1BLAQItABQABgAIAAAAIQC97TDxwgAAAN0AAAAPAAAA&#10;AAAAAAAAAAAAAAcCAABkcnMvZG93bnJldi54bWxQSwUGAAAAAAMAAwC3AAAA9gIAAAAA&#10;" strokecolor="black [3213]" strokeweight="2pt">
                <v:stroke joinstyle="miter"/>
              </v:line>
              <v:line id="Прямая соединительная линия 1087" o:spid="_x0000_s2050" style="position:absolute;visibility:visible;mso-wrap-style:square" from="103427,97793" to="103427,103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ZVqxAAAAN0AAAAPAAAAZHJzL2Rvd25yZXYueG1sRE/JasMw&#10;EL0X+g9iCrnVcnNIE8dKKKEpJr1kKc11sMYLtUbGUr38fVUI5DaPt066HU0jeupcbVnBSxSDIM6t&#10;rrlU8HXZPy9BOI+ssbFMCiZysN08PqSYaDvwifqzL0UIYZeggsr7NpHS5RUZdJFtiQNX2M6gD7Ar&#10;pe5wCOGmkfM4XkiDNYeGClvaVZT/nH+Ngusxe//c1W2+mD6yQ1GszKU/fSs1exrf1iA8jf4uvrkz&#10;HebHy1f4/yacIDd/AAAA//8DAFBLAQItABQABgAIAAAAIQDb4fbL7gAAAIUBAAATAAAAAAAAAAAA&#10;AAAAAAAAAABbQ29udGVudF9UeXBlc10ueG1sUEsBAi0AFAAGAAgAAAAhAFr0LFu/AAAAFQEAAAsA&#10;AAAAAAAAAAAAAAAAHwEAAF9yZWxzLy5yZWxzUEsBAi0AFAAGAAgAAAAhANKhlWrEAAAA3QAAAA8A&#10;AAAAAAAAAAAAAAAABwIAAGRycy9kb3ducmV2LnhtbFBLBQYAAAAAAwADALcAAAD4AgAAAAA=&#10;" strokecolor="black [3213]" strokeweight="2pt">
                <v:stroke joinstyle="miter"/>
              </v:line>
              <v:line id="Прямая соединительная линия 1216" o:spid="_x0000_s2051" style="position:absolute;flip:x;visibility:visible;mso-wrap-style:square" from="80152,101396" to="103427,101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A/gxAAAAN0AAAAPAAAAZHJzL2Rvd25yZXYueG1sRE9Na8JA&#10;EL0L/Q/LFHprNhtBJbpKK1oq6EFt8Tpkp0lodjZktzH9912h4G0e73MWq8E2oqfO1441qCQFQVw4&#10;U3Op4eO8fZ6B8AHZYOOYNPySh9XyYbTA3LgrH6k/hVLEEPY5aqhCaHMpfVGRRZ+4ljhyX66zGCLs&#10;Smk6vMZw28gsTSfSYs2xocKW1hUV36cfq+F1ut6ln4ftZv+m1DgLqr+crdT66XF4mYMINIS7+N/9&#10;buL8TE3g9k08QS7/AAAA//8DAFBLAQItABQABgAIAAAAIQDb4fbL7gAAAIUBAAATAAAAAAAAAAAA&#10;AAAAAAAAAABbQ29udGVudF9UeXBlc10ueG1sUEsBAi0AFAAGAAgAAAAhAFr0LFu/AAAAFQEAAAsA&#10;AAAAAAAAAAAAAAAAHwEAAF9yZWxzLy5yZWxzUEsBAi0AFAAGAAgAAAAhAIfgD+DEAAAA3QAAAA8A&#10;AAAAAAAAAAAAAAAABwIAAGRycy9kb3ducmV2LnhtbFBLBQYAAAAAAwADALcAAAD4AgAAAAA=&#10;" strokecolor="black [3213]" strokeweight="2pt">
                <v:stroke joinstyle="miter"/>
              </v:line>
              <v:shape id="TextBox 105" o:spid="_x0000_s2052" type="#_x0000_t202" style="position:absolute;left:82558;top:100996;width:581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BXdwQAAAN0AAAAPAAAAZHJzL2Rvd25yZXYueG1sRE9La8JA&#10;EL4X+h+WEXqrmwh9EF1Fagseeqmm9yE7ZoPZ2ZAdTfz3riB4m4/vOYvV6Ft1pj42gQ3k0wwUcRVs&#10;w7WBcv/z+gkqCrLFNjAZuFCE1fL5aYGFDQP/0XkntUohHAs04ES6QutYOfIYp6EjTtwh9B4lwb7W&#10;tschhftWz7LsXXtsODU47OjLUXXcnbwBEbvOL+W3j9v/8XczuKx6w9KYl8m4noMSGuUhvru3Ns2f&#10;5R9w+yadoJdXAAAA//8DAFBLAQItABQABgAIAAAAIQDb4fbL7gAAAIUBAAATAAAAAAAAAAAAAAAA&#10;AAAAAABbQ29udGVudF9UeXBlc10ueG1sUEsBAi0AFAAGAAgAAAAhAFr0LFu/AAAAFQEAAAsAAAAA&#10;AAAAAAAAAAAAHwEAAF9yZWxzLy5yZWxzUEsBAi0AFAAGAAgAAAAhAINgFd3BAAAA3QAAAA8AAAAA&#10;AAAAAAAAAAAABwIAAGRycy9kb3ducmV2LnhtbFBLBQYAAAAAAwADALcAAAD1AgAAAAA=&#10;" filled="f" stroked="f">
                <v:textbox style="mso-fit-shape-to-text:t">
                  <w:txbxContent>
                    <w:p w14:paraId="1C87DBBA" w14:textId="77777777" w:rsidR="006E3C10" w:rsidRDefault="006E3C10" w:rsidP="006E3C10">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Кол.уч</w:t>
                      </w:r>
                      <w:proofErr w:type="spellEnd"/>
                      <w:r>
                        <w:rPr>
                          <w:rFonts w:ascii="GOST type A" w:hAnsi="GOST type A"/>
                          <w:color w:val="000000" w:themeColor="text1"/>
                          <w:kern w:val="24"/>
                        </w:rPr>
                        <w:t>.</w:t>
                      </w:r>
                    </w:p>
                  </w:txbxContent>
                </v:textbox>
              </v:shape>
              <v:shape id="TextBox 107" o:spid="_x0000_s2053" type="#_x0000_t202" style="position:absolute;left:86327;top:101045;width:5576;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GvwwAAAN0AAAAPAAAAZHJzL2Rvd25yZXYueG1sRI9Ba8Mw&#10;DIXvg/4Ho8Juq5PCxsjqlrJu0MMu69K7iLU4LJZDrDbpv58Og90k3tN7nza7OfbmSmPuEjsoVwUY&#10;4ib5jlsH9df7wzOYLMge+8Tk4EYZdtvF3QYrnyb+pOtJWqMhnCt0EESGytrcBIqYV2kgVu07jRFF&#10;17G1fsRJw2Nv10XxZCN2rA0BB3oN1PycLtGBiN+Xt/ot5uN5/jhMoWgesXbufjnvX8AIzfJv/rs+&#10;esVfl4qr3+gIdvsLAAD//wMAUEsBAi0AFAAGAAgAAAAhANvh9svuAAAAhQEAABMAAAAAAAAAAAAA&#10;AAAAAAAAAFtDb250ZW50X1R5cGVzXS54bWxQSwECLQAUAAYACAAAACEAWvQsW78AAAAVAQAACwAA&#10;AAAAAAAAAAAAAAAfAQAAX3JlbHMvLnJlbHNQSwECLQAUAAYACAAAACEA8v+Br8MAAADdAAAADwAA&#10;AAAAAAAAAAAAAAAHAgAAZHJzL2Rvd25yZXYueG1sUEsFBgAAAAADAAMAtwAAAPcCAAAAAA==&#10;" filled="f" stroked="f">
                <v:textbox style="mso-fit-shape-to-text:t">
                  <w:txbxContent>
                    <w:p w14:paraId="23053FF2" w14:textId="77777777" w:rsidR="006E3C10" w:rsidRDefault="006E3C10" w:rsidP="006E3C10">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shape id="TextBox 108" o:spid="_x0000_s2054" type="#_x0000_t202" style="position:absolute;left:89862;top:101041;width:553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yQ0wQAAAN0AAAAPAAAAZHJzL2Rvd25yZXYueG1sRE9Na8JA&#10;EL0X+h+WEXqrmwgtbXQVqS146KWa3ofsmA1mZ0N2NPHfu4LgbR7vcxar0bfqTH1sAhvIpxko4irY&#10;hmsD5f7n9QNUFGSLbWAycKEIq+Xz0wILGwb+o/NOapVCOBZowIl0hdaxcuQxTkNHnLhD6D1Kgn2t&#10;bY9DCvetnmXZu/bYcGpw2NGXo+q4O3kDInadX8pvH7f/4+9mcFn1hqUxL5NxPQclNMpDfHdvbZo/&#10;yz/h9k06QS+vAAAA//8DAFBLAQItABQABgAIAAAAIQDb4fbL7gAAAIUBAAATAAAAAAAAAAAAAAAA&#10;AAAAAABbQ29udGVudF9UeXBlc10ueG1sUEsBAi0AFAAGAAgAAAAhAFr0LFu/AAAAFQEAAAsAAAAA&#10;AAAAAAAAAAAAHwEAAF9yZWxzLy5yZWxzUEsBAi0AFAAGAAgAAAAhAJ2zJDTBAAAA3QAAAA8AAAAA&#10;AAAAAAAAAAAABwIAAGRycy9kb3ducmV2LnhtbFBLBQYAAAAAAwADALcAAAD1AgAAAAA=&#10;" filled="f" stroked="f">
                <v:textbox style="mso-fit-shape-to-text:t">
                  <w:txbxContent>
                    <w:p w14:paraId="1B72E46F" w14:textId="77777777" w:rsidR="006E3C10" w:rsidRDefault="006E3C10" w:rsidP="006E3C10">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v:textbox>
              </v:shape>
              <v:shape id="TextBox 109" o:spid="_x0000_s2055" type="#_x0000_t202" style="position:absolute;left:94345;top:101041;width:553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UcUwwAAAN0AAAAPAAAAZHJzL2Rvd25yZXYueG1sRI9Ba8Mw&#10;DIXvg/0Ho8Fuq9PAxkjrlrJu0MMu69K7iNU4LJZDrDbpv58Og90k3tN7n9bbOfbmSmPuEjtYLgow&#10;xE3yHbcO6u+Pp1cwWZA99onJwY0ybDf3d2usfJr4i65HaY2GcK7QQRAZKmtzEyhiXqSBWLVzGiOK&#10;rmNr/YiThsfelkXxYiN2rA0BB3oL1PwcL9GBiN8tb/V7zIfT/LmfQtE8Y+3c48O8W4ERmuXf/Hd9&#10;8Ipflsqv3+gIdvMLAAD//wMAUEsBAi0AFAAGAAgAAAAhANvh9svuAAAAhQEAABMAAAAAAAAAAAAA&#10;AAAAAAAAAFtDb250ZW50X1R5cGVzXS54bWxQSwECLQAUAAYACAAAACEAWvQsW78AAAAVAQAACwAA&#10;AAAAAAAAAAAAAAAfAQAAX3JlbHMvLnJlbHNQSwECLQAUAAYACAAAACEAwuVHFMMAAADdAAAADwAA&#10;AAAAAAAAAAAAAAAHAgAAZHJzL2Rvd25yZXYueG1sUEsFBgAAAAADAAMAtwAAAPcCAAAAAA==&#10;" filled="f" stroked="f">
                <v:textbox style="mso-fit-shape-to-text:t">
                  <w:txbxContent>
                    <w:p w14:paraId="21B22EAC" w14:textId="77777777" w:rsidR="006E3C10" w:rsidRDefault="006E3C10" w:rsidP="006E3C10">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v:textbox>
              </v:shape>
              <v:shape id="TextBox 110" o:spid="_x0000_s2056" type="#_x0000_t202" style="position:absolute;left:98811;top:101041;width:553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Q+FwQAAAN0AAAAPAAAAZHJzL2Rvd25yZXYueG1sRE9Na8Mw&#10;DL0X9h+MBru1TgMtI6sTSrdBD7u0S+8i1uLQWA6x1qT/fh4MdtPjfWpXzb5XNxpjF9jAepWBIm6C&#10;7bg1UH++L59BRUG22AcmA3eKUJUPix0WNkx8ottZWpVCOBZowIkMhdaxceQxrsJAnLivMHqUBMdW&#10;2xGnFO57nWfZVnvsODU4HOjgqLmev70BEbtf3+s3H4+X+eN1clmzwdqYp8d5/wJKaJZ/8Z/7aNP8&#10;fJPD7zfpBF3+AAAA//8DAFBLAQItABQABgAIAAAAIQDb4fbL7gAAAIUBAAATAAAAAAAAAAAAAAAA&#10;AAAAAABbQ29udGVudF9UeXBlc10ueG1sUEsBAi0AFAAGAAgAAAAhAFr0LFu/AAAAFQEAAAsAAAAA&#10;AAAAAAAAAAAAHwEAAF9yZWxzLy5yZWxzUEsBAi0AFAAGAAgAAAAhAAV9D4XBAAAA3QAAAA8AAAAA&#10;AAAAAAAAAAAABwIAAGRycy9kb3ducmV2LnhtbFBLBQYAAAAAAwADALcAAAD1AgAAAAA=&#10;" filled="f" stroked="f">
                <v:textbox style="mso-fit-shape-to-text:t">
                  <w:txbxContent>
                    <w:p w14:paraId="4BB546BD" w14:textId="77777777" w:rsidR="006E3C10" w:rsidRDefault="006E3C10" w:rsidP="006E3C10">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v:textbox>
              </v:shape>
              <v:shape id="TextBox 111" o:spid="_x0000_s2057" type="#_x0000_t202" style="position:absolute;left:103576;top:99132;width:39455;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mZFwgAAAN0AAAAPAAAAZHJzL2Rvd25yZXYueG1sRE9Li8Iw&#10;EL4L+x/CLHgRTVtR3GoUWXZBvPm4eBua2bbYTEoT2+qv3wiCt/n4nrPa9KYSLTWutKwgnkQgiDOr&#10;S84VnE+/4wUI55E1VpZJwZ0cbNYfgxWm2nZ8oPbocxFC2KWooPC+TqV0WUEG3cTWxIH7s41BH2CT&#10;S91gF8JNJZMomkuDJYeGAmv6Lii7Hm9Gwbz/qUf7L0q6R1a1fHnEsadYqeFnv12C8NT7t/jl3ukw&#10;P5lN4flNOEGu/wEAAP//AwBQSwECLQAUAAYACAAAACEA2+H2y+4AAACFAQAAEwAAAAAAAAAAAAAA&#10;AAAAAAAAW0NvbnRlbnRfVHlwZXNdLnhtbFBLAQItABQABgAIAAAAIQBa9CxbvwAAABUBAAALAAAA&#10;AAAAAAAAAAAAAB8BAABfcmVscy8ucmVsc1BLAQItABQABgAIAAAAIQC7imZFwgAAAN0AAAAPAAAA&#10;AAAAAAAAAAAAAAcCAABkcnMvZG93bnJldi54bWxQSwUGAAAAAAMAAwC3AAAA9gIAAAAA&#10;" filled="f" stroked="f">
                <v:textbox style="mso-fit-shape-to-text:t" inset="0,0,0,0">
                  <w:txbxContent>
                    <w:p w14:paraId="04679ABA" w14:textId="48C4D217" w:rsidR="006E3C10" w:rsidRDefault="006E3C10" w:rsidP="006E3C10">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1234-09/24-СПА.С</w:t>
                      </w:r>
                    </w:p>
                  </w:txbxContent>
                </v:textbox>
              </v:shape>
              <v:line id="Прямая соединительная линия 1254" o:spid="_x0000_s2058" style="position:absolute;visibility:visible;mso-wrap-style:square" from="143035,97882" to="143035,103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0m7xAAAAN0AAAAPAAAAZHJzL2Rvd25yZXYueG1sRE9La8JA&#10;EL4L/Q/LFLyZTUWlTbNKkSqhvRgt7XXITh40Oxuya4z/vlsQvM3H95x0M5pWDNS7xrKCpygGQVxY&#10;3XCl4Ou0mz2DcB5ZY2uZFFzJwWb9MEkx0fbCOQ1HX4kQwi5BBbX3XSKlK2oy6CLbEQeutL1BH2Bf&#10;Sd3jJYSbVs7jeCUNNhwaauxoW1PxezwbBT+H7P1z23TF6rrPPsryxZyG/Fup6eP49grC0+jv4ps7&#10;02H+fLmA/2/CCXL9BwAA//8DAFBLAQItABQABgAIAAAAIQDb4fbL7gAAAIUBAAATAAAAAAAAAAAA&#10;AAAAAAAAAABbQ29udGVudF9UeXBlc10ueG1sUEsBAi0AFAAGAAgAAAAhAFr0LFu/AAAAFQEAAAsA&#10;AAAAAAAAAAAAAAAAHwEAAF9yZWxzLy5yZWxzUEsBAi0AFAAGAAgAAAAhAPHXSbvEAAAA3QAAAA8A&#10;AAAAAAAAAAAAAAAABwIAAGRycy9kb3ducmV2LnhtbFBLBQYAAAAAAwADALcAAAD4AgAAAAA=&#10;" strokecolor="black [3213]" strokeweight="2pt">
                <v:stroke joinstyle="miter"/>
              </v:line>
              <v:line id="Прямая соединительная линия 1255" o:spid="_x0000_s2059" style="position:absolute;flip:x;visibility:visible;mso-wrap-style:square" from="143035,99589" to="146646,99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ChXxAAAAN0AAAAPAAAAZHJzL2Rvd25yZXYueG1sRE9La8JA&#10;EL4X+h+WKfSmm6TYSnSVKioKeqgPvA7ZMQnNzobsGuO/dwtCb/PxPWc87UwlWmpcaVlB3I9AEGdW&#10;l5wrOB6WvSEI55E1VpZJwZ0cTCevL2NMtb3xD7V7n4sQwi5FBYX3dSqlywoy6Pq2Jg7cxTYGfYBN&#10;LnWDtxBuKplE0ac0WHJoKLCmeUHZ7/5qFMy+5pvotFsutqs4/kh83J4PRir1/tZ9j0B46vy/+Ole&#10;6zA/GQzg75twgpw8AAAA//8DAFBLAQItABQABgAIAAAAIQDb4fbL7gAAAIUBAAATAAAAAAAAAAAA&#10;AAAAAAAAAABbQ29udGVudF9UeXBlc10ueG1sUEsBAi0AFAAGAAgAAAAhAFr0LFu/AAAAFQEAAAsA&#10;AAAAAAAAAAAAAAAAHwEAAF9yZWxzLy5yZWxzUEsBAi0AFAAGAAgAAAAhAOFYKFfEAAAA3QAAAA8A&#10;AAAAAAAAAAAAAAAABwIAAGRycy9kb3ducmV2LnhtbFBLBQYAAAAAAwADALcAAAD4AgAAAAA=&#10;" strokecolor="black [3213]" strokeweight="2pt">
                <v:stroke joinstyle="miter"/>
              </v:line>
              <v:shape id="TextBox 114" o:spid="_x0000_s2060" type="#_x0000_t202" style="position:absolute;left:143029;top:97735;width:3765;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XdwQAAAN0AAAAPAAAAZHJzL2Rvd25yZXYueG1sRE9Ni8Iw&#10;EL0L/ocwghdZ0xYsbtcosiiIt1Uv3oZmti02k9Jk2+qvN4Kwt3m8z1ltBlOLjlpXWVYQzyMQxLnV&#10;FRcKLuf9xxKE88gaa8uk4E4ONuvxaIWZtj3/UHfyhQgh7DJUUHrfZFK6vCSDbm4b4sD92tagD7At&#10;pG6xD+GmlkkUpdJgxaGhxIa+S8pvpz+jIB12zez4SUn/yOuOr4849hQrNZ0M2y8Qngb/L367DzrM&#10;TxYpvL4JJ8j1EwAA//8DAFBLAQItABQABgAIAAAAIQDb4fbL7gAAAIUBAAATAAAAAAAAAAAAAAAA&#10;AAAAAABbQ29udGVudF9UeXBlc10ueG1sUEsBAi0AFAAGAAgAAAAhAFr0LFu/AAAAFQEAAAsAAAAA&#10;AAAAAAAAAAAAHwEAAF9yZWxzLy5yZWxzUEsBAi0AFAAGAAgAAAAhAKv9xd3BAAAA3QAAAA8AAAAA&#10;AAAAAAAAAAAABwIAAGRycy9kb3ducmV2LnhtbFBLBQYAAAAAAwADALcAAAD1AgAAAAA=&#10;" filled="f" stroked="f">
                <v:textbox style="mso-fit-shape-to-text:t" inset="0,0,0,0">
                  <w:txbxContent>
                    <w:p w14:paraId="15A791C9" w14:textId="77777777" w:rsidR="006E3C10" w:rsidRDefault="006E3C10" w:rsidP="006E3C10">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line id="Прямая соединительная линия 1257" o:spid="_x0000_s2061" style="position:absolute;visibility:visible;mso-wrap-style:square" from="80262,97853" to="80262,103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dfMwwAAAN0AAAAPAAAAZHJzL2Rvd25yZXYueG1sRE9La8JA&#10;EL4L/odlhN7qRqE+oquI2BLqxRd6HbKTB2ZnQ3Yb47/vFgre5uN7znLdmUq01LjSsoLRMAJBnFpd&#10;cq7gcv58n4FwHlljZZkUPMnBetXvLTHW9sFHak8+FyGEXYwKCu/rWEqXFmTQDW1NHLjMNgZ9gE0u&#10;dYOPEG4qOY6iiTRYcmgosKZtQen99GMU3A7Jbr8t63Ty/Eq+s2xuzu3xqtTboNssQHjq/Ev87050&#10;mD/+mMLfN+EEufoFAAD//wMAUEsBAi0AFAAGAAgAAAAhANvh9svuAAAAhQEAABMAAAAAAAAAAAAA&#10;AAAAAAAAAFtDb250ZW50X1R5cGVzXS54bWxQSwECLQAUAAYACAAAACEAWvQsW78AAAAVAQAACwAA&#10;AAAAAAAAAAAAAAAfAQAAX3JlbHMvLnJlbHNQSwECLQAUAAYACAAAACEAAQXXzMMAAADdAAAADwAA&#10;AAAAAAAAAAAAAAAHAgAAZHJzL2Rvd25yZXYueG1sUEsFBgAAAAADAAMAtwAAAPcCAAAAAA==&#10;" strokecolor="black [3213]" strokeweight="2pt">
                <v:stroke joinstyle="miter"/>
              </v:line>
              <v:shape id="TextBox 116" o:spid="_x0000_s2062" type="#_x0000_t202" style="position:absolute;left:80150;top:100995;width:3740;height:35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1tFxQAAAN0AAAAPAAAAZHJzL2Rvd25yZXYueG1sRI9Bb8Iw&#10;DIXvk/YfIk/iNlIqmFhHQBMb0m4Mth9gNaYpbZyqyaDs1+MDEjdb7/m9z4vV4Ft1oj7WgQ1Mxhko&#10;4jLYmisDvz+b5zmomJAttoHJwIUirJaPDwssbDjzjk77VCkJ4VigAZdSV2gdS0ce4zh0xKIdQu8x&#10;ydpX2vZ4lnDf6jzLXrTHmqXBYUdrR2Wz//MG5pnfNs1r/h399H8yc+uP8NkdjRk9De9voBIN6W6+&#10;XX9Zwc9ngivfyAh6eQUAAP//AwBQSwECLQAUAAYACAAAACEA2+H2y+4AAACFAQAAEwAAAAAAAAAA&#10;AAAAAAAAAAAAW0NvbnRlbnRfVHlwZXNdLnhtbFBLAQItABQABgAIAAAAIQBa9CxbvwAAABUBAAAL&#10;AAAAAAAAAAAAAAAAAB8BAABfcmVscy8ucmVsc1BLAQItABQABgAIAAAAIQB261tFxQAAAN0AAAAP&#10;AAAAAAAAAAAAAAAAAAcCAABkcnMvZG93bnJldi54bWxQSwUGAAAAAAMAAwC3AAAA+QIAAAAA&#10;" filled="f" stroked="f">
                <v:textbox style="mso-fit-shape-to-text:t">
                  <w:txbxContent>
                    <w:p w14:paraId="5890990B" w14:textId="77777777" w:rsidR="006E3C10" w:rsidRDefault="006E3C10" w:rsidP="006E3C10">
                      <w:pPr>
                        <w:rPr>
                          <w:rFonts w:ascii="GOST type A" w:hAnsi="GOST type A"/>
                          <w:color w:val="000000" w:themeColor="text1"/>
                          <w:kern w:val="24"/>
                          <w14:ligatures w14:val="none"/>
                        </w:rPr>
                      </w:pPr>
                      <w:r>
                        <w:rPr>
                          <w:rFonts w:ascii="GOST type A" w:hAnsi="GOST type A"/>
                          <w:color w:val="000000" w:themeColor="text1"/>
                          <w:kern w:val="24"/>
                        </w:rPr>
                        <w:t>Изм.</w:t>
                      </w:r>
                    </w:p>
                  </w:txbxContent>
                </v:textbox>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53AC1" w14:textId="43454FAB" w:rsidR="001E58DB" w:rsidRPr="00FD6FB6" w:rsidRDefault="005F5A73">
    <w:pPr>
      <w:pStyle w:val="ac"/>
      <w:rPr>
        <w:sz w:val="2"/>
        <w:szCs w:val="2"/>
      </w:rPr>
    </w:pPr>
    <w:r w:rsidRPr="005F5A73">
      <w:rPr>
        <w:noProof/>
        <w:sz w:val="2"/>
        <w:szCs w:val="2"/>
      </w:rPr>
      <mc:AlternateContent>
        <mc:Choice Requires="wpg">
          <w:drawing>
            <wp:anchor distT="0" distB="0" distL="114300" distR="114300" simplePos="0" relativeHeight="251671552" behindDoc="0" locked="0" layoutInCell="1" allowOverlap="1" wp14:anchorId="550E3294" wp14:editId="04709921">
              <wp:simplePos x="0" y="0"/>
              <wp:positionH relativeFrom="column">
                <wp:posOffset>-887630</wp:posOffset>
              </wp:positionH>
              <wp:positionV relativeFrom="paragraph">
                <wp:posOffset>-277127</wp:posOffset>
              </wp:positionV>
              <wp:extent cx="7211439" cy="10376504"/>
              <wp:effectExtent l="0" t="0" r="27940" b="6350"/>
              <wp:wrapNone/>
              <wp:docPr id="438" name="Группа 23"/>
              <wp:cNvGraphicFramePr/>
              <a:graphic xmlns:a="http://schemas.openxmlformats.org/drawingml/2006/main">
                <a:graphicData uri="http://schemas.microsoft.com/office/word/2010/wordprocessingGroup">
                  <wpg:wgp>
                    <wpg:cNvGrpSpPr/>
                    <wpg:grpSpPr>
                      <a:xfrm>
                        <a:off x="0" y="0"/>
                        <a:ext cx="7211439" cy="10376504"/>
                        <a:chOff x="0" y="0"/>
                        <a:chExt cx="7211439" cy="10376504"/>
                      </a:xfrm>
                    </wpg:grpSpPr>
                    <wps:wsp>
                      <wps:cNvPr id="439" name="Прямая соединительная линия 439"/>
                      <wps:cNvCnPr/>
                      <wps:spPr>
                        <a:xfrm flipH="1">
                          <a:off x="2878744" y="8703911"/>
                          <a:ext cx="4332376"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0" name="Прямая соединительная линия 440"/>
                      <wps:cNvCnPr/>
                      <wps:spPr>
                        <a:xfrm flipH="1">
                          <a:off x="554026" y="9244556"/>
                          <a:ext cx="6653522"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1" name="Прямая соединительная линия 441"/>
                      <wps:cNvCnPr/>
                      <wps:spPr>
                        <a:xfrm>
                          <a:off x="550287" y="8703911"/>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2" name="Прямая соединительная линия 442"/>
                      <wps:cNvCnPr/>
                      <wps:spPr>
                        <a:xfrm>
                          <a:off x="1271012" y="8343242"/>
                          <a:ext cx="0" cy="197513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3" name="Прямая соединительная линия 443"/>
                      <wps:cNvCnPr/>
                      <wps:spPr>
                        <a:xfrm>
                          <a:off x="1990150" y="8343242"/>
                          <a:ext cx="0" cy="198869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4" name="Прямая соединительная линия 444"/>
                      <wps:cNvCnPr/>
                      <wps:spPr>
                        <a:xfrm>
                          <a:off x="2529900" y="8343242"/>
                          <a:ext cx="0" cy="198869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5" name="Прямая соединительная линия 445"/>
                      <wps:cNvCnPr/>
                      <wps:spPr>
                        <a:xfrm>
                          <a:off x="2890262" y="8343242"/>
                          <a:ext cx="0" cy="198869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6" name="Прямая соединительная линия 446"/>
                      <wps:cNvCnPr/>
                      <wps:spPr>
                        <a:xfrm>
                          <a:off x="541905" y="888329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7" name="Прямая соединительная линия 447"/>
                      <wps:cNvCnPr/>
                      <wps:spPr>
                        <a:xfrm>
                          <a:off x="541905" y="9064274"/>
                          <a:ext cx="2348357"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8" name="Прямая соединительная линия 448"/>
                      <wps:cNvCnPr/>
                      <wps:spPr>
                        <a:xfrm>
                          <a:off x="541904" y="9423841"/>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9" name="Прямая соединительная линия 449"/>
                      <wps:cNvCnPr/>
                      <wps:spPr>
                        <a:xfrm>
                          <a:off x="550287" y="960402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0" name="Прямая соединительная линия 450"/>
                      <wps:cNvCnPr/>
                      <wps:spPr>
                        <a:xfrm>
                          <a:off x="550287" y="977928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1" name="Прямая соединительная линия 451"/>
                      <wps:cNvCnPr/>
                      <wps:spPr>
                        <a:xfrm>
                          <a:off x="541903" y="996406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2" name="Прямая соединительная линия 452"/>
                      <wps:cNvCnPr/>
                      <wps:spPr>
                        <a:xfrm>
                          <a:off x="5411212" y="9243663"/>
                          <a:ext cx="0" cy="108827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3" name="Прямая соединительная линия 453"/>
                      <wps:cNvCnPr/>
                      <wps:spPr>
                        <a:xfrm>
                          <a:off x="5960487" y="9243660"/>
                          <a:ext cx="0" cy="539444"/>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4" name="Прямая соединительная линия 454"/>
                      <wps:cNvCnPr/>
                      <wps:spPr>
                        <a:xfrm>
                          <a:off x="2888903" y="9783104"/>
                          <a:ext cx="4322536"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5" name="Прямая соединительная линия 455"/>
                      <wps:cNvCnPr/>
                      <wps:spPr>
                        <a:xfrm>
                          <a:off x="5411214" y="9423660"/>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6" name="Прямая соединительная линия 456"/>
                      <wps:cNvCnPr/>
                      <wps:spPr>
                        <a:xfrm>
                          <a:off x="6492458" y="9244024"/>
                          <a:ext cx="0" cy="53526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7" name="Прямоугольник 457"/>
                      <wps:cNvSpPr/>
                      <wps:spPr>
                        <a:xfrm>
                          <a:off x="549453" y="0"/>
                          <a:ext cx="6660834"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458" name="Прямая соединительная линия 458"/>
                      <wps:cNvCnPr/>
                      <wps:spPr>
                        <a:xfrm>
                          <a:off x="295970"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9" name="Прямая соединительная линия 459"/>
                      <wps:cNvCnPr/>
                      <wps:spPr>
                        <a:xfrm>
                          <a:off x="116582"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0" name="Прямая соединительная линия 460"/>
                      <wps:cNvCnPr/>
                      <wps:spPr>
                        <a:xfrm flipH="1">
                          <a:off x="105152"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1" name="Прямая соединительная линия 461"/>
                      <wps:cNvCnPr/>
                      <wps:spPr>
                        <a:xfrm flipH="1">
                          <a:off x="105152"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2" name="Прямая соединительная линия 462"/>
                      <wps:cNvCnPr/>
                      <wps:spPr>
                        <a:xfrm>
                          <a:off x="10855" y="4932658"/>
                          <a:ext cx="0" cy="2339338"/>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3" name="Прямая соединительная линия 463"/>
                      <wps:cNvCnPr/>
                      <wps:spPr>
                        <a:xfrm>
                          <a:off x="368995"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4" name="Прямая соединительная линия 464"/>
                      <wps:cNvCnPr/>
                      <wps:spPr>
                        <a:xfrm>
                          <a:off x="188020"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5" name="Прямая соединительная линия 465"/>
                      <wps:cNvCnPr/>
                      <wps:spPr>
                        <a:xfrm flipH="1">
                          <a:off x="188020" y="6543017"/>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6" name="Прямая соединительная линия 466"/>
                      <wps:cNvCnPr/>
                      <wps:spPr>
                        <a:xfrm flipH="1">
                          <a:off x="188020" y="5822292"/>
                          <a:ext cx="36283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7" name="Прямая соединительная линия 467"/>
                      <wps:cNvCnPr/>
                      <wps:spPr>
                        <a:xfrm flipH="1">
                          <a:off x="188020" y="5282542"/>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8" name="Прямая соединительная линия 468"/>
                      <wps:cNvCnPr/>
                      <wps:spPr>
                        <a:xfrm flipH="1">
                          <a:off x="5715" y="4931998"/>
                          <a:ext cx="54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9" name="Прямая соединительная линия 469"/>
                      <wps:cNvCnPr/>
                      <wps:spPr>
                        <a:xfrm>
                          <a:off x="872232" y="8343242"/>
                          <a:ext cx="0" cy="900418"/>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70" name="Прямая соединительная линия 470"/>
                      <wps:cNvCnPr/>
                      <wps:spPr>
                        <a:xfrm>
                          <a:off x="1627882" y="8343242"/>
                          <a:ext cx="0" cy="9006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71" name="TextBox 224"/>
                      <wps:cNvSpPr txBox="1"/>
                      <wps:spPr>
                        <a:xfrm>
                          <a:off x="510883" y="9023959"/>
                          <a:ext cx="374015" cy="351155"/>
                        </a:xfrm>
                        <a:prstGeom prst="rect">
                          <a:avLst/>
                        </a:prstGeom>
                        <a:noFill/>
                      </wps:spPr>
                      <wps:txbx>
                        <w:txbxContent>
                          <w:p w14:paraId="7076938A" w14:textId="77777777" w:rsidR="005F5A73" w:rsidRDefault="005F5A73" w:rsidP="005F5A73">
                            <w:pPr>
                              <w:rPr>
                                <w:rFonts w:ascii="GOST type A" w:hAnsi="GOST type A"/>
                                <w:color w:val="000000" w:themeColor="text1"/>
                                <w:kern w:val="24"/>
                                <w14:ligatures w14:val="none"/>
                              </w:rPr>
                            </w:pPr>
                            <w:r>
                              <w:rPr>
                                <w:rFonts w:ascii="GOST type A" w:hAnsi="GOST type A"/>
                                <w:color w:val="000000" w:themeColor="text1"/>
                                <w:kern w:val="24"/>
                              </w:rPr>
                              <w:t>Изм.</w:t>
                            </w:r>
                          </w:p>
                        </w:txbxContent>
                      </wps:txbx>
                      <wps:bodyPr wrap="none" rtlCol="0">
                        <a:spAutoFit/>
                      </wps:bodyPr>
                    </wps:wsp>
                    <wps:wsp>
                      <wps:cNvPr id="472" name="TextBox 225"/>
                      <wps:cNvSpPr txBox="1"/>
                      <wps:spPr>
                        <a:xfrm>
                          <a:off x="767414" y="9026369"/>
                          <a:ext cx="621665" cy="351155"/>
                        </a:xfrm>
                        <a:prstGeom prst="rect">
                          <a:avLst/>
                        </a:prstGeom>
                        <a:noFill/>
                      </wps:spPr>
                      <wps:txbx>
                        <w:txbxContent>
                          <w:p w14:paraId="1007072D"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Кол. уч.</w:t>
                            </w:r>
                          </w:p>
                        </w:txbxContent>
                      </wps:txbx>
                      <wps:bodyPr wrap="square" rtlCol="0">
                        <a:spAutoFit/>
                      </wps:bodyPr>
                    </wps:wsp>
                    <wps:wsp>
                      <wps:cNvPr id="473" name="TextBox 227"/>
                      <wps:cNvSpPr txBox="1"/>
                      <wps:spPr>
                        <a:xfrm>
                          <a:off x="1178714" y="9030947"/>
                          <a:ext cx="556895" cy="351155"/>
                        </a:xfrm>
                        <a:prstGeom prst="rect">
                          <a:avLst/>
                        </a:prstGeom>
                        <a:noFill/>
                      </wps:spPr>
                      <wps:txbx>
                        <w:txbxContent>
                          <w:p w14:paraId="78AB0E81"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rtlCol="0">
                        <a:spAutoFit/>
                      </wps:bodyPr>
                    </wps:wsp>
                    <wps:wsp>
                      <wps:cNvPr id="474" name="TextBox 228"/>
                      <wps:cNvSpPr txBox="1"/>
                      <wps:spPr>
                        <a:xfrm>
                          <a:off x="1532151" y="9030947"/>
                          <a:ext cx="553085" cy="351155"/>
                        </a:xfrm>
                        <a:prstGeom prst="rect">
                          <a:avLst/>
                        </a:prstGeom>
                        <a:noFill/>
                      </wps:spPr>
                      <wps:txbx>
                        <w:txbxContent>
                          <w:p w14:paraId="55585DCD"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wps:txbx>
                      <wps:bodyPr wrap="square" rtlCol="0">
                        <a:spAutoFit/>
                      </wps:bodyPr>
                    </wps:wsp>
                    <wps:wsp>
                      <wps:cNvPr id="475" name="TextBox 229"/>
                      <wps:cNvSpPr txBox="1"/>
                      <wps:spPr>
                        <a:xfrm>
                          <a:off x="1980516" y="9030945"/>
                          <a:ext cx="553085" cy="351155"/>
                        </a:xfrm>
                        <a:prstGeom prst="rect">
                          <a:avLst/>
                        </a:prstGeom>
                        <a:noFill/>
                      </wps:spPr>
                      <wps:txbx>
                        <w:txbxContent>
                          <w:p w14:paraId="3A1373E4"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wps:txbx>
                      <wps:bodyPr wrap="square" rtlCol="0">
                        <a:spAutoFit/>
                      </wps:bodyPr>
                    </wps:wsp>
                    <wps:wsp>
                      <wps:cNvPr id="476" name="TextBox 230"/>
                      <wps:cNvSpPr txBox="1"/>
                      <wps:spPr>
                        <a:xfrm>
                          <a:off x="2427037" y="9030945"/>
                          <a:ext cx="553085" cy="351155"/>
                        </a:xfrm>
                        <a:prstGeom prst="rect">
                          <a:avLst/>
                        </a:prstGeom>
                        <a:noFill/>
                      </wps:spPr>
                      <wps:txbx>
                        <w:txbxContent>
                          <w:p w14:paraId="1751B351"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wps:txbx>
                      <wps:bodyPr wrap="square" rtlCol="0">
                        <a:spAutoFit/>
                      </wps:bodyPr>
                    </wps:wsp>
                    <wps:wsp>
                      <wps:cNvPr id="477" name="TextBox 231"/>
                      <wps:cNvSpPr txBox="1"/>
                      <wps:spPr>
                        <a:xfrm>
                          <a:off x="514002" y="9206000"/>
                          <a:ext cx="748665" cy="351155"/>
                        </a:xfrm>
                        <a:prstGeom prst="rect">
                          <a:avLst/>
                        </a:prstGeom>
                        <a:noFill/>
                      </wps:spPr>
                      <wps:txbx>
                        <w:txbxContent>
                          <w:p w14:paraId="3458FAD3" w14:textId="77777777" w:rsidR="005F5A73" w:rsidRDefault="005F5A73" w:rsidP="005F5A73">
                            <w:pPr>
                              <w:rPr>
                                <w:rFonts w:ascii="GOST type A" w:hAnsi="GOST type A"/>
                                <w:color w:val="000000" w:themeColor="text1"/>
                                <w:kern w:val="24"/>
                                <w14:ligatures w14:val="none"/>
                              </w:rPr>
                            </w:pPr>
                            <w:proofErr w:type="spellStart"/>
                            <w:r>
                              <w:rPr>
                                <w:rFonts w:ascii="GOST type A" w:hAnsi="GOST type A"/>
                                <w:color w:val="000000" w:themeColor="text1"/>
                                <w:kern w:val="24"/>
                              </w:rPr>
                              <w:t>Разраб</w:t>
                            </w:r>
                            <w:proofErr w:type="spellEnd"/>
                            <w:r>
                              <w:rPr>
                                <w:rFonts w:ascii="GOST type A" w:hAnsi="GOST type A"/>
                                <w:color w:val="000000" w:themeColor="text1"/>
                                <w:kern w:val="24"/>
                              </w:rPr>
                              <w:t>.</w:t>
                            </w:r>
                          </w:p>
                        </w:txbxContent>
                      </wps:txbx>
                      <wps:bodyPr wrap="square" rtlCol="0">
                        <a:spAutoFit/>
                      </wps:bodyPr>
                    </wps:wsp>
                    <wps:wsp>
                      <wps:cNvPr id="478" name="TextBox 232"/>
                      <wps:cNvSpPr txBox="1"/>
                      <wps:spPr>
                        <a:xfrm>
                          <a:off x="520797" y="9388041"/>
                          <a:ext cx="748665" cy="351155"/>
                        </a:xfrm>
                        <a:prstGeom prst="rect">
                          <a:avLst/>
                        </a:prstGeom>
                        <a:noFill/>
                      </wps:spPr>
                      <wps:txbx>
                        <w:txbxContent>
                          <w:p w14:paraId="549B46AB" w14:textId="77777777" w:rsidR="005F5A73" w:rsidRDefault="005F5A73" w:rsidP="005F5A73">
                            <w:pPr>
                              <w:rPr>
                                <w:rFonts w:ascii="GOST type A" w:hAnsi="GOST type A"/>
                                <w:color w:val="000000" w:themeColor="text1"/>
                                <w:kern w:val="24"/>
                                <w14:ligatures w14:val="none"/>
                              </w:rPr>
                            </w:pPr>
                            <w:r>
                              <w:rPr>
                                <w:rFonts w:ascii="GOST type A" w:hAnsi="GOST type A"/>
                                <w:color w:val="000000" w:themeColor="text1"/>
                                <w:kern w:val="24"/>
                              </w:rPr>
                              <w:t>Проверил</w:t>
                            </w:r>
                          </w:p>
                        </w:txbxContent>
                      </wps:txbx>
                      <wps:bodyPr wrap="square" rtlCol="0">
                        <a:spAutoFit/>
                      </wps:bodyPr>
                    </wps:wsp>
                    <wps:wsp>
                      <wps:cNvPr id="479" name="TextBox 233"/>
                      <wps:cNvSpPr txBox="1"/>
                      <wps:spPr>
                        <a:xfrm>
                          <a:off x="523463" y="9562405"/>
                          <a:ext cx="748665" cy="351155"/>
                        </a:xfrm>
                        <a:prstGeom prst="rect">
                          <a:avLst/>
                        </a:prstGeom>
                        <a:noFill/>
                      </wps:spPr>
                      <wps:txbx>
                        <w:txbxContent>
                          <w:p w14:paraId="63F2FC0A" w14:textId="77777777" w:rsidR="005F5A73" w:rsidRDefault="005F5A73" w:rsidP="005F5A73">
                            <w:pPr>
                              <w:rPr>
                                <w:rFonts w:ascii="GOST type A" w:hAnsi="GOST type A"/>
                                <w:color w:val="000000" w:themeColor="text1"/>
                                <w:kern w:val="24"/>
                                <w14:ligatures w14:val="none"/>
                              </w:rPr>
                            </w:pPr>
                            <w:r>
                              <w:rPr>
                                <w:rFonts w:ascii="GOST type A" w:hAnsi="GOST type A"/>
                                <w:color w:val="000000" w:themeColor="text1"/>
                                <w:kern w:val="24"/>
                              </w:rPr>
                              <w:t>ГИП</w:t>
                            </w:r>
                          </w:p>
                        </w:txbxContent>
                      </wps:txbx>
                      <wps:bodyPr wrap="square" rtlCol="0">
                        <a:spAutoFit/>
                      </wps:bodyPr>
                    </wps:wsp>
                    <wps:wsp>
                      <wps:cNvPr id="480" name="TextBox 234"/>
                      <wps:cNvSpPr txBox="1"/>
                      <wps:spPr>
                        <a:xfrm>
                          <a:off x="529928" y="9907891"/>
                          <a:ext cx="748030" cy="351155"/>
                        </a:xfrm>
                        <a:prstGeom prst="rect">
                          <a:avLst/>
                        </a:prstGeom>
                        <a:noFill/>
                      </wps:spPr>
                      <wps:txbx>
                        <w:txbxContent>
                          <w:p w14:paraId="7BBBF760" w14:textId="77777777" w:rsidR="005F5A73" w:rsidRDefault="005F5A73" w:rsidP="005F5A73">
                            <w:pPr>
                              <w:rPr>
                                <w:rFonts w:ascii="GOST type A" w:hAnsi="GOST type A"/>
                                <w:color w:val="000000" w:themeColor="text1"/>
                                <w:kern w:val="24"/>
                                <w14:ligatures w14:val="none"/>
                              </w:rPr>
                            </w:pPr>
                            <w:r>
                              <w:rPr>
                                <w:rFonts w:ascii="GOST type A" w:hAnsi="GOST type A"/>
                                <w:color w:val="000000" w:themeColor="text1"/>
                                <w:kern w:val="24"/>
                              </w:rPr>
                              <w:t>Н. контр.</w:t>
                            </w:r>
                          </w:p>
                        </w:txbxContent>
                      </wps:txbx>
                      <wps:bodyPr wrap="square" rtlCol="0">
                        <a:spAutoFit/>
                      </wps:bodyPr>
                    </wps:wsp>
                    <wps:wsp>
                      <wps:cNvPr id="481" name="TextBox 235"/>
                      <wps:cNvSpPr txBox="1"/>
                      <wps:spPr>
                        <a:xfrm>
                          <a:off x="5411475" y="9196998"/>
                          <a:ext cx="560070" cy="351155"/>
                        </a:xfrm>
                        <a:prstGeom prst="rect">
                          <a:avLst/>
                        </a:prstGeom>
                        <a:noFill/>
                      </wps:spPr>
                      <wps:txbx>
                        <w:txbxContent>
                          <w:p w14:paraId="750E25B8" w14:textId="77777777" w:rsidR="005F5A73" w:rsidRDefault="005F5A73" w:rsidP="005F5A73">
                            <w:pPr>
                              <w:rPr>
                                <w:rFonts w:ascii="GOST type A" w:hAnsi="GOST type A"/>
                                <w:color w:val="000000" w:themeColor="text1"/>
                                <w:kern w:val="24"/>
                                <w14:ligatures w14:val="none"/>
                              </w:rPr>
                            </w:pPr>
                            <w:r>
                              <w:rPr>
                                <w:rFonts w:ascii="GOST type A" w:hAnsi="GOST type A"/>
                                <w:color w:val="000000" w:themeColor="text1"/>
                                <w:kern w:val="24"/>
                              </w:rPr>
                              <w:t>Стадия</w:t>
                            </w:r>
                          </w:p>
                        </w:txbxContent>
                      </wps:txbx>
                      <wps:bodyPr wrap="square" rtlCol="0">
                        <a:spAutoFit/>
                      </wps:bodyPr>
                    </wps:wsp>
                    <wps:wsp>
                      <wps:cNvPr id="482" name="TextBox 236"/>
                      <wps:cNvSpPr txBox="1"/>
                      <wps:spPr>
                        <a:xfrm>
                          <a:off x="5960174" y="9196998"/>
                          <a:ext cx="538480" cy="351155"/>
                        </a:xfrm>
                        <a:prstGeom prst="rect">
                          <a:avLst/>
                        </a:prstGeom>
                        <a:noFill/>
                      </wps:spPr>
                      <wps:txbx>
                        <w:txbxContent>
                          <w:p w14:paraId="3AC9E9D2"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rtlCol="0">
                        <a:spAutoFit/>
                      </wps:bodyPr>
                    </wps:wsp>
                    <wps:wsp>
                      <wps:cNvPr id="483" name="TextBox 237"/>
                      <wps:cNvSpPr txBox="1"/>
                      <wps:spPr>
                        <a:xfrm>
                          <a:off x="6556407" y="9191158"/>
                          <a:ext cx="555625" cy="351155"/>
                        </a:xfrm>
                        <a:prstGeom prst="rect">
                          <a:avLst/>
                        </a:prstGeom>
                        <a:noFill/>
                      </wps:spPr>
                      <wps:txbx>
                        <w:txbxContent>
                          <w:p w14:paraId="6F1BFF5E"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Листов</w:t>
                            </w:r>
                          </w:p>
                        </w:txbxContent>
                      </wps:txbx>
                      <wps:bodyPr wrap="square" rtlCol="0">
                        <a:spAutoFit/>
                      </wps:bodyPr>
                    </wps:wsp>
                    <wps:wsp>
                      <wps:cNvPr id="484" name="TextBox 238"/>
                      <wps:cNvSpPr txBox="1"/>
                      <wps:spPr>
                        <a:xfrm>
                          <a:off x="5411475" y="9521286"/>
                          <a:ext cx="547370" cy="259715"/>
                        </a:xfrm>
                        <a:prstGeom prst="rect">
                          <a:avLst/>
                        </a:prstGeom>
                        <a:noFill/>
                      </wps:spPr>
                      <wps:txbx>
                        <w:txbxContent>
                          <w:p w14:paraId="2020B070"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Р</w:t>
                            </w:r>
                          </w:p>
                        </w:txbxContent>
                      </wps:txbx>
                      <wps:bodyPr wrap="square" lIns="0" tIns="0" rIns="0" bIns="0" rtlCol="0">
                        <a:spAutoFit/>
                      </wps:bodyPr>
                    </wps:wsp>
                    <wps:wsp>
                      <wps:cNvPr id="485" name="TextBox 239"/>
                      <wps:cNvSpPr txBox="1"/>
                      <wps:spPr>
                        <a:xfrm rot="16200000">
                          <a:off x="-169414" y="9796749"/>
                          <a:ext cx="899795" cy="259715"/>
                        </a:xfrm>
                        <a:prstGeom prst="rect">
                          <a:avLst/>
                        </a:prstGeom>
                        <a:noFill/>
                      </wps:spPr>
                      <wps:txbx>
                        <w:txbxContent>
                          <w:p w14:paraId="211D72C2"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wps:txbx>
                      <wps:bodyPr wrap="square" lIns="0" tIns="0" rIns="0" bIns="0" rtlCol="0">
                        <a:spAutoFit/>
                      </wps:bodyPr>
                    </wps:wsp>
                    <wps:wsp>
                      <wps:cNvPr id="486" name="TextBox 240"/>
                      <wps:cNvSpPr txBox="1"/>
                      <wps:spPr>
                        <a:xfrm rot="16200000">
                          <a:off x="-173269" y="8674946"/>
                          <a:ext cx="899795" cy="259715"/>
                        </a:xfrm>
                        <a:prstGeom prst="rect">
                          <a:avLst/>
                        </a:prstGeom>
                        <a:noFill/>
                      </wps:spPr>
                      <wps:txbx>
                        <w:txbxContent>
                          <w:p w14:paraId="01C84D8E"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wps:txbx>
                      <wps:bodyPr wrap="square" lIns="0" tIns="0" rIns="0" bIns="0" rtlCol="0">
                        <a:spAutoFit/>
                      </wps:bodyPr>
                    </wps:wsp>
                    <wps:wsp>
                      <wps:cNvPr id="487" name="TextBox 241"/>
                      <wps:cNvSpPr txBox="1"/>
                      <wps:spPr>
                        <a:xfrm rot="16200000">
                          <a:off x="-183203" y="7636938"/>
                          <a:ext cx="899795" cy="259715"/>
                        </a:xfrm>
                        <a:prstGeom prst="rect">
                          <a:avLst/>
                        </a:prstGeom>
                        <a:noFill/>
                      </wps:spPr>
                      <wps:txbx>
                        <w:txbxContent>
                          <w:p w14:paraId="7C53E23A" w14:textId="77777777" w:rsidR="005F5A73" w:rsidRDefault="005F5A73" w:rsidP="005F5A73">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wps:txbx>
                      <wps:bodyPr wrap="square" lIns="0" tIns="0" rIns="0" bIns="0" rtlCol="0">
                        <a:spAutoFit/>
                      </wps:bodyPr>
                    </wps:wsp>
                    <wps:wsp>
                      <wps:cNvPr id="488" name="TextBox 242"/>
                      <wps:cNvSpPr txBox="1"/>
                      <wps:spPr>
                        <a:xfrm rot="16200000">
                          <a:off x="-260038" y="6775610"/>
                          <a:ext cx="822960" cy="285115"/>
                        </a:xfrm>
                        <a:prstGeom prst="rect">
                          <a:avLst/>
                        </a:prstGeom>
                        <a:noFill/>
                        <a:ln w="25400">
                          <a:noFill/>
                        </a:ln>
                      </wps:spPr>
                      <wps:txbx>
                        <w:txbxContent>
                          <w:p w14:paraId="391ABA44"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Согласовано</w:t>
                            </w:r>
                          </w:p>
                        </w:txbxContent>
                      </wps:txbx>
                      <wps:bodyPr wrap="square" lIns="0" tIns="0" rIns="0" bIns="0" rtlCol="0">
                        <a:spAutoFit/>
                      </wps:bodyPr>
                    </wps:wsp>
                    <wps:wsp>
                      <wps:cNvPr id="489" name="Прямая соединительная линия 489"/>
                      <wps:cNvCnPr/>
                      <wps:spPr>
                        <a:xfrm flipH="1">
                          <a:off x="0" y="7271996"/>
                          <a:ext cx="543739"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0" name="TextBox 55"/>
                      <wps:cNvSpPr txBox="1"/>
                      <wps:spPr>
                        <a:xfrm>
                          <a:off x="5410070" y="9821881"/>
                          <a:ext cx="1788795" cy="0"/>
                        </a:xfrm>
                        <a:prstGeom prst="rect">
                          <a:avLst/>
                        </a:prstGeom>
                        <a:noFill/>
                      </wps:spPr>
                      <wps:txbx>
                        <w:txbxContent>
                          <w:p w14:paraId="0E786817" w14:textId="77777777" w:rsidR="00A20B48" w:rsidRDefault="00A20B48"/>
                        </w:txbxContent>
                      </wps:txbx>
                      <wps:bodyPr wrap="square" lIns="0" tIns="0" rIns="0" bIns="0" rtlCol="0">
                        <a:spAutoFit/>
                      </wps:bodyPr>
                    </wps:wsp>
                    <wps:wsp>
                      <wps:cNvPr id="491" name="TextBox 56"/>
                      <wps:cNvSpPr txBox="1"/>
                      <wps:spPr>
                        <a:xfrm>
                          <a:off x="5957455" y="9521844"/>
                          <a:ext cx="534035" cy="259715"/>
                        </a:xfrm>
                        <a:prstGeom prst="rect">
                          <a:avLst/>
                        </a:prstGeom>
                        <a:noFill/>
                      </wps:spPr>
                      <wps:txbx>
                        <w:txbxContent>
                          <w:p w14:paraId="5168A289" w14:textId="5680A9A4" w:rsidR="005F5A73" w:rsidRDefault="00205318" w:rsidP="00654468">
                            <w:pPr>
                              <w:jc w:val="center"/>
                              <w:rPr>
                                <w:rFonts w:ascii="GOST type A" w:hAnsi="GOST type A"/>
                                <w:color w:val="000000" w:themeColor="text1"/>
                                <w:kern w:val="24"/>
                                <w14:ligatures w14:val="none"/>
                              </w:rPr>
                            </w:pPr>
                            <w:r>
                              <w:rPr>
                                <w:rFonts w:ascii="GOST type A" w:hAnsi="GOST type A"/>
                                <w:color w:val="000000" w:themeColor="text1"/>
                                <w:kern w:val="24"/>
                                <w14:ligatures w14:val="none"/>
                              </w:rPr>
                              <w:t>1.</w:t>
                            </w:r>
                            <w:r w:rsidR="00654468" w:rsidRPr="00654468">
                              <w:rPr>
                                <w:rFonts w:ascii="GOST type A" w:hAnsi="GOST type A"/>
                                <w:color w:val="000000" w:themeColor="text1"/>
                                <w:kern w:val="24"/>
                                <w14:ligatures w14:val="none"/>
                              </w:rPr>
                              <w:fldChar w:fldCharType="begin"/>
                            </w:r>
                            <w:r w:rsidR="00654468" w:rsidRPr="00654468">
                              <w:rPr>
                                <w:rFonts w:ascii="GOST type A" w:hAnsi="GOST type A"/>
                                <w:color w:val="000000" w:themeColor="text1"/>
                                <w:kern w:val="24"/>
                                <w14:ligatures w14:val="none"/>
                              </w:rPr>
                              <w:instrText>PAGE   \* MERGEFORMAT</w:instrText>
                            </w:r>
                            <w:r w:rsidR="00654468" w:rsidRPr="00654468">
                              <w:rPr>
                                <w:rFonts w:ascii="GOST type A" w:hAnsi="GOST type A"/>
                                <w:color w:val="000000" w:themeColor="text1"/>
                                <w:kern w:val="24"/>
                                <w14:ligatures w14:val="none"/>
                              </w:rPr>
                              <w:fldChar w:fldCharType="separate"/>
                            </w:r>
                            <w:r w:rsidR="00654468">
                              <w:rPr>
                                <w:rFonts w:ascii="GOST type A" w:hAnsi="GOST type A"/>
                                <w:color w:val="000000" w:themeColor="text1"/>
                                <w:kern w:val="24"/>
                                <w14:ligatures w14:val="none"/>
                              </w:rPr>
                              <w:t>2</w:t>
                            </w:r>
                            <w:r w:rsidR="00654468" w:rsidRPr="00654468">
                              <w:rPr>
                                <w:rFonts w:ascii="GOST type A" w:hAnsi="GOST type A"/>
                                <w:color w:val="000000" w:themeColor="text1"/>
                                <w:kern w:val="24"/>
                                <w14:ligatures w14:val="none"/>
                              </w:rPr>
                              <w:fldChar w:fldCharType="end"/>
                            </w:r>
                          </w:p>
                        </w:txbxContent>
                      </wps:txbx>
                      <wps:bodyPr wrap="square" lIns="0" tIns="0" rIns="0" bIns="0" rtlCol="0">
                        <a:spAutoFit/>
                      </wps:bodyPr>
                    </wps:wsp>
                    <wps:wsp>
                      <wps:cNvPr id="492" name="TextBox 57"/>
                      <wps:cNvSpPr txBox="1"/>
                      <wps:spPr>
                        <a:xfrm>
                          <a:off x="6496308" y="9529724"/>
                          <a:ext cx="702945" cy="238627"/>
                        </a:xfrm>
                        <a:prstGeom prst="rect">
                          <a:avLst/>
                        </a:prstGeom>
                        <a:noFill/>
                      </wps:spPr>
                      <wps:txbx>
                        <w:txbxContent>
                          <w:p w14:paraId="363047D3" w14:textId="377E295C" w:rsidR="005F5A73" w:rsidRDefault="00205318" w:rsidP="005F5A73">
                            <w:pPr>
                              <w:jc w:val="center"/>
                              <w:rPr>
                                <w:rFonts w:ascii="GOST type A" w:hAnsi="GOST type A"/>
                                <w:color w:val="000000" w:themeColor="text1"/>
                                <w:kern w:val="24"/>
                                <w14:ligatures w14:val="none"/>
                              </w:rPr>
                            </w:pPr>
                            <w:r>
                              <w:rPr>
                                <w:rFonts w:ascii="GOST type A" w:hAnsi="GOST type A"/>
                                <w:color w:val="000000" w:themeColor="text1"/>
                                <w:kern w:val="24"/>
                                <w14:ligatures w14:val="none"/>
                              </w:rPr>
                              <w:t>4</w:t>
                            </w:r>
                          </w:p>
                        </w:txbxContent>
                      </wps:txbx>
                      <wps:bodyPr wrap="square" lIns="0" tIns="0" rIns="0" bIns="0" rtlCol="0">
                        <a:noAutofit/>
                      </wps:bodyPr>
                    </wps:wsp>
                    <wps:wsp>
                      <wps:cNvPr id="493" name="TextBox 58"/>
                      <wps:cNvSpPr txBox="1"/>
                      <wps:spPr>
                        <a:xfrm>
                          <a:off x="2909602" y="8832755"/>
                          <a:ext cx="4297680" cy="389255"/>
                        </a:xfrm>
                        <a:prstGeom prst="rect">
                          <a:avLst/>
                        </a:prstGeom>
                        <a:noFill/>
                      </wps:spPr>
                      <wps:txbx>
                        <w:txbxContent>
                          <w:p w14:paraId="75402C43" w14:textId="77777777" w:rsidR="005F5A73" w:rsidRDefault="005F5A73" w:rsidP="005F5A73">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Газовая котельная</w:t>
                            </w:r>
                          </w:p>
                        </w:txbxContent>
                      </wps:txbx>
                      <wps:bodyPr wrap="square" lIns="0" tIns="0" rIns="0" bIns="0" rtlCol="0">
                        <a:spAutoFit/>
                      </wps:bodyPr>
                    </wps:wsp>
                    <wps:wsp>
                      <wps:cNvPr id="494" name="TextBox 60"/>
                      <wps:cNvSpPr txBox="1"/>
                      <wps:spPr>
                        <a:xfrm>
                          <a:off x="1320298" y="9259691"/>
                          <a:ext cx="668699" cy="169277"/>
                        </a:xfrm>
                        <a:prstGeom prst="rect">
                          <a:avLst/>
                        </a:prstGeom>
                        <a:noFill/>
                      </wps:spPr>
                      <wps:bodyPr wrap="square" lIns="0" tIns="0" rIns="0" bIns="0" rtlCol="0">
                        <a:spAutoFit/>
                      </wps:bodyPr>
                    </wps:wsp>
                    <wps:wsp>
                      <wps:cNvPr id="495" name="TextBox 62"/>
                      <wps:cNvSpPr txBox="1"/>
                      <wps:spPr>
                        <a:xfrm>
                          <a:off x="2534470" y="9246653"/>
                          <a:ext cx="360749" cy="169277"/>
                        </a:xfrm>
                        <a:prstGeom prst="rect">
                          <a:avLst/>
                        </a:prstGeom>
                        <a:noFill/>
                      </wps:spPr>
                      <wps:bodyPr wrap="square" lIns="0" tIns="0" rIns="0" bIns="0" rtlCol="0">
                        <a:spAutoFit/>
                      </wps:bodyPr>
                    </wps:wsp>
                    <wps:wsp>
                      <wps:cNvPr id="496" name="TextBox 63"/>
                      <wps:cNvSpPr txBox="1"/>
                      <wps:spPr>
                        <a:xfrm>
                          <a:off x="1318322" y="9430168"/>
                          <a:ext cx="668699" cy="169277"/>
                        </a:xfrm>
                        <a:prstGeom prst="rect">
                          <a:avLst/>
                        </a:prstGeom>
                        <a:noFill/>
                      </wps:spPr>
                      <wps:bodyPr wrap="square" lIns="0" tIns="0" rIns="0" bIns="0" rtlCol="0">
                        <a:spAutoFit/>
                      </wps:bodyPr>
                    </wps:wsp>
                    <wps:wsp>
                      <wps:cNvPr id="497" name="TextBox 64"/>
                      <wps:cNvSpPr txBox="1"/>
                      <wps:spPr>
                        <a:xfrm>
                          <a:off x="2532494" y="9417130"/>
                          <a:ext cx="360749" cy="169277"/>
                        </a:xfrm>
                        <a:prstGeom prst="rect">
                          <a:avLst/>
                        </a:prstGeom>
                        <a:noFill/>
                      </wps:spPr>
                      <wps:bodyPr wrap="square" lIns="0" tIns="0" rIns="0" bIns="0" rtlCol="0">
                        <a:spAutoFit/>
                      </wps:bodyPr>
                    </wps:wsp>
                    <wps:wsp>
                      <wps:cNvPr id="498" name="TextBox 65"/>
                      <wps:cNvSpPr txBox="1"/>
                      <wps:spPr>
                        <a:xfrm>
                          <a:off x="1316548" y="9603487"/>
                          <a:ext cx="668699" cy="169277"/>
                        </a:xfrm>
                        <a:prstGeom prst="rect">
                          <a:avLst/>
                        </a:prstGeom>
                        <a:noFill/>
                      </wps:spPr>
                      <wps:bodyPr wrap="square" lIns="0" tIns="0" rIns="0" bIns="0" rtlCol="0">
                        <a:spAutoFit/>
                      </wps:bodyPr>
                    </wps:wsp>
                    <wps:wsp>
                      <wps:cNvPr id="499" name="TextBox 66"/>
                      <wps:cNvSpPr txBox="1"/>
                      <wps:spPr>
                        <a:xfrm>
                          <a:off x="2530720" y="9590449"/>
                          <a:ext cx="360749" cy="169277"/>
                        </a:xfrm>
                        <a:prstGeom prst="rect">
                          <a:avLst/>
                        </a:prstGeom>
                        <a:noFill/>
                      </wps:spPr>
                      <wps:bodyPr wrap="square" lIns="0" tIns="0" rIns="0" bIns="0" rtlCol="0">
                        <a:spAutoFit/>
                      </wps:bodyPr>
                    </wps:wsp>
                    <wps:wsp>
                      <wps:cNvPr id="500" name="TextBox 67"/>
                      <wps:cNvSpPr txBox="1"/>
                      <wps:spPr>
                        <a:xfrm>
                          <a:off x="1313982" y="9967599"/>
                          <a:ext cx="668699" cy="169277"/>
                        </a:xfrm>
                        <a:prstGeom prst="rect">
                          <a:avLst/>
                        </a:prstGeom>
                        <a:noFill/>
                      </wps:spPr>
                      <wps:bodyPr wrap="square" lIns="0" tIns="0" rIns="0" bIns="0" rtlCol="0">
                        <a:spAutoFit/>
                      </wps:bodyPr>
                    </wps:wsp>
                    <wps:wsp>
                      <wps:cNvPr id="501" name="TextBox 68"/>
                      <wps:cNvSpPr txBox="1"/>
                      <wps:spPr>
                        <a:xfrm>
                          <a:off x="2528154" y="9954561"/>
                          <a:ext cx="360749" cy="169277"/>
                        </a:xfrm>
                        <a:prstGeom prst="rect">
                          <a:avLst/>
                        </a:prstGeom>
                        <a:noFill/>
                      </wps:spPr>
                      <wps:bodyPr wrap="square" lIns="0" tIns="0" rIns="0" bIns="0" rtlCol="0">
                        <a:spAutoFit/>
                      </wps:bodyPr>
                    </wps:wsp>
                    <wps:wsp>
                      <wps:cNvPr id="502" name="TextBox 69"/>
                      <wps:cNvSpPr txBox="1"/>
                      <wps:spPr>
                        <a:xfrm>
                          <a:off x="2934059" y="9945393"/>
                          <a:ext cx="2460625" cy="302895"/>
                        </a:xfrm>
                        <a:prstGeom prst="rect">
                          <a:avLst/>
                        </a:prstGeom>
                        <a:noFill/>
                      </wps:spPr>
                      <wps:txbx>
                        <w:txbxContent>
                          <w:p w14:paraId="39EEF289" w14:textId="77777777" w:rsidR="005F5A73" w:rsidRDefault="005F5A73" w:rsidP="005F5A73">
                            <w:pPr>
                              <w:jc w:val="center"/>
                              <w:rPr>
                                <w:rFonts w:ascii="GOST type A" w:hAnsi="GOST type A"/>
                                <w:color w:val="000000" w:themeColor="text1"/>
                                <w:kern w:val="24"/>
                                <w:sz w:val="28"/>
                                <w:szCs w:val="28"/>
                                <w14:ligatures w14:val="none"/>
                              </w:rPr>
                            </w:pPr>
                            <w:r>
                              <w:rPr>
                                <w:rFonts w:ascii="GOST type A" w:hAnsi="GOST type A"/>
                                <w:color w:val="000000" w:themeColor="text1"/>
                                <w:kern w:val="24"/>
                                <w:sz w:val="28"/>
                                <w:szCs w:val="28"/>
                              </w:rPr>
                              <w:t>Общие данные</w:t>
                            </w:r>
                          </w:p>
                        </w:txbxContent>
                      </wps:txbx>
                      <wps:bodyPr wrap="square" lIns="0" tIns="0" rIns="0" bIns="0" rtlCol="0">
                        <a:spAutoFit/>
                      </wps:bodyPr>
                    </wps:wsp>
                    <pic:pic xmlns:pic="http://schemas.openxmlformats.org/drawingml/2006/picture">
                      <pic:nvPicPr>
                        <pic:cNvPr id="503" name="Рисунок 503"/>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5511574" y="9856339"/>
                          <a:ext cx="1601470" cy="353060"/>
                        </a:xfrm>
                        <a:prstGeom prst="rect">
                          <a:avLst/>
                        </a:prstGeom>
                        <a:noFill/>
                        <a:ln>
                          <a:noFill/>
                        </a:ln>
                      </pic:spPr>
                    </pic:pic>
                    <wps:wsp>
                      <wps:cNvPr id="504" name="Прямая соединительная линия 504"/>
                      <wps:cNvCnPr/>
                      <wps:spPr>
                        <a:xfrm flipH="1">
                          <a:off x="116582" y="943188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5" name="Прямая соединительная линия 505"/>
                      <wps:cNvCnPr/>
                      <wps:spPr>
                        <a:xfrm>
                          <a:off x="542891" y="10145565"/>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6" name="TextBox 82"/>
                      <wps:cNvSpPr txBox="1"/>
                      <wps:spPr>
                        <a:xfrm>
                          <a:off x="1314970" y="10149095"/>
                          <a:ext cx="668699" cy="169277"/>
                        </a:xfrm>
                        <a:prstGeom prst="rect">
                          <a:avLst/>
                        </a:prstGeom>
                        <a:noFill/>
                      </wps:spPr>
                      <wps:bodyPr wrap="square" lIns="0" tIns="0" rIns="0" bIns="0" rtlCol="0">
                        <a:spAutoFit/>
                      </wps:bodyPr>
                    </wps:wsp>
                    <wps:wsp>
                      <wps:cNvPr id="507" name="TextBox 83"/>
                      <wps:cNvSpPr txBox="1"/>
                      <wps:spPr>
                        <a:xfrm>
                          <a:off x="2529142" y="10136057"/>
                          <a:ext cx="360749" cy="169277"/>
                        </a:xfrm>
                        <a:prstGeom prst="rect">
                          <a:avLst/>
                        </a:prstGeom>
                        <a:noFill/>
                      </wps:spPr>
                      <wps:bodyPr wrap="square" lIns="0" tIns="0" rIns="0" bIns="0" rtlCol="0">
                        <a:spAutoFit/>
                      </wps:bodyPr>
                    </wps:wsp>
                    <wps:wsp>
                      <wps:cNvPr id="508" name="TextBox 93"/>
                      <wps:cNvSpPr txBox="1"/>
                      <wps:spPr>
                        <a:xfrm>
                          <a:off x="2916346" y="9420698"/>
                          <a:ext cx="2461260" cy="302895"/>
                        </a:xfrm>
                        <a:prstGeom prst="rect">
                          <a:avLst/>
                        </a:prstGeom>
                        <a:noFill/>
                      </wps:spPr>
                      <wps:txbx>
                        <w:txbxContent>
                          <w:p w14:paraId="1EDB56B3" w14:textId="77777777" w:rsidR="005F5A73" w:rsidRDefault="005F5A73" w:rsidP="005F5A73">
                            <w:pPr>
                              <w:jc w:val="center"/>
                              <w:rPr>
                                <w:rFonts w:ascii="GOST type A" w:hAnsi="GOST type A"/>
                                <w:color w:val="000000" w:themeColor="text1"/>
                                <w:kern w:val="24"/>
                                <w:sz w:val="28"/>
                                <w:szCs w:val="28"/>
                                <w14:ligatures w14:val="none"/>
                              </w:rPr>
                            </w:pPr>
                            <w:r>
                              <w:rPr>
                                <w:rFonts w:ascii="GOST type A" w:hAnsi="GOST type A"/>
                                <w:color w:val="000000" w:themeColor="text1"/>
                                <w:kern w:val="24"/>
                                <w:sz w:val="28"/>
                                <w:szCs w:val="28"/>
                              </w:rPr>
                              <w:t>Система пожарной автоматики</w:t>
                            </w:r>
                          </w:p>
                        </w:txbxContent>
                      </wps:txbx>
                      <wps:bodyPr wrap="square" lIns="0" tIns="0" rIns="0" bIns="0" rtlCol="0">
                        <a:spAutoFit/>
                      </wps:bodyPr>
                    </wps:wsp>
                    <wps:wsp>
                      <wps:cNvPr id="509" name="Прямая соединительная линия 509"/>
                      <wps:cNvCnPr/>
                      <wps:spPr>
                        <a:xfrm>
                          <a:off x="560883" y="8703728"/>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10" name="Прямая соединительная линия 510"/>
                      <wps:cNvCnPr/>
                      <wps:spPr>
                        <a:xfrm>
                          <a:off x="547191" y="852262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11" name="Прямая соединительная линия 511"/>
                      <wps:cNvCnPr/>
                      <wps:spPr>
                        <a:xfrm flipH="1">
                          <a:off x="537560" y="8343242"/>
                          <a:ext cx="6662439"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12" name="TextBox 106"/>
                      <wps:cNvSpPr txBox="1"/>
                      <wps:spPr>
                        <a:xfrm>
                          <a:off x="2909602" y="8369207"/>
                          <a:ext cx="4297680" cy="389255"/>
                        </a:xfrm>
                        <a:prstGeom prst="rect">
                          <a:avLst/>
                        </a:prstGeom>
                        <a:noFill/>
                      </wps:spPr>
                      <wps:txbx>
                        <w:txbxContent>
                          <w:p w14:paraId="2CEE4E2E" w14:textId="77777777" w:rsidR="005F5A73" w:rsidRDefault="005F5A73" w:rsidP="005F5A73">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w:t>
                            </w:r>
                          </w:p>
                        </w:txbxContent>
                      </wps:txbx>
                      <wps:bodyPr wrap="square" lIns="0" tIns="0" rIns="0" bIns="0" rtlCol="0">
                        <a:spAutoFit/>
                      </wps:bodyPr>
                    </wps:wsp>
                  </wpg:wgp>
                </a:graphicData>
              </a:graphic>
              <wp14:sizeRelH relativeFrom="margin">
                <wp14:pctWidth>0</wp14:pctWidth>
              </wp14:sizeRelH>
            </wp:anchor>
          </w:drawing>
        </mc:Choice>
        <mc:Fallback>
          <w:pict>
            <v:group w14:anchorId="550E3294" id="Группа 23" o:spid="_x0000_s1037" style="position:absolute;margin-left:-69.9pt;margin-top:-21.8pt;width:567.85pt;height:817.05pt;z-index:251671552;mso-width-relative:margin" coordsize="72114,103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gq5C4Q4AAGClAAAOAAAAZHJzL2Uyb0RvYy54bWzsXVuO48YV/Q+QPQj6&#10;94hVZPEhuMdwZmLHgJMMbGcBbIpqCZZIhmSPev5s5zfALMFZQoAkwMCvNah3lFNVZPHVelDska1G&#10;fXgstVQUWffUrXvPfdSHH92tV6PXYZot4+hqTJ4Z41EYBfFsGd1cjf/21ScfuONRlvvRzF/FUXg1&#10;fhNm44+e//53H26SaUjjRbyahekIF4my6Sa5Gi/yPJlOJlmwCNd+9ixOwggfzuN07ed4m95MZqm/&#10;wdXXqwk1DHuyidNZksZBmGX460v54fi5uP58Hgb5X+fzLMxHq6sx7i0X/6bi32v+7+T5h/70JvWT&#10;xTIobsM/4S7W/jLCj6pLvfRzf3SbLjuXWi+DNM7ief4siNeTeD5fBqF4BjwNMVpP82ka3ybiWW6m&#10;m5tETROmtjVPJ182+MvrT9Pky+RVipnYJDeYC/GOP8vdPF3z/+MuR3diyt6oKQvv8lGAPzqUEMv0&#10;xqMAnxHDdGxmWHJWgwWmvjMwWPzx0NBJ+dOTxg1tEkAkq2YhGzYLXy78JBSTm00xC6/S0XJ2NRbP&#10;EvlrQHX7/f0392+3P23/ff92dP/t9pft/7b/3b7b/rx9d/8dXv94/0+85h9ufyz+/HbEx4uZFBd9&#10;ERXzmk0zTHE5qaP5apn8CfMlIFNML3Ud17Gs8QgT6TqG6REi57Gcass0KeZXTrVArpoof5qkWf5p&#10;GK9H/MXVeLWM+LP5U//151mOG8JXy6/wP6+i0eZqTJllGOJrWbxazj5Zrlb8Q7H4wherdPTax7LJ&#10;78SN4Aq1b+HdKsJluVDko4lX+ZtVKK//RTjHhAIh8iFb1/SDIIzy8rqrCN/mw+a4AzWwuDOuCaqb&#10;aQ4svs+HhmKx9xmsRohfjqNcDV4voziV89L89Woq5vL75QzI5+ZTcB3P3gihi6kBXvmyOgdwLai3&#10;IcDF+NOAy4AiClgCtx61LMbsJm5tm5mMUo3bCvAat5XCtchA3AotwtcYtPgOhctXeKFmGTOgaXdr&#10;WawisZVBkbu2yZGstazUylrLwjywoMcGaVl6WMvW0EqoQwyC3+RGgWmZFL8PSGK7K4yoEq6ew4ip&#10;jQK+WLVyrSlXcyBchQY8WrkSzzMIAyYPwtV1bU9rVw1XuW2Xzhd3fwZpV+F6Hg1XyigAq+GqHB/t&#10;cqWzh4iYHVyBxQbClfUyBqjrwdE6xhjQ2rWkFrQxUDMG4KQP0q7CsT9auzKLeAZWCLcFXNeEqm2a&#10;rtS0XJPBFeP+1qOYrrCWNZ9VMGmXz2cBGYPQ6vRSrjW0eoZtUadgsUtH6/HRqtnXgFOu3Jst2FRJ&#10;GF8m+4o41yC0uv3RKmMFnkVNFyRagxZ4fLRq3fqU0IqA3SC0HhHkqrFYNc7Vsw1EC967btVofUJo&#10;5YTSELRi/MHI1g60Oo5HXY1WbNF7A7jay6q8LDYwnoXxvdDKvSywvPChPM+2DFt7WRqtD+QS7aCw&#10;2MB4Fsb3RCuhRTwLyQKmLUOs3XiW4brUEdfW4VcdflXZWWxgPAvje8GVm6tFtoCEqzAlOnBlpmch&#10;doFLa7RqtFZoHRjOYgJSRxOuFDSrsgUc1yRlJmbJYSF/gDJTZxDWUg+15VqzXAeGs1i/cBYYV9gC&#10;FYll2y3lSlzDAGAfMUCgKdenRAsMDGfJPNWjtattwQJgoHm5p4U81w6LVaRi8WRXiWRtC2hboLIF&#10;uuGsX+7/sf0PygpkIcG77Q8jC+HQyj5VVRllin1ZF1Els1qexU3iMoBaGaY2tCkSBotkVgOlAwZC&#10;o3sN1BTFMrpmYD/R9T5rBkZpvnoRyzolPwoWMcqUgjwVQuNa6oy1BFzNDWJc+0WzqMc8R6ZhOUh4&#10;9TwxvAJzoVlNwwaID6BYV748VLjSLJt5nyjmKubcaB0YzWL9olmE2MyVWVgaraIukAdPdHygXb25&#10;g3GFbThIt0rbcr/Z+mCBITEY4XQvjAUUaprEM4W/VqlZUFimgejFo+VjaXfrCblb9sC4FsZXpu2O&#10;Oq1DuHWJbbqSFdOw1WWxjdL/Xep2YIAL+dYHYVtLHiCGCxqM61jLMykMBT66wmphyVLT9ExTfKZJ&#10;Ak0SKJIA0dBhtkG/8JZpu56n0LrT70Iyofa7hBuuiwvrrTLsgeEtjO+lWl3XoJIlgG7VaNXFWr2K&#10;teyB0S2MP4jWh+3XCrc24x6W4Hgrm8BkxHMLw0CTW7oktlkSaw+McmH8YNiC7qLUE4ZwDbY2RfmW&#10;Zgt0V5eH2mjZ3XBXrzZaGD8cttQFA9WGrda242Y0QKfAVCkw9sDAF8afBlvmkD2OGO/TxvsUaGZW&#10;13UjvFeQ/2XXDKT8D2MN+sW/XIdSU8YR9rUkQmMNi2iKS9uzTXuWx/mHpBZg/EENW+djbeqglEAw&#10;sgfQiuQCfmlNyGpCVhGyjgp6fYUk6j/EdyMqi1cLFcxTtEb5HT7gjU4LYMp+qN1kLcQG3KJSy6Am&#10;cl74gJpD5VhoniU3eXACRKbT7objoXytKP4EkuSI5jcrb4q/yu+u70SvW0UWy56low3aIF+NI/Rp&#10;HtdykfgtZsnHtzkuJzrJ8mvIEedP9UBJUKE9KnnUeZk+8nBsxyrTj9FXx2xXztmUoHXpGeWh6NCG&#10;PLK/3/rpb1giKmRRSaTuu/WRCCFogaxEYhqe1aLK0FvW5QELbgefZYkobF2USBQvX4mk7pf0Egkz&#10;KeElrZhx1JY8JBITIc8zikTxWRclEsyQtHoqkdSt7l4iAVvMCGhBJZJWHg9jZxaJWu8XJRJFrCqR&#10;yAaqJ2ztaMuKju2gvH4zIlHr/aJEokjDSiTKqkJ35z6rhBFwJtLu96hIHG5aW47lnnd3V8v9oiSi&#10;+LBKIvWEmF4SoYbjFWvEREys3bPo7BIhypW8KJEotqcSibLk+y4SpHbwnBOutphNLbTra7gk5xeJ&#10;Wu6XJBIevW3t7ii9KbzB3iLx0HJGisQzHNcTM1J5iRAJzLAz2lvo1lA8yUWJpOu4y3TnE3Z3Xqhq&#10;ObDg+DIhnt2pT2GgjjivdTa3hKgFf1Ey6TrvKEY/cZmgMwNBj8bdMkFTvDKr4iyuIvzWS1wnXfcd&#10;duxpMrHhnltGscMTnF/Uzn5l+EJZz30emVyk/46GY53tRNnzfbeTuu5iaL3jihVX7SfMcsxSd1GU&#10;4YGBhPTfI+sIz3XfOll9FuFgLyjTvHyRli+uyxdVoeRvipzkNEjbDFBW/zFyG6Uxzu4iNq/VRTCi&#10;Fsb4gNieIisdD8xlizxGIq9TMmPnEaPSEg9uQZcsxi4x0Dgb66DPs0+MDooCYMDDknC5EK3Wajy/&#10;GJVieXJi7JIJ0uM81gLcJ0a0My+a7jk8cCBLOSqlen4xKj3z5MTYZSBkStcjiBF9OgyIjq9G23GY&#10;LQmBmhiR9cjLNbldT10eknukvbF7AGMVrHvwYEUVs0MC/FPdPRWvcdrBm65aAthq+9QXQsCQryzl&#10;bqljpGs75eGmOjlAp7I0U1k8IKdp7zU6YB20E2r2HSgGSSEAiZ5Lieu2aB9ERl1l4B2A4uDEALqf&#10;hbtg2w5sWltkyh05xkKvi8xjDg47lQwEPCtXNoCsdg+GsrkyQf4sJjnOWH2iewNqD9piU+5HT7Gh&#10;jZeN8GgpNs9pN6N3DIqmSsWmb7rIH3ukTX9XGg7dT+b1X21RzLN15r9+tg5O+GuLTbkbPcVGPQOm&#10;mIzn8cOEHKlqq9VmUc+xFeHnevS9p09ViWBPzeb2OgRUo+lIn42NwFGi6OckeFpoQbsdz7BtnAQJ&#10;04/b2CA5qPOeltuTk1GHbGp0KugjI/SEtSzOAXLjg1r8vG6u8qq1ZdoGJ5y0jDboONHjfECvwyTJ&#10;dufHuq41a4OYBFqvyGfgRaSy0qSSkV5HOOB7GYSTvjLq0ESNsvSe64iC0pPryCIOkflElYz0OjpR&#10;Rh0OqFGM3UdGWEcowi72I9vAEYRiv6lkpNfRiTJS9E2ZltKoPO4jI+xHhlN0ekCWvGG1gx16HZ0k&#10;I8ZLCJuERaPMto+MsI5MEBVS1yEexdqne+p1dKKMOgxFo6a0j4xwvLVL0C1N2HUes0Bwa7tuvQzS&#10;OIvn+bMgXk9OlFGHjpC1IyfYddQDS4RKICkjNHOGz9ywvWGPG1XShIEzoB8rCLGTj9ifNNGfjzii&#10;eihZBlP8N7pbr6KMv7oaL/I8mU4moq+onz2LkzDCp/M4Xfs53qY3k1nqb5bRzXoFk9ywJxiV3/JK&#10;GXmR9VHXWPvp17fJB8BC4ufL6+Vqmb8Rl0P0nd9U9PrVMniVyjfgLIqaW8ajf1KVbv+1fXf/LVp5&#10;/4xW3j+M+CcQIB/Lvy4H+/yRPo+Dr7NRFL9Y+NFN+HGWoN92UTXG7732dfG28cvXq2XCq7m4R8Bf&#10;F8+IDtGHp0li/GUc3K5x8IWcqzRc4XHjKFsskwzVXtNwfR3OrsbpZzPonyDL/Ty8GifpMsolHLM0&#10;+AL3K6CZ5WmYBwt+L7J3gPg7UkbUB+IBqnvmT5fxSrnrzZ/jGS7sg58S6Q1383Rd83IYj7GVWV0u&#10;s9Emr7kaCLK+hKsqU+14R2j+hUdIV5FhN3/aCcSVN49f4S/xnyzARjvuQgpY9h05PIqaUTTMSREx&#10;Jo9/KZRSn4hYrcOxZ8HxbJ+AqBvFAsJBoI+R8R9o/cL4me+Favz+/pv7t9uftn1av/DxWNL7YVvX&#10;GRb2RCgtzh9COSDFUIyvPDp9FjLOFNBwvXm4QSwzOiQd3JoKgH0MbjhFVnmQAcciYhYtLGqv6ESL&#10;u8PSoZL+NCHBK/IIUogKhQEuQR66UikMTS+cKKQOTSedmZPcInT6RnKkcIss1O+1jwSBW0T4MUuy&#10;5uIsbpFKFHhioSRmKOruRDvziMyr+oaNk4mKPhgur5pFtRNWcrX89H6t9+sMfv2O/RpJmoPMy6rq&#10;E/75Dq+ojlYLBxJJ89JllNq05ZFqtGq07kOronNP061EpeLtRuuDXYeZiYRmGdN/sO8VDojD+dtF&#10;UP8AiaLP1BJk1d4jjp7WmVqMn9HeDBUROEonWtz13C1US6APQHPH/xVyt8QdcMP0fMYc+Pab6eYm&#10;EXTlDXptLZbBSz/36+/xepNMQxov4tUsTJ//HwAA//8DAFBLAwQKAAAAAAAAACEAyvc3OBAwAAAQ&#10;MAAAFAAAAGRycy9tZWRpYS9pbWFnZTEucG5niVBORw0KGgoAAAANSUhEUgAAAYEAAABVCAYAAAHY&#10;hmg/AAAAAXNSR0IArs4c6QAAAARnQU1BAACxjwv8YQUAAAAJcEhZcwAAIdUAACHVAQSctJ0AAC+l&#10;SURBVHhe7Z0HWBTX+v/JzS25uTf93pSbGwEV7F1U1CT2/I2JRqOJMcUkJtGYRFOMSlGkF5Gyu+yy&#10;sPTeO9IUpQqCFOmKCFIE6U305rf8552c2cwuZ5ZdOjif5/k+O3POe95zZnbqmVNUHinspp3sR4uT&#10;Dyg8JRRE4rzS9CV6nFyp6/6GDacpeJdIFbkeeahMbKedFKOgMcNpqVErlT8KGhww5s7Ue4BWJSjl&#10;ZJRxf9OqBlseRQoJNsqIngaXHhdGF8TzNE/1Ucs4JHHOqyzyyQUFkM2Evg7Ksk3UZoqTDcfZ4MKo&#10;cCYk8YMZnj/qf5buFHQ7oeQr2XRu66yvQ5i96sn/wTost7a2PkOlwel3uxP/B8v8OQa9VBhAX8aB&#10;jR8s0UQBytlW1fYsWmUGDEGwd1DQuOD+pnUdVRYUNHyay5tfpZzKSqRl2sjT1EsoDc8/dP/+/Rn9&#10;/f1/hTTE75/vt9+fXplY/CVHXfe8y0pzScFkVX21egaZEQsNau+g1ckF8fc/htsAIvzxiwaRCVSc&#10;PMEd3lb1pBgXRylkn6gUDjXkfmRIOB7iAr+QQeiHTo7wS0aMES2ldW9RG3j+O58kFMxMbX7VkrEu&#10;5FCAMsYfCdiPVn8nWS9yLVpkhNoblOSFwe91v8wPYTlwt8CebkOJssWFwS8Ay83FDSvRqhS1WbUv&#10;tFa2PqMiFotfQGFyoWekiIjL6ZfwS6UlnRDQwxQRmUgeXHW9PrTICM4p/EYd8IwnDRCy8Uyi4uEX&#10;gOXmiuan4bep5M42Koxug0MqHlb8dvJvoNUJS9LJUJ/BNkylIqZwM7UH6nIqBz0/RovO+s45VDni&#10;jgZ9iYKHx4UTobaUU1k5rzDPDfvUld9Z17KGuK7/CyUhz7Oeho6VsYd87UQrzLNxaUGJJ0O8UJLx&#10;AwqCFlnGEtmjAeS3jXsNRbOMFvBYh9v5IGSC/XMunAx1zOWnLkMmE47u292vhO4VHcKVHQSPqPE/&#10;BZ5F5mOH7HNxgn7oHAh30DzVJVxs0gHLEA6/jzK+e50HVG2iKMVxQFUeHHWdeyhIabqbml4piyn4&#10;TlblUQX7I7/xkdzo+nP6/4KzA5UG574rrhD/Deyue2WQVTugsrjC2WRiBBUOQkEkUM9bFpX/Lc63&#10;uEf8KjJTqcmo+XtJUM47ODsQ2FTFl+yl1utK6paSCRGytoMR9YW75IUQBf0BNnAEKQvLO05l7rrK&#10;qg7CqHXZvGXDJevqOr/JxlOCcIBap9db09+SKVvZdQrC9kkqnKeh34dLS8EUrgyStFRG5MooIVtg&#10;2XUm6HZ0e9l1ABcGyIbzZug9oNaJx07ybKOQtZVdp2AKVxb+AoO7xD1SB62Sf8ZfwSkH1d4qC71g&#10;OBGn/vOydmRCBuh2RclF/0TBKlesEz6iwjPtEr6g2w0mYqf/m1oWLjIm72UUdDvcOgU9PJkXKCmX&#10;ojhrmdVD2msuqYtQkHzgGk7P1HmpcTmKYpFD/FH/cPp+u2QUswBFjR6CuYaV9EylRFzLg3fxVIkz&#10;7U/IfNLgqX32RRct8xbsdoFUdRqR6dTmQcuDBTVpFR8nnAixtFM9Gc2fY3DRaYlhutMKs6su2uYF&#10;rmvMy0TaZoWi5SY5xCUmw2H+mWQ79ZOx54/629y6WLL/QVv3EuIAGNlq5YlOvlcmFy2yjAXEEfYk&#10;WlS5E1vxX7TIMlbANdFlpfktapkMZBk7Yg56p0vdoJBQNMtoUuSTfXrAzkdvsjhKw0ufqogqJL9L&#10;jaTs1U78HwjejHHxiqos9NrpitiKp1FxJzZxRwKMcRsBgnji3jCgRtV/J/+GaIX5nu6qxpdJJxOQ&#10;S6citWO+9UmWLTsl0WrLwp6env8g87GnMqVEEwoCy/UV9ZI3TZCrtkUx/Lq/aZ1CGk9RuJqn4unb&#10;TSnFMBr7uXtYxH4v/YZnr67/EEVJbrrwG/CeQzIZ+AgT/qV7Pn1fCeafIR9OlMZ+ut5DykncT4Ff&#10;oGApYr7yOIQWVQrcMs3QIguN2yk319D/EBTMjMKGcqDXn9OV75G6ll4tgbOhFLzPZToyk5RJtlw+&#10;WzmSD+ntje0zUbBKTU3N34mb6Q6cXxAyI4Eqh/LovIM4OxDYyK5TMIXLgyov9R1EAhWBVocM7GDK&#10;F5OQqdSOZVJnXaekYtBxkZGkUpBuA0LBg/r0e4dzRRE7kPtGm4S2Gw3rqXWo2iYzQdBtUZDCSKWD&#10;hZjDPqP6HZTKkMpUdp3C/XXrPCqceL/4Wtaura3tWXoYCB4/IY4eBusUuHBcGCAbLrtO4b3F7hwV&#10;7qptmYqClUIsFpOtpshMUNiIQBWMSYrYgGTt7FV/b0UuK7ADcGGAbDh9XZ4UtQW7oUKmH66TwZAt&#10;rPubZwup9RLfK2SbORxURwm6vDfZ5UIcPQzW6Q8NsE4hawfgwgDZcNl1OvLilEGSHhZKRWlPkStD&#10;hF4oJsnakQkZoNvRbUP3OufSw+g2g8l9jaWkWav3JnsH0iGCbodbp2AKVwbiXjnw0zDltL/zj+Z7&#10;ykClZxIyU2gDsq3jXmOyo4crctOnlGyV/DJ9HbkjiT7onUSF12RUfuz9FodDrXtvtpV6qaTCQShI&#10;KQZN67La/DZlBF04UDDLEKmqqnqC2p9wqUTBikG/tkJFF/05noUZe/U/9hsIBQ+fgJ2CAVXPnhtt&#10;HFH0I4dwiYmp7P7w2GhzG0WPDQ87elZxNPTuyxaEEnyibKQ1M5ksiIk36vKIa7q4bQJx1HX+d6/0&#10;7sfIfOISsNNpg9tqqybcRjAJ3jpdVluWCxcbp3E1T4WkWcUZ3M2r2dnV0jWvt7f3NXiJQe4lEGFP&#10;QZPEvs7OOU0lDe/kOCTriFaa+woWGF1y0bYscph7pgeXF5MciMdgx0WGjI/JjwTETn2xvbJ5U4H3&#10;lZ98t3HdeLNOJfIXGl52WmJyhdi5eVD9TfxRJbDsTIQ5LjRKcZh1OsnjDSvvXOe04y3F9VsJH+NX&#10;dz8VuKgT/l2+Z/p8tMrCMjWBy25RaI5U37X+wD++aqIgFpapC3WwgzjTdf5HX0/4NVgDmal0NXTN&#10;g0aK6NXwcRTMwjL5Cf3YeT/9wGdSy82WMXksIp5h/36v+t5/bkTkzYs9EriWN+fUjtjvfU5ePBnm&#10;EnnQOz36kG+q9xa7WlwZx0vwAuO/nVcZ84NPcqJOqGfSsRAzzy02Hwd96Lyu0Dd3YXNF83+JC4ek&#10;PSnLOOIw+0w17k+UJ5RUisaihi88N1jncTX02qCKAJduuAp4l1eVzUv2uRGe/3OuKP0NNy2rlzPO&#10;xT1fmlb6VEVFxd+Ig+oxVJwJC1SmQhVLnlvysyE7+S/m8JNXlRHbk2IaE22nqjPogHXyBHdknqZe&#10;h3CBcUVTwZ2vUZYsyuK9xTYTt4NlBYPsoSQk7dXtM+oyq6HlC/tYNAHoqO2Y5bnJ5ljQHqdLyjTZ&#10;DdgtSI894neA+B+nTr+a/qr+Jwq9swbUnIPqcqpfR2Yk9LiKmEKp5r/IhOURoMA9w56jod9O//9x&#10;Sj4VEVPhdWVitGfvuNWx0lnL9B6uoCCfbZzPiOdq6TZ5NKqvVGwBu+Yr0g30OWonyceayfCYwTL2&#10;hOx12uCkZdpGP9Yowd2nwCPzMDIdWWIOeZ+XzdBpmUkGih5xIr/2/gktsrAohcsaSz/ZY5U/70wP&#10;tFhBJopBbzsLyndMGfkOIUpADTo8VMEwScgVCc5GWVFthQFcPAhFD4Cp+SsImUiwn6mr1CdunJAr&#10;CSPhE4TcKb39xF3+OZw9CJmMKKnm0VL58Waf6kRRA6GM/N7mFKGgccdV21KpthZMQu5Ugvc5ZeDi&#10;hyLwx5mhL9U8ix5HR7SC+dGREjIl4c05xdgISBkhdyQO8w2xZXBba3XXbd3Zepxw9iDkUsWe4QLV&#10;Xt3+HDIZAM4ehKJHnfBPXfSoPMsTy3/vJtRa3boWApwXmwx5jLPRpjgk17Ao8OpZeaI2TFbU+0U2&#10;J3kTLl64xKg2SSdgLk44exD4c3/dQtLCl66uhi7yW0aqaWwwLh6nupwySYvpSwYRkmHJ6Gq/0bQH&#10;mUjhoKHfhbPPsDwvGZuNePGUjBlHV+inbsUwfhFOTouNsS+qXV1dL4JPphPg/I+Bl3H/DwhnDyIL&#10;OcZEH/KyhLydl5nkEFeIM2TH5bvFtRtR/IQim5tsTd9hyqjleu1ryM2IPAZ1N3aTndDF3eJXcPG+&#10;27hluHCCP0cc9pyJiyuPLPiVLCBBT00PdtIBx8V/9KGjk2V3gRyoXVax3/leRCYq9L54w5X/Tr4h&#10;+Ew4HrwPFz8UVSVWLCELOg5QZSBXHJeakF0HoHaGDJhEhH3ujh3z3WWV2VVkMuK3YJwvWbXlNagh&#10;c0nHGVkJFhg2IBMSnA0IRUtR6JM9HWfLUddh7PRJF4oeANTq4eypLhCNjY3/xMVD7QzpAIP3ZntJ&#10;5ye6En70d0MmY4rPW/aS3nQo6A/ifg68REVyZ+iNy/wuVP7DUUlg7l7kToXpww2KVhqcL0pRB33s&#10;kZkUOFsQxNko8WFJGQ2WLxM4exCKVtpn0gFfxinXkMmYIFxuKukjpnDeTdfuaNATgQLe4yVSz9ij&#10;AfhWRigZI7g0IBQ9IcCVb7iS55fMlAGcPQhFj4rP0cBjs62d7LEbKzslzVAR3xfP5E7XG9DhGpTv&#10;lW6jdH0sC8sQgJOoLDTvA9xxCFXQN88XH0GmY4vX5nM75bYZUdP5TTDvzIUHrV0LURIWlgEQB/iz&#10;zivMAgTzDbG1XpRiv/XRI2zJGQknFa3VTa8LFhpiB8fECU6qhJOhfr7vcjZ0dHQoNCcZy8QAhttK&#10;1o1YBfNicdQUb+ULA1jfSiz/DLlhgTHBnFfavZTvluGA22HKiKd5qtd+ul6zz7vc7IqoQpOue23r&#10;UTYsBA+6HyytuVRxPPIbr0Tirt3I0zjVPdhknYMpxSgmOupzV426ujq2H8NEQSwWPw0tWRN+DvyK&#10;uCNZ+e8SREDdvrymDFNdnpttbwe9L0xwWWHBCf3E9fvKpJLNxH56Be0yFhYWlnEGrlRokYVl6pFh&#10;neiEFgcAL8Suayyuo1UWlqlHd2M72akGrUpw0TKtg/Cehp4VKIiFZWpCvZShVZWgfSJJxx0UxMIy&#10;daEOdlCO4+Vf6evIhCTTOkHPdbX57bgj/jwUxMIy+aEf8IOJ4BmUjIVlaoA70GUlXGTYjsxHFWh7&#10;0t/e/1z11YoZufyLyzzetNkUuNPxq4TjQVaJx4IiEn4NjAz9yOm6cLGx3E/3Yy33162awr5wz008&#10;HhRxQTeMF/mN1898zVNbU8yiV97JvKkBX9Vh29Bmsow3qSel+3bK0928+k9QMoWBoV3iDAKez3a4&#10;pFXok2nr9oZ1I873RBDUdpEf5NR1fgPBstx2VqMs7ky9B2lnE0OLQnK3Qy8yGJwL7VaW4dBW3rzL&#10;Tl0X2+eWSSEfi4QouYS+zr4514QpAo6q7l2Opt6IdAofIDWd3y7ohCRf98m2Lo+6vjfiE+eZsV+4&#10;/LsyMOeZupy6J4mr6aQYCKqoqOivjcmN/0w8GfqCYJHJq2WheXsKvbNsg/Y4lmO3WwnxNPT7OOo6&#10;9zLPxnvAf4KyZJFHtv2lJc7LjFtxO5RJ7fXty1ByEuflpoOmhx5O54/6x0d9430iYLfThtqUSk0Y&#10;OxS5YFEA2F/lCdfnCJebbE06EWovWmPRjNvX8kT8V/dgytr63NvvI7csdHA7DadAg0CpprBZ5xL2&#10;9bb2TkOrLOMIcTd8vMg3e7vnOhsn1zesGEeekBV/jkGv+xtneU0ldZKO/lMOeFTweNP6Heflxu1u&#10;a62lvuridgol7hyDi7Kj1rEvcZMTuJOkmMQYu6yyLFL03SZyv9uR9pr255GLyUPUwYBXuXP0B4yB&#10;AxuOTEjifvQ3oOLsZd4LSkKvfYTMWKY4DzseruRp6lfLTpeH01XexZUT7iLYf79fDYY5xxWYUp5T&#10;Oh+ZS6Dish0uk8Ob+O7gelBhpAHLI0t/Xd2TpaH5X1LHA05cDf3eu4V3vkFJxhbX1WdDcYUCxR7x&#10;P38zKl/uhBhgF/GlZxBaJSHO7L9AOEddrw8FsbBIgHGbEn8N5tGPNbqctczIycFHDe8t9l64jAN2&#10;CaL629qeRWaD4v6GdQ5aHAD462/rV9gXy6MLPAoR74i2sscjyHe7Qy5cUJHp0MkXpc+XdQ4zutyM&#10;KdqHTEYU2fcEFhZF6bzdPNdphWmD7PEatt/tU2SiOGlW8YvpTuDLZHN54y4UPWo0lTQN6I5XFlPw&#10;ncKKLjhcGpK7Hcb/bMhv+AdyIQU23SCqiCr8MsvxkjZ8WUZuJND3E10oegA5whzyUU9W8k5+yDfP&#10;LWNNWfT1T3HlkyfkYgAwynK2XaLWzYiCj3DpBhNyw7g/UfQAWutap+Hsq5IrDiGTYQO1TjCCHn3/&#10;ZtkkiFC0fOjVVA6zTvUlJyeP2xfP/tb+Z+gbMRTVXKj4ErkjwdkoKwKys3d7/T0tXLzHOhtjMjMZ&#10;4o8HYQfeBbXdke6sXxpesBtnp4yyHJMdkTuSyqTSYfsE+bzD/QL8XTaO1sfFc2fpN5IZYmDqg02N&#10;zTrSnD/if4GeT0ftvVkoSprA3QLJGJyCeWc6UPC44jD7dC+98EMRd4auZCxN4kVJ4Y808sSZrncH&#10;/MG8Arh4MjMZeJr62EHGKCEzkpiDXkKcjbJC7kjifvJnfIFUVsil0nc/AGcPQtGjRuKxYFcqL8fl&#10;prdR8O/4vy9IpSLFHeIJMxYPVabhKOKAhwdyNyL+QMQt9ikmfzzirklmhuis65yNs6PLYf6ZCmRO&#10;grNRVtyZ+t3IHQnOBoSbQwAkXI6fwki4zLQN/NUVVU7DxUMbKjJDDEI0SLOs4o8G6iCTUYfK01ZN&#10;lxwMWKUkNF+TCiQDJinUNsgKRcP4/Da4+PADbg7IZAA4exDE8eYaYO8m8NhGJiYI3i0owtnICpmT&#10;uGhbkkPay6ql9O4CZCIFzhaEokm8NtmF4WwSfwmQDN8uC9MXWwKySQrTNK3UPAo4cPYgFD1mCOaf&#10;IZuyB+zil0sKheImJLhJGei6Krgsub3RxZul34NcMO582ckzKAVs40rNeEnJRds8RJ4/iCMOksdx&#10;cTjJvvzibEAoegA4WxCKJsHFg2Qnz6ALZ08vKy4ehPt/QFe5ydhBzujTU40lVP5/LExQog/5JFFl&#10;VFYwVB9yw/iHKSvwVSjK0sbF3TpfvKfI7+r3uLiQD510ceF3rtyQvPx2Nv4+q4+sYr7xlHqZpfDf&#10;5ZiFs0+3jNdHJio99e3LcTZDUWd951zw6bzSgvFDqLKC5tpkQccYOzVd8g424U8AqnxDEXKhYjPt&#10;xLA7l4R97HoJuWMsk4Pm6W7ZsIRfgl3kpSEdIphqSFD0AHC2IBRNwvSiPhQhl8P6T2SFXI45kvyp&#10;hRSzuHdQ3KTCceGZEmob6Ar+wPk4MlHoQFEUuKvgfOFEvCyT3yKYHolCPhRGkk4ROBsQipYizy3j&#10;Y5yt6xrrW8iEBGcDQtEDiDrojq0qdVxkVADxvfW9qrh4OHlJBxhEy8xacGluxFz/CpmMKcT/8QRV&#10;Blj5E7WSZhK/GNlMGqiyywpFq1zQC3HDxRd4XzFHJkrhxFA7Qhd/vqHUxIT8BUbYAwBFk9jPxM9O&#10;WRNXhG0SjLMFEUhaSwpmnxnwZRQUsd9tDTIZAM4ehKJVyG6bmPjWojrGvhk4exCKHlOI/SP5EFno&#10;kz4bBf9RSM8N50pQ0LhAlWM48t3KlVQr4uJBKFppcL7oyhOmvIdMJeDsQPLihiOXFeb1g+WLA04e&#10;nD19bmZcPAhFDyBgh8MxnL3rGqsxP86ue2Z+S+Wf755uiYJ/h34nAN1KKj2KosaMuJ98VtDLMFQh&#10;dyqVmWULcfHCRcZSk9cpivcWLvbPpESYDGirfsXmArYRYbF3riqxz/+Kixuu4L/MtL24EhdHXOAY&#10;t931zbPVuDRNxbXkbI9Oy0ywXSJzBJewX74BnD0IRY8JzRXNT9OrdfPcM15FUQMJ+8KNSy+o90bb&#10;UBQ16tDzHYrO/+AfiFyRMNVlo2ilwfkCuW88dwWZDABnD4I4/rwz2Dl7h6vB8mUCZw9C0Ur7JE7E&#10;P+PsQchkVEk1jfmFnqf7hnPkF3yFCNjlGEVPDC852cLLo9qxmdhh2InWcEJJ5IJLB0LR4w6ubMMV&#10;cj2kbcfZg1C00j5xtiAUPSp01t2bLZj3+4cuSk4rTJqHnO8VuyRsvXbYPpHyzUxZWEaB898FaONm&#10;uPfeYivV6WrYiFZYlMpmQkpN97e4n/0kM7ezsIwmebbJzwa871iBOxa5M3RbkNnoQdxO/pTnkm6G&#10;KwCIo6HXVZt181tkzsIyLHru9WjBgY071kBRB70yajLGcfQ6qAOO+tY7AVc4SjCqc5p53GmUhIUF&#10;y60LZZ+6aJsX4I4hSq5rLOuvci9P3LGEiDvE407Lzcyh+yRuA+gK2C24EvKR6DDVxJhl6gMvpFn2&#10;Fz4Iel8QzVRTR5f3W/YevS29k/8RO+YHPxvRSnOFO6V4v82tivzC80hFbBHZCItl8tBQ2qDmsc76&#10;w8gD7ldw/y1O/LkG3U6LjIKJi+HTyM2jQbFftjVnpn6rIlcDWUV87ZlXEXltX+J3oS9UVFT8Dblk&#10;GSWIq/ef4SW0wCvt9TSz85G4/2QwcWfqdyacCAmj2kqxMAAjMRcF5G7328G/hduRigoexXiaeh32&#10;qifqU0xi/ZuK6w709/az44oiiIP62ZZbLXuuCi4LHeaevsXR0G+FrqS4famooGdcaUTuDxkGcc9D&#10;pQnKimUkIXbsE9c9ryzyfpdz4PxhP6nOz6Mh4ULjDhdty2rRastC5+UmVwTzDS7aq+nEeG+y8Uj8&#10;JfjsNdf0Y3dSKj5pr2je0t3Yvbivo28WUUa1/u7+l4nf5wjBsOqMBwMRBx+KniD0LHF1fKm3t1dV&#10;3CfW6GrtWth159762sybe4t9rx5JPhNpGvSewNlOVSeCONASnZaapBOPlnkuayxuCpeatoxkE2ic&#10;wva55kcf8vo1xSwehipkZ+yZLHTe65xd6HnlPVdtsxPem865BOwRpLtom0sNwPsoyXGRUVfgLn6u&#10;zzaeD/EIapBtl7y36UbdUnknKQsLCTy/iu+L1TvudmjfLajbUR5b9E0W54J+1JfuPKclJoFcDf14&#10;3uxTFwRzDS7xFxmmOi01znDWMsmGIfycV1nku6y2uO662rKEuJuUwqjJEOasZZ4LNo7LjDIFiw1T&#10;BQsMLoEP4vEtgTtTNyxkr0iYYhprVBZWcLg259aezrrW19Fdhr0Ks4wf0Qe9z4V+5sJ++GNhYWF5&#10;lCgJuLrZBmpv1XR+I55EHkfBLCwsLCyTiZKQa8a8Wfptty+XqaMguRCvwX/jzdST1Jb77xQMmM+S&#10;hYWFhWWSQDzF/5O6oEO7jOivvW1R1AA819tIBlSlhKJYWFhYWCYrshd2kOMiw1ZqQr8LJ0J/xdlk&#10;cy9KRqKWB3Gj+UtlSolmRfg1tpUrCwsLy0SDN3fgVMeK6G5m5UvRX3qrlgXnnPbZYnsHZ8NR0+27&#10;V1CLn6iEhYWFhWX8uWQQyTij11CVpBv2I3LPMoIQb1V/JfScWCx+ta+vT/NB94OlvS29a3pbe9/s&#10;utu18X5j95bupo6tHbWt2ztr2t6D3g8tNxv2tlbc+7ixtOHzpuLaL+8W3jlYn1N1uO7q7R8IHWnI&#10;rfm+8VrNYRDEgaAnCai14u4nrdX3doDfh50PXxf3PNQSPxDPJ/KfAWUg9Dyh8eumz8LCMnSgmibf&#10;M/OI43zDYtyFXFn5b+NF9Sf3j9t0m4NBXKxeeND1YGFLWdPWyvjiAxlnE04HvS8U2qvqRECvH2ij&#10;7aptUQy9gWCAUN6cU/eH0n+V1fgL/jf+HINe6Dkl0raodVttVQE9vJyWm1yB3lXChUaBcUf8z133&#10;yT5an1+1C8akIY6Pl9ChwsIytbidULbR+y17d+6soVX7yJNwsUlNRUjBf1FWQ4Y4AZ/qqmmZXx52&#10;7e2IL9y/FSwwtPDb7uALPdo8N9vehvmccflPVsENxm2t1V3frZyKgPcE12A7A3cLLga+7xjjv4Mf&#10;5L2V6+W+ztrJZYUFhz/PwIKjdtIAevmF7HE+En8k8Js08/hPrjml7y4Pz9t2+3LZhsZrtavbqtoW&#10;wxRPffc6Zt1vbJ95v+2+GvGGMK2np+dV6LLa2dn5b3iLIPQMsb//QfxC19S/EFK6dxyRBrq2Pg7p&#10;CV9/I36fRD6f6erqerG3t/e1++33Z0B52iqaltwtuLOqPuvWG5VJJZsrQvPfyffI3JVxLmFfskH0&#10;5zHf+B7y3mL3C3em3mn+/DOWxAXbwYc4Xon/P5i4SZ8P2O2YAr36fLdxyzzX2dQ6aZm2QdNk3H4d&#10;b3Gm6z2E4zVwtzDNfyc/ULTSzMb9datj6dYJH9VkVLzZ3tg+A/Yb2o0sLCMPnJSZ5xJOOC0zu0qc&#10;VMMa+EBRXTwT9THKHovLKkvssPyjLc4M/YfwRO+mbVkpWmleSjzl3xJpmxU6LjbKhKdBhzkGwTEH&#10;fexznVOO306p+KSt6t76vo4+TbiYoaKzPEIQ586fiJvXtNa61rU1qTf35Qgvn/R7x8EFev8Kl5tm&#10;EW+I5SIt00YYEAR3vI2WXF+3boz90T8h4ViQldNS853pZxO1Wm7UvgbnOio6C4viEE+L693fOJvP&#10;0zg1YM7HYYl4Mrt9vuQVlM0A4AmRuCn10tPAKzuM0MOZqdcFw8PavnayIfxz9+Ti4GsWbbeb34en&#10;SZSchWXSQzxczGwuqf/smlOKo8c6q0KOmm4TR0O/naOhN6rVjjDyWLFvjkWaVfziVPPo56qqqp5A&#10;RWKZ6hAXXsY/uya1fCfugBmu4IKOsmBhYRkB4A2lLqfuyYxzcc/7bXF4rTyi4PNU07hw7szhDXEo&#10;K7gRcTT1ejjqOveC9zimNBbV7ifynrDf+B5ZoKqiLCL/gONC4xhXbctKO/Xfp8any2HumZ6agAzG&#10;FhvOWqY3ZdMMJqhaQsklEAfI491N3a/kuaUt9njd4q3ob7x+JV5Zg3zf5t06/4OfEzJjYWEZJ+rq&#10;6p6sybgxM3iX4/qYw366MQc9LysyvYMiEmmZ3oPhS+N/DTF/0Nq1EGXJMhzgA1u+a8a7HuvO8d03&#10;2NzG7fjBFPutHw+5G0BnVfMcXJqAXY7hzc3NTxMX9cf48wyw1UR1kTlPIjcsLCxTGJi3Jc8ldafT&#10;SvOz/rsEqdzZQ29QAt/lgvcIkwK284+0NbQpNDTNlKc6tXx65Fee33ltsqvB7TR5gkHCXbTNbwkW&#10;GsSWhOZ9rcwHTO+37IMpP/BhK8s26QSKkiLPMX0bPU9QrvDSdhTNwsLCIqH7Tvei+JMh5sJFxhnC&#10;xUatsteOQaWm81vS8RDh+aMB2sRD6F+R28kP1KP57hX9J+Z7n2TshmNEfiSdqd/p8zYnu7uh4x3k&#10;athUJVc9Af4F8wya2mvan0fBcuFo6DVQ5QrZ63IZBbOwsLAoDXE9/FfmuURn++l6zcpURUG1dnl0&#10;wecN8fkTv7VeaWCOBXeGfqciX/gd5hj0FgfkHEs1T4X22qM6e4m4o0+zIlb5yfaSk5P/TJZV81Qf&#10;CmJhYWEZcRry8/9xyTx2ScTnHlmy10qc4CYiWmFWCt8ikYuxp6HwzjYnLZNKXAHpivnBNzFsv9u6&#10;yfqKE/eDf8Tdwkq2ByULC8u4cDOhWCPu5wAz+xn6D3HXWEoOc073+r8vEBLX2tHphFfom7vQbY1V&#10;BS5zEHw0cVlz9py4U/xvlOSRgbgjK93KaKTkt50XXHW+VA0VBUvoJ6JsXNqxlN927qVrgksaqEhS&#10;KNPrFd4g+w0MlHpzLAvNWQs9k3H+mMSdrq/Q218W78IHAe/xI3nD+Gg4XKGiyCXTOvHDgB38cP5s&#10;A6k+KmMt6LSIikRSl1z2L2X6Btirnvi/zs7Of6HkCuOsZTpg+Hd58t/hYI+STliyrBL2eW6xK8SV&#10;HwR9j2IO+h5H5kMjxyl1FdPB7bzKorgup/p1ZPrI4rOVY4HbP2Mt/rwzHahIUiT8FHQCZz9e8txw&#10;Lg8VjcRxkVEmzg4naBDQWafYBaAquuhl11WWTTg/g0pd9zfkZgDEU9Zj0d/5BWHTjYPyPeOx9cRQ&#10;zqivPP1xacZLHHWdB+Ia6UH2cHby1NfcNwclVZiw/S6/4HwxyXG+URVKOqmANwDPTXb+TN8bYr/1&#10;4RE2ij1ARR70SpR1YK968n/XHFPYOXRpJBtEzZfdT+MlwSLDu6hYEi4ZRWObwo6nsmwSRKh4KmGf&#10;uSt1g+rr7JuNkmKBQfsCdgsVboSAEzyVtta3qiKXUtRklL+KSzNeynNL34aKJkVX5d2XcPbjLbFY&#10;LNUgw0HjtFLNv8M+dVN6RN6+e32zcL4YRbyVoqSTHnG7+HnHpSZ1uO0sCijCN44J+sBZJGscfsDT&#10;AUWzyNCYXPTP0ZLs/zCYCAaMn4KzkydcOeQJBkbD+WESR03nf6hoKg/aupfibJh0/muvgyjpAJKO&#10;BRuQ8zxj0imruyV1m5FbKVpuNK7G2TPJff25MNw+Y1LUAQ+lquyuiVJtUNGkaCtuWqJM9YrLWqtq&#10;lFQpnLVM7+H8MSnuB//1KClJ0B6+UsO28+caZaCkCkPcdF5QZl+AOmo7XkDJpxTl0YXTOWonpd4Q&#10;YI6TfvrQGTDcLN0gZK+InTN3nLBV1VFqYK7zP/oNqJbjzTVQqq1yxYWKGSipQhAn2N/h7RDnCyf7&#10;6XoPqaoAaNEAdbs4O5yclpklkZnSuGqXtJmjodeDsx+qLp2JNkDupWgvqnlemfLaq+r0oqQKkWoZ&#10;Z4/zw6Twz9wuoaRSwJAKypQTBFUIKLnC+L7DU6oK1H29jeTtD7iXf2cDzo5RQ3g6h+1SdrTgO1eq&#10;VqHkU5Z8pxRN+2nSx0jj9bo1Kk5LTMLogRdOhuqgNCwKAs276PtwrOS/3YGLiiDBbztPoWZmYyno&#10;BQ5lg5NTmeGwoX6T3CiC8qTyV520zBSqQvDeaJOuzFOg+5vWKSibAdipKv7hGvJEyRQi7Vzs2zg/&#10;THJaYlSPkg4AN3TKeEuwwLgNFY+k7XaDOs5uvFUccPUQKuKUhzgHH6NvO3mOua62uE4PRLYsSkDf&#10;f2MlGM4XZS8hyz5hQJXeeAmeShN/DZEaXttxkVEXzhYr4gmwv7Hxn0HvO17AxstIMN+w7vblklfg&#10;IHdeZSbp6DeY5F24ebMMGFvEyQr8VKdVK/xGlSOMfBLnR55Q0gEIFhlfwdmPp2TH2aqpqfk7VAni&#10;bMdTAbv4IaiIjwzOy03a6ftA5bpPzmF6gNMq03xky6IAjgsMG3iaeh3DkZ2artw2wLLiaOrfR9lL&#10;KPHP3ouzZRJctGxVhy5orWOvrvcQhgDmaui2wVwFdwvrP0HFGYDjMpMoXDmGJVXdh2UR+RtQFiTh&#10;n7nlY20xkncD8NnOO4tLw6T63KpdKKlC4HzIU8BPztiPeWGfuB3H2TMJRsjEHYPyxJ15qhPni0mw&#10;X2Wbi0OVIM6WSbhyDCbibUipPBzmnJZqsvooUJdV8xZ9H7isNL9NRlxzTj1Fj4ATXJkxeViGTuut&#10;VlU4aej7X57gCbuhoUHqvyn1zf0PzpZJ9tNOSKpZxoKg3cI9uHIMVWnWCQbwxI/cS4j/2Z+Ls2fS&#10;zYTS5SipFD3NPatw9kzK5l6wREkVwnXN2RKcHyYlHQ8+gJJKAdOE4uyZ5LuNdwslVQqv9dZKTYjU&#10;Vtu0BCUlESwwysPZMSnya29blFRhiOvV0zhf8oSSPjIEfygcUFWMon6nJqPoec4M6QlP4JU8i5d8&#10;Epk8khAXmz+5rrG4PVqCG67UPh9E3bcHdhXH2ckTSjYmEPvvX7gyKKuIL73iZNuZ00n6KXg9Lh2T&#10;Crwyj6KkKtARkv6f4OyZBP8fPe1gclxqpFT/BVviHKSnv3WhdBaUubu7+2XZj3zyJFxg2E78F0p/&#10;CI484HEZ549JKWdipZqS+73H/xVnxyThQqNilFRhiO16QpmGCqDC4OzpKPmUpi2v6ln+PMM7stuf&#10;bCr9P0nRXlj9nHCxMXZICP9tPEO4KCLTKQ+xrY8JFhop1RxutASv08QN+WVUNAmOC84oNRLrVV7K&#10;SpR01IFx3GWbpikjrw3nqptrml9F7uSCS8+kuB8DAlEyFcgDZzMRlXgs5BSUGca1UraX8lDe7OOO&#10;BHyP88Ukj3XWsSgpSWtl6zScnTyhpEohXG6m1I01zz2TsdpyKlCVdkPb/U2rgdcF4oEi3fL8R8hM&#10;MfI90t/iaupjm+LBWBbhn7sencrVRsEfOF3FbftYCi7+DUUNUvXeFGGfuAbg0jDpquNF7NDZowHc&#10;QJ1XmDTjyiFPggWGXS03WlYjNwphq6qjcF2w+xtny1Ay6BtjhbOZiArf7yppK++0xLgDZ8Okosii&#10;aSipwlw+G69cSx5V3YcoKUljY6PS/V2qkvOeRckVJuh9R6Wq1rJsk6Zc8/fLxtGrvTbZluK2F6qa&#10;g/Y6+cD5iMyHDrwBuK09Wyav/po3+1RPgeuVHVSTwMlMxrkkIW4bR0KwD6EaAZpncafrPoC5juHj&#10;KnHBr8sVpfO7Grrmo2IwUp9V9S3ON5OS9cLCUdIxIWSvKA+2SVFVJpYcRkmVwn8XPxXnj0komUrE&#10;AXel6tPHU8R5V4eKreK2yjIcZ8Mkzw02So8fAxcMnC8mwfGMkpJAev5c/MRMOEH66tTyTSi5wkQe&#10;8LDD+WNS4C5BNko6ack4F/VqyKeucluDcWfqd7eU1W9FSUaPUlHaU0m6YSG4QkhJXfehaKVFaW9r&#10;5xsoKQsLCwuLHIgb6ROp5rGuZKsn3HWVJuGCM+15TmmLUdLx5bpf7pz4H/35uILiJFpuftdFyzyi&#10;sbTxLeSChYWF5ZFALBb/O/awnyX01VK0t7ffDl5x1AGPt4mbxOSa/P5mTNEGr7fsvJWdp9Nrs+1N&#10;19Xm9tf9st6RbRbJwsLCMpFpK29c7LuV80vAbn6SskN6+O9wuBrykeiwuFn8NHI3NYHvDDfjivYJ&#10;FhhcEi42VH5uTkIOcwx74o8He4hWW26vTCzRnHR3SBYWlklFV0PXi/E/+q85/72/fsg+5yLcdWlQ&#10;qev+5qptURzzjc/ZR3EeFqVovtm8y28b7ypPQ68Deqpid6iCclxo2JUjTBNd9766PvE7jxegKzvK&#10;hoWF5REFHhwrvK48ff6gn1pZRN7xsH1OUkPpDEU8Df1eO1WdxuKQXDPCv9KtnlgUBN4k7qWVPpX8&#10;c/Dsa27pXP7ckZk5CVorcDX0+zga+q326vo16ZYJXvfK6j8Ri8VTcqhZFpapRm9T7xsVEYUm3pvs&#10;crnqek3QAk/ZjpnylHgs8HJJQM7OxJOhLxDXoUk5fe4jB/xRlSklmj4bbTYlHA00itjvNmp9AKAP&#10;hUjboka03CSHeIOJC/vMlVceU/B1R22L9lTuV8HCMlyI8/QxcUefBozFlGYWZ+AwxyBYuNg4zWWN&#10;ZalwkZHUwGcjKZe1Fo1Jx0LcPTba7bvqeHmporPYsUxxiAv235tuNC3NsrqwT7DE2Mh/h0OQ37sO&#10;hTBCIu5AGi05Lzdu932HVxy8R5jkvY3rJVhgaOG33eFoFv/SnrrMyrX32+9PJ06ePyaIYGEZZciL&#10;tVj8Inz8LIss2Br/U8AB/hwDfY915/gBuxzDg3YJszw2nrvDNN3haAje4N03nLsTuFuQKFptwQvf&#10;7/bdzYvFG3t6ehTqdc7CMuLAU3/P3eZVN4i3gOivvLhcDf140XLzHNfV5rcdFxh2wUGLO5jHW85a&#10;Ju0hH4mKYn/0T7igGy5KPBZsGvWN14++27j7Oeq627z+n93G+B+D11zhX1x2IyJvXuPV6hkwvIO4&#10;Qwyvxk8SUnqMGhbFII6pvxF6uutu10sNeQ1qtSmVmtc9ryxKNohYFfqpy5uOC43/n/saiw+CP3L+&#10;Nv6nQP2kk0Ec4v8LifjKM8trs12tndrEm3cABD3jnVeaNbissizizzO8TPz65fCTT7aUNGwjtve/&#10;aPNZWFiIE+Il4gKwuTqz8udMmyQPr422+fbTTtzlztBtgSF/YWhnGCMEd6KxYjUckd/KUA93noZe&#10;G0dNt8lh5qnb8T/5R5eFFZi1lLd89ODBg3nwloAOVxYWlskEPMHDk2ZDfsM/KgNznoGPXr4r7V4K&#10;2O2knu1wYXVFWP77xKv/dyUhOcY5TpddUs1jo6IPeed6bLSuH85AcayGJqGWWVvIXpeyi7qhF7O4&#10;F30LfbJsyiPzj5VHXNt/zTNzc5JO+Fyb2bqvxH7h8u9UfupzpWmlT0GLOOJ//gt7oWb5HRWV/w83&#10;nZLg3auDRwAAAABJRU5ErkJgglBLAwQUAAYACAAAACEAw0n8S+MAAAANAQAADwAAAGRycy9kb3du&#10;cmV2LnhtbEyPwUrDQBCG74LvsIzgrd3EmOLGbEop6qkItoJ4mybTJDS7G7LbJH17x5PeZpiPf74/&#10;X8+mEyMNvnVWQ7yMQJAtXdXaWsPn4XXxBMIHtBV2zpKGK3lYF7c3OWaVm+wHjftQCw6xPkMNTQh9&#10;JqUvGzLol64ny7eTGwwGXodaVgNOHG46+RBFK2mwtfyhwZ62DZXn/cVoeJtw2iTxy7g7n7bX70P6&#10;/rWLSev7u3nzDCLQHP5g+NVndSjY6egutvKi07CIE8XugafHZAWCEaVSBeLIbKqiFGSRy/8tih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s4KuQuEOAABgpQAA&#10;DgAAAAAAAAAAAAAAAAA6AgAAZHJzL2Uyb0RvYy54bWxQSwECLQAKAAAAAAAAACEAyvc3OBAwAAAQ&#10;MAAAFAAAAAAAAAAAAAAAAABHEQAAZHJzL21lZGlhL2ltYWdlMS5wbmdQSwECLQAUAAYACAAAACEA&#10;w0n8S+MAAAANAQAADwAAAAAAAAAAAAAAAACJQQAAZHJzL2Rvd25yZXYueG1sUEsBAi0AFAAGAAgA&#10;AAAhAKomDr68AAAAIQEAABkAAAAAAAAAAAAAAAAAmUIAAGRycy9fcmVscy9lMm9Eb2MueG1sLnJl&#10;bHNQSwUGAAAAAAYABgB8AQAAjEMAAAAA&#10;">
              <v:line id="Прямая соединительная линия 439" o:spid="_x0000_s1038" style="position:absolute;flip:x;visibility:visible;mso-wrap-style:square" from="28787,87039" to="72111,87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OlexgAAANwAAAAPAAAAZHJzL2Rvd25yZXYueG1sRI9Ba8JA&#10;FITvgv9heYXedBMtVaOb0EotCvZQbfH6yL4mwezbkN3G9N+7BcHjMDPfMKusN7XoqHWVZQXxOAJB&#10;nFtdcaHg67gZzUE4j6yxtkwK/shBlg4HK0y0vfAndQdfiABhl6CC0vsmkdLlJRl0Y9sQB+/HtgZ9&#10;kG0hdYuXADe1nETRszRYcVgosaF1Sfn58GsUvM7Wu+j7Y/O2f4/j6cTH3elopFKPD/3LEoSn3t/D&#10;t/ZWK3iaLuD/TDgCMr0CAAD//wMAUEsBAi0AFAAGAAgAAAAhANvh9svuAAAAhQEAABMAAAAAAAAA&#10;AAAAAAAAAAAAAFtDb250ZW50X1R5cGVzXS54bWxQSwECLQAUAAYACAAAACEAWvQsW78AAAAVAQAA&#10;CwAAAAAAAAAAAAAAAAAfAQAAX3JlbHMvLnJlbHNQSwECLQAUAAYACAAAACEACeDpXsYAAADcAAAA&#10;DwAAAAAAAAAAAAAAAAAHAgAAZHJzL2Rvd25yZXYueG1sUEsFBgAAAAADAAMAtwAAAPoCAAAAAA==&#10;" strokecolor="black [3213]" strokeweight="2pt">
                <v:stroke joinstyle="miter"/>
              </v:line>
              <v:line id="Прямая соединительная линия 440" o:spid="_x0000_s1039" style="position:absolute;flip:x;visibility:visible;mso-wrap-style:square" from="5540,92445" to="72075,92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DO+wgAAANwAAAAPAAAAZHJzL2Rvd25yZXYueG1sRE9Ni8Iw&#10;EL0v+B/CCN40rcq6VKOoqLigh9VdvA7N2BabSWlirf/eHIQ9Pt73bNGaUjRUu8KygngQgSBOrS44&#10;U/B73va/QDiPrLG0TAqe5GAx73zMMNH2wT/UnHwmQgi7BBXk3leJlC7NyaAb2Io4cFdbG/QB1pnU&#10;NT5CuCnlMIo+pcGCQ0OOFa1zSm+nu1Gwmqy/o7/jdnPYxfFo6OPmcjZSqV63XU5BeGr9v/jt3msF&#10;43GYH86EIyDnLwAAAP//AwBQSwECLQAUAAYACAAAACEA2+H2y+4AAACFAQAAEwAAAAAAAAAAAAAA&#10;AAAAAAAAW0NvbnRlbnRfVHlwZXNdLnhtbFBLAQItABQABgAIAAAAIQBa9CxbvwAAABUBAAALAAAA&#10;AAAAAAAAAAAAAB8BAABfcmVscy8ucmVsc1BLAQItABQABgAIAAAAIQDA3DO+wgAAANwAAAAPAAAA&#10;AAAAAAAAAAAAAAcCAABkcnMvZG93bnJldi54bWxQSwUGAAAAAAMAAwC3AAAA9gIAAAAA&#10;" strokecolor="black [3213]" strokeweight="2pt">
                <v:stroke joinstyle="miter"/>
              </v:line>
              <v:line id="Прямая соединительная линия 441" o:spid="_x0000_s1040" style="position:absolute;visibility:visible;mso-wrap-style:square" from="5502,87039" to="5502,101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WXmxQAAANwAAAAPAAAAZHJzL2Rvd25yZXYueG1sRI9Li8JA&#10;EITvC/6HoQVv60QRWaOjiKgE97I+0GuT6Tww0xMyY4z/fmdhwWNRVV9Ri1VnKtFS40rLCkbDCARx&#10;anXJuYLLeff5BcJ5ZI2VZVLwIgerZe9jgbG2Tz5Se/K5CBB2MSoovK9jKV1akEE3tDVx8DLbGPRB&#10;NrnUDT4D3FRyHEVTabDksFBgTZuC0vvpYRTcfpLt96as0+lrnxyybGbO7fGq1KDfrecgPHX+Hf5v&#10;J1rBZDKCvzPhCMjlLwAAAP//AwBQSwECLQAUAAYACAAAACEA2+H2y+4AAACFAQAAEwAAAAAAAAAA&#10;AAAAAAAAAAAAW0NvbnRlbnRfVHlwZXNdLnhtbFBLAQItABQABgAIAAAAIQBa9CxbvwAAABUBAAAL&#10;AAAAAAAAAAAAAAAAAB8BAABfcmVscy8ucmVsc1BLAQItABQABgAIAAAAIQCueWXmxQAAANwAAAAP&#10;AAAAAAAAAAAAAAAAAAcCAABkcnMvZG93bnJldi54bWxQSwUGAAAAAAMAAwC3AAAA+QIAAAAA&#10;" strokecolor="black [3213]" strokeweight="2pt">
                <v:stroke joinstyle="miter"/>
              </v:line>
              <v:line id="Прямая соединительная линия 442" o:spid="_x0000_s1041" style="position:absolute;visibility:visible;mso-wrap-style:square" from="12710,83432" to="12710,10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uRxAAAANwAAAAPAAAAZHJzL2Rvd25yZXYueG1sRI9Li8JA&#10;EITvgv9haGFvOlFENOsoIrqE9eKL3WuT6TzYTE/IzMb47x1B8FhU1VfUct2ZSrTUuNKygvEoAkGc&#10;Wl1yruB62Q/nIJxH1lhZJgV3crBe9XtLjLW98Ynas89FgLCLUUHhfR1L6dKCDLqRrYmDl9nGoA+y&#10;yaVu8BbgppKTKJpJgyWHhQJr2haU/p3/jYLfY7I7bMs6nd2/ku8sW5hLe/pR6mPQbT5BeOr8O/xq&#10;J1rBdDqB55lwBOTqAQAA//8DAFBLAQItABQABgAIAAAAIQDb4fbL7gAAAIUBAAATAAAAAAAAAAAA&#10;AAAAAAAAAABbQ29udGVudF9UeXBlc10ueG1sUEsBAi0AFAAGAAgAAAAhAFr0LFu/AAAAFQEAAAsA&#10;AAAAAAAAAAAAAAAAHwEAAF9yZWxzLy5yZWxzUEsBAi0AFAAGAAgAAAAhAF6r+5HEAAAA3AAAAA8A&#10;AAAAAAAAAAAAAAAABwIAAGRycy9kb3ducmV2LnhtbFBLBQYAAAAAAwADALcAAAD4AgAAAAA=&#10;" strokecolor="black [3213]" strokeweight="2pt">
                <v:stroke joinstyle="miter"/>
              </v:line>
              <v:line id="Прямая соединительная линия 443" o:spid="_x0000_s1042" style="position:absolute;visibility:visible;mso-wrap-style:square" from="19901,83432" to="19901,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14KxgAAANwAAAAPAAAAZHJzL2Rvd25yZXYueG1sRI9ba8JA&#10;FITfC/6H5Qh9azZakTbNKiIqob54Ke3rIXtywezZkF1j/PddodDHYWa+YdLlYBrRU+dqywomUQyC&#10;OLe65lLB13n78gbCeWSNjWVScCcHy8XoKcVE2xsfqT/5UgQIuwQVVN63iZQur8igi2xLHLzCdgZ9&#10;kF0pdYe3ADeNnMbxXBqsOSxU2NK6ovxyuhoFP4dss1/XbT6/77LPong35/74rdTzeFh9gPA0+P/w&#10;XzvTCmazV3icCUdALn4BAAD//wMAUEsBAi0AFAAGAAgAAAAhANvh9svuAAAAhQEAABMAAAAAAAAA&#10;AAAAAAAAAAAAAFtDb250ZW50X1R5cGVzXS54bWxQSwECLQAUAAYACAAAACEAWvQsW78AAAAVAQAA&#10;CwAAAAAAAAAAAAAAAAAfAQAAX3JlbHMvLnJlbHNQSwECLQAUAAYACAAAACEAMedeCsYAAADcAAAA&#10;DwAAAAAAAAAAAAAAAAAHAgAAZHJzL2Rvd25yZXYueG1sUEsFBgAAAAADAAMAtwAAAPoCAAAAAA==&#10;" strokecolor="black [3213]" strokeweight="2pt">
                <v:stroke joinstyle="miter"/>
              </v:line>
              <v:line id="Прямая соединительная линия 444" o:spid="_x0000_s1043" style="position:absolute;visibility:visible;mso-wrap-style:square" from="25299,83432" to="25299,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Z+xgAAANwAAAAPAAAAZHJzL2Rvd25yZXYueG1sRI9Pa8JA&#10;FMTvQr/D8gredFMJomk2UqSWYC8aS3t9ZF/+0OzbkN3G+O27hYLHYWZ+w6S7yXRipMG1lhU8LSMQ&#10;xKXVLdcKPi6HxQaE88gaO8uk4EYOdtnDLMVE2yufaSx8LQKEXYIKGu/7REpXNmTQLW1PHLzKDgZ9&#10;kEMt9YDXADedXEXRWhpsOSw02NO+ofK7+DEKvk756/u+7cv17S0/VtXWXMbzp1Lzx+nlGYSnyd/D&#10;/+1cK4jjGP7OhCMgs18AAAD//wMAUEsBAi0AFAAGAAgAAAAhANvh9svuAAAAhQEAABMAAAAAAAAA&#10;AAAAAAAAAAAAAFtDb250ZW50X1R5cGVzXS54bWxQSwECLQAUAAYACAAAACEAWvQsW78AAAAVAQAA&#10;CwAAAAAAAAAAAAAAAAAfAQAAX3JlbHMvLnJlbHNQSwECLQAUAAYACAAAACEAvg7GfsYAAADcAAAA&#10;DwAAAAAAAAAAAAAAAAAHAgAAZHJzL2Rvd25yZXYueG1sUEsFBgAAAAADAAMAtwAAAPoCAAAAAA==&#10;" strokecolor="black [3213]" strokeweight="2pt">
                <v:stroke joinstyle="miter"/>
              </v:line>
              <v:line id="Прямая соединительная линия 445" o:spid="_x0000_s1044" style="position:absolute;visibility:visible;mso-wrap-style:square" from="28902,83432" to="2890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mPlxgAAANwAAAAPAAAAZHJzL2Rvd25yZXYueG1sRI9Pa8JA&#10;FMTvQr/D8grezKZFpU2zShGV0F6Mlvb6yL78odm3IbvG+O27BcHjMDO/YdL1aFoxUO8aywqeohgE&#10;cWF1w5WCr9Nu9gLCeWSNrWVScCUH69XDJMVE2wvnNBx9JQKEXYIKau+7REpX1GTQRbYjDl5pe4M+&#10;yL6SusdLgJtWPsfxUhpsOCzU2NGmpuL3eDYKfg7Z9nPTdMXyus8+yvLVnIb8W6np4/j+BsLT6O/h&#10;WzvTCubzBfyfCUdArv4AAAD//wMAUEsBAi0AFAAGAAgAAAAhANvh9svuAAAAhQEAABMAAAAAAAAA&#10;AAAAAAAAAAAAAFtDb250ZW50X1R5cGVzXS54bWxQSwECLQAUAAYACAAAACEAWvQsW78AAAAVAQAA&#10;CwAAAAAAAAAAAAAAAAAfAQAAX3JlbHMvLnJlbHNQSwECLQAUAAYACAAAACEA0UJj5cYAAADcAAAA&#10;DwAAAAAAAAAAAAAAAAAHAgAAZHJzL2Rvd25yZXYueG1sUEsFBgAAAAADAAMAtwAAAPoCAAAAAA==&#10;" strokecolor="black [3213]" strokeweight="2pt">
                <v:stroke joinstyle="miter"/>
              </v:line>
              <v:line id="Прямая соединительная линия 446" o:spid="_x0000_s1045" style="position:absolute;visibility:visible;mso-wrap-style:square" from="5419,88832" to="28902,88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nLvwwAAANwAAAAPAAAAZHJzL2Rvd25yZXYueG1sRI9Ra8JA&#10;EITfC/0Pxwq+1Y0aQkk9RQoVnyxqf8A2t01Sc3shdzXRX98TBB+HmfmGWawG26gzd752omE6SUCx&#10;FM7UUmr4On68vILygcRQ44Q1XNjDavn8tKDcuF72fD6EUkWI+Jw0VCG0OaIvKrbkJ65lid6P6yyF&#10;KLsSTUd9hNsGZ0mSoaVa4kJFLb9XXJwOf1aDnW+TXdbPdg0Wv5tvuSKm80+tx6Nh/QYq8BAe4Xt7&#10;azSkaQa3M/EI4PIfAAD//wMAUEsBAi0AFAAGAAgAAAAhANvh9svuAAAAhQEAABMAAAAAAAAAAAAA&#10;AAAAAAAAAFtDb250ZW50X1R5cGVzXS54bWxQSwECLQAUAAYACAAAACEAWvQsW78AAAAVAQAACwAA&#10;AAAAAAAAAAAAAAAfAQAAX3JlbHMvLnJlbHNQSwECLQAUAAYACAAAACEAkhpy78MAAADcAAAADwAA&#10;AAAAAAAAAAAAAAAHAgAAZHJzL2Rvd25yZXYueG1sUEsFBgAAAAADAAMAtwAAAPcCAAAAAA==&#10;" strokecolor="black [3213]" strokeweight="1pt">
                <v:stroke joinstyle="miter"/>
              </v:line>
              <v:line id="Прямая соединительная линия 447" o:spid="_x0000_s1046" style="position:absolute;visibility:visible;mso-wrap-style:square" from="5419,90642" to="28902,90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FgJxgAAANwAAAAPAAAAZHJzL2Rvd25yZXYueG1sRI9Pa8JA&#10;FMTvBb/D8oTezEYRq2lWEWlLaC9GS3t9ZF/+YPZtyG5j/PbdgtDjMDO/YdLdaFoxUO8aywrmUQyC&#10;uLC64UrB5/l1tgbhPLLG1jIpuJGD3XbykGKi7ZVzGk6+EgHCLkEFtfddIqUrajLoItsRB6+0vUEf&#10;ZF9J3eM1wE0rF3G8kgYbDgs1dnSoqbicfoyC72P28nFoumJ1e8vey3JjzkP+pdTjdNw/g/A0+v/w&#10;vZ1pBcvlE/ydCUdAbn8BAAD//wMAUEsBAi0AFAAGAAgAAAAhANvh9svuAAAAhQEAABMAAAAAAAAA&#10;AAAAAAAAAAAAAFtDb250ZW50X1R5cGVzXS54bWxQSwECLQAUAAYACAAAACEAWvQsW78AAAAVAQAA&#10;CwAAAAAAAAAAAAAAAAAfAQAAX3JlbHMvLnJlbHNQSwECLQAUAAYACAAAACEATtxYCcYAAADcAAAA&#10;DwAAAAAAAAAAAAAAAAAHAgAAZHJzL2Rvd25yZXYueG1sUEsFBgAAAAADAAMAtwAAAPoCAAAAAA==&#10;" strokecolor="black [3213]" strokeweight="2pt">
                <v:stroke joinstyle="miter"/>
              </v:line>
              <v:line id="Прямая соединительная линия 448" o:spid="_x0000_s1047" style="position:absolute;visibility:visible;mso-wrap-style:square" from="5419,94238" to="28902,94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UMGwQAAANwAAAAPAAAAZHJzL2Rvd25yZXYueG1sRE/NasJA&#10;EL4LfYdlCr2ZSWOQEl1DKVQ8KbV9gGl2TKLZ2ZBdTdqn7x6EHj++/3U52U7dePCtEw3PSQqKpXKm&#10;lVrD1+f7/AWUDySGOies4Yc9lJuH2ZoK40b54Nsx1CqGiC9IQxNCXyD6qmFLPnE9S+RObrAUIhxq&#10;NAONMdx2mKXpEi21Ehsa6vmt4epyvFoNdrFL98sx23dYnbff8ouYLw5aPz1OrytQgafwL767d0ZD&#10;nse18Uw8Arj5AwAA//8DAFBLAQItABQABgAIAAAAIQDb4fbL7gAAAIUBAAATAAAAAAAAAAAAAAAA&#10;AAAAAABbQ29udGVudF9UeXBlc10ueG1sUEsBAi0AFAAGAAgAAAAhAFr0LFu/AAAAFQEAAAsAAAAA&#10;AAAAAAAAAAAAHwEAAF9yZWxzLy5yZWxzUEsBAi0AFAAGAAgAAAAhAIzJQwbBAAAA3AAAAA8AAAAA&#10;AAAAAAAAAAAABwIAAGRycy9kb3ducmV2LnhtbFBLBQYAAAAAAwADALcAAAD1AgAAAAA=&#10;" strokecolor="black [3213]" strokeweight="1pt">
                <v:stroke joinstyle="miter"/>
              </v:line>
              <v:line id="Прямая соединительная линия 449" o:spid="_x0000_s1048" style="position:absolute;visibility:visible;mso-wrap-style:square" from="5502,96040" to="28986,96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eadxAAAANwAAAAPAAAAZHJzL2Rvd25yZXYueG1sRI9Ra8JA&#10;EITfC/6HY4W+1Y0axEZPkULFJ0utP2CbW5Nobi/kTpP6671CoY/DzHzDLNe9rdWNW1850TAeJaBY&#10;cmcqKTQcv95f5qB8IDFUO2ENP+xhvRo8LSkzrpNPvh1CoSJEfEYayhCaDNHnJVvyI9ewRO/kWksh&#10;yrZA01IX4bbGSZLM0FIlcaGkht9Kzi+Hq9Vgp7tkP+sm+xrz8/Zb7ojp9EPr52G/WYAK3If/8F97&#10;ZzSk6Sv8nolHAFcPAAAA//8DAFBLAQItABQABgAIAAAAIQDb4fbL7gAAAIUBAAATAAAAAAAAAAAA&#10;AAAAAAAAAABbQ29udGVudF9UeXBlc10ueG1sUEsBAi0AFAAGAAgAAAAhAFr0LFu/AAAAFQEAAAsA&#10;AAAAAAAAAAAAAAAAHwEAAF9yZWxzLy5yZWxzUEsBAi0AFAAGAAgAAAAhAOOF5p3EAAAA3AAAAA8A&#10;AAAAAAAAAAAAAAAABwIAAGRycy9kb3ducmV2LnhtbFBLBQYAAAAAAwADALcAAAD4AgAAAAA=&#10;" strokecolor="black [3213]" strokeweight="1pt">
                <v:stroke joinstyle="miter"/>
              </v:line>
              <v:line id="Прямая соединительная линия 450" o:spid="_x0000_s1049" style="position:absolute;visibility:visible;mso-wrap-style:square" from="5502,97792" to="28986,97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tndwAAAANwAAAAPAAAAZHJzL2Rvd25yZXYueG1sRE/LasJA&#10;FN0X/IfhCu7qjU8kdRQRKq4UHx9wm7lNUjN3QmZq0n69sxBcHs57ue5spe7c+NKJhtEwAcWSOVNK&#10;ruF6+XxfgPKBxFDlhDX8sYf1qve2pNS4Vk58P4dcxRDxKWkoQqhTRJ8VbMkPXc0SuW/XWAoRNjma&#10;htoYbiscJ8kcLZUSGwqqeVtwdjv/Wg12sk8O83Z8qDD72X3JP+J0ctR60O82H6ACd+Elfrr3RsN0&#10;FufHM/EI4OoBAAD//wMAUEsBAi0AFAAGAAgAAAAhANvh9svuAAAAhQEAABMAAAAAAAAAAAAAAAAA&#10;AAAAAFtDb250ZW50X1R5cGVzXS54bWxQSwECLQAUAAYACAAAACEAWvQsW78AAAAVAQAACwAAAAAA&#10;AAAAAAAAAAAfAQAAX3JlbHMvLnJlbHNQSwECLQAUAAYACAAAACEA92bZ3cAAAADcAAAADwAAAAAA&#10;AAAAAAAAAAAHAgAAZHJzL2Rvd25yZXYueG1sUEsFBgAAAAADAAMAtwAAAPQCAAAAAA==&#10;" strokecolor="black [3213]" strokeweight="1pt">
                <v:stroke joinstyle="miter"/>
              </v:line>
              <v:line id="Прямая соединительная линия 451" o:spid="_x0000_s1050" style="position:absolute;visibility:visible;mso-wrap-style:square" from="5419,99640" to="28902,99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nxGxAAAANwAAAAPAAAAZHJzL2Rvd25yZXYueG1sRI/dasJA&#10;FITvC77DcgTv6ok/FYmuUgoVryy1fYBj9phEs2dDdmuiT98VBC+HmfmGWa47W6kLN750omE0TECx&#10;ZM6Ukmv4/fl8nYPygcRQ5YQ1XNnDetV7WVJqXCvffNmHXEWI+JQ0FCHUKaLPCrbkh65mid7RNZZC&#10;lE2OpqE2wm2F4ySZoaVS4kJBNX8UnJ33f1aDnWyT3awd7yrMTpuD3BCnky+tB/3ufQEqcBee4Ud7&#10;azRM30ZwPxOPAK7+AQAA//8DAFBLAQItABQABgAIAAAAIQDb4fbL7gAAAIUBAAATAAAAAAAAAAAA&#10;AAAAAAAAAABbQ29udGVudF9UeXBlc10ueG1sUEsBAi0AFAAGAAgAAAAhAFr0LFu/AAAAFQEAAAsA&#10;AAAAAAAAAAAAAAAAHwEAAF9yZWxzLy5yZWxzUEsBAi0AFAAGAAgAAAAhAJgqfEbEAAAA3AAAAA8A&#10;AAAAAAAAAAAAAAAABwIAAGRycy9kb3ducmV2LnhtbFBLBQYAAAAAAwADALcAAAD4AgAAAAA=&#10;" strokecolor="black [3213]" strokeweight="1pt">
                <v:stroke joinstyle="miter"/>
              </v:line>
              <v:line id="Прямая соединительная линия 452" o:spid="_x0000_s1051" style="position:absolute;visibility:visible;mso-wrap-style:square" from="54112,92436" to="5411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m1MxgAAANwAAAAPAAAAZHJzL2Rvd25yZXYueG1sRI9Pa8JA&#10;FMTvQr/D8grezKai0qZZpUiV0F6Mlvb6yL78odm3IbvG+O27BcHjMDO/YdLNaFoxUO8aywqeohgE&#10;cWF1w5WCr9Nu9gzCeWSNrWVScCUHm/XDJMVE2wvnNBx9JQKEXYIKau+7REpX1GTQRbYjDl5pe4M+&#10;yL6SusdLgJtWzuN4JQ02HBZq7GhbU/F7PBsFP4fs/XPbdMXqus8+yvLFnIb8W6np4/j2CsLT6O/h&#10;WzvTChbLOfyfCUdArv8AAAD//wMAUEsBAi0AFAAGAAgAAAAhANvh9svuAAAAhQEAABMAAAAAAAAA&#10;AAAAAAAAAAAAAFtDb250ZW50X1R5cGVzXS54bWxQSwECLQAUAAYACAAAACEAWvQsW78AAAAVAQAA&#10;CwAAAAAAAAAAAAAAAAAfAQAAX3JlbHMvLnJlbHNQSwECLQAUAAYACAAAACEA23JtTMYAAADcAAAA&#10;DwAAAAAAAAAAAAAAAAAHAgAAZHJzL2Rvd25yZXYueG1sUEsFBgAAAAADAAMAtwAAAPoCAAAAAA==&#10;" strokecolor="black [3213]" strokeweight="2pt">
                <v:stroke joinstyle="miter"/>
              </v:line>
              <v:line id="Прямая соединительная линия 453" o:spid="_x0000_s1052" style="position:absolute;visibility:visible;mso-wrap-style:square" from="59604,92436" to="59604,97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sjXxQAAANwAAAAPAAAAZHJzL2Rvd25yZXYueG1sRI9ba8JA&#10;FITfC/6H5Qh9qxvbKhpdpUiVUF+8oa+H7MkFs2dDdhvjv+8WBB+HmfmGmS87U4mWGldaVjAcRCCI&#10;U6tLzhWcjuu3CQjnkTVWlknBnRwsF72XOcba3nhP7cHnIkDYxaig8L6OpXRpQQbdwNbEwctsY9AH&#10;2eRSN3gLcFPJ9ygaS4Mlh4UCa1oVlF4Pv0bBZZd8b1dlnY7vm+Qny6bm2O7PSr32u68ZCE+df4Yf&#10;7UQr+Bx9wP+ZcATk4g8AAP//AwBQSwECLQAUAAYACAAAACEA2+H2y+4AAACFAQAAEwAAAAAAAAAA&#10;AAAAAAAAAAAAW0NvbnRlbnRfVHlwZXNdLnhtbFBLAQItABQABgAIAAAAIQBa9CxbvwAAABUBAAAL&#10;AAAAAAAAAAAAAAAAAB8BAABfcmVscy8ucmVsc1BLAQItABQABgAIAAAAIQC0PsjXxQAAANwAAAAP&#10;AAAAAAAAAAAAAAAAAAcCAABkcnMvZG93bnJldi54bWxQSwUGAAAAAAMAAwC3AAAA+QIAAAAA&#10;" strokecolor="black [3213]" strokeweight="2pt">
                <v:stroke joinstyle="miter"/>
              </v:line>
              <v:line id="Прямая соединительная линия 454" o:spid="_x0000_s1053" style="position:absolute;visibility:visible;mso-wrap-style:square" from="28889,97831" to="72114,97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1CjxgAAANwAAAAPAAAAZHJzL2Rvd25yZXYueG1sRI9Pa8JA&#10;FMTvQr/D8grezKZFpU2zShGV0F6Mlvb6yL78odm3IbvG+O27BcHjMDO/YdL1aFoxUO8aywqeohgE&#10;cWF1w5WCr9Nu9gLCeWSNrWVScCUH69XDJMVE2wvnNBx9JQKEXYIKau+7REpX1GTQRbYjDl5pe4M+&#10;yL6SusdLgJtWPsfxUhpsOCzU2NGmpuL3eDYKfg7Z9nPTdMXyus8+yvLVnIb8W6np4/j+BsLT6O/h&#10;WzvTCuaLOfyfCUdArv4AAAD//wMAUEsBAi0AFAAGAAgAAAAhANvh9svuAAAAhQEAABMAAAAAAAAA&#10;AAAAAAAAAAAAAFtDb250ZW50X1R5cGVzXS54bWxQSwECLQAUAAYACAAAACEAWvQsW78AAAAVAQAA&#10;CwAAAAAAAAAAAAAAAAAfAQAAX3JlbHMvLnJlbHNQSwECLQAUAAYACAAAACEAO9dQo8YAAADcAAAA&#10;DwAAAAAAAAAAAAAAAAAHAgAAZHJzL2Rvd25yZXYueG1sUEsFBgAAAAADAAMAtwAAAPoCAAAAAA==&#10;" strokecolor="black [3213]" strokeweight="2pt">
                <v:stroke joinstyle="miter"/>
              </v:line>
              <v:line id="Прямая соединительная линия 455" o:spid="_x0000_s1054" style="position:absolute;visibility:visible;mso-wrap-style:square" from="54112,94236" to="72114,94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U4xgAAANwAAAAPAAAAZHJzL2Rvd25yZXYueG1sRI9ba8JA&#10;FITfC/6H5Qh9azZKlTbNKiIqob54Ke3rIXtywezZkF1j/PddodDHYWa+YdLlYBrRU+dqywomUQyC&#10;OLe65lLB13n78gbCeWSNjWVScCcHy8XoKcVE2xsfqT/5UgQIuwQVVN63iZQur8igi2xLHLzCdgZ9&#10;kF0pdYe3ADeNnMbxXBqsOSxU2NK6ovxyuhoFP4dss1/XbT6/77LPong35/74rdTzeFh9gPA0+P/w&#10;XzvTCl5nM3icCUdALn4BAAD//wMAUEsBAi0AFAAGAAgAAAAhANvh9svuAAAAhQEAABMAAAAAAAAA&#10;AAAAAAAAAAAAAFtDb250ZW50X1R5cGVzXS54bWxQSwECLQAUAAYACAAAACEAWvQsW78AAAAVAQAA&#10;CwAAAAAAAAAAAAAAAAAfAQAAX3JlbHMvLnJlbHNQSwECLQAUAAYACAAAACEAVJv1OMYAAADcAAAA&#10;DwAAAAAAAAAAAAAAAAAHAgAAZHJzL2Rvd25yZXYueG1sUEsFBgAAAAADAAMAtwAAAPoCAAAAAA==&#10;" strokecolor="black [3213]" strokeweight="2pt">
                <v:stroke joinstyle="miter"/>
              </v:line>
              <v:line id="Прямая соединительная линия 456" o:spid="_x0000_s1055" style="position:absolute;visibility:visible;mso-wrap-style:square" from="64924,92440" to="64924,97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WtPxQAAANwAAAAPAAAAZHJzL2Rvd25yZXYueG1sRI9ba8JA&#10;FITfC/6H5Qh9qxuLDTW6ikgtQV/qBX09ZE8umD0bstsY/70rFPo4zMw3zHzZm1p01LrKsoLxKAJB&#10;nFldcaHgdNy8fYJwHlljbZkU3MnBcjF4mWOi7Y331B18IQKEXYIKSu+bREqXlWTQjWxDHLzctgZ9&#10;kG0hdYu3ADe1fI+iWBqsOCyU2NC6pOx6+DUKLj/p125dNVl8/063eT41x25/Vup12K9mIDz1/j/8&#10;1061gslHDM8z4QjIxQMAAP//AwBQSwECLQAUAAYACAAAACEA2+H2y+4AAACFAQAAEwAAAAAAAAAA&#10;AAAAAAAAAAAAW0NvbnRlbnRfVHlwZXNdLnhtbFBLAQItABQABgAIAAAAIQBa9CxbvwAAABUBAAAL&#10;AAAAAAAAAAAAAAAAAB8BAABfcmVscy8ucmVsc1BLAQItABQABgAIAAAAIQCkSWtPxQAAANwAAAAP&#10;AAAAAAAAAAAAAAAAAAcCAABkcnMvZG93bnJldi54bWxQSwUGAAAAAAMAAwC3AAAA+QIAAAAA&#10;" strokecolor="black [3213]" strokeweight="2pt">
                <v:stroke joinstyle="miter"/>
              </v:line>
              <v:rect id="Прямоугольник 457" o:spid="_x0000_s1056" style="position:absolute;left:5494;width:66608;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Nl3xgAAANwAAAAPAAAAZHJzL2Rvd25yZXYueG1sRI9BawIx&#10;FITvQv9DeAUvUrNKtWVrFBGsS0Ghth68PTbPzdLNS9hE3f77piB4HGbmG2a26GwjLtSG2rGC0TAD&#10;QVw6XXOl4Ptr/fQKIkRkjY1jUvBLARbzh94Mc+2u/EmXfaxEgnDIUYGJ0edShtKQxTB0njh5J9da&#10;jEm2ldQtXhPcNnKcZVNpsea0YNDTylD5sz9bBeuNGSzlx/bgi7A72XHh3zeDo1L9x275BiJSF+/h&#10;W7vQCp4nL/B/Jh0BOf8DAAD//wMAUEsBAi0AFAAGAAgAAAAhANvh9svuAAAAhQEAABMAAAAAAAAA&#10;AAAAAAAAAAAAAFtDb250ZW50X1R5cGVzXS54bWxQSwECLQAUAAYACAAAACEAWvQsW78AAAAVAQAA&#10;CwAAAAAAAAAAAAAAAAAfAQAAX3JlbHMvLnJlbHNQSwECLQAUAAYACAAAACEAL2jZd8YAAADcAAAA&#10;DwAAAAAAAAAAAAAAAAAHAgAAZHJzL2Rvd25yZXYueG1sUEsFBgAAAAADAAMAtwAAAPoCAAAAAA==&#10;" filled="f" strokecolor="black [3213]" strokeweight="2pt"/>
              <v:line id="Прямая соединительная линия 458" o:spid="_x0000_s1057" style="position:absolute;visibility:visible;mso-wrap-style:square" from="2959,72719" to="2959,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lqmwwAAANwAAAAPAAAAZHJzL2Rvd25yZXYueG1sRE/LasJA&#10;FN0X+g/DLXSnk5YqbXQMJaiEujGx1O0lc/OgmTshM8b4986i0OXhvNfJZDox0uBaywpe5hEI4tLq&#10;lmsF36fd7B2E88gaO8uk4EYOks3jwxpjba+c01j4WoQQdjEqaLzvYyld2ZBBN7c9ceAqOxj0AQ61&#10;1ANeQ7jp5GsULaXBlkNDgz2lDZW/xcUoOB+z7SFt+3J522dfVfVhTmP+o9Tz0/S5AuFp8v/iP3em&#10;FbwtwtpwJhwBubkDAAD//wMAUEsBAi0AFAAGAAgAAAAhANvh9svuAAAAhQEAABMAAAAAAAAAAAAA&#10;AAAAAAAAAFtDb250ZW50X1R5cGVzXS54bWxQSwECLQAUAAYACAAAACEAWvQsW78AAAAVAQAACwAA&#10;AAAAAAAAAAAAAAAfAQAAX3JlbHMvLnJlbHNQSwECLQAUAAYACAAAACEAuppapsMAAADcAAAADwAA&#10;AAAAAAAAAAAAAAAHAgAAZHJzL2Rvd25yZXYueG1sUEsFBgAAAAADAAMAtwAAAPcCAAAAAA==&#10;" strokecolor="black [3213]" strokeweight="2pt">
                <v:stroke joinstyle="miter"/>
              </v:line>
              <v:line id="Прямая соединительная линия 459" o:spid="_x0000_s1058" style="position:absolute;visibility:visible;mso-wrap-style:square" from="1165,72719" to="116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v89xgAAANwAAAAPAAAAZHJzL2Rvd25yZXYueG1sRI9ba8JA&#10;FITfC/0Pyyn4VjctKk3MKkW0BPtSL+jrIXtyodmzIbuN8d+7QsHHYWa+YdLlYBrRU+dqywrexhEI&#10;4tzqmksFx8Pm9QOE88gaG8uk4EoOlovnpxQTbS+8o37vSxEg7BJUUHnfJlK6vCKDbmxb4uAVtjPo&#10;g+xKqTu8BLhp5HsUzaTBmsNChS2tKsp/939GwfknW3+v6jafXb+ybVHE5tDvTkqNXobPOQhPg3+E&#10;/9uZVjCZxnA/E46AXNwAAAD//wMAUEsBAi0AFAAGAAgAAAAhANvh9svuAAAAhQEAABMAAAAAAAAA&#10;AAAAAAAAAAAAAFtDb250ZW50X1R5cGVzXS54bWxQSwECLQAUAAYACAAAACEAWvQsW78AAAAVAQAA&#10;CwAAAAAAAAAAAAAAAAAfAQAAX3JlbHMvLnJlbHNQSwECLQAUAAYACAAAACEA1db/PcYAAADcAAAA&#10;DwAAAAAAAAAAAAAAAAAHAgAAZHJzL2Rvd25yZXYueG1sUEsFBgAAAAADAAMAtwAAAPoCAAAAAA==&#10;" strokecolor="black [3213]" strokeweight="2pt">
                <v:stroke joinstyle="miter"/>
              </v:line>
              <v:line id="Прямая соединительная линия 460" o:spid="_x0000_s1059" style="position:absolute;flip:x;visibility:visible;mso-wrap-style:square" from="1051,103319" to="5494,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W/ewwAAANwAAAAPAAAAZHJzL2Rvd25yZXYueG1sRE/Pa8Iw&#10;FL4P/B/CE7ytad3QUY2yyRwT9LC64fXRPNti81KSWLv/3hwGO358v5frwbSiJ+cbywqyJAVBXFrd&#10;cKXg+7h9fAHhA7LG1jIp+CUP69XoYYm5tjf+or4IlYgh7HNUUIfQ5VL6siaDPrEdceTO1hkMEbpK&#10;aoe3GG5aOU3TmTTYcGyosaNNTeWluBoFb/PNLv05bN/3H1n2NA1ZfzoaqdRkPLwuQAQawr/4z/2p&#10;FTzP4vx4Jh4BuboDAAD//wMAUEsBAi0AFAAGAAgAAAAhANvh9svuAAAAhQEAABMAAAAAAAAAAAAA&#10;AAAAAAAAAFtDb250ZW50X1R5cGVzXS54bWxQSwECLQAUAAYACAAAACEAWvQsW78AAAAVAQAACwAA&#10;AAAAAAAAAAAAAAAfAQAAX3JlbHMvLnJlbHNQSwECLQAUAAYACAAAACEAi2lv3sMAAADcAAAADwAA&#10;AAAAAAAAAAAAAAAHAgAAZHJzL2Rvd25yZXYueG1sUEsFBgAAAAADAAMAtwAAAPcCAAAAAA==&#10;" strokecolor="black [3213]" strokeweight="2pt">
                <v:stroke joinstyle="miter"/>
              </v:line>
              <v:line id="Прямая соединительная линия 461" o:spid="_x0000_s1060" style="position:absolute;flip:x;visibility:visible;mso-wrap-style:square" from="1051,81638" to="5494,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cpFxQAAANwAAAAPAAAAZHJzL2Rvd25yZXYueG1sRI9Ba8JA&#10;FITvgv9heYK3ulktWqKrqKi00B7Ull4f2WcSzL4N2TWm/75bKHgcZuYbZrHqbCVaanzpWIMaJSCI&#10;M2dKzjV8nvdPLyB8QDZYOSYNP+Rhtez3Fpgad+cjtaeQiwhhn6KGIoQ6ldJnBVn0I1cTR+/iGosh&#10;yiaXpsF7hNtKjpNkKi2WHBcKrGlbUHY93ayGzWz7lnx97HfvB6Um46Da77OVWg8H3XoOIlAXHuH/&#10;9qvR8DxV8HcmHgG5/AUAAP//AwBQSwECLQAUAAYACAAAACEA2+H2y+4AAACFAQAAEwAAAAAAAAAA&#10;AAAAAAAAAAAAW0NvbnRlbnRfVHlwZXNdLnhtbFBLAQItABQABgAIAAAAIQBa9CxbvwAAABUBAAAL&#10;AAAAAAAAAAAAAAAAAB8BAABfcmVscy8ucmVsc1BLAQItABQABgAIAAAAIQDkJcpFxQAAANwAAAAP&#10;AAAAAAAAAAAAAAAAAAcCAABkcnMvZG93bnJldi54bWxQSwUGAAAAAAMAAwC3AAAA+QIAAAAA&#10;" strokecolor="black [3213]" strokeweight="2pt">
                <v:stroke joinstyle="miter"/>
              </v:line>
              <v:line id="Прямая соединительная линия 462" o:spid="_x0000_s1061" style="position:absolute;visibility:visible;mso-wrap-style:square" from="108,49326" to="108,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qfxxgAAANwAAAAPAAAAZHJzL2Rvd25yZXYueG1sRI9Pa8JA&#10;FMTvQr/D8gq96aZSgsZsRKQtob1oLPX6yL78wezbkN3G+O27hYLHYWZ+w6TbyXRipMG1lhU8LyIQ&#10;xKXVLdcKvk5v8xUI55E1dpZJwY0cbLOHWYqJtlc+0lj4WgQIuwQVNN73iZSubMigW9ieOHiVHQz6&#10;IIda6gGvAW46uYyiWBpsOSw02NO+ofJS/BgF50P++rlv+zK+vecfVbU2p/H4rdTT47TbgPA0+Xv4&#10;v51rBS/xEv7OhCMgs18AAAD//wMAUEsBAi0AFAAGAAgAAAAhANvh9svuAAAAhQEAABMAAAAAAAAA&#10;AAAAAAAAAAAAAFtDb250ZW50X1R5cGVzXS54bWxQSwECLQAUAAYACAAAACEAWvQsW78AAAAVAQAA&#10;CwAAAAAAAAAAAAAAAAAfAQAAX3JlbHMvLnJlbHNQSwECLQAUAAYACAAAACEAFR6n8cYAAADcAAAA&#10;DwAAAAAAAAAAAAAAAAAHAgAAZHJzL2Rvd25yZXYueG1sUEsFBgAAAAADAAMAtwAAAPoCAAAAAA==&#10;" strokecolor="black [3213]" strokeweight="2pt">
                <v:stroke joinstyle="miter"/>
              </v:line>
              <v:line id="Прямая соединительная линия 463" o:spid="_x0000_s1062" style="position:absolute;visibility:visible;mso-wrap-style:square" from="3689,49319" to="3689,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gJqxQAAANwAAAAPAAAAZHJzL2Rvd25yZXYueG1sRI9ba8JA&#10;FITfC/6H5Qh9qxtrCTW6ikgtQV/qBX09ZE8umD0bstsY/70rFPo4zMw3zHzZm1p01LrKsoLxKAJB&#10;nFldcaHgdNy8fYJwHlljbZkU3MnBcjF4mWOi7Y331B18IQKEXYIKSu+bREqXlWTQjWxDHLzctgZ9&#10;kG0hdYu3ADe1fI+iWBqsOCyU2NC6pOx6+DUKLj/p125dNVl8/063eT41x25/Vup12K9mIDz1/j/8&#10;1061go94As8z4QjIxQMAAP//AwBQSwECLQAUAAYACAAAACEA2+H2y+4AAACFAQAAEwAAAAAAAAAA&#10;AAAAAAAAAAAAW0NvbnRlbnRfVHlwZXNdLnhtbFBLAQItABQABgAIAAAAIQBa9CxbvwAAABUBAAAL&#10;AAAAAAAAAAAAAAAAAB8BAABfcmVscy8ucmVsc1BLAQItABQABgAIAAAAIQB6UgJqxQAAANwAAAAP&#10;AAAAAAAAAAAAAAAAAAcCAABkcnMvZG93bnJldi54bWxQSwUGAAAAAAMAAwC3AAAA+QIAAAAA&#10;" strokecolor="black [3213]" strokeweight="2pt">
                <v:stroke joinstyle="miter"/>
              </v:line>
              <v:line id="Прямая соединительная линия 464" o:spid="_x0000_s1063" style="position:absolute;visibility:visible;mso-wrap-style:square" from="1880,49319" to="188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5oexQAAANwAAAAPAAAAZHJzL2Rvd25yZXYueG1sRI9Pa8JA&#10;FMTvQr/D8gredFOR0EZXEakl6KXGUq+P7MsfzL4N2W2M394VhB6HmfkNs1wPphE9da62rOBtGoEg&#10;zq2uuVTwc9pN3kE4j6yxsUwKbuRgvXoZLTHR9spH6jNfigBhl6CCyvs2kdLlFRl0U9sSB6+wnUEf&#10;ZFdK3eE1wE0jZ1EUS4M1h4UKW9pWlF+yP6Pg/J1+HrZ1m8e3r3RfFB/m1B9/lRq/DpsFCE+D/w8/&#10;26lWMI/n8DgTjoBc3QEAAP//AwBQSwECLQAUAAYACAAAACEA2+H2y+4AAACFAQAAEwAAAAAAAAAA&#10;AAAAAAAAAAAAW0NvbnRlbnRfVHlwZXNdLnhtbFBLAQItABQABgAIAAAAIQBa9CxbvwAAABUBAAAL&#10;AAAAAAAAAAAAAAAAAB8BAABfcmVscy8ucmVsc1BLAQItABQABgAIAAAAIQD1u5oexQAAANwAAAAP&#10;AAAAAAAAAAAAAAAAAAcCAABkcnMvZG93bnJldi54bWxQSwUGAAAAAAMAAwC3AAAA+QIAAAAA&#10;" strokecolor="black [3213]" strokeweight="2pt">
                <v:stroke joinstyle="miter"/>
              </v:line>
              <v:line id="Прямая соединительная линия 465" o:spid="_x0000_s1064" style="position:absolute;flip:x;visibility:visible;mso-wrap-style:square" from="1880,65430" to="5400,65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sxGxQAAANwAAAAPAAAAZHJzL2Rvd25yZXYueG1sRI9ba8JA&#10;FITfhf6H5RR80028k7pKKyoV6oM3+nrIniah2bMhu8b4792C0MdhZr5h5svWlKKh2hWWFcT9CARx&#10;anXBmYLzadObgXAeWWNpmRTcycFy8dKZY6LtjQ/UHH0mAoRdggpy76tESpfmZND1bUUcvB9bG/RB&#10;1pnUNd4C3JRyEEUTabDgsJBjRauc0t/j1Sj4mK520WW/WX9t43g48HHzfTJSqe5r+/4GwlPr/8PP&#10;9qdWMJqM4e9MOAJy8QAAAP//AwBQSwECLQAUAAYACAAAACEA2+H2y+4AAACFAQAAEwAAAAAAAAAA&#10;AAAAAAAAAAAAW0NvbnRlbnRfVHlwZXNdLnhtbFBLAQItABQABgAIAAAAIQBa9CxbvwAAABUBAAAL&#10;AAAAAAAAAAAAAAAAAB8BAABfcmVscy8ucmVsc1BLAQItABQABgAIAAAAIQCbHsxGxQAAANwAAAAP&#10;AAAAAAAAAAAAAAAAAAcCAABkcnMvZG93bnJldi54bWxQSwUGAAAAAAMAAwC3AAAA+QIAAAAA&#10;" strokecolor="black [3213]" strokeweight="2pt">
                <v:stroke joinstyle="miter"/>
              </v:line>
              <v:line id="Прямая соединительная линия 466" o:spid="_x0000_s1065" style="position:absolute;flip:x;visibility:visible;mso-wrap-style:square" from="1880,58222" to="5508,58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FIxxQAAANwAAAAPAAAAZHJzL2Rvd25yZXYueG1sRI9Pa8JA&#10;FMTvBb/D8gRvdRMtUaKrqGix0B78h9dH9pkEs29DdhvTb+8WCj0OM/MbZr7sTCVaalxpWUE8jEAQ&#10;Z1aXnCs4n3avUxDOI2usLJOCH3KwXPRe5phq++ADtUefiwBhl6KCwvs6ldJlBRl0Q1sTB+9mG4M+&#10;yCaXusFHgJtKjqIokQZLDgsF1rQpKLsfv42C9WTzEV2+dtvP9zgej3zcXk9GKjXod6sZCE+d/w//&#10;tfdawVuSwO+ZcATk4gkAAP//AwBQSwECLQAUAAYACAAAACEA2+H2y+4AAACFAQAAEwAAAAAAAAAA&#10;AAAAAAAAAAAAW0NvbnRlbnRfVHlwZXNdLnhtbFBLAQItABQABgAIAAAAIQBa9CxbvwAAABUBAAAL&#10;AAAAAAAAAAAAAAAAAB8BAABfcmVscy8ucmVsc1BLAQItABQABgAIAAAAIQBrzFIxxQAAANwAAAAP&#10;AAAAAAAAAAAAAAAAAAcCAABkcnMvZG93bnJldi54bWxQSwUGAAAAAAMAAwC3AAAA+QIAAAAA&#10;" strokecolor="black [3213]" strokeweight="2pt">
                <v:stroke joinstyle="miter"/>
              </v:line>
              <v:line id="Прямая соединительная линия 467" o:spid="_x0000_s1066" style="position:absolute;flip:x;visibility:visible;mso-wrap-style:square" from="1880,52825" to="5400,5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PeqxQAAANwAAAAPAAAAZHJzL2Rvd25yZXYueG1sRI9Pa8JA&#10;FMTvBb/D8oTe6iYqKtFVWlGxYA/+w+sj+0yC2bchu43x27tCocdhZn7DzBatKUVDtSssK4h7EQji&#10;1OqCMwWn4/pjAsJ5ZI2lZVLwIAeLeedthom2d95Tc/CZCBB2CSrIva8SKV2ak0HXsxVx8K62NuiD&#10;rDOpa7wHuCllP4pG0mDBYSHHipY5pbfDr1HwNV5+R+ef9Wq3ieNB38fN5WikUu/d9nMKwlPr/8N/&#10;7a1WMByN4XUmHAE5fwIAAP//AwBQSwECLQAUAAYACAAAACEA2+H2y+4AAACFAQAAEwAAAAAAAAAA&#10;AAAAAAAAAAAAW0NvbnRlbnRfVHlwZXNdLnhtbFBLAQItABQABgAIAAAAIQBa9CxbvwAAABUBAAAL&#10;AAAAAAAAAAAAAAAAAB8BAABfcmVscy8ucmVsc1BLAQItABQABgAIAAAAIQAEgPeqxQAAANwAAAAP&#10;AAAAAAAAAAAAAAAAAAcCAABkcnMvZG93bnJldi54bWxQSwUGAAAAAAMAAwC3AAAA+QIAAAAA&#10;" strokecolor="black [3213]" strokeweight="2pt">
                <v:stroke joinstyle="miter"/>
              </v:line>
              <v:line id="Прямая соединительная линия 468" o:spid="_x0000_s1067" style="position:absolute;flip:x;visibility:visible;mso-wrap-style:square" from="57,49319" to="5457,49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2PYwwAAANwAAAAPAAAAZHJzL2Rvd25yZXYueG1sRE/Pa8Iw&#10;FL4P/B/CE7ytad3QUY2yyRwT9LC64fXRPNti81KSWLv/3hwGO358v5frwbSiJ+cbywqyJAVBXFrd&#10;cKXg+7h9fAHhA7LG1jIp+CUP69XoYYm5tjf+or4IlYgh7HNUUIfQ5VL6siaDPrEdceTO1hkMEbpK&#10;aoe3GG5aOU3TmTTYcGyosaNNTeWluBoFb/PNLv05bN/3H1n2NA1ZfzoaqdRkPLwuQAQawr/4z/2p&#10;FTzP4tp4Jh4BuboDAAD//wMAUEsBAi0AFAAGAAgAAAAhANvh9svuAAAAhQEAABMAAAAAAAAAAAAA&#10;AAAAAAAAAFtDb250ZW50X1R5cGVzXS54bWxQSwECLQAUAAYACAAAACEAWvQsW78AAAAVAQAACwAA&#10;AAAAAAAAAAAAAAAfAQAAX3JlbHMvLnJlbHNQSwECLQAUAAYACAAAACEAdR9j2MMAAADcAAAADwAA&#10;AAAAAAAAAAAAAAAHAgAAZHJzL2Rvd25yZXYueG1sUEsFBgAAAAADAAMAtwAAAPcCAAAAAA==&#10;" strokecolor="black [3213]" strokeweight="2pt">
                <v:stroke joinstyle="miter"/>
              </v:line>
              <v:line id="Прямая соединительная линия 469" o:spid="_x0000_s1068" style="position:absolute;visibility:visible;mso-wrap-style:square" from="8722,83432" to="8722,92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jWAxQAAANwAAAAPAAAAZHJzL2Rvd25yZXYueG1sRI9La8Mw&#10;EITvgf4HsYXcErmlmNiNbEpoikkvedFeF2v9oNbKWIrj/PuqUMhxmJlvmHU+mU6MNLjWsoKnZQSC&#10;uLS65VrB+bRdrEA4j6yxs0wKbuQgzx5ma0y1vfKBxqOvRYCwS1FB432fSunKhgy6pe2Jg1fZwaAP&#10;cqilHvAa4KaTz1EUS4Mth4UGe9o0VP4cL0bB9754/9y0fRnfPopdVSXmNB6+lJo/Tm+vIDxN/h7+&#10;bxdawUucwN+ZcARk9gsAAP//AwBQSwECLQAUAAYACAAAACEA2+H2y+4AAACFAQAAEwAAAAAAAAAA&#10;AAAAAAAAAAAAW0NvbnRlbnRfVHlwZXNdLnhtbFBLAQItABQABgAIAAAAIQBa9CxbvwAAABUBAAAL&#10;AAAAAAAAAAAAAAAAAB8BAABfcmVscy8ucmVsc1BLAQItABQABgAIAAAAIQAbujWAxQAAANwAAAAP&#10;AAAAAAAAAAAAAAAAAAcCAABkcnMvZG93bnJldi54bWxQSwUGAAAAAAMAAwC3AAAA+QIAAAAA&#10;" strokecolor="black [3213]" strokeweight="2pt">
                <v:stroke joinstyle="miter"/>
              </v:line>
              <v:line id="Прямая соединительная линия 470" o:spid="_x0000_s1069" style="position:absolute;visibility:visible;mso-wrap-style:square" from="16278,83432" to="16278,92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QrAwwAAANwAAAAPAAAAZHJzL2Rvd25yZXYueG1sRE/LasJA&#10;FN0L/YfhFrprJi0lbaOjFFEJdqOm1O0lc/OgmTshMybx751FweXhvBerybRioN41lhW8RDEI4sLq&#10;hisFP/n2+QOE88gaW8uk4EoOVsuH2QJTbUc+0nDylQgh7FJUUHvfpVK6oiaDLrIdceBK2xv0AfaV&#10;1D2OIdy08jWOE2mw4dBQY0frmoq/08UoOB+yzfe66Yrkusv2Zflp8uH4q9TT4/Q1B+Fp8nfxvzvT&#10;Ct7ew/xwJhwBubwBAAD//wMAUEsBAi0AFAAGAAgAAAAhANvh9svuAAAAhQEAABMAAAAAAAAAAAAA&#10;AAAAAAAAAFtDb250ZW50X1R5cGVzXS54bWxQSwECLQAUAAYACAAAACEAWvQsW78AAAAVAQAACwAA&#10;AAAAAAAAAAAAAAAfAQAAX3JlbHMvLnJlbHNQSwECLQAUAAYACAAAACEAD1kKwMMAAADcAAAADwAA&#10;AAAAAAAAAAAAAAAHAgAAZHJzL2Rvd25yZXYueG1sUEsFBgAAAAADAAMAtwAAAPcCAAAAAA==&#10;" strokecolor="black [3213]" strokeweight="2pt">
                <v:stroke joinstyle="miter"/>
              </v:line>
              <v:shapetype id="_x0000_t202" coordsize="21600,21600" o:spt="202" path="m,l,21600r21600,l21600,xe">
                <v:stroke joinstyle="miter"/>
                <v:path gradientshapeok="t" o:connecttype="rect"/>
              </v:shapetype>
              <v:shape id="TextBox 224" o:spid="_x0000_s1070" type="#_x0000_t202" style="position:absolute;left:5108;top:90239;width:3740;height:35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KXxQAAANwAAAAPAAAAZHJzL2Rvd25yZXYueG1sRI/BbsIw&#10;EETvlfgHa5F6AycIWhpwooqC1Fsp7Qes4m0cEq+j2IXA1+NKSD2OZuaNZl0MthUn6n3tWEE6TUAQ&#10;l07XXCn4/tpNliB8QNbYOiYFF/JQ5KOHNWbanfmTTodQiQhhn6ECE0KXSelLQxb91HXE0ftxvcUQ&#10;ZV9J3eM5wm0rZ0nyJC3WHBcMdrQxVDaHX6tgmdiPpnmZ7b2dX9OF2by5bXdU6nE8vK5ABBrCf/je&#10;ftcK5s8p/J2JR0DmNwAAAP//AwBQSwECLQAUAAYACAAAACEA2+H2y+4AAACFAQAAEwAAAAAAAAAA&#10;AAAAAAAAAAAAW0NvbnRlbnRfVHlwZXNdLnhtbFBLAQItABQABgAIAAAAIQBa9CxbvwAAABUBAAAL&#10;AAAAAAAAAAAAAAAAAB8BAABfcmVscy8ucmVsc1BLAQItABQABgAIAAAAIQA/dpKXxQAAANwAAAAP&#10;AAAAAAAAAAAAAAAAAAcCAABkcnMvZG93bnJldi54bWxQSwUGAAAAAAMAAwC3AAAA+QIAAAAA&#10;" filled="f" stroked="f">
                <v:textbox style="mso-fit-shape-to-text:t">
                  <w:txbxContent>
                    <w:p w14:paraId="7076938A" w14:textId="77777777" w:rsidR="005F5A73" w:rsidRDefault="005F5A73" w:rsidP="005F5A73">
                      <w:pPr>
                        <w:rPr>
                          <w:rFonts w:ascii="GOST type A" w:hAnsi="GOST type A"/>
                          <w:color w:val="000000" w:themeColor="text1"/>
                          <w:kern w:val="24"/>
                          <w14:ligatures w14:val="none"/>
                        </w:rPr>
                      </w:pPr>
                      <w:r>
                        <w:rPr>
                          <w:rFonts w:ascii="GOST type A" w:hAnsi="GOST type A"/>
                          <w:color w:val="000000" w:themeColor="text1"/>
                          <w:kern w:val="24"/>
                        </w:rPr>
                        <w:t>Изм.</w:t>
                      </w:r>
                    </w:p>
                  </w:txbxContent>
                </v:textbox>
              </v:shape>
              <v:shape id="TextBox 225" o:spid="_x0000_s1071" type="#_x0000_t202" style="position:absolute;left:7674;top:90263;width:6216;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lnswwAAANwAAAAPAAAAZHJzL2Rvd25yZXYueG1sRI9Ba8JA&#10;FITvBf/D8gRvdaPYVqKriFXw0EttvD+yz2ww+zZkX038991CocdhZr5h1tvBN+pOXawDG5hNM1DE&#10;ZbA1VwaKr+PzElQUZItNYDLwoAjbzehpjbkNPX/S/SyVShCOORpwIm2udSwdeYzT0BIn7xo6j5Jk&#10;V2nbYZ/gvtHzLHvVHmtOCw5b2jsqb+dvb0DE7maP4uDj6TJ8vPcuK1+wMGYyHnYrUEKD/If/2idr&#10;YPE2h98z6QjozQ8AAAD//wMAUEsBAi0AFAAGAAgAAAAhANvh9svuAAAAhQEAABMAAAAAAAAAAAAA&#10;AAAAAAAAAFtDb250ZW50X1R5cGVzXS54bWxQSwECLQAUAAYACAAAACEAWvQsW78AAAAVAQAACwAA&#10;AAAAAAAAAAAAAAAfAQAAX3JlbHMvLnJlbHNQSwECLQAUAAYACAAAACEANCJZ7MMAAADcAAAADwAA&#10;AAAAAAAAAAAAAAAHAgAAZHJzL2Rvd25yZXYueG1sUEsFBgAAAAADAAMAtwAAAPcCAAAAAA==&#10;" filled="f" stroked="f">
                <v:textbox style="mso-fit-shape-to-text:t">
                  <w:txbxContent>
                    <w:p w14:paraId="1007072D"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Кол. уч.</w:t>
                      </w:r>
                    </w:p>
                  </w:txbxContent>
                </v:textbox>
              </v:shape>
              <v:shape id="TextBox 227" o:spid="_x0000_s1072" type="#_x0000_t202" style="position:absolute;left:11787;top:90309;width:5569;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vx3wwAAANwAAAAPAAAAZHJzL2Rvd25yZXYueG1sRI9Ba8JA&#10;FITvhf6H5Qne6sbaVkldRaqCh16q8f7IvmaD2bch+2riv3cLhR6HmfmGWa4H36grdbEObGA6yUAR&#10;l8HWXBkoTvunBagoyBabwGTgRhHWq8eHJeY29PxF16NUKkE45mjAibS51rF05DFOQkucvO/QeZQk&#10;u0rbDvsE941+zrI37bHmtOCwpQ9H5eX44w2I2M30Vux8PJyHz23vsvIVC2PGo2HzDkpokP/wX/tg&#10;DbzMZ/B7Jh0BvboDAAD//wMAUEsBAi0AFAAGAAgAAAAhANvh9svuAAAAhQEAABMAAAAAAAAAAAAA&#10;AAAAAAAAAFtDb250ZW50X1R5cGVzXS54bWxQSwECLQAUAAYACAAAACEAWvQsW78AAAAVAQAACwAA&#10;AAAAAAAAAAAAAAAfAQAAX3JlbHMvLnJlbHNQSwECLQAUAAYACAAAACEAW278d8MAAADcAAAADwAA&#10;AAAAAAAAAAAAAAAHAgAAZHJzL2Rvd25yZXYueG1sUEsFBgAAAAADAAMAtwAAAPcCAAAAAA==&#10;" filled="f" stroked="f">
                <v:textbox style="mso-fit-shape-to-text:t">
                  <w:txbxContent>
                    <w:p w14:paraId="78AB0E81"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shape id="TextBox 228" o:spid="_x0000_s1073" type="#_x0000_t202" style="position:absolute;left:15321;top:90309;width:553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2QDwwAAANwAAAAPAAAAZHJzL2Rvd25yZXYueG1sRI9Ba8JA&#10;FITvBf/D8oTe6sairURXEbXgoZfaeH9kn9lg9m3Ivpr4791CocdhZr5hVpvBN+pGXawDG5hOMlDE&#10;ZbA1VwaK74+XBagoyBabwGTgThE269HTCnMbev6i20kqlSAcczTgRNpc61g68hgnoSVO3iV0HiXJ&#10;rtK2wz7BfaNfs+xNe6w5LThsaeeovJ5+vAERu53ei4OPx/Pwue9dVs6xMOZ5PGyXoIQG+Q//tY/W&#10;wOx9Br9n0hHQ6wcAAAD//wMAUEsBAi0AFAAGAAgAAAAhANvh9svuAAAAhQEAABMAAAAAAAAAAAAA&#10;AAAAAAAAAFtDb250ZW50X1R5cGVzXS54bWxQSwECLQAUAAYACAAAACEAWvQsW78AAAAVAQAACwAA&#10;AAAAAAAAAAAAAAAfAQAAX3JlbHMvLnJlbHNQSwECLQAUAAYACAAAACEA1IdkA8MAAADcAAAADwAA&#10;AAAAAAAAAAAAAAAHAgAAZHJzL2Rvd25yZXYueG1sUEsFBgAAAAADAAMAtwAAAPcCAAAAAA==&#10;" filled="f" stroked="f">
                <v:textbox style="mso-fit-shape-to-text:t">
                  <w:txbxContent>
                    <w:p w14:paraId="55585DCD"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v:textbox>
              </v:shape>
              <v:shape id="TextBox 229" o:spid="_x0000_s1074" type="#_x0000_t202" style="position:absolute;left:19805;top:90309;width:553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8GYwwAAANwAAAAPAAAAZHJzL2Rvd25yZXYueG1sRI9Pa8JA&#10;FMTvhX6H5RW81Y3FPyV1FakKHryo6f2Rfc2GZt+G7KuJ394tFDwOM/MbZrkefKOu1MU6sIHJOANF&#10;XAZbc2WguOxf30FFQbbYBCYDN4qwXj0/LTG3oecTXc9SqQThmKMBJ9LmWsfSkcc4Di1x8r5D51GS&#10;7CptO+wT3Df6Lcvm2mPNacFhS5+Oyp/zrzcgYjeTW7Hz8fA1HLe9y8oZFsaMXobNByihQR7h//bB&#10;GpguZvB3Jh0BvboDAAD//wMAUEsBAi0AFAAGAAgAAAAhANvh9svuAAAAhQEAABMAAAAAAAAAAAAA&#10;AAAAAAAAAFtDb250ZW50X1R5cGVzXS54bWxQSwECLQAUAAYACAAAACEAWvQsW78AAAAVAQAACwAA&#10;AAAAAAAAAAAAAAAfAQAAX3JlbHMvLnJlbHNQSwECLQAUAAYACAAAACEAu8vBmMMAAADcAAAADwAA&#10;AAAAAAAAAAAAAAAHAgAAZHJzL2Rvd25yZXYueG1sUEsFBgAAAAADAAMAtwAAAPcCAAAAAA==&#10;" filled="f" stroked="f">
                <v:textbox style="mso-fit-shape-to-text:t">
                  <w:txbxContent>
                    <w:p w14:paraId="3A1373E4"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v:textbox>
              </v:shape>
              <v:shape id="TextBox 230" o:spid="_x0000_s1075" type="#_x0000_t202" style="position:absolute;left:24270;top:90309;width:553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V/vwwAAANwAAAAPAAAAZHJzL2Rvd25yZXYueG1sRI9Ba8JA&#10;FITvQv/D8gredGOxtqSuIlXBgxdten9kX7Oh2bch+2riv3cLgsdhZr5hluvBN+pCXawDG5hNM1DE&#10;ZbA1VwaKr/3kHVQUZItNYDJwpQjr1dNoibkNPZ/ocpZKJQjHHA04kTbXOpaOPMZpaImT9xM6j5Jk&#10;V2nbYZ/gvtEvWbbQHmtOCw5b+nRU/p7/vAERu5ldi52Ph+/huO1dVr5iYcz4edh8gBIa5BG+tw/W&#10;wPxtAf9n0hHQqxsAAAD//wMAUEsBAi0AFAAGAAgAAAAhANvh9svuAAAAhQEAABMAAAAAAAAAAAAA&#10;AAAAAAAAAFtDb250ZW50X1R5cGVzXS54bWxQSwECLQAUAAYACAAAACEAWvQsW78AAAAVAQAACwAA&#10;AAAAAAAAAAAAAAAfAQAAX3JlbHMvLnJlbHNQSwECLQAUAAYACAAAACEASxlf78MAAADcAAAADwAA&#10;AAAAAAAAAAAAAAAHAgAAZHJzL2Rvd25yZXYueG1sUEsFBgAAAAADAAMAtwAAAPcCAAAAAA==&#10;" filled="f" stroked="f">
                <v:textbox style="mso-fit-shape-to-text:t">
                  <w:txbxContent>
                    <w:p w14:paraId="1751B351"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v:textbox>
              </v:shape>
              <v:shape id="TextBox 231" o:spid="_x0000_s1076" type="#_x0000_t202" style="position:absolute;left:5140;top:92060;width:7486;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fp0wwAAANwAAAAPAAAAZHJzL2Rvd25yZXYueG1sRI9Ba8JA&#10;FITvgv9heUJvulFaLamriG3BQy/GeH9kX7Oh2bch+2riv+8WCj0OM/MNs92PvlU36mMT2MBykYEi&#10;roJtuDZQXt7nz6CiIFtsA5OBO0XY76aTLeY2DHymWyG1ShCOORpwIl2udawceYyL0BEn7zP0HiXJ&#10;vta2xyHBfatXWbbWHhtOCw47Ojqqvopvb0DEHpb38s3H03X8eB1cVj1haczDbDy8gBIa5T/81z5Z&#10;A4+bDfyeSUdA734AAAD//wMAUEsBAi0AFAAGAAgAAAAhANvh9svuAAAAhQEAABMAAAAAAAAAAAAA&#10;AAAAAAAAAFtDb250ZW50X1R5cGVzXS54bWxQSwECLQAUAAYACAAAACEAWvQsW78AAAAVAQAACwAA&#10;AAAAAAAAAAAAAAAfAQAAX3JlbHMvLnJlbHNQSwECLQAUAAYACAAAACEAJFX6dMMAAADcAAAADwAA&#10;AAAAAAAAAAAAAAAHAgAAZHJzL2Rvd25yZXYueG1sUEsFBgAAAAADAAMAtwAAAPcCAAAAAA==&#10;" filled="f" stroked="f">
                <v:textbox style="mso-fit-shape-to-text:t">
                  <w:txbxContent>
                    <w:p w14:paraId="3458FAD3" w14:textId="77777777" w:rsidR="005F5A73" w:rsidRDefault="005F5A73" w:rsidP="005F5A73">
                      <w:pPr>
                        <w:rPr>
                          <w:rFonts w:ascii="GOST type A" w:hAnsi="GOST type A"/>
                          <w:color w:val="000000" w:themeColor="text1"/>
                          <w:kern w:val="24"/>
                          <w14:ligatures w14:val="none"/>
                        </w:rPr>
                      </w:pPr>
                      <w:proofErr w:type="spellStart"/>
                      <w:r>
                        <w:rPr>
                          <w:rFonts w:ascii="GOST type A" w:hAnsi="GOST type A"/>
                          <w:color w:val="000000" w:themeColor="text1"/>
                          <w:kern w:val="24"/>
                        </w:rPr>
                        <w:t>Разраб</w:t>
                      </w:r>
                      <w:proofErr w:type="spellEnd"/>
                      <w:r>
                        <w:rPr>
                          <w:rFonts w:ascii="GOST type A" w:hAnsi="GOST type A"/>
                          <w:color w:val="000000" w:themeColor="text1"/>
                          <w:kern w:val="24"/>
                        </w:rPr>
                        <w:t>.</w:t>
                      </w:r>
                    </w:p>
                  </w:txbxContent>
                </v:textbox>
              </v:shape>
              <v:shape id="TextBox 232" o:spid="_x0000_s1077" type="#_x0000_t202" style="position:absolute;left:5207;top:93880;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m4GwAAAANwAAAAPAAAAZHJzL2Rvd25yZXYueG1sRE9Na8JA&#10;EL0X/A/LFHrTjaXVErMRUQseeqmm9yE7ZkOzsyE7NfHfdw+FHh/vu9hOvlM3GmIb2MBykYEiroNt&#10;uTFQXd7nb6CiIFvsApOBO0XYlrOHAnMbRv6k21kalUI45mjAifS51rF25DEuQk+cuGsYPEqCQ6Pt&#10;gGMK951+zrKV9thyanDY095R/X3+8QZE7G55r44+nr6mj8PosvoVK2OeHqfdBpTQJP/iP/fJGnhZ&#10;p7XpTDoCuvwFAAD//wMAUEsBAi0AFAAGAAgAAAAhANvh9svuAAAAhQEAABMAAAAAAAAAAAAAAAAA&#10;AAAAAFtDb250ZW50X1R5cGVzXS54bWxQSwECLQAUAAYACAAAACEAWvQsW78AAAAVAQAACwAAAAAA&#10;AAAAAAAAAAAfAQAAX3JlbHMvLnJlbHNQSwECLQAUAAYACAAAACEAVcpuBsAAAADcAAAADwAAAAAA&#10;AAAAAAAAAAAHAgAAZHJzL2Rvd25yZXYueG1sUEsFBgAAAAADAAMAtwAAAPQCAAAAAA==&#10;" filled="f" stroked="f">
                <v:textbox style="mso-fit-shape-to-text:t">
                  <w:txbxContent>
                    <w:p w14:paraId="549B46AB" w14:textId="77777777" w:rsidR="005F5A73" w:rsidRDefault="005F5A73" w:rsidP="005F5A73">
                      <w:pPr>
                        <w:rPr>
                          <w:rFonts w:ascii="GOST type A" w:hAnsi="GOST type A"/>
                          <w:color w:val="000000" w:themeColor="text1"/>
                          <w:kern w:val="24"/>
                          <w14:ligatures w14:val="none"/>
                        </w:rPr>
                      </w:pPr>
                      <w:r>
                        <w:rPr>
                          <w:rFonts w:ascii="GOST type A" w:hAnsi="GOST type A"/>
                          <w:color w:val="000000" w:themeColor="text1"/>
                          <w:kern w:val="24"/>
                        </w:rPr>
                        <w:t>Проверил</w:t>
                      </w:r>
                    </w:p>
                  </w:txbxContent>
                </v:textbox>
              </v:shape>
              <v:shape id="TextBox 233" o:spid="_x0000_s1078" type="#_x0000_t202" style="position:absolute;left:5234;top:95624;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sudwwAAANwAAAAPAAAAZHJzL2Rvd25yZXYueG1sRI9Ba8JA&#10;FITvhf6H5Qne6sZiW01dRaqCh16q8f7IvmaD2bch+2riv3cLhR6HmfmGWa4H36grdbEObGA6yUAR&#10;l8HWXBkoTvunOagoyBabwGTgRhHWq8eHJeY29PxF16NUKkE45mjAibS51rF05DFOQkucvO/QeZQk&#10;u0rbDvsE941+zrJX7bHmtOCwpQ9H5eX44w2I2M30Vux8PJyHz23vsvIFC2PGo2HzDkpokP/wX/tg&#10;DczeFvB7Jh0BvboDAAD//wMAUEsBAi0AFAAGAAgAAAAhANvh9svuAAAAhQEAABMAAAAAAAAAAAAA&#10;AAAAAAAAAFtDb250ZW50X1R5cGVzXS54bWxQSwECLQAUAAYACAAAACEAWvQsW78AAAAVAQAACwAA&#10;AAAAAAAAAAAAAAAfAQAAX3JlbHMvLnJlbHNQSwECLQAUAAYACAAAACEAOobLncMAAADcAAAADwAA&#10;AAAAAAAAAAAAAAAHAgAAZHJzL2Rvd25yZXYueG1sUEsFBgAAAAADAAMAtwAAAPcCAAAAAA==&#10;" filled="f" stroked="f">
                <v:textbox style="mso-fit-shape-to-text:t">
                  <w:txbxContent>
                    <w:p w14:paraId="63F2FC0A" w14:textId="77777777" w:rsidR="005F5A73" w:rsidRDefault="005F5A73" w:rsidP="005F5A73">
                      <w:pPr>
                        <w:rPr>
                          <w:rFonts w:ascii="GOST type A" w:hAnsi="GOST type A"/>
                          <w:color w:val="000000" w:themeColor="text1"/>
                          <w:kern w:val="24"/>
                          <w14:ligatures w14:val="none"/>
                        </w:rPr>
                      </w:pPr>
                      <w:r>
                        <w:rPr>
                          <w:rFonts w:ascii="GOST type A" w:hAnsi="GOST type A"/>
                          <w:color w:val="000000" w:themeColor="text1"/>
                          <w:kern w:val="24"/>
                        </w:rPr>
                        <w:t>ГИП</w:t>
                      </w:r>
                    </w:p>
                  </w:txbxContent>
                </v:textbox>
              </v:shape>
              <v:shape id="TextBox 234" o:spid="_x0000_s1079" type="#_x0000_t202" style="position:absolute;left:5299;top:99078;width:7480;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RInvwAAANwAAAAPAAAAZHJzL2Rvd25yZXYueG1sRE9Na8JA&#10;EL0X/A/LCL3VjaJFoquIVvDgRZveh+yYDWZnQ3Zq4r/vHgoeH+97vR18ox7UxTqwgekkA0VcBltz&#10;ZaD4Pn4sQUVBttgEJgNPirDdjN7WmNvQ84UeV6lUCuGYowEn0uZax9KRxzgJLXHibqHzKAl2lbYd&#10;9incN3qWZZ/aY82pwWFLe0fl/frrDYjY3fRZfPl4+hnOh95l5QILY97Hw24FSmiQl/jffbIG5ss0&#10;P51JR0Bv/gAAAP//AwBQSwECLQAUAAYACAAAACEA2+H2y+4AAACFAQAAEwAAAAAAAAAAAAAAAAAA&#10;AAAAW0NvbnRlbnRfVHlwZXNdLnhtbFBLAQItABQABgAIAAAAIQBa9CxbvwAAABUBAAALAAAAAAAA&#10;AAAAAAAAAB8BAABfcmVscy8ucmVsc1BLAQItABQABgAIAAAAIQCeaRInvwAAANwAAAAPAAAAAAAA&#10;AAAAAAAAAAcCAABkcnMvZG93bnJldi54bWxQSwUGAAAAAAMAAwC3AAAA8wIAAAAA&#10;" filled="f" stroked="f">
                <v:textbox style="mso-fit-shape-to-text:t">
                  <w:txbxContent>
                    <w:p w14:paraId="7BBBF760" w14:textId="77777777" w:rsidR="005F5A73" w:rsidRDefault="005F5A73" w:rsidP="005F5A73">
                      <w:pPr>
                        <w:rPr>
                          <w:rFonts w:ascii="GOST type A" w:hAnsi="GOST type A"/>
                          <w:color w:val="000000" w:themeColor="text1"/>
                          <w:kern w:val="24"/>
                          <w14:ligatures w14:val="none"/>
                        </w:rPr>
                      </w:pPr>
                      <w:r>
                        <w:rPr>
                          <w:rFonts w:ascii="GOST type A" w:hAnsi="GOST type A"/>
                          <w:color w:val="000000" w:themeColor="text1"/>
                          <w:kern w:val="24"/>
                        </w:rPr>
                        <w:t>Н. контр.</w:t>
                      </w:r>
                    </w:p>
                  </w:txbxContent>
                </v:textbox>
              </v:shape>
              <v:shape id="TextBox 235" o:spid="_x0000_s1080" type="#_x0000_t202" style="position:absolute;left:54114;top:91969;width:560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be8wgAAANwAAAAPAAAAZHJzL2Rvd25yZXYueG1sRI9Ba8JA&#10;FITvhf6H5RW81U2KLRJdRVoFD71U4/2RfWaD2bch+2riv3eFQo/DzHzDLNejb9WV+tgENpBPM1DE&#10;VbAN1wbK4+51DioKssU2MBm4UYT16vlpiYUNA//Q9SC1ShCOBRpwIl2hdawceYzT0BEn7xx6j5Jk&#10;X2vb45DgvtVvWfahPTacFhx29Omouhx+vQERu8lv5dbH/Wn8/hpcVr1jaczkZdwsQAmN8h/+a++t&#10;gdk8h8eZdAT06g4AAP//AwBQSwECLQAUAAYACAAAACEA2+H2y+4AAACFAQAAEwAAAAAAAAAAAAAA&#10;AAAAAAAAW0NvbnRlbnRfVHlwZXNdLnhtbFBLAQItABQABgAIAAAAIQBa9CxbvwAAABUBAAALAAAA&#10;AAAAAAAAAAAAAB8BAABfcmVscy8ucmVsc1BLAQItABQABgAIAAAAIQDxJbe8wgAAANwAAAAPAAAA&#10;AAAAAAAAAAAAAAcCAABkcnMvZG93bnJldi54bWxQSwUGAAAAAAMAAwC3AAAA9gIAAAAA&#10;" filled="f" stroked="f">
                <v:textbox style="mso-fit-shape-to-text:t">
                  <w:txbxContent>
                    <w:p w14:paraId="750E25B8" w14:textId="77777777" w:rsidR="005F5A73" w:rsidRDefault="005F5A73" w:rsidP="005F5A73">
                      <w:pPr>
                        <w:rPr>
                          <w:rFonts w:ascii="GOST type A" w:hAnsi="GOST type A"/>
                          <w:color w:val="000000" w:themeColor="text1"/>
                          <w:kern w:val="24"/>
                          <w14:ligatures w14:val="none"/>
                        </w:rPr>
                      </w:pPr>
                      <w:r>
                        <w:rPr>
                          <w:rFonts w:ascii="GOST type A" w:hAnsi="GOST type A"/>
                          <w:color w:val="000000" w:themeColor="text1"/>
                          <w:kern w:val="24"/>
                        </w:rPr>
                        <w:t>Стадия</w:t>
                      </w:r>
                    </w:p>
                  </w:txbxContent>
                </v:textbox>
              </v:shape>
              <v:shape id="TextBox 236" o:spid="_x0000_s1081" type="#_x0000_t202" style="position:absolute;left:59601;top:91969;width:5385;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nLwwAAANwAAAAPAAAAZHJzL2Rvd25yZXYueG1sRI9Ba8JA&#10;FITvgv9heYXedKPUItE1BNuCBy+16f2RfWZDs29D9tXEf98tFHocZuYbZl9MvlM3GmIb2MBqmYEi&#10;roNtuTFQfbwttqCiIFvsApOBO0UoDvPZHnMbRn6n20UalSAcczTgRPpc61g78hiXoSdO3jUMHiXJ&#10;odF2wDHBfafXWfasPbacFhz2dHRUf12+vQERW67u1auPp8/p/DK6rN5gZczjw1TuQAlN8h/+a5+s&#10;gaftGn7PpCOgDz8AAAD//wMAUEsBAi0AFAAGAAgAAAAhANvh9svuAAAAhQEAABMAAAAAAAAAAAAA&#10;AAAAAAAAAFtDb250ZW50X1R5cGVzXS54bWxQSwECLQAUAAYACAAAACEAWvQsW78AAAAVAQAACwAA&#10;AAAAAAAAAAAAAAAfAQAAX3JlbHMvLnJlbHNQSwECLQAUAAYACAAAACEAAfcpy8MAAADcAAAADwAA&#10;AAAAAAAAAAAAAAAHAgAAZHJzL2Rvd25yZXYueG1sUEsFBgAAAAADAAMAtwAAAPcCAAAAAA==&#10;" filled="f" stroked="f">
                <v:textbox style="mso-fit-shape-to-text:t">
                  <w:txbxContent>
                    <w:p w14:paraId="3AC9E9D2"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shape id="TextBox 237" o:spid="_x0000_s1082" type="#_x0000_t202" style="position:absolute;left:65564;top:91911;width:5556;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xQwwAAANwAAAAPAAAAZHJzL2Rvd25yZXYueG1sRI9La8Mw&#10;EITvhfwHsYHcGjmPluBGCSEPyKGXpu59sbaWqbUy1iZ2/n1UKPQ4zMw3zHo7+EbdqIt1YAOzaQaK&#10;uAy25spA8Xl6XoGKgmyxCUwG7hRhuxk9rTG3oecPul2kUgnCMUcDTqTNtY6lI49xGlri5H2HzqMk&#10;2VXadtgnuG/0PMtetcea04LDlvaOyp/L1RsQsbvZvTj6eP4a3g+9y8oXLIyZjIfdGyihQf7Df+2z&#10;NbBcLeD3TDoCevMAAAD//wMAUEsBAi0AFAAGAAgAAAAhANvh9svuAAAAhQEAABMAAAAAAAAAAAAA&#10;AAAAAAAAAFtDb250ZW50X1R5cGVzXS54bWxQSwECLQAUAAYACAAAACEAWvQsW78AAAAVAQAACwAA&#10;AAAAAAAAAAAAAAAfAQAAX3JlbHMvLnJlbHNQSwECLQAUAAYACAAAACEAbruMUMMAAADcAAAADwAA&#10;AAAAAAAAAAAAAAAHAgAAZHJzL2Rvd25yZXYueG1sUEsFBgAAAAADAAMAtwAAAPcCAAAAAA==&#10;" filled="f" stroked="f">
                <v:textbox style="mso-fit-shape-to-text:t">
                  <w:txbxContent>
                    <w:p w14:paraId="6F1BFF5E"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Листов</w:t>
                      </w:r>
                    </w:p>
                  </w:txbxContent>
                </v:textbox>
              </v:shape>
              <v:shape id="TextBox 238" o:spid="_x0000_s1083" type="#_x0000_t202" style="position:absolute;left:54114;top:95212;width:5474;height:2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gE2xAAAANwAAAAPAAAAZHJzL2Rvd25yZXYueG1sRI9Ba4NA&#10;FITvhf6H5RV6KXE1BDHWNYTQQuittpfcHu6LSt234m7V5Nd3A4Eeh5n5hil2i+nFRKPrLCtIohgE&#10;cW11x42C76/3VQbCeWSNvWVScCEHu/LxocBc25k/aap8IwKEXY4KWu+HXEpXt2TQRXYgDt7ZjgZ9&#10;kGMj9YhzgJteruM4lQY7DgstDnRoqf6pfo2CdHkbXj62tJ6vdT/x6ZoknhKlnp+W/SsIT4v/D9/b&#10;R61gk23gdiYcAVn+AQAA//8DAFBLAQItABQABgAIAAAAIQDb4fbL7gAAAIUBAAATAAAAAAAAAAAA&#10;AAAAAAAAAABbQ29udGVudF9UeXBlc10ueG1sUEsBAi0AFAAGAAgAAAAhAFr0LFu/AAAAFQEAAAsA&#10;AAAAAAAAAAAAAAAAHwEAAF9yZWxzLy5yZWxzUEsBAi0AFAAGAAgAAAAhAF6eATbEAAAA3AAAAA8A&#10;AAAAAAAAAAAAAAAABwIAAGRycy9kb3ducmV2LnhtbFBLBQYAAAAAAwADALcAAAD4AgAAAAA=&#10;" filled="f" stroked="f">
                <v:textbox style="mso-fit-shape-to-text:t" inset="0,0,0,0">
                  <w:txbxContent>
                    <w:p w14:paraId="2020B070"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Р</w:t>
                      </w:r>
                    </w:p>
                  </w:txbxContent>
                </v:textbox>
              </v:shape>
              <v:shape id="TextBox 239" o:spid="_x0000_s1084" type="#_x0000_t202" style="position:absolute;left:-1694;top:97967;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gAkxAAAANwAAAAPAAAAZHJzL2Rvd25yZXYueG1sRI/dasJA&#10;FITvC32H5RS8q5v6R4iuIkJBhFqMPsAhe5oNyZ4N2W1M3r4rCL0cZuYbZrMbbCN66nzlWMHHNAFB&#10;XDhdcangdv18T0H4gKyxcUwKRvKw276+bDDT7s4X6vNQighhn6ECE0KbSekLQxb91LXE0ftxncUQ&#10;ZVdK3eE9wm0jZ0mykhYrjgsGWzoYKur81yq4jt90MrOy/6qX51VqhrHO57lSk7dhvwYRaAj/4Wf7&#10;qBUs0iU8zsQjILd/AAAA//8DAFBLAQItABQABgAIAAAAIQDb4fbL7gAAAIUBAAATAAAAAAAAAAAA&#10;AAAAAAAAAABbQ29udGVudF9UeXBlc10ueG1sUEsBAi0AFAAGAAgAAAAhAFr0LFu/AAAAFQEAAAsA&#10;AAAAAAAAAAAAAAAAHwEAAF9yZWxzLy5yZWxzUEsBAi0AFAAGAAgAAAAhAJmiACTEAAAA3AAAAA8A&#10;AAAAAAAAAAAAAAAABwIAAGRycy9kb3ducmV2LnhtbFBLBQYAAAAAAwADALcAAAD4AgAAAAA=&#10;" filled="f" stroked="f">
                <v:textbox style="mso-fit-shape-to-text:t" inset="0,0,0,0">
                  <w:txbxContent>
                    <w:p w14:paraId="211D72C2"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v:textbox>
              </v:shape>
              <v:shape id="TextBox 240" o:spid="_x0000_s1085" type="#_x0000_t202" style="position:absolute;left:-1733;top:86749;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J5TxAAAANwAAAAPAAAAZHJzL2Rvd25yZXYueG1sRI/RasJA&#10;FETfC/7DcgXf6kZtQ4iuIgVBCm0x+gGX7DUbkr0bstuY/H23UOjjMDNnmN1htK0YqPe1YwWrZQKC&#10;uHS65krB7Xp6zkD4gKyxdUwKJvJw2M+edphr9+ALDUWoRISwz1GBCaHLpfSlIYt+6Tri6N1dbzFE&#10;2VdS9/iIcNvKdZKk0mLNccFgR2+Gyqb4tgqu0xe9m3U1fDSvn2lmxqkpNoVSi/l43IIINIb/8F/7&#10;rBW8ZCn8nolHQO5/AAAA//8DAFBLAQItABQABgAIAAAAIQDb4fbL7gAAAIUBAAATAAAAAAAAAAAA&#10;AAAAAAAAAABbQ29udGVudF9UeXBlc10ueG1sUEsBAi0AFAAGAAgAAAAhAFr0LFu/AAAAFQEAAAsA&#10;AAAAAAAAAAAAAAAAHwEAAF9yZWxzLy5yZWxzUEsBAi0AFAAGAAgAAAAhAGlwnlPEAAAA3AAAAA8A&#10;AAAAAAAAAAAAAAAABwIAAGRycy9kb3ducmV2LnhtbFBLBQYAAAAAAwADALcAAAD4AgAAAAA=&#10;" filled="f" stroked="f">
                <v:textbox style="mso-fit-shape-to-text:t" inset="0,0,0,0">
                  <w:txbxContent>
                    <w:p w14:paraId="01C84D8E"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v:textbox>
              </v:shape>
              <v:shape id="TextBox 241" o:spid="_x0000_s1086" type="#_x0000_t202" style="position:absolute;left:-1832;top:76368;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DvIxAAAANwAAAAPAAAAZHJzL2Rvd25yZXYueG1sRI/RasJA&#10;FETfC/7DcoW+1U1tqyF1FRGEUrBi7AdcsrfZkOzdkF1j8vddQfBxmJkzzGoz2Eb01PnKsYLXWQKC&#10;uHC64lLB73n/koLwAVlj45gUjORhs548rTDT7son6vNQighhn6ECE0KbSekLQxb9zLXE0ftzncUQ&#10;ZVdK3eE1wm0j50mykBYrjgsGW9oZKur8YhWcxyN9m3nZH+qPn0VqhrHO33KlnqfD9hNEoCE8wvf2&#10;l1bwni7hdiYeAbn+BwAA//8DAFBLAQItABQABgAIAAAAIQDb4fbL7gAAAIUBAAATAAAAAAAAAAAA&#10;AAAAAAAAAABbQ29udGVudF9UeXBlc10ueG1sUEsBAi0AFAAGAAgAAAAhAFr0LFu/AAAAFQEAAAsA&#10;AAAAAAAAAAAAAAAAHwEAAF9yZWxzLy5yZWxzUEsBAi0AFAAGAAgAAAAhAAY8O8jEAAAA3AAAAA8A&#10;AAAAAAAAAAAAAAAABwIAAGRycy9kb3ducmV2LnhtbFBLBQYAAAAAAwADALcAAAD4AgAAAAA=&#10;" filled="f" stroked="f">
                <v:textbox style="mso-fit-shape-to-text:t" inset="0,0,0,0">
                  <w:txbxContent>
                    <w:p w14:paraId="7C53E23A" w14:textId="77777777" w:rsidR="005F5A73" w:rsidRDefault="005F5A73" w:rsidP="005F5A73">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v:textbox>
              </v:shape>
              <v:shape id="TextBox 242" o:spid="_x0000_s1087" type="#_x0000_t202" style="position:absolute;left:-2601;top:67755;width:8230;height:285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IqQwgAAANwAAAAPAAAAZHJzL2Rvd25yZXYueG1sRE/Pa8Iw&#10;FL4P9j+EN/AimioySjWKG2yIMtmqB4+P5tkUm5faRK3/vTkIO358v2eLztbiSq2vHCsYDRMQxIXT&#10;FZcK9ruvQQrCB2SNtWNScCcPi/nrywwz7W78R9c8lCKGsM9QgQmhyaT0hSGLfuga4sgdXWsxRNiW&#10;Urd4i+G2luMkeZcWK44NBhv6NFSc8otVsFmvq4/DLx23pvhO8/7ux5yDVqr31i2nIAJ14V/8dK+0&#10;gkka18Yz8QjI+QMAAP//AwBQSwECLQAUAAYACAAAACEA2+H2y+4AAACFAQAAEwAAAAAAAAAAAAAA&#10;AAAAAAAAW0NvbnRlbnRfVHlwZXNdLnhtbFBLAQItABQABgAIAAAAIQBa9CxbvwAAABUBAAALAAAA&#10;AAAAAAAAAAAAAB8BAABfcmVscy8ucmVsc1BLAQItABQABgAIAAAAIQAB0IqQwgAAANwAAAAPAAAA&#10;AAAAAAAAAAAAAAcCAABkcnMvZG93bnJldi54bWxQSwUGAAAAAAMAAwC3AAAA9gIAAAAA&#10;" filled="f" stroked="f" strokeweight="2pt">
                <v:textbox style="mso-fit-shape-to-text:t" inset="0,0,0,0">
                  <w:txbxContent>
                    <w:p w14:paraId="391ABA44" w14:textId="77777777" w:rsidR="005F5A73" w:rsidRDefault="005F5A73" w:rsidP="005F5A73">
                      <w:pPr>
                        <w:jc w:val="center"/>
                        <w:rPr>
                          <w:rFonts w:ascii="GOST type A" w:hAnsi="GOST type A"/>
                          <w:color w:val="000000" w:themeColor="text1"/>
                          <w:kern w:val="24"/>
                          <w14:ligatures w14:val="none"/>
                        </w:rPr>
                      </w:pPr>
                      <w:r>
                        <w:rPr>
                          <w:rFonts w:ascii="GOST type A" w:hAnsi="GOST type A"/>
                          <w:color w:val="000000" w:themeColor="text1"/>
                          <w:kern w:val="24"/>
                        </w:rPr>
                        <w:t>Согласовано</w:t>
                      </w:r>
                    </w:p>
                  </w:txbxContent>
                </v:textbox>
              </v:shape>
              <v:line id="Прямая соединительная линия 489" o:spid="_x0000_s1088" style="position:absolute;flip:x;visibility:visible;mso-wrap-style:square" from="0,72719" to="5437,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yC5xgAAANwAAAAPAAAAZHJzL2Rvd25yZXYueG1sRI9Pa8JA&#10;FMTvgt9heUJvuoktrcZspJVaKtSD//D6yD6T0OzbkN3G9Nt3C4LHYWZ+w6TL3tSio9ZVlhXEkwgE&#10;cW51xYWC42E9noFwHlljbZkU/JKDZTYcpJhoe+UddXtfiABhl6CC0vsmkdLlJRl0E9sQB+9iW4M+&#10;yLaQusVrgJtaTqPoWRqsOCyU2NCqpPx7/2MUvL2sNtFpu37/+ojjx6mPu/PBSKUeRv3rAoSn3t/D&#10;t/anVvA0m8P/mXAEZPYHAAD//wMAUEsBAi0AFAAGAAgAAAAhANvh9svuAAAAhQEAABMAAAAAAAAA&#10;AAAAAAAAAAAAAFtDb250ZW50X1R5cGVzXS54bWxQSwECLQAUAAYACAAAACEAWvQsW78AAAAVAQAA&#10;CwAAAAAAAAAAAAAAAAAfAQAAX3JlbHMvLnJlbHNQSwECLQAUAAYACAAAACEAql8gucYAAADcAAAA&#10;DwAAAAAAAAAAAAAAAAAHAgAAZHJzL2Rvd25yZXYueG1sUEsFBgAAAAADAAMAtwAAAPoCAAAAAA==&#10;" strokecolor="black [3213]" strokeweight="2pt">
                <v:stroke joinstyle="miter"/>
              </v:line>
              <v:shape id="TextBox 55" o:spid="_x0000_s1089" type="#_x0000_t202" style="position:absolute;left:54100;top:98218;width:17888;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JHowQAAANwAAAAPAAAAZHJzL2Rvd25yZXYueG1sRE+7asMw&#10;FN0L/QdxC11KLTuE0LiWTSkphGx5LN0u0q1tal0ZS7GdfH00BDIezruoZtuJkQbfOlaQJSkIYu1M&#10;y7WC0/Hn/QOED8gGO8ek4EIeqvL5qcDcuIn3NB5CLWII+xwVNCH0uZReN2TRJ64njtyfGyyGCIda&#10;mgGnGG47uUjTlbTYcmxosKfvhvT/4WwVrOZN/7Zb02K66m7k32uWBcqUen2Zvz5BBJrDQ3x3b42C&#10;5TrOj2fiEZDlDQAA//8DAFBLAQItABQABgAIAAAAIQDb4fbL7gAAAIUBAAATAAAAAAAAAAAAAAAA&#10;AAAAAABbQ29udGVudF9UeXBlc10ueG1sUEsBAi0AFAAGAAgAAAAhAFr0LFu/AAAAFQEAAAsAAAAA&#10;AAAAAAAAAAAAHwEAAF9yZWxzLy5yZWxzUEsBAi0AFAAGAAgAAAAhAKR8kejBAAAA3AAAAA8AAAAA&#10;AAAAAAAAAAAABwIAAGRycy9kb3ducmV2LnhtbFBLBQYAAAAAAwADALcAAAD1AgAAAAA=&#10;" filled="f" stroked="f">
                <v:textbox style="mso-fit-shape-to-text:t" inset="0,0,0,0">
                  <w:txbxContent>
                    <w:p w14:paraId="0E786817" w14:textId="77777777" w:rsidR="00A20B48" w:rsidRDefault="00A20B48"/>
                  </w:txbxContent>
                </v:textbox>
              </v:shape>
              <v:shape id="_x0000_s1090" type="#_x0000_t202" style="position:absolute;left:59574;top:95218;width:5340;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DRzwwAAANwAAAAPAAAAZHJzL2Rvd25yZXYueG1sRI9Bi8Iw&#10;FITvgv8hPGEvomlERKtRZFFYvK168fZonm2xeSlNtu366zeCsMdhZr5hNrveVqKlxpeONahpAoI4&#10;c6bkXMP1cpwsQfiAbLByTBp+ycNuOxxsMDWu429qzyEXEcI+RQ1FCHUqpc8KsuinriaO3t01FkOU&#10;TS5Ng12E20rOkmQhLZYcFwqs6bOg7HH+sRoW/aEen1Y0655Z1fLtqVQgpfXHqN+vQQTqw3/43f4y&#10;GuYrBa8z8QjI7R8AAAD//wMAUEsBAi0AFAAGAAgAAAAhANvh9svuAAAAhQEAABMAAAAAAAAAAAAA&#10;AAAAAAAAAFtDb250ZW50X1R5cGVzXS54bWxQSwECLQAUAAYACAAAACEAWvQsW78AAAAVAQAACwAA&#10;AAAAAAAAAAAAAAAfAQAAX3JlbHMvLnJlbHNQSwECLQAUAAYACAAAACEAyzA0c8MAAADcAAAADwAA&#10;AAAAAAAAAAAAAAAHAgAAZHJzL2Rvd25yZXYueG1sUEsFBgAAAAADAAMAtwAAAPcCAAAAAA==&#10;" filled="f" stroked="f">
                <v:textbox style="mso-fit-shape-to-text:t" inset="0,0,0,0">
                  <w:txbxContent>
                    <w:p w14:paraId="5168A289" w14:textId="5680A9A4" w:rsidR="005F5A73" w:rsidRDefault="00205318" w:rsidP="00654468">
                      <w:pPr>
                        <w:jc w:val="center"/>
                        <w:rPr>
                          <w:rFonts w:ascii="GOST type A" w:hAnsi="GOST type A"/>
                          <w:color w:val="000000" w:themeColor="text1"/>
                          <w:kern w:val="24"/>
                          <w14:ligatures w14:val="none"/>
                        </w:rPr>
                      </w:pPr>
                      <w:r>
                        <w:rPr>
                          <w:rFonts w:ascii="GOST type A" w:hAnsi="GOST type A"/>
                          <w:color w:val="000000" w:themeColor="text1"/>
                          <w:kern w:val="24"/>
                          <w14:ligatures w14:val="none"/>
                        </w:rPr>
                        <w:t>1.</w:t>
                      </w:r>
                      <w:r w:rsidR="00654468" w:rsidRPr="00654468">
                        <w:rPr>
                          <w:rFonts w:ascii="GOST type A" w:hAnsi="GOST type A"/>
                          <w:color w:val="000000" w:themeColor="text1"/>
                          <w:kern w:val="24"/>
                          <w14:ligatures w14:val="none"/>
                        </w:rPr>
                        <w:fldChar w:fldCharType="begin"/>
                      </w:r>
                      <w:r w:rsidR="00654468" w:rsidRPr="00654468">
                        <w:rPr>
                          <w:rFonts w:ascii="GOST type A" w:hAnsi="GOST type A"/>
                          <w:color w:val="000000" w:themeColor="text1"/>
                          <w:kern w:val="24"/>
                          <w14:ligatures w14:val="none"/>
                        </w:rPr>
                        <w:instrText>PAGE   \* MERGEFORMAT</w:instrText>
                      </w:r>
                      <w:r w:rsidR="00654468" w:rsidRPr="00654468">
                        <w:rPr>
                          <w:rFonts w:ascii="GOST type A" w:hAnsi="GOST type A"/>
                          <w:color w:val="000000" w:themeColor="text1"/>
                          <w:kern w:val="24"/>
                          <w14:ligatures w14:val="none"/>
                        </w:rPr>
                        <w:fldChar w:fldCharType="separate"/>
                      </w:r>
                      <w:r w:rsidR="00654468">
                        <w:rPr>
                          <w:rFonts w:ascii="GOST type A" w:hAnsi="GOST type A"/>
                          <w:color w:val="000000" w:themeColor="text1"/>
                          <w:kern w:val="24"/>
                          <w14:ligatures w14:val="none"/>
                        </w:rPr>
                        <w:t>2</w:t>
                      </w:r>
                      <w:r w:rsidR="00654468" w:rsidRPr="00654468">
                        <w:rPr>
                          <w:rFonts w:ascii="GOST type A" w:hAnsi="GOST type A"/>
                          <w:color w:val="000000" w:themeColor="text1"/>
                          <w:kern w:val="24"/>
                          <w14:ligatures w14:val="none"/>
                        </w:rPr>
                        <w:fldChar w:fldCharType="end"/>
                      </w:r>
                    </w:p>
                  </w:txbxContent>
                </v:textbox>
              </v:shape>
              <v:shape id="_x0000_s1091" type="#_x0000_t202" style="position:absolute;left:64963;top:95297;width:7029;height:2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FwAxAAAANwAAAAPAAAAZHJzL2Rvd25yZXYueG1sRI9Ba8JA&#10;FITvgv9heYI33Sgi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HskXADEAAAA3AAAAA8A&#10;AAAAAAAAAAAAAAAABwIAAGRycy9kb3ducmV2LnhtbFBLBQYAAAAAAwADALcAAAD4AgAAAAA=&#10;" filled="f" stroked="f">
                <v:textbox inset="0,0,0,0">
                  <w:txbxContent>
                    <w:p w14:paraId="363047D3" w14:textId="377E295C" w:rsidR="005F5A73" w:rsidRDefault="00205318" w:rsidP="005F5A73">
                      <w:pPr>
                        <w:jc w:val="center"/>
                        <w:rPr>
                          <w:rFonts w:ascii="GOST type A" w:hAnsi="GOST type A"/>
                          <w:color w:val="000000" w:themeColor="text1"/>
                          <w:kern w:val="24"/>
                          <w14:ligatures w14:val="none"/>
                        </w:rPr>
                      </w:pPr>
                      <w:r>
                        <w:rPr>
                          <w:rFonts w:ascii="GOST type A" w:hAnsi="GOST type A"/>
                          <w:color w:val="000000" w:themeColor="text1"/>
                          <w:kern w:val="24"/>
                          <w14:ligatures w14:val="none"/>
                        </w:rPr>
                        <w:t>4</w:t>
                      </w:r>
                    </w:p>
                  </w:txbxContent>
                </v:textbox>
              </v:shape>
              <v:shape id="TextBox 58" o:spid="_x0000_s1092" type="#_x0000_t202" style="position:absolute;left:29096;top:88327;width:42976;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g+fxAAAANwAAAAPAAAAZHJzL2Rvd25yZXYueG1sRI9Ba8JA&#10;FITvBf/D8oReim4SJTSpq4hYkN60vfT2yD6T0OzbkF2TNL++WxA8DjPzDbPZjaYRPXWutqwgXkYg&#10;iAuray4VfH2+L15BOI+ssbFMCn7JwW47e9pgru3AZ+ovvhQBwi5HBZX3bS6lKyoy6Ja2JQ7e1XYG&#10;fZBdKXWHQ4CbRiZRlEqDNYeFCls6VFT8XG5GQToe25ePjJJhKpqev6c49hQr9Twf928gPI3+Eb63&#10;T1rBOlvB/5lwBOT2DwAA//8DAFBLAQItABQABgAIAAAAIQDb4fbL7gAAAIUBAAATAAAAAAAAAAAA&#10;AAAAAAAAAABbQ29udGVudF9UeXBlc10ueG1sUEsBAi0AFAAGAAgAAAAhAFr0LFu/AAAAFQEAAAsA&#10;AAAAAAAAAAAAAAAAHwEAAF9yZWxzLy5yZWxzUEsBAi0AFAAGAAgAAAAhAFSuD5/EAAAA3AAAAA8A&#10;AAAAAAAAAAAAAAAABwIAAGRycy9kb3ducmV2LnhtbFBLBQYAAAAAAwADALcAAAD4AgAAAAA=&#10;" filled="f" stroked="f">
                <v:textbox style="mso-fit-shape-to-text:t" inset="0,0,0,0">
                  <w:txbxContent>
                    <w:p w14:paraId="75402C43" w14:textId="77777777" w:rsidR="005F5A73" w:rsidRDefault="005F5A73" w:rsidP="005F5A73">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Газовая котельная</w:t>
                      </w:r>
                    </w:p>
                  </w:txbxContent>
                </v:textbox>
              </v:shape>
              <v:shape id="TextBox 60" o:spid="_x0000_s1093" type="#_x0000_t202" style="position:absolute;left:13202;top:92596;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5frxAAAANwAAAAPAAAAZHJzL2Rvd25yZXYueG1sRI9Ba4NA&#10;FITvhf6H5RV6KXU1BInGNYTQQuittpfcHu6rSty34m7V5Nd3A4Eeh5n5hil2i+nFRKPrLCtIohgE&#10;cW11x42C76/31w0I55E19pZJwYUc7MrHhwJzbWf+pKnyjQgQdjkqaL0fcild3ZJBF9mBOHg/djTo&#10;gxwbqUecA9z0chXHqTTYcVhocaBDS/W5+jUK0uVtePnIaDVf637i0zVJPCVKPT8t+y0IT4v/D9/b&#10;R61gna3hdiYcAVn+AQAA//8DAFBLAQItABQABgAIAAAAIQDb4fbL7gAAAIUBAAATAAAAAAAAAAAA&#10;AAAAAAAAAABbQ29udGVudF9UeXBlc10ueG1sUEsBAi0AFAAGAAgAAAAhAFr0LFu/AAAAFQEAAAsA&#10;AAAAAAAAAAAAAAAAHwEAAF9yZWxzLy5yZWxzUEsBAi0AFAAGAAgAAAAhANtHl+vEAAAA3AAAAA8A&#10;AAAAAAAAAAAAAAAABwIAAGRycy9kb3ducmV2LnhtbFBLBQYAAAAAAwADALcAAAD4AgAAAAA=&#10;" filled="f" stroked="f">
                <v:textbox style="mso-fit-shape-to-text:t" inset="0,0,0,0"/>
              </v:shape>
              <v:shape id="TextBox 62" o:spid="_x0000_s1094" type="#_x0000_t202" style="position:absolute;left:25344;top:92466;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zJwxAAAANwAAAAPAAAAZHJzL2Rvd25yZXYueG1sRI9Ba8JA&#10;FITvBf/D8oReim4SNDSpq4hYkN60vfT2yD6T0OzbkF2TNL++WxA8DjPzDbPZjaYRPXWutqwgXkYg&#10;iAuray4VfH2+L15BOI+ssbFMCn7JwW47e9pgru3AZ+ovvhQBwi5HBZX3bS6lKyoy6Ja2JQ7e1XYG&#10;fZBdKXWHQ4CbRiZRlEqDNYeFCls6VFT8XG5GQToe25ePjJJhKpqev6c49hQr9Twf928gPI3+Eb63&#10;T1rBKlvD/5lwBOT2DwAA//8DAFBLAQItABQABgAIAAAAIQDb4fbL7gAAAIUBAAATAAAAAAAAAAAA&#10;AAAAAAAAAABbQ29udGVudF9UeXBlc10ueG1sUEsBAi0AFAAGAAgAAAAhAFr0LFu/AAAAFQEAAAsA&#10;AAAAAAAAAAAAAAAAHwEAAF9yZWxzLy5yZWxzUEsBAi0AFAAGAAgAAAAhALQLMnDEAAAA3AAAAA8A&#10;AAAAAAAAAAAAAAAABwIAAGRycy9kb3ducmV2LnhtbFBLBQYAAAAAAwADALcAAAD4AgAAAAA=&#10;" filled="f" stroked="f">
                <v:textbox style="mso-fit-shape-to-text:t" inset="0,0,0,0"/>
              </v:shape>
              <v:shape id="TextBox 63" o:spid="_x0000_s1095" type="#_x0000_t202" style="position:absolute;left:13183;top:94301;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awHwwAAANwAAAAPAAAAZHJzL2Rvd25yZXYueG1sRI9Bi8Iw&#10;FITvgv8hvAUvomlFiu0aRRYF8bbqxdujeduWbV5Kk22rv94Iwh6HmfmGWW8HU4uOWldZVhDPIxDE&#10;udUVFwqul8NsBcJ5ZI21ZVJwJwfbzXi0xkzbnr+pO/tCBAi7DBWU3jeZlC4vyaCb24Y4eD+2NeiD&#10;bAupW+wD3NRyEUWJNFhxWCixoa+S8t/zn1GQDPtmekpp0T/yuuPbI449xUpNPobdJwhPg/8Pv9tH&#10;rWCZJvA6E46A3DwBAAD//wMAUEsBAi0AFAAGAAgAAAAhANvh9svuAAAAhQEAABMAAAAAAAAAAAAA&#10;AAAAAAAAAFtDb250ZW50X1R5cGVzXS54bWxQSwECLQAUAAYACAAAACEAWvQsW78AAAAVAQAACwAA&#10;AAAAAAAAAAAAAAAfAQAAX3JlbHMvLnJlbHNQSwECLQAUAAYACAAAACEARNmsB8MAAADcAAAADwAA&#10;AAAAAAAAAAAAAAAHAgAAZHJzL2Rvd25yZXYueG1sUEsFBgAAAAADAAMAtwAAAPcCAAAAAA==&#10;" filled="f" stroked="f">
                <v:textbox style="mso-fit-shape-to-text:t" inset="0,0,0,0"/>
              </v:shape>
              <v:shape id="TextBox 64" o:spid="_x0000_s1096" type="#_x0000_t202" style="position:absolute;left:25324;top:94171;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QmcwwAAANwAAAAPAAAAZHJzL2Rvd25yZXYueG1sRI9Bi8Iw&#10;FITvC/6H8AQvi6YVcbUaRRYF8abrxdujebbF5qU02bb6640geBxm5htmue5MKRqqXWFZQTyKQBCn&#10;VhecKTj/7YYzEM4jaywtk4I7OVivel9LTLRt+UjNyWciQNglqCD3vkqkdGlOBt3IVsTBu9raoA+y&#10;zqSusQ1wU8pxFE2lwYLDQo4V/eaU3k7/RsG021bfhzmN20daNnx5xLGnWKlBv9ssQHjq/Cf8bu+1&#10;gsn8B15nwhGQqycAAAD//wMAUEsBAi0AFAAGAAgAAAAhANvh9svuAAAAhQEAABMAAAAAAAAAAAAA&#10;AAAAAAAAAFtDb250ZW50X1R5cGVzXS54bWxQSwECLQAUAAYACAAAACEAWvQsW78AAAAVAQAACwAA&#10;AAAAAAAAAAAAAAAfAQAAX3JlbHMvLnJlbHNQSwECLQAUAAYACAAAACEAK5UJnMMAAADcAAAADwAA&#10;AAAAAAAAAAAAAAAHAgAAZHJzL2Rvd25yZXYueG1sUEsFBgAAAAADAAMAtwAAAPcCAAAAAA==&#10;" filled="f" stroked="f">
                <v:textbox style="mso-fit-shape-to-text:t" inset="0,0,0,0"/>
              </v:shape>
              <v:shape id="TextBox 65" o:spid="_x0000_s1097" type="#_x0000_t202" style="position:absolute;left:13165;top:96034;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p3uwQAAANwAAAAPAAAAZHJzL2Rvd25yZXYueG1sRE+7asMw&#10;FN0L/QdxC11KLTuE0LiWTSkphGx5LN0u0q1tal0ZS7GdfH00BDIezruoZtuJkQbfOlaQJSkIYu1M&#10;y7WC0/Hn/QOED8gGO8ek4EIeqvL5qcDcuIn3NB5CLWII+xwVNCH0uZReN2TRJ64njtyfGyyGCIda&#10;mgGnGG47uUjTlbTYcmxosKfvhvT/4WwVrOZN/7Zb02K66m7k32uWBcqUen2Zvz5BBJrDQ3x3b42C&#10;5TqujWfiEZDlDQAA//8DAFBLAQItABQABgAIAAAAIQDb4fbL7gAAAIUBAAATAAAAAAAAAAAAAAAA&#10;AAAAAABbQ29udGVudF9UeXBlc10ueG1sUEsBAi0AFAAGAAgAAAAhAFr0LFu/AAAAFQEAAAsAAAAA&#10;AAAAAAAAAAAAHwEAAF9yZWxzLy5yZWxzUEsBAi0AFAAGAAgAAAAhAFoKne7BAAAA3AAAAA8AAAAA&#10;AAAAAAAAAAAABwIAAGRycy9kb3ducmV2LnhtbFBLBQYAAAAAAwADALcAAAD1AgAAAAA=&#10;" filled="f" stroked="f">
                <v:textbox style="mso-fit-shape-to-text:t" inset="0,0,0,0"/>
              </v:shape>
              <v:shape id="TextBox 66" o:spid="_x0000_s1098" type="#_x0000_t202" style="position:absolute;left:25307;top:95904;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jh1xAAAANwAAAAPAAAAZHJzL2Rvd25yZXYueG1sRI9Ba4NA&#10;FITvgf6H5RV6Cc1qKCFa11BKAqG3mFx6e7ivKnXfirtV66/PBgI5DjPzDZPtJtOKgXrXWFYQryIQ&#10;xKXVDVcKLufD6xaE88gaW8uk4J8c7PKnRYaptiOfaCh8JQKEXYoKau+7VEpX1mTQrWxHHLwf2xv0&#10;QfaV1D2OAW5auY6ijTTYcFiosaPPmsrf4s8o2Ez7bvmV0Hqcy3bg7zmOPcVKvTxPH+8gPE3+Eb63&#10;j1rBW5LA7Uw4AjK/AgAA//8DAFBLAQItABQABgAIAAAAIQDb4fbL7gAAAIUBAAATAAAAAAAAAAAA&#10;AAAAAAAAAABbQ29udGVudF9UeXBlc10ueG1sUEsBAi0AFAAGAAgAAAAhAFr0LFu/AAAAFQEAAAsA&#10;AAAAAAAAAAAAAAAAHwEAAF9yZWxzLy5yZWxzUEsBAi0AFAAGAAgAAAAhADVGOHXEAAAA3AAAAA8A&#10;AAAAAAAAAAAAAAAABwIAAGRycy9kb3ducmV2LnhtbFBLBQYAAAAAAwADALcAAAD4AgAAAAA=&#10;" filled="f" stroked="f">
                <v:textbox style="mso-fit-shape-to-text:t" inset="0,0,0,0"/>
              </v:shape>
              <v:shape id="TextBox 67" o:spid="_x0000_s1099" type="#_x0000_t202" style="position:absolute;left:13139;top:99675;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wvywQAAANwAAAAPAAAAZHJzL2Rvd25yZXYueG1sRE9Na8JA&#10;EL0X+h+WKXgpuknA0EbXUIqCeFN76W3IjkkwOxuyaxLz692D4PHxvtf5aBrRU+dqywriRQSCuLC6&#10;5lLB33k3/wLhPLLGxjIpuJODfPP+tsZM24GP1J98KUIIuwwVVN63mZSuqMigW9iWOHAX2xn0AXal&#10;1B0OIdw0MomiVBqsOTRU2NJvRcX1dDMK0nHbfh6+KRmmoun5f4pjT7FSs4/xZwXC0+hf4qd7rxUs&#10;ozA/nAlHQG4eAAAA//8DAFBLAQItABQABgAIAAAAIQDb4fbL7gAAAIUBAAATAAAAAAAAAAAAAAAA&#10;AAAAAABbQ29udGVudF9UeXBlc10ueG1sUEsBAi0AFAAGAAgAAAAhAFr0LFu/AAAAFQEAAAsAAAAA&#10;AAAAAAAAAAAAHwEAAF9yZWxzLy5yZWxzUEsBAi0AFAAGAAgAAAAhADqXC/LBAAAA3AAAAA8AAAAA&#10;AAAAAAAAAAAABwIAAGRycy9kb3ducmV2LnhtbFBLBQYAAAAAAwADALcAAAD1AgAAAAA=&#10;" filled="f" stroked="f">
                <v:textbox style="mso-fit-shape-to-text:t" inset="0,0,0,0"/>
              </v:shape>
              <v:shape id="TextBox 68" o:spid="_x0000_s1100" type="#_x0000_t202" style="position:absolute;left:25281;top:99545;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65pwgAAANwAAAAPAAAAZHJzL2Rvd25yZXYueG1sRI9Bi8Iw&#10;FITvC/6H8AQvi6YRFK1GEdmFxZvuXrw9mmdbbF5KE9vqr98IgsdhZr5h1tveVqKlxpeONahJAoI4&#10;c6bkXMPf7/d4AcIHZIOVY9JwJw/bzeBjjalxHR+pPYVcRAj7FDUUIdSplD4ryKKfuJo4ehfXWAxR&#10;Nrk0DXYRbis5TZK5tFhyXCiwpn1B2fV0sxrm/Vf9eVjStHtkVcvnh1KBlNajYb9bgQjUh3f41f4x&#10;GmaJgueZeATk5h8AAP//AwBQSwECLQAUAAYACAAAACEA2+H2y+4AAACFAQAAEwAAAAAAAAAAAAAA&#10;AAAAAAAAW0NvbnRlbnRfVHlwZXNdLnhtbFBLAQItABQABgAIAAAAIQBa9CxbvwAAABUBAAALAAAA&#10;AAAAAAAAAAAAAB8BAABfcmVscy8ucmVsc1BLAQItABQABgAIAAAAIQBV265pwgAAANwAAAAPAAAA&#10;AAAAAAAAAAAAAAcCAABkcnMvZG93bnJldi54bWxQSwUGAAAAAAMAAwC3AAAA9gIAAAAA&#10;" filled="f" stroked="f">
                <v:textbox style="mso-fit-shape-to-text:t" inset="0,0,0,0"/>
              </v:shape>
              <v:shape id="TextBox 69" o:spid="_x0000_s1101" type="#_x0000_t202" style="position:absolute;left:29340;top:99453;width:24606;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TAexAAAANwAAAAPAAAAZHJzL2Rvd25yZXYueG1sRI9Ba8JA&#10;FITvBf/D8oReim4SaNDoKlIUSm9Ne/H22H0mwezbkN0mqb++Kwg9DjPzDbPdT7YVA/W+cawgXSYg&#10;iLUzDVcKvr9OixUIH5ANto5JwS952O9mT1ssjBv5k4YyVCJC2BeooA6hK6T0uiaLfuk64uhdXG8x&#10;RNlX0vQ4RrhtZZYkubTYcFyosaO3mvS1/LEK8unYvXysKRtvuh34fEvTQKlSz/PpsAERaAr/4Uf7&#10;3Sh4TTK4n4lHQO7+AAAA//8DAFBLAQItABQABgAIAAAAIQDb4fbL7gAAAIUBAAATAAAAAAAAAAAA&#10;AAAAAAAAAABbQ29udGVudF9UeXBlc10ueG1sUEsBAi0AFAAGAAgAAAAhAFr0LFu/AAAAFQEAAAsA&#10;AAAAAAAAAAAAAAAAHwEAAF9yZWxzLy5yZWxzUEsBAi0AFAAGAAgAAAAhAKUJMB7EAAAA3AAAAA8A&#10;AAAAAAAAAAAAAAAABwIAAGRycy9kb3ducmV2LnhtbFBLBQYAAAAAAwADALcAAAD4AgAAAAA=&#10;" filled="f" stroked="f">
                <v:textbox style="mso-fit-shape-to-text:t" inset="0,0,0,0">
                  <w:txbxContent>
                    <w:p w14:paraId="39EEF289" w14:textId="77777777" w:rsidR="005F5A73" w:rsidRDefault="005F5A73" w:rsidP="005F5A73">
                      <w:pPr>
                        <w:jc w:val="center"/>
                        <w:rPr>
                          <w:rFonts w:ascii="GOST type A" w:hAnsi="GOST type A"/>
                          <w:color w:val="000000" w:themeColor="text1"/>
                          <w:kern w:val="24"/>
                          <w:sz w:val="28"/>
                          <w:szCs w:val="28"/>
                          <w14:ligatures w14:val="none"/>
                        </w:rPr>
                      </w:pPr>
                      <w:r>
                        <w:rPr>
                          <w:rFonts w:ascii="GOST type A" w:hAnsi="GOST type A"/>
                          <w:color w:val="000000" w:themeColor="text1"/>
                          <w:kern w:val="24"/>
                          <w:sz w:val="28"/>
                          <w:szCs w:val="28"/>
                        </w:rPr>
                        <w:t>Общие данные</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503" o:spid="_x0000_s1102" type="#_x0000_t75" style="position:absolute;left:55115;top:98563;width:16015;height:3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1bAwQAAANwAAAAPAAAAZHJzL2Rvd25yZXYueG1sRI/RisIw&#10;FETfF/yHcAXf1lTFRapRxCL4plY/4NJc22pzU5poq19vBGEfh5k5wyxWnanEgxpXWlYwGkYgiDOr&#10;S84VnE/b3xkI55E1VpZJwZMcrJa9nwXG2rZ8pEfqcxEg7GJUUHhfx1K6rCCDbmhr4uBdbGPQB9nk&#10;UjfYBrip5DiK/qTBksNCgTVtCspu6d0oeLXp9Gy7/OrkAffVIUk2SZ0oNeh36zkIT53/D3/bO61g&#10;Gk3gcyYcAbl8AwAA//8DAFBLAQItABQABgAIAAAAIQDb4fbL7gAAAIUBAAATAAAAAAAAAAAAAAAA&#10;AAAAAABbQ29udGVudF9UeXBlc10ueG1sUEsBAi0AFAAGAAgAAAAhAFr0LFu/AAAAFQEAAAsAAAAA&#10;AAAAAAAAAAAAHwEAAF9yZWxzLy5yZWxzUEsBAi0AFAAGAAgAAAAhAHB3VsDBAAAA3AAAAA8AAAAA&#10;AAAAAAAAAAAABwIAAGRycy9kb3ducmV2LnhtbFBLBQYAAAAAAwADALcAAAD1AgAAAAA=&#10;">
                <v:imagedata r:id="rId2" o:title=""/>
              </v:shape>
              <v:line id="Прямая соединительная линия 504" o:spid="_x0000_s1103" style="position:absolute;flip:x;visibility:visible;mso-wrap-style:square" from="1165,94318" to="5608,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IPgxgAAANwAAAAPAAAAZHJzL2Rvd25yZXYueG1sRI9Pa8JA&#10;FMTvQr/D8gq96W5srZK6SitVFOzBP6XXR/Y1Cc2+DdltjN/eFQSPw8z8hpnOO1uJlhpfOtaQDBQI&#10;4syZknMNx8OyPwHhA7LByjFpOJOH+eyhN8XUuBPvqN2HXEQI+xQ1FCHUqZQ+K8iiH7iaOHq/rrEY&#10;omxyaRo8Rbit5FCpV2mx5LhQYE2LgrK//b/V8DFebNT31/Jzu0qS52FI2p+DlVo/PXbvbyACdeEe&#10;vrXXRsNIvcD1TDwCcnYBAAD//wMAUEsBAi0AFAAGAAgAAAAhANvh9svuAAAAhQEAABMAAAAAAAAA&#10;AAAAAAAAAAAAAFtDb250ZW50X1R5cGVzXS54bWxQSwECLQAUAAYACAAAACEAWvQsW78AAAAVAQAA&#10;CwAAAAAAAAAAAAAAAAAfAQAAX3JlbHMvLnJlbHNQSwECLQAUAAYACAAAACEAX2yD4MYAAADcAAAA&#10;DwAAAAAAAAAAAAAAAAAHAgAAZHJzL2Rvd25yZXYueG1sUEsFBgAAAAADAAMAtwAAAPoCAAAAAA==&#10;" strokecolor="black [3213]" strokeweight="2pt">
                <v:stroke joinstyle="miter"/>
              </v:line>
              <v:line id="Прямая соединительная линия 505" o:spid="_x0000_s1104" style="position:absolute;visibility:visible;mso-wrap-style:square" from="5428,101455" to="28912,101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1rFxAAAANwAAAAPAAAAZHJzL2Rvd25yZXYueG1sRI9Ra8JA&#10;EITfC/0Pxxb6VvfUKhI9RYQWn5SqP2DNbZPU3F7IXU3aX98TCj4OM/MNs1j1rlZXbkPlxcBwoEGx&#10;5N5WUhg4Hd9eZqBCJLFUe2EDPxxgtXx8WFBmfScffD3EQiWIhIwMlDE2GWLIS3YUBr5hSd6nbx3F&#10;JNsCbUtdgrsaR1pP0VElaaGkhjcl55fDtzPgxlu9m3ajXY351/tZfhFfx3tjnp/69RxU5D7ew//t&#10;rTUw0RO4nUlHAJd/AAAA//8DAFBLAQItABQABgAIAAAAIQDb4fbL7gAAAIUBAAATAAAAAAAAAAAA&#10;AAAAAAAAAABbQ29udGVudF9UeXBlc10ueG1sUEsBAi0AFAAGAAgAAAAhAFr0LFu/AAAAFQEAAAsA&#10;AAAAAAAAAAAAAAAAHwEAAF9yZWxzLy5yZWxzUEsBAi0AFAAGAAgAAAAhAIJDWsXEAAAA3AAAAA8A&#10;AAAAAAAAAAAAAAAABwIAAGRycy9kb3ducmV2LnhtbFBLBQYAAAAAAwADALcAAAD4AgAAAAA=&#10;" strokecolor="black [3213]" strokeweight="1pt">
                <v:stroke joinstyle="miter"/>
              </v:line>
              <v:shape id="TextBox 82" o:spid="_x0000_s1105" type="#_x0000_t202" style="position:absolute;left:13149;top:101490;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jYdxAAAANwAAAAPAAAAZHJzL2Rvd25yZXYueG1sRI9Ba8JA&#10;FITvBf/D8oReim4iNGh0FSkKpbemvXh7ZJ9JMPs2ZLfJNr++Kwg9DjPzDbM7BNOKgXrXWFaQLhMQ&#10;xKXVDVcKvr/OizUI55E1tpZJwS85OOxnTzvMtR35k4bCVyJC2OWooPa+y6V0ZU0G3dJ2xNG72t6g&#10;j7KvpO5xjHDTylWSZNJgw3Ghxo7eaipvxY9RkIVT9/KxodU4le3AlylNPaVKPc/DcQvCU/D/4Uf7&#10;XSt4TTK4n4lHQO7/AAAA//8DAFBLAQItABQABgAIAAAAIQDb4fbL7gAAAIUBAAATAAAAAAAAAAAA&#10;AAAAAAAAAABbQ29udGVudF9UeXBlc10ueG1sUEsBAi0AFAAGAAgAAAAhAFr0LFu/AAAAFQEAAAsA&#10;AAAAAAAAAAAAAAAAHwEAAF9yZWxzLy5yZWxzUEsBAi0AFAAGAAgAAAAhANoyNh3EAAAA3AAAAA8A&#10;AAAAAAAAAAAAAAAABwIAAGRycy9kb3ducmV2LnhtbFBLBQYAAAAAAwADALcAAAD4AgAAAAA=&#10;" filled="f" stroked="f">
                <v:textbox style="mso-fit-shape-to-text:t" inset="0,0,0,0"/>
              </v:shape>
              <v:shape id="TextBox 83" o:spid="_x0000_s1106" type="#_x0000_t202" style="position:absolute;left:25291;top:101360;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pOGxQAAANwAAAAPAAAAZHJzL2Rvd25yZXYueG1sRI/NasMw&#10;EITvgbyD2EIvIZFtSNK4UUIoDZTe8nPpbZG2tqm1MpZqO376KlDIcZiZb5jtfrC16Kj1lWMF6SIB&#10;QaydqbhQcL0c5y8gfEA2WDsmBTfysN9NJ1vMjev5RN05FCJC2OeooAyhyaX0uiSLfuEa4uh9u9Zi&#10;iLItpGmxj3BbyyxJVtJixXGhxIbeStI/51+rYDW8N7PPDWX9qOuOv8Y0DZQq9fw0HF5BBBrCI/zf&#10;/jAKlska7mfiEZC7PwAAAP//AwBQSwECLQAUAAYACAAAACEA2+H2y+4AAACFAQAAEwAAAAAAAAAA&#10;AAAAAAAAAAAAW0NvbnRlbnRfVHlwZXNdLnhtbFBLAQItABQABgAIAAAAIQBa9CxbvwAAABUBAAAL&#10;AAAAAAAAAAAAAAAAAB8BAABfcmVscy8ucmVsc1BLAQItABQABgAIAAAAIQC1fpOGxQAAANwAAAAP&#10;AAAAAAAAAAAAAAAAAAcCAABkcnMvZG93bnJldi54bWxQSwUGAAAAAAMAAwC3AAAA+QIAAAAA&#10;" filled="f" stroked="f">
                <v:textbox style="mso-fit-shape-to-text:t" inset="0,0,0,0"/>
              </v:shape>
              <v:shape id="TextBox 93" o:spid="_x0000_s1107" type="#_x0000_t202" style="position:absolute;left:29163;top:94206;width:24613;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Qf0wQAAANwAAAAPAAAAZHJzL2Rvd25yZXYueG1sRE9Na8JA&#10;EL0X+h+WKXgpuknA0EbXUIqCeFN76W3IjkkwOxuyaxLz692D4PHxvtf5aBrRU+dqywriRQSCuLC6&#10;5lLB33k3/wLhPLLGxjIpuJODfPP+tsZM24GP1J98KUIIuwwVVN63mZSuqMigW9iWOHAX2xn0AXal&#10;1B0OIdw0MomiVBqsOTRU2NJvRcX1dDMK0nHbfh6+KRmmoun5f4pjT7FSs4/xZwXC0+hf4qd7rxUs&#10;o7A2nAlHQG4eAAAA//8DAFBLAQItABQABgAIAAAAIQDb4fbL7gAAAIUBAAATAAAAAAAAAAAAAAAA&#10;AAAAAABbQ29udGVudF9UeXBlc10ueG1sUEsBAi0AFAAGAAgAAAAhAFr0LFu/AAAAFQEAAAsAAAAA&#10;AAAAAAAAAAAAHwEAAF9yZWxzLy5yZWxzUEsBAi0AFAAGAAgAAAAhAMThB/TBAAAA3AAAAA8AAAAA&#10;AAAAAAAAAAAABwIAAGRycy9kb3ducmV2LnhtbFBLBQYAAAAAAwADALcAAAD1AgAAAAA=&#10;" filled="f" stroked="f">
                <v:textbox style="mso-fit-shape-to-text:t" inset="0,0,0,0">
                  <w:txbxContent>
                    <w:p w14:paraId="1EDB56B3" w14:textId="77777777" w:rsidR="005F5A73" w:rsidRDefault="005F5A73" w:rsidP="005F5A73">
                      <w:pPr>
                        <w:jc w:val="center"/>
                        <w:rPr>
                          <w:rFonts w:ascii="GOST type A" w:hAnsi="GOST type A"/>
                          <w:color w:val="000000" w:themeColor="text1"/>
                          <w:kern w:val="24"/>
                          <w:sz w:val="28"/>
                          <w:szCs w:val="28"/>
                          <w14:ligatures w14:val="none"/>
                        </w:rPr>
                      </w:pPr>
                      <w:r>
                        <w:rPr>
                          <w:rFonts w:ascii="GOST type A" w:hAnsi="GOST type A"/>
                          <w:color w:val="000000" w:themeColor="text1"/>
                          <w:kern w:val="24"/>
                          <w:sz w:val="28"/>
                          <w:szCs w:val="28"/>
                        </w:rPr>
                        <w:t>Система пожарной автоматики</w:t>
                      </w:r>
                    </w:p>
                  </w:txbxContent>
                </v:textbox>
              </v:shape>
              <v:line id="Прямая соединительная линия 509" o:spid="_x0000_s1108" style="position:absolute;visibility:visible;mso-wrap-style:square" from="5608,87037" to="29092,87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lDAxAAAANwAAAAPAAAAZHJzL2Rvd25yZXYueG1sRI9Ra8JA&#10;EITfhf6HYwt90z21lRo9RYQWn5Ta/oBtbk2iub2Qu5q0v74nFPo4zMw3zHLdu1pduQ2VFwPjkQbF&#10;kntbSWHg4/1l+AwqRBJLtRc28M0B1qu7wZIy6zt54+sxFipBJGRkoIyxyRBDXrKjMPINS/JOvnUU&#10;k2wLtC11Ce5qnGg9Q0eVpIWSGt6WnF+OX86Am+70ftZN9jXm59dP+UF8nB6MebjvNwtQkfv4H/5r&#10;76yBJz2H25l0BHD1CwAA//8DAFBLAQItABQABgAIAAAAIQDb4fbL7gAAAIUBAAATAAAAAAAAAAAA&#10;AAAAAAAAAABbQ29udGVudF9UeXBlc10ueG1sUEsBAi0AFAAGAAgAAAAhAFr0LFu/AAAAFQEAAAsA&#10;AAAAAAAAAAAAAAAAHwEAAF9yZWxzLy5yZWxzUEsBAi0AFAAGAAgAAAAhAAMOUMDEAAAA3AAAAA8A&#10;AAAAAAAAAAAAAAAABwIAAGRycy9kb3ducmV2LnhtbFBLBQYAAAAAAwADALcAAAD4AgAAAAA=&#10;" strokecolor="black [3213]" strokeweight="1pt">
                <v:stroke joinstyle="miter"/>
              </v:line>
              <v:line id="Прямая соединительная линия 510" o:spid="_x0000_s1109" style="position:absolute;visibility:visible;mso-wrap-style:square" from="5471,85226" to="28955,85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W+AwQAAANwAAAAPAAAAZHJzL2Rvd25yZXYueG1sRE/NasJA&#10;EL4LvsMygjedqFUkdRURLJ4sRh9gmp0mqdnZkN2a2KfvHgo9fnz/m11va/Xg1ldONMymCSiW3JlK&#10;Cg2363GyBuUDiaHaCWt4sofddjjYUGpcJxd+ZKFQMUR8ShrKEJoU0eclW/JT17BE7tO1lkKEbYGm&#10;pS6G2xrnSbJCS5XEhpIaPpSc37Nvq8EuTsl51c3PNeZfbx/yg/iyeNd6POr3r6AC9+Ff/Oc+GQ3L&#10;WZwfz8QjgNtfAAAA//8DAFBLAQItABQABgAIAAAAIQDb4fbL7gAAAIUBAAATAAAAAAAAAAAAAAAA&#10;AAAAAABbQ29udGVudF9UeXBlc10ueG1sUEsBAi0AFAAGAAgAAAAhAFr0LFu/AAAAFQEAAAsAAAAA&#10;AAAAAAAAAAAAHwEAAF9yZWxzLy5yZWxzUEsBAi0AFAAGAAgAAAAhABftb4DBAAAA3AAAAA8AAAAA&#10;AAAAAAAAAAAABwIAAGRycy9kb3ducmV2LnhtbFBLBQYAAAAAAwADALcAAAD1AgAAAAA=&#10;" strokecolor="black [3213]" strokeweight="1pt">
                <v:stroke joinstyle="miter"/>
              </v:line>
              <v:line id="Прямая соединительная линия 511" o:spid="_x0000_s1110" style="position:absolute;flip:x;visibility:visible;mso-wrap-style:square" from="5375,83432" to="71999,83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ralxQAAANwAAAAPAAAAZHJzL2Rvd25yZXYueG1sRI9Pa8JA&#10;FMTvhX6H5RW86WYVW4mu0oqKBXvwH14f2dckNPs2ZNcYv323IPQ4zMxvmNmis5VoqfGlYw1qkIAg&#10;zpwpOddwOq77ExA+IBusHJOGO3lYzJ+fZpgad+M9tYeQiwhhn6KGIoQ6ldJnBVn0A1cTR+/bNRZD&#10;lE0uTYO3CLeVHCbJq7RYclwosKZlQdnP4Wo1fLwtP5Pz13q12yg1GgbVXo5Wat176d6nIAJ14T/8&#10;aG+NhrFS8HcmHgE5/wUAAP//AwBQSwECLQAUAAYACAAAACEA2+H2y+4AAACFAQAAEwAAAAAAAAAA&#10;AAAAAAAAAAAAW0NvbnRlbnRfVHlwZXNdLnhtbFBLAQItABQABgAIAAAAIQBa9CxbvwAAABUBAAAL&#10;AAAAAAAAAAAAAAAAAB8BAABfcmVscy8ucmVsc1BLAQItABQABgAIAAAAIQDKwralxQAAANwAAAAP&#10;AAAAAAAAAAAAAAAAAAcCAABkcnMvZG93bnJldi54bWxQSwUGAAAAAAMAAwC3AAAA+QIAAAAA&#10;" strokecolor="black [3213]" strokeweight="2pt">
                <v:stroke joinstyle="miter"/>
              </v:line>
              <v:shape id="TextBox 106" o:spid="_x0000_s1111" type="#_x0000_t202" style="position:absolute;left:29096;top:83692;width:42976;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KbDwwAAANwAAAAPAAAAZHJzL2Rvd25yZXYueG1sRI9Ba8JA&#10;FITvgv9heUIvopsNKBpdRYpC8Vbbi7dH9pkEs29Ddpuk/vquIPQ4zMw3zHY/2Fp01PrKsQY1T0AQ&#10;585UXGj4/jrNViB8QDZYOyYNv+RhvxuPtpgZ1/MndZdQiAhhn6GGMoQmk9LnJVn0c9cQR+/mWosh&#10;yraQpsU+wm0t0yRZSosVx4USG3ovKb9ffqyG5XBspuc1pf0jrzu+PpQKpLR+mwyHDYhAQ/gPv9of&#10;RsNCpfA8E4+A3P0BAAD//wMAUEsBAi0AFAAGAAgAAAAhANvh9svuAAAAhQEAABMAAAAAAAAAAAAA&#10;AAAAAAAAAFtDb250ZW50X1R5cGVzXS54bWxQSwECLQAUAAYACAAAACEAWvQsW78AAAAVAQAACwAA&#10;AAAAAAAAAAAAAAAfAQAAX3JlbHMvLnJlbHNQSwECLQAUAAYACAAAACEAINCmw8MAAADcAAAADwAA&#10;AAAAAAAAAAAAAAAHAgAAZHJzL2Rvd25yZXYueG1sUEsFBgAAAAADAAMAtwAAAPcCAAAAAA==&#10;" filled="f" stroked="f">
                <v:textbox style="mso-fit-shape-to-text:t" inset="0,0,0,0">
                  <w:txbxContent>
                    <w:p w14:paraId="2CEE4E2E" w14:textId="77777777" w:rsidR="005F5A73" w:rsidRDefault="005F5A73" w:rsidP="005F5A73">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w:t>
                      </w:r>
                    </w:p>
                  </w:txbxContent>
                </v:textbox>
              </v:shap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BE3D7" w14:textId="343A3BA7" w:rsidR="005F5A73" w:rsidRPr="00FD6FB6" w:rsidRDefault="005F5635">
    <w:pPr>
      <w:pStyle w:val="ac"/>
      <w:rPr>
        <w:sz w:val="2"/>
        <w:szCs w:val="2"/>
      </w:rPr>
    </w:pPr>
    <w:r w:rsidRPr="00D1074D">
      <w:rPr>
        <w:noProof/>
        <w:sz w:val="2"/>
        <w:szCs w:val="2"/>
      </w:rPr>
      <mc:AlternateContent>
        <mc:Choice Requires="wpg">
          <w:drawing>
            <wp:anchor distT="0" distB="0" distL="114300" distR="114300" simplePos="0" relativeHeight="251675648" behindDoc="0" locked="0" layoutInCell="1" allowOverlap="1" wp14:anchorId="5722080C" wp14:editId="18144650">
              <wp:simplePos x="0" y="0"/>
              <wp:positionH relativeFrom="column">
                <wp:posOffset>-775335</wp:posOffset>
              </wp:positionH>
              <wp:positionV relativeFrom="paragraph">
                <wp:posOffset>-254000</wp:posOffset>
              </wp:positionV>
              <wp:extent cx="7106920" cy="10458450"/>
              <wp:effectExtent l="0" t="0" r="17780" b="0"/>
              <wp:wrapNone/>
              <wp:docPr id="893" name="Группа 9"/>
              <wp:cNvGraphicFramePr/>
              <a:graphic xmlns:a="http://schemas.openxmlformats.org/drawingml/2006/main">
                <a:graphicData uri="http://schemas.microsoft.com/office/word/2010/wordprocessingGroup">
                  <wpg:wgp>
                    <wpg:cNvGrpSpPr/>
                    <wpg:grpSpPr>
                      <a:xfrm>
                        <a:off x="0" y="0"/>
                        <a:ext cx="7106920" cy="10458450"/>
                        <a:chOff x="0" y="0"/>
                        <a:chExt cx="7107451" cy="10459034"/>
                      </a:xfrm>
                    </wpg:grpSpPr>
                    <wps:wsp>
                      <wps:cNvPr id="894" name="Прямая соединительная линия 894"/>
                      <wps:cNvCnPr/>
                      <wps:spPr>
                        <a:xfrm flipH="1">
                          <a:off x="11431" y="9431886"/>
                          <a:ext cx="43287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95" name="Прямоугольник 895"/>
                      <wps:cNvSpPr/>
                      <wps:spPr>
                        <a:xfrm>
                          <a:off x="444301" y="0"/>
                          <a:ext cx="6660834"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896" name="Прямая соединительная линия 896"/>
                      <wps:cNvCnPr/>
                      <wps:spPr>
                        <a:xfrm>
                          <a:off x="190818"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97" name="Прямая соединительная линия 897"/>
                      <wps:cNvCnPr/>
                      <wps:spPr>
                        <a:xfrm>
                          <a:off x="11430"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98" name="Прямая соединительная линия 898"/>
                      <wps:cNvCnPr/>
                      <wps:spPr>
                        <a:xfrm flipH="1">
                          <a:off x="0"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99" name="Прямая соединительная линия 899"/>
                      <wps:cNvCnPr/>
                      <wps:spPr>
                        <a:xfrm flipH="1">
                          <a:off x="0"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00" name="TextBox 53"/>
                      <wps:cNvSpPr txBox="1"/>
                      <wps:spPr>
                        <a:xfrm rot="16200000">
                          <a:off x="-275463" y="9796848"/>
                          <a:ext cx="899795" cy="259715"/>
                        </a:xfrm>
                        <a:prstGeom prst="rect">
                          <a:avLst/>
                        </a:prstGeom>
                        <a:noFill/>
                      </wps:spPr>
                      <wps:txbx>
                        <w:txbxContent>
                          <w:p w14:paraId="26EEA700" w14:textId="77777777" w:rsidR="00D1074D" w:rsidRDefault="00D1074D" w:rsidP="00D1074D">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wps:txbx>
                      <wps:bodyPr wrap="square" lIns="0" tIns="0" rIns="0" bIns="0" rtlCol="0">
                        <a:spAutoFit/>
                      </wps:bodyPr>
                    </wps:wsp>
                    <wps:wsp>
                      <wps:cNvPr id="901" name="TextBox 54"/>
                      <wps:cNvSpPr txBox="1"/>
                      <wps:spPr>
                        <a:xfrm rot="16200000">
                          <a:off x="-279325" y="8675394"/>
                          <a:ext cx="899795" cy="259715"/>
                        </a:xfrm>
                        <a:prstGeom prst="rect">
                          <a:avLst/>
                        </a:prstGeom>
                        <a:noFill/>
                      </wps:spPr>
                      <wps:txbx>
                        <w:txbxContent>
                          <w:p w14:paraId="2C89733B" w14:textId="77777777" w:rsidR="00D1074D" w:rsidRDefault="00D1074D" w:rsidP="00D1074D">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wps:txbx>
                      <wps:bodyPr wrap="square" lIns="0" tIns="0" rIns="0" bIns="0" rtlCol="0">
                        <a:spAutoFit/>
                      </wps:bodyPr>
                    </wps:wsp>
                    <wps:wsp>
                      <wps:cNvPr id="902" name="TextBox 55"/>
                      <wps:cNvSpPr txBox="1"/>
                      <wps:spPr>
                        <a:xfrm rot="16200000">
                          <a:off x="-272927" y="7637333"/>
                          <a:ext cx="899795" cy="259715"/>
                        </a:xfrm>
                        <a:prstGeom prst="rect">
                          <a:avLst/>
                        </a:prstGeom>
                        <a:noFill/>
                      </wps:spPr>
                      <wps:txbx>
                        <w:txbxContent>
                          <w:p w14:paraId="30167C2C" w14:textId="77777777" w:rsidR="00D1074D" w:rsidRDefault="00D1074D" w:rsidP="00D1074D">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wps:txbx>
                      <wps:bodyPr wrap="square" lIns="0" tIns="0" rIns="0" bIns="0" rtlCol="0">
                        <a:spAutoFit/>
                      </wps:bodyPr>
                    </wps:wsp>
                    <wps:wsp>
                      <wps:cNvPr id="903" name="Прямая соединительная линия 903"/>
                      <wps:cNvCnPr/>
                      <wps:spPr>
                        <a:xfrm flipH="1">
                          <a:off x="11430" y="7284061"/>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04" name="Прямая соединительная линия 904"/>
                      <wps:cNvCnPr/>
                      <wps:spPr>
                        <a:xfrm flipH="1">
                          <a:off x="455732" y="9783104"/>
                          <a:ext cx="6640903"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05" name="Прямая соединительная линия 905"/>
                      <wps:cNvCnPr/>
                      <wps:spPr>
                        <a:xfrm>
                          <a:off x="455731" y="9962675"/>
                          <a:ext cx="2327474"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06" name="Прямая соединительная линия 906"/>
                      <wps:cNvCnPr/>
                      <wps:spPr>
                        <a:xfrm>
                          <a:off x="803593"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07" name="Прямая соединительная линия 907"/>
                      <wps:cNvCnPr/>
                      <wps:spPr>
                        <a:xfrm>
                          <a:off x="1163955"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08" name="Прямая соединительная линия 908"/>
                      <wps:cNvCnPr/>
                      <wps:spPr>
                        <a:xfrm>
                          <a:off x="1522730"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09" name="Прямая соединительная линия 909"/>
                      <wps:cNvCnPr/>
                      <wps:spPr>
                        <a:xfrm>
                          <a:off x="1883093"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0" name="Прямая соединительная линия 910"/>
                      <wps:cNvCnPr/>
                      <wps:spPr>
                        <a:xfrm>
                          <a:off x="2422843"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1" name="Прямая соединительная линия 911"/>
                      <wps:cNvCnPr/>
                      <wps:spPr>
                        <a:xfrm>
                          <a:off x="2783205"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2" name="Прямая соединительная линия 912"/>
                      <wps:cNvCnPr/>
                      <wps:spPr>
                        <a:xfrm flipH="1">
                          <a:off x="455732" y="10143467"/>
                          <a:ext cx="2327473"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3" name="TextBox 30"/>
                      <wps:cNvSpPr txBox="1"/>
                      <wps:spPr>
                        <a:xfrm>
                          <a:off x="405731" y="10101333"/>
                          <a:ext cx="374015" cy="351155"/>
                        </a:xfrm>
                        <a:prstGeom prst="rect">
                          <a:avLst/>
                        </a:prstGeom>
                        <a:noFill/>
                      </wps:spPr>
                      <wps:txbx>
                        <w:txbxContent>
                          <w:p w14:paraId="69A66060" w14:textId="77777777" w:rsidR="00D1074D" w:rsidRDefault="00D1074D" w:rsidP="00D1074D">
                            <w:pPr>
                              <w:rPr>
                                <w:rFonts w:ascii="GOST type A" w:hAnsi="GOST type A"/>
                                <w:color w:val="000000" w:themeColor="text1"/>
                                <w:kern w:val="24"/>
                                <w14:ligatures w14:val="none"/>
                              </w:rPr>
                            </w:pPr>
                            <w:r>
                              <w:rPr>
                                <w:rFonts w:ascii="GOST type A" w:hAnsi="GOST type A"/>
                                <w:color w:val="000000" w:themeColor="text1"/>
                                <w:kern w:val="24"/>
                              </w:rPr>
                              <w:t>Изм.</w:t>
                            </w:r>
                          </w:p>
                        </w:txbxContent>
                      </wps:txbx>
                      <wps:bodyPr wrap="none" rtlCol="0">
                        <a:spAutoFit/>
                      </wps:bodyPr>
                    </wps:wsp>
                    <wps:wsp>
                      <wps:cNvPr id="914" name="TextBox 31"/>
                      <wps:cNvSpPr txBox="1"/>
                      <wps:spPr>
                        <a:xfrm>
                          <a:off x="696668" y="10103435"/>
                          <a:ext cx="581025" cy="351155"/>
                        </a:xfrm>
                        <a:prstGeom prst="rect">
                          <a:avLst/>
                        </a:prstGeom>
                        <a:noFill/>
                      </wps:spPr>
                      <wps:txbx>
                        <w:txbxContent>
                          <w:p w14:paraId="2ECC2C27" w14:textId="77777777" w:rsidR="00D1074D" w:rsidRDefault="00D1074D" w:rsidP="00D1074D">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Кол.уч</w:t>
                            </w:r>
                            <w:proofErr w:type="spellEnd"/>
                            <w:r>
                              <w:rPr>
                                <w:rFonts w:ascii="GOST type A" w:hAnsi="GOST type A"/>
                                <w:color w:val="000000" w:themeColor="text1"/>
                                <w:kern w:val="24"/>
                              </w:rPr>
                              <w:t>.</w:t>
                            </w:r>
                          </w:p>
                        </w:txbxContent>
                      </wps:txbx>
                      <wps:bodyPr wrap="square" rtlCol="0">
                        <a:spAutoFit/>
                      </wps:bodyPr>
                    </wps:wsp>
                    <wps:wsp>
                      <wps:cNvPr id="915" name="TextBox 32"/>
                      <wps:cNvSpPr txBox="1"/>
                      <wps:spPr>
                        <a:xfrm>
                          <a:off x="1073555" y="10107822"/>
                          <a:ext cx="556895" cy="351155"/>
                        </a:xfrm>
                        <a:prstGeom prst="rect">
                          <a:avLst/>
                        </a:prstGeom>
                        <a:noFill/>
                      </wps:spPr>
                      <wps:txbx>
                        <w:txbxContent>
                          <w:p w14:paraId="69C68F82" w14:textId="77777777" w:rsidR="00D1074D" w:rsidRDefault="00D1074D" w:rsidP="00D1074D">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rtlCol="0">
                        <a:spAutoFit/>
                      </wps:bodyPr>
                    </wps:wsp>
                    <wps:wsp>
                      <wps:cNvPr id="916" name="TextBox 33"/>
                      <wps:cNvSpPr txBox="1"/>
                      <wps:spPr>
                        <a:xfrm>
                          <a:off x="1426989" y="10107879"/>
                          <a:ext cx="553085" cy="351155"/>
                        </a:xfrm>
                        <a:prstGeom prst="rect">
                          <a:avLst/>
                        </a:prstGeom>
                        <a:noFill/>
                      </wps:spPr>
                      <wps:txbx>
                        <w:txbxContent>
                          <w:p w14:paraId="017C690A" w14:textId="77777777" w:rsidR="00D1074D" w:rsidRDefault="00D1074D" w:rsidP="00D1074D">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wps:txbx>
                      <wps:bodyPr wrap="square" rtlCol="0">
                        <a:spAutoFit/>
                      </wps:bodyPr>
                    </wps:wsp>
                    <wps:wsp>
                      <wps:cNvPr id="917" name="TextBox 34"/>
                      <wps:cNvSpPr txBox="1"/>
                      <wps:spPr>
                        <a:xfrm>
                          <a:off x="1875349" y="10107822"/>
                          <a:ext cx="553085" cy="351155"/>
                        </a:xfrm>
                        <a:prstGeom prst="rect">
                          <a:avLst/>
                        </a:prstGeom>
                        <a:noFill/>
                      </wps:spPr>
                      <wps:txbx>
                        <w:txbxContent>
                          <w:p w14:paraId="1CD64CF2" w14:textId="77777777" w:rsidR="00D1074D" w:rsidRDefault="00D1074D" w:rsidP="00D1074D">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wps:txbx>
                      <wps:bodyPr wrap="square" rtlCol="0">
                        <a:spAutoFit/>
                      </wps:bodyPr>
                    </wps:wsp>
                    <wps:wsp>
                      <wps:cNvPr id="918" name="TextBox 35"/>
                      <wps:cNvSpPr txBox="1"/>
                      <wps:spPr>
                        <a:xfrm>
                          <a:off x="2321867" y="10107822"/>
                          <a:ext cx="553085" cy="351155"/>
                        </a:xfrm>
                        <a:prstGeom prst="rect">
                          <a:avLst/>
                        </a:prstGeom>
                        <a:noFill/>
                      </wps:spPr>
                      <wps:txbx>
                        <w:txbxContent>
                          <w:p w14:paraId="6452AF1D" w14:textId="77777777" w:rsidR="00D1074D" w:rsidRDefault="00D1074D" w:rsidP="00D1074D">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wps:txbx>
                      <wps:bodyPr wrap="square" rtlCol="0">
                        <a:spAutoFit/>
                      </wps:bodyPr>
                    </wps:wsp>
                    <wps:wsp>
                      <wps:cNvPr id="919" name="TextBox 37"/>
                      <wps:cNvSpPr txBox="1"/>
                      <wps:spPr>
                        <a:xfrm>
                          <a:off x="2798462" y="9916844"/>
                          <a:ext cx="3945054" cy="389255"/>
                        </a:xfrm>
                        <a:prstGeom prst="rect">
                          <a:avLst/>
                        </a:prstGeom>
                        <a:noFill/>
                      </wps:spPr>
                      <wps:txbx>
                        <w:txbxContent>
                          <w:p w14:paraId="5314D0A6" w14:textId="77777777" w:rsidR="00D1074D" w:rsidRDefault="00D1074D" w:rsidP="00D1074D">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w:t>
                            </w:r>
                          </w:p>
                        </w:txbxContent>
                      </wps:txbx>
                      <wps:bodyPr wrap="square" lIns="0" tIns="0" rIns="0" bIns="0" rtlCol="0">
                        <a:spAutoFit/>
                      </wps:bodyPr>
                    </wps:wsp>
                    <wps:wsp>
                      <wps:cNvPr id="920" name="Прямая соединительная линия 920"/>
                      <wps:cNvCnPr/>
                      <wps:spPr>
                        <a:xfrm>
                          <a:off x="6744018" y="9792003"/>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1" name="Прямая соединительная линия 921"/>
                      <wps:cNvCnPr/>
                      <wps:spPr>
                        <a:xfrm flipH="1">
                          <a:off x="6744019" y="9962675"/>
                          <a:ext cx="361116"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2" name="TextBox 41"/>
                      <wps:cNvSpPr txBox="1"/>
                      <wps:spPr>
                        <a:xfrm>
                          <a:off x="6730896" y="9789878"/>
                          <a:ext cx="376555" cy="259715"/>
                        </a:xfrm>
                        <a:prstGeom prst="rect">
                          <a:avLst/>
                        </a:prstGeom>
                        <a:noFill/>
                      </wps:spPr>
                      <wps:txbx>
                        <w:txbxContent>
                          <w:p w14:paraId="6095620B" w14:textId="77777777" w:rsidR="00D1074D" w:rsidRDefault="00D1074D" w:rsidP="00D1074D">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lIns="0" tIns="0" rIns="0" bIns="0" rtlCol="0">
                        <a:spAutoFit/>
                      </wps:bodyPr>
                    </wps:wsp>
                    <wps:wsp>
                      <wps:cNvPr id="926" name="TextBox 41"/>
                      <wps:cNvSpPr txBox="1"/>
                      <wps:spPr>
                        <a:xfrm>
                          <a:off x="6730896" y="10049591"/>
                          <a:ext cx="376555" cy="239920"/>
                        </a:xfrm>
                        <a:prstGeom prst="rect">
                          <a:avLst/>
                        </a:prstGeom>
                        <a:noFill/>
                      </wps:spPr>
                      <wps:txbx>
                        <w:txbxContent>
                          <w:p w14:paraId="593B682C" w14:textId="79CCEDEE" w:rsidR="005F5635" w:rsidRDefault="00205318" w:rsidP="00D1074D">
                            <w:pPr>
                              <w:jc w:val="center"/>
                              <w:rPr>
                                <w:rFonts w:ascii="GOST type A" w:hAnsi="GOST type A"/>
                                <w:color w:val="000000" w:themeColor="text1"/>
                                <w:kern w:val="24"/>
                                <w14:ligatures w14:val="none"/>
                              </w:rPr>
                            </w:pPr>
                            <w:r>
                              <w:rPr>
                                <w:rFonts w:ascii="GOST type A" w:hAnsi="GOST type A"/>
                                <w:color w:val="000000" w:themeColor="text1"/>
                                <w:kern w:val="24"/>
                              </w:rPr>
                              <w:t>1.</w:t>
                            </w:r>
                            <w:r w:rsidR="005F5635" w:rsidRPr="005F5635">
                              <w:rPr>
                                <w:rFonts w:ascii="GOST type A" w:hAnsi="GOST type A"/>
                                <w:color w:val="000000" w:themeColor="text1"/>
                                <w:kern w:val="24"/>
                              </w:rPr>
                              <w:fldChar w:fldCharType="begin"/>
                            </w:r>
                            <w:r w:rsidR="005F5635" w:rsidRPr="005F5635">
                              <w:rPr>
                                <w:rFonts w:ascii="GOST type A" w:hAnsi="GOST type A"/>
                                <w:color w:val="000000" w:themeColor="text1"/>
                                <w:kern w:val="24"/>
                              </w:rPr>
                              <w:instrText>PAGE   \* MERGEFORMAT</w:instrText>
                            </w:r>
                            <w:r w:rsidR="005F5635" w:rsidRPr="005F5635">
                              <w:rPr>
                                <w:rFonts w:ascii="GOST type A" w:hAnsi="GOST type A"/>
                                <w:color w:val="000000" w:themeColor="text1"/>
                                <w:kern w:val="24"/>
                              </w:rPr>
                              <w:fldChar w:fldCharType="separate"/>
                            </w:r>
                            <w:r w:rsidR="005F5635" w:rsidRPr="005F5635">
                              <w:rPr>
                                <w:rFonts w:ascii="GOST type A" w:hAnsi="GOST type A"/>
                                <w:color w:val="000000" w:themeColor="text1"/>
                                <w:kern w:val="24"/>
                              </w:rPr>
                              <w:t>1</w:t>
                            </w:r>
                            <w:r w:rsidR="005F5635" w:rsidRPr="005F5635">
                              <w:rPr>
                                <w:rFonts w:ascii="GOST type A" w:hAnsi="GOST type A"/>
                                <w:color w:val="000000" w:themeColor="text1"/>
                                <w:kern w:val="24"/>
                              </w:rPr>
                              <w:fldChar w:fldCharType="end"/>
                            </w:r>
                          </w:p>
                        </w:txbxContent>
                      </wps:txbx>
                      <wps:bodyPr wrap="square" lIns="0" tIns="0" rIns="0" bIns="0" rtlCol="0">
                        <a:noAutofit/>
                      </wps:bodyPr>
                    </wps:wsp>
                  </wpg:wgp>
                </a:graphicData>
              </a:graphic>
              <wp14:sizeRelH relativeFrom="margin">
                <wp14:pctWidth>0</wp14:pctWidth>
              </wp14:sizeRelH>
            </wp:anchor>
          </w:drawing>
        </mc:Choice>
        <mc:Fallback>
          <w:pict>
            <v:group w14:anchorId="5722080C" id="Группа 9" o:spid="_x0000_s1112" style="position:absolute;margin-left:-61.05pt;margin-top:-20pt;width:559.6pt;height:823.5pt;z-index:251675648;mso-width-relative:margin" coordsize="71074,104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hlkgcAAP5GAAAOAAAAZHJzL2Uyb0RvYy54bWzsXNtu20YQfS/QfyD4nmiXu7ysEDlokyYt&#10;ULRBk34ATVGWAIpkSdqS33p5LZBP6C8UaAsETZtvkP6osxcuqZsdmo4Sp/tiU5ddcmfODs+cGerB&#10;w+U8sS7iopxl6cjG95FtxWmUjWfp2cj+/sWTe4FtlVWYjsMkS+ORfRmX9sOTTz95sMiHsZNNs2Qc&#10;FxZMkpbDRT6yp1WVDweDMprG87C8n+VxCh9OsmIeVvCyOBuMi3ABs8+TgYOQN1hkxTgvsiguS3j3&#10;sfzQPhHzTyZxVH07mZRxZSUjG66tEn8L8feU/x2cPAiHZ0WYT2eRuozwBlcxD2cpnFRP9TisQuu8&#10;mO1MNZ9FRVZmk+p+lM0H2WQyi2KxBlgNRlureVpk57lYy9lwcZZrM4Fpt+x042mjby6eFvnz/FkB&#10;lljkZ2AL8YqvZTkp5vw/XKW1FCa71CaLl5UVwZs+Rh5zwLIRfIYRdQPqKqtGUzD9zsBo+kUz1Kcu&#10;boYyRCh3yKA+9WDjghY5QKRsrFD2s8LzaZjHwrjlEKzwrLBm45EdMGpbaTgHqK5+W/+4frn6Z/X7&#10;+qW1/mn1ZvXX6s/Vq9W/q1frn+H49fpXOOYfrl6rt19afLywpJj0UarsWg5LMHFtVGuSzPIvwV4C&#10;Msq8GFMCxgAzMjgIAk9iszY0JU7gKzsLA2srhcO8KKuncTa3+MHITmYpX1g4DC++Litp0Por/O0k&#10;tRYj23EpQuJrZZbMxk9mScI/FDsvfpQU1kUIe6ZaYuWS1rfg1EkKfuIekesSR9VlEsv5v4snYE2A&#10;h1zh1pxhFMVpVc+bpPBtPmwCV6AHqivjYaC5mM2B6vt8aCx2epfBeoQ4c5ZWevB8lmaFtMvm2RtT&#10;TOT3awvIdXMTnGbjS+FxYRoAK99TR0Gtu4PaN+tfVn8AaCVMX63+Bmy6LWzqPV/7sN51esNTSgmS&#10;kFRbugaj53kogM2qdj0hEIqvAWUBodiAcnt7bSL6XYLSKqrkUSbvgmEaTTO4CUZVITa3wujRwOrt&#10;gLVbiBWhkV80xO0DIZZv6zqwMhRgoCEQWX3Hx4wFm5FVBVWCPADxNSg2oXVfZDweivnN7Nho9Xui&#10;1W8F3bdAK9AAQKQBqyQQhgcU432pwSH2CnGuF3sVsfHq0LqXvUrIYkQIZkTQDGBliujXPIKnCCa+&#10;8vTGUNdWwsV6QpZdH1+vgGyAPRK4ImkziDXJ1oaatD/IMiCJKsi+gBD3eba0XNLCIE+srGoJ7/P8&#10;V4kBG+l/kUGWjj2eNKkUXFHVe47vUo9IFcBnXkC3uGrAmA9ZnMi7HJf5WITaw1LAdVlXmvG8v2ZV&#10;TS5fLU+XQg9x9A1B5rbWArSykV3+cB4WsW0lX6Ugw4A9qvqgqA9O64Mm8eCkvMw/O6/grEKX4Dca&#10;Oe/ReR3jma28VWovtqWbfl5kxAEvwf0u8HyXSE2oCS/H96KOkR+dF50dL26LHDffiw5zgPxzKu4R&#10;nxCxyd+jFyEvUNHko/MihLwetBWE49oyhxWBvRyAi651thVQ5Il43bjYMNeRvZncG+aqmStD/UoF&#10;fLzazx1RS13XJxD4IDIxPyBQduETNbD1PIr4nhA0wWRcJuOSUqkqcTG0Wyzoor/y8dfitqW/CrSq&#10;yhbzHCBEm2h1iONTXxUTbgWt2PEVr24VrUxpy76LpS2G+lUL+PguaA0QcVmdge2JrcAWuI4FpB44&#10;Pp/5cPJligX/t2IBQ/2KBXx8F7BiEK+YKzPNvUzAoNUQWGiLOiRk9asWQF21G1pdx/FVumXQymUz&#10;IYhtdpmYdOsgWvsVChjSItjhdKtFW6EFiyDDBHRflEFrl0osw3Dr7SNpwfguTMChjhNQw1vrxkOD&#10;1m5o1cWQG3W9MqwLXW8VWx1QrRwuQxxSsAxvNbz1MG/FuuhzQ7SKxP0GXS4t4RUjKB1QT+RrjfIq&#10;tSyjvLb6u03FoKkYYEDGZs25qelB4Ly25tyipxRBDUCqqgBFhHfKk8SnCNoDhFpFXIxBJrhSrerd&#10;KgBXoxjLRnkyhed+7Fb3sch5PpQmAKxLOHUTQLOKjg7xGHTFyzZj7hBCt9vg3AAj3hXA5cPjOESH&#10;uQ2H1L0bH2hfBsfs1h7R6+joEox84ip5jPvEDxwxVROvXdfjT0Uc0Se6Un2nfKI1eL1N9Dq6+oQ6&#10;HgsglYddIH3ii7y87ROCgqP6RNdh75RPtNSsfaLX0dUnATQp0bZPdvfJsX2ia4x3yidaUNU+0evo&#10;6BNgkhiax1r75P37RFfS7pRPtGyofdIusnThXI7PAuqpxguGoT1zq/ECOv1cBM3E8n4SMOfdky69&#10;lr0+ucP9mfyh4j4CGozvIqB5PgW+LPkb9NhCb+5Wu5+RJIwkcViScHoKaDD+WrTu7WCUuJX3brav&#10;vYZ4GMrEMiTdSneNeXA84k+L8zxWPQguH1W7k901QCq2si3aRmKXu6MHtd2AAdKkqMsCf+vhBeJ7&#10;IhvjCfBRHl4guj790d0cdxKyW3EbRogylwkENAnZht+g70neWQ/3PfVXknSl9pb8lmb8oZPJVQ+d&#10;iN8agR9ZEQ1d6gdh+K+4tF+Lh1San605+Q8AAP//AwBQSwMEFAAGAAgAAAAhANx8E+LjAAAADQEA&#10;AA8AAABkcnMvZG93bnJldi54bWxMj81OwzAQhO9IvIO1SNxa2wH6E+JUVQWcqkq0SKg3N94mUWM7&#10;it0kfXuWE9x2dz7NzmSr0Tasxy7U3imQUwEMXeFN7UoFX4f3yQJYiNoZ3XiHCm4YYJXf32U6NX5w&#10;n9jvY8nIxIVUK6hibFPOQ1Gh1WHqW3SknX1ndaS1K7np9EDmtuGJEDNude3oQ6Vb3FRYXPZXq+Bj&#10;0MP6Sb7128t5czseXnbfW4lKPT6M61dgEcf4B8NvfIoOOWU6+aszgTUKJjJJJLE0PQtqRchyOafL&#10;idiZmAvgecb/t8h/AAAA//8DAFBLAQItABQABgAIAAAAIQC2gziS/gAAAOEBAAATAAAAAAAAAAAA&#10;AAAAAAAAAABbQ29udGVudF9UeXBlc10ueG1sUEsBAi0AFAAGAAgAAAAhADj9If/WAAAAlAEAAAsA&#10;AAAAAAAAAAAAAAAALwEAAF9yZWxzLy5yZWxzUEsBAi0AFAAGAAgAAAAhAL3+CGWSBwAA/kYAAA4A&#10;AAAAAAAAAAAAAAAALgIAAGRycy9lMm9Eb2MueG1sUEsBAi0AFAAGAAgAAAAhANx8E+LjAAAADQEA&#10;AA8AAAAAAAAAAAAAAAAA7AkAAGRycy9kb3ducmV2LnhtbFBLBQYAAAAABAAEAPMAAAD8CgAAAAA=&#10;">
              <v:line id="Прямая соединительная линия 894" o:spid="_x0000_s1113" style="position:absolute;flip:x;visibility:visible;mso-wrap-style:square" from="114,94318" to="4443,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uzQxgAAANwAAAAPAAAAZHJzL2Rvd25yZXYueG1sRI9Pa8JA&#10;FMTvgt9heUJvuoktrcZspJVaKtSD//D6yD6T0OzbkN3G9Nt3C4LHYWZ+w6TL3tSio9ZVlhXEkwgE&#10;cW51xYWC42E9noFwHlljbZkU/JKDZTYcpJhoe+UddXtfiABhl6CC0vsmkdLlJRl0E9sQB+9iW4M+&#10;yLaQusVrgJtaTqPoWRqsOCyU2NCqpPx7/2MUvL2sNtFpu37/+ojjx6mPu/PBSKUeRv3rAoSn3t/D&#10;t/anVjCbP8H/mXAEZPYHAAD//wMAUEsBAi0AFAAGAAgAAAAhANvh9svuAAAAhQEAABMAAAAAAAAA&#10;AAAAAAAAAAAAAFtDb250ZW50X1R5cGVzXS54bWxQSwECLQAUAAYACAAAACEAWvQsW78AAAAVAQAA&#10;CwAAAAAAAAAAAAAAAAAfAQAAX3JlbHMvLnJlbHNQSwECLQAUAAYACAAAACEA7Bbs0MYAAADcAAAA&#10;DwAAAAAAAAAAAAAAAAAHAgAAZHJzL2Rvd25yZXYueG1sUEsFBgAAAAADAAMAtwAAAPoCAAAAAA==&#10;" strokecolor="black [3213]" strokeweight="2pt">
                <v:stroke joinstyle="miter"/>
              </v:line>
              <v:rect id="Прямоугольник 895" o:spid="_x0000_s1114" style="position:absolute;left:4443;width:66608;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q0rxgAAANwAAAAPAAAAZHJzL2Rvd25yZXYueG1sRI9BawIx&#10;FITvBf9DeIIX0axCi26NIoK6FCqo7aG3x+a5Wdy8hE3U7b9vCoUeh5n5hlmsOtuIO7WhdqxgMs5A&#10;EJdO11wp+DhvRzMQISJrbByTgm8KsFr2nhaYa/fgI91PsRIJwiFHBSZGn0sZSkMWw9h54uRdXGsx&#10;JtlWUrf4SHDbyGmWvUiLNacFg542hsrr6WYVbPdmuJZv75++CIeLnRZ+tx9+KTXod+tXEJG6+B/+&#10;axdawWz+DL9n0hGQyx8AAAD//wMAUEsBAi0AFAAGAAgAAAAhANvh9svuAAAAhQEAABMAAAAAAAAA&#10;AAAAAAAAAAAAAFtDb250ZW50X1R5cGVzXS54bWxQSwECLQAUAAYACAAAACEAWvQsW78AAAAVAQAA&#10;CwAAAAAAAAAAAAAAAAAfAQAAX3JlbHMvLnJlbHNQSwECLQAUAAYACAAAACEAZt6tK8YAAADcAAAA&#10;DwAAAAAAAAAAAAAAAAAHAgAAZHJzL2Rvd25yZXYueG1sUEsFBgAAAAADAAMAtwAAAPoCAAAAAA==&#10;" filled="f" strokecolor="black [3213]" strokeweight="2pt"/>
              <v:line id="Прямая соединительная линия 896" o:spid="_x0000_s1115" style="position:absolute;visibility:visible;mso-wrap-style:square" from="1908,72719" to="1908,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ST/xAAAANwAAAAPAAAAZHJzL2Rvd25yZXYueG1sRI9Li8JA&#10;EITvwv6HoRf2ppP1EDQ6isgqYb2sD/TaZDoPzPSEzBjjv3cWBI9FVX1FzZe9qUVHrassK/geRSCI&#10;M6srLhScjpvhBITzyBpry6TgQQ6Wi4/BHBNt77yn7uALESDsElRQet8kUrqsJINuZBvi4OW2NeiD&#10;bAupW7wHuKnlOIpiabDisFBiQ+uSsuvhZhRc/tKf3bpqsvixTX/zfGqO3f6s1Ndnv5qB8NT7d/jV&#10;TrWCyTSG/zPhCMjFEwAA//8DAFBLAQItABQABgAIAAAAIQDb4fbL7gAAAIUBAAATAAAAAAAAAAAA&#10;AAAAAAAAAABbQ29udGVudF9UeXBlc10ueG1sUEsBAi0AFAAGAAgAAAAhAFr0LFu/AAAAFQEAAAsA&#10;AAAAAAAAAAAAAAAAHwEAAF9yZWxzLy5yZWxzUEsBAi0AFAAGAAgAAAAhAHJhJP/EAAAA3AAAAA8A&#10;AAAAAAAAAAAAAAAABwIAAGRycy9kb3ducmV2LnhtbFBLBQYAAAAAAwADALcAAAD4AgAAAAA=&#10;" strokecolor="black [3213]" strokeweight="2pt">
                <v:stroke joinstyle="miter"/>
              </v:line>
              <v:line id="Прямая соединительная линия 897" o:spid="_x0000_s1116" style="position:absolute;visibility:visible;mso-wrap-style:square" from="114,72719" to="114,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YFkxQAAANwAAAAPAAAAZHJzL2Rvd25yZXYueG1sRI9Li8JA&#10;EITvwv6HoRe86WQ9+IiOIrIuQS8+lvXaZDoPzPSEzGyM/94RBI9FVX1FLVadqURLjSstK/gaRiCI&#10;U6tLzhX8nreDKQjnkTVWlknBnRyslh+9Bcba3vhI7cnnIkDYxaig8L6OpXRpQQbd0NbEwctsY9AH&#10;2eRSN3gLcFPJURSNpcGSw0KBNW0KSq+nf6Pgcki+95uyTsf3n2SXZTNzbo9/SvU/u/UchKfOv8Ov&#10;dqIVTGcTeJ4JR0AuHwAAAP//AwBQSwECLQAUAAYACAAAACEA2+H2y+4AAACFAQAAEwAAAAAAAAAA&#10;AAAAAAAAAAAAW0NvbnRlbnRfVHlwZXNdLnhtbFBLAQItABQABgAIAAAAIQBa9CxbvwAAABUBAAAL&#10;AAAAAAAAAAAAAAAAAB8BAABfcmVscy8ucmVsc1BLAQItABQABgAIAAAAIQAdLYFkxQAAANwAAAAP&#10;AAAAAAAAAAAAAAAAAAcCAABkcnMvZG93bnJldi54bWxQSwUGAAAAAAMAAwC3AAAA+QIAAAAA&#10;" strokecolor="black [3213]" strokeweight="2pt">
                <v:stroke joinstyle="miter"/>
              </v:line>
              <v:line id="Прямая соединительная линия 898" o:spid="_x0000_s1117" style="position:absolute;flip:x;visibility:visible;mso-wrap-style:square" from="0,103319" to="4443,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bVwgAAANwAAAAPAAAAZHJzL2Rvd25yZXYueG1sRE/LisIw&#10;FN0P+A/hCu40rcKMVqM4MooDuvCF20tzbYvNTWli7fy9WQizPJz3bNGaUjRUu8KygngQgSBOrS44&#10;U3A+rftjEM4jaywtk4I/crCYdz5mmGj75AM1R5+JEMIuQQW591UipUtzMugGtiIO3M3WBn2AdSZ1&#10;jc8Qbko5jKJPabDg0JBjRauc0vvxYRR8f61+o8t+/bPbxPFo6OPmejJSqV63XU5BeGr9v/jt3moF&#10;40lYG86EIyDnLwAAAP//AwBQSwECLQAUAAYACAAAACEA2+H2y+4AAACFAQAAEwAAAAAAAAAAAAAA&#10;AAAAAAAAW0NvbnRlbnRfVHlwZXNdLnhtbFBLAQItABQABgAIAAAAIQBa9CxbvwAAABUBAAALAAAA&#10;AAAAAAAAAAAAAB8BAABfcmVscy8ucmVsc1BLAQItABQABgAIAAAAIQBtW+bVwgAAANwAAAAPAAAA&#10;AAAAAAAAAAAAAAcCAABkcnMvZG93bnJldi54bWxQSwUGAAAAAAMAAwC3AAAA9gIAAAAA&#10;" strokecolor="black [3213]" strokeweight="2pt">
                <v:stroke joinstyle="miter"/>
              </v:line>
              <v:line id="Прямая соединительная линия 899" o:spid="_x0000_s1118" style="position:absolute;flip:x;visibility:visible;mso-wrap-style:square" from="0,81638" to="4443,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0NOxgAAANwAAAAPAAAAZHJzL2Rvd25yZXYueG1sRI9Ba8JA&#10;FITvQv/D8gq96SYpVE1dpQYVBXuoVrw+sq9JaPZtyK4x/feuIPQ4zMw3zGzRm1p01LrKsoJ4FIEg&#10;zq2uuFDwfVwPJyCcR9ZYWyYFf+RgMX8azDDV9spf1B18IQKEXYoKSu+bVEqXl2TQjWxDHLwf2xr0&#10;QbaF1C1eA9zUMomiN2mw4rBQYkNZSfnv4WIULMfZLjp9rlf7TRy/Jj7uzkcjlXp57j/eQXjq/X/4&#10;0d5qBZPpFO5nwhGQ8xsAAAD//wMAUEsBAi0AFAAGAAgAAAAhANvh9svuAAAAhQEAABMAAAAAAAAA&#10;AAAAAAAAAAAAAFtDb250ZW50X1R5cGVzXS54bWxQSwECLQAUAAYACAAAACEAWvQsW78AAAAVAQAA&#10;CwAAAAAAAAAAAAAAAAAfAQAAX3JlbHMvLnJlbHNQSwECLQAUAAYACAAAACEAAhdDTsYAAADcAAAA&#10;DwAAAAAAAAAAAAAAAAAHAgAAZHJzL2Rvd25yZXYueG1sUEsFBgAAAAADAAMAtwAAAPoCAAAAAA==&#10;" strokecolor="black [3213]" strokeweight="2pt">
                <v:stroke joinstyle="miter"/>
              </v:line>
              <v:shapetype id="_x0000_t202" coordsize="21600,21600" o:spt="202" path="m,l,21600r21600,l21600,xe">
                <v:stroke joinstyle="miter"/>
                <v:path gradientshapeok="t" o:connecttype="rect"/>
              </v:shapetype>
              <v:shape id="TextBox 53" o:spid="_x0000_s1119" type="#_x0000_t202" style="position:absolute;left:-2755;top:97968;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pRwQAAANwAAAAPAAAAZHJzL2Rvd25yZXYueG1sRE/daoMw&#10;FL4f9B3CGexuxnWstM4oZVAohW3U9gEO5syI5kRMZvXtm4vBLj++/7ycbS8mGn3rWMFLkoIgrp1u&#10;uVFwvRyetyB8QNbYOyYFC3koi9VDjpl2Nz7TVIVGxBD2GSowIQyZlL42ZNEnbiCO3I8bLYYIx0bq&#10;EW8x3PZynaYbabHl2GBwoA9DdVf9WgWX5ZtOZt1Mn93b12Zr5qWrXiulnh7n/TuIQHP4F/+5j1rB&#10;Lo3z45l4BGRxBwAA//8DAFBLAQItABQABgAIAAAAIQDb4fbL7gAAAIUBAAATAAAAAAAAAAAAAAAA&#10;AAAAAABbQ29udGVudF9UeXBlc10ueG1sUEsBAi0AFAAGAAgAAAAhAFr0LFu/AAAAFQEAAAsAAAAA&#10;AAAAAAAAAAAAHwEAAF9yZWxzLy5yZWxzUEsBAi0AFAAGAAgAAAAhAL92WlHBAAAA3AAAAA8AAAAA&#10;AAAAAAAAAAAABwIAAGRycy9kb3ducmV2LnhtbFBLBQYAAAAAAwADALcAAAD1AgAAAAA=&#10;" filled="f" stroked="f">
                <v:textbox style="mso-fit-shape-to-text:t" inset="0,0,0,0">
                  <w:txbxContent>
                    <w:p w14:paraId="26EEA700" w14:textId="77777777" w:rsidR="00D1074D" w:rsidRDefault="00D1074D" w:rsidP="00D1074D">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v:textbox>
              </v:shape>
              <v:shape id="TextBox 54" o:spid="_x0000_s1120" type="#_x0000_t202" style="position:absolute;left:-2793;top:86753;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v/KwwAAANwAAAAPAAAAZHJzL2Rvd25yZXYueG1sRI/RasJA&#10;FETfC/7DcoW+1Y1KRaOriCBIoRajH3DJXrMh2bshu8bk77sFoY/DzJxhNrve1qKj1peOFUwnCQji&#10;3OmSCwW36/FjCcIHZI21Y1IwkIfddvS2wVS7J1+oy0IhIoR9igpMCE0qpc8NWfQT1xBH7+5aiyHK&#10;tpC6xWeE21rOkmQhLZYcFww2dDCUV9nDKrgOP/RlZkX3XX2eF0vTD1U2z5R6H/f7NYhAffgPv9on&#10;rWCVTOHvTDwCcvsLAAD//wMAUEsBAi0AFAAGAAgAAAAhANvh9svuAAAAhQEAABMAAAAAAAAAAAAA&#10;AAAAAAAAAFtDb250ZW50X1R5cGVzXS54bWxQSwECLQAUAAYACAAAACEAWvQsW78AAAAVAQAACwAA&#10;AAAAAAAAAAAAAAAfAQAAX3JlbHMvLnJlbHNQSwECLQAUAAYACAAAACEA0Dr/ysMAAADcAAAADwAA&#10;AAAAAAAAAAAAAAAHAgAAZHJzL2Rvd25yZXYueG1sUEsFBgAAAAADAAMAtwAAAPcCAAAAAA==&#10;" filled="f" stroked="f">
                <v:textbox style="mso-fit-shape-to-text:t" inset="0,0,0,0">
                  <w:txbxContent>
                    <w:p w14:paraId="2C89733B" w14:textId="77777777" w:rsidR="00D1074D" w:rsidRDefault="00D1074D" w:rsidP="00D1074D">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v:textbox>
              </v:shape>
              <v:shape id="TextBox 55" o:spid="_x0000_s1121" type="#_x0000_t202" style="position:absolute;left:-2729;top:76372;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GG9xAAAANwAAAAPAAAAZHJzL2Rvd25yZXYueG1sRI/RasJA&#10;FETfC/7DcoW+1Y2RikZXEUGQQluMfsAle82GZO+G7BqTv+8WCn0cZuYMs90PthE9db5yrGA+S0AQ&#10;F05XXCq4XU9vKxA+IGtsHJOCkTzsd5OXLWbaPflCfR5KESHsM1RgQmgzKX1hyKKfuZY4enfXWQxR&#10;dqXUHT4j3DYyTZKltFhxXDDY0tFQUecPq+A6ftOHScv+s37/Wq7MMNb5IlfqdTocNiACDeE//Nc+&#10;awXrJIXfM/EIyN0PAAAA//8DAFBLAQItABQABgAIAAAAIQDb4fbL7gAAAIUBAAATAAAAAAAAAAAA&#10;AAAAAAAAAABbQ29udGVudF9UeXBlc10ueG1sUEsBAi0AFAAGAAgAAAAhAFr0LFu/AAAAFQEAAAsA&#10;AAAAAAAAAAAAAAAAHwEAAF9yZWxzLy5yZWxzUEsBAi0AFAAGAAgAAAAhACDoYb3EAAAA3AAAAA8A&#10;AAAAAAAAAAAAAAAABwIAAGRycy9kb3ducmV2LnhtbFBLBQYAAAAAAwADALcAAAD4AgAAAAA=&#10;" filled="f" stroked="f">
                <v:textbox style="mso-fit-shape-to-text:t" inset="0,0,0,0">
                  <w:txbxContent>
                    <w:p w14:paraId="30167C2C" w14:textId="77777777" w:rsidR="00D1074D" w:rsidRDefault="00D1074D" w:rsidP="00D1074D">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v:textbox>
              </v:shape>
              <v:line id="Прямая соединительная линия 903" o:spid="_x0000_s1122" style="position:absolute;flip:x;visibility:visible;mso-wrap-style:square" from="114,72840" to="4557,72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O6+xQAAANwAAAAPAAAAZHJzL2Rvd25yZXYueG1sRI9Pa8JA&#10;FMTvQr/D8gre6m4UqqauYqWWCu3Bf3h9ZF+TYPZtyK4x/fauUPA4zMxvmNmis5VoqfGlYw3JQIEg&#10;zpwpOddw2K9fJiB8QDZYOSYNf+RhMX/qzTA17spbanchFxHCPkUNRQh1KqXPCrLoB64mjt6vayyG&#10;KJtcmgavEW4rOVTqVVosOS4UWNOqoOy8u1gN7+PVRh1/1h/fn0kyGoakPe2t1Lr/3C3fQATqwiP8&#10;3/4yGqZqBPcz8QjI+Q0AAP//AwBQSwECLQAUAAYACAAAACEA2+H2y+4AAACFAQAAEwAAAAAAAAAA&#10;AAAAAAAAAAAAW0NvbnRlbnRfVHlwZXNdLnhtbFBLAQItABQABgAIAAAAIQBa9CxbvwAAABUBAAAL&#10;AAAAAAAAAAAAAAAAAB8BAABfcmVscy8ucmVsc1BLAQItABQABgAIAAAAIQD9FO6+xQAAANwAAAAP&#10;AAAAAAAAAAAAAAAAAAcCAABkcnMvZG93bnJldi54bWxQSwUGAAAAAAMAAwC3AAAA+QIAAAAA&#10;" strokecolor="black [3213]" strokeweight="2pt">
                <v:stroke joinstyle="miter"/>
              </v:line>
              <v:line id="Прямая соединительная линия 904" o:spid="_x0000_s1123" style="position:absolute;flip:x;visibility:visible;mso-wrap-style:square" from="4557,97831" to="70966,97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KxgAAANwAAAAPAAAAZHJzL2Rvd25yZXYueG1sRI9Pa8JA&#10;FMTvQr/D8gq96W5ssZq6SitVFOzBP6XXR/Y1Cc2+DdltjN/eFQSPw8z8hpnOO1uJlhpfOtaQDBQI&#10;4syZknMNx8OyPwbhA7LByjFpOJOH+eyhN8XUuBPvqN2HXEQI+xQ1FCHUqZQ+K8iiH7iaOHq/rrEY&#10;omxyaRo8Rbit5FCpkbRYclwosKZFQdnf/t9q+HhdbNT31/Jzu0qS52FI2p+DlVo/PXbvbyACdeEe&#10;vrXXRsNEvcD1TDwCcnYBAAD//wMAUEsBAi0AFAAGAAgAAAAhANvh9svuAAAAhQEAABMAAAAAAAAA&#10;AAAAAAAAAAAAAFtDb250ZW50X1R5cGVzXS54bWxQSwECLQAUAAYACAAAACEAWvQsW78AAAAVAQAA&#10;CwAAAAAAAAAAAAAAAAAfAQAAX3JlbHMvLnJlbHNQSwECLQAUAAYACAAAACEAcv12ysYAAADcAAAA&#10;DwAAAAAAAAAAAAAAAAAHAgAAZHJzL2Rvd25yZXYueG1sUEsFBgAAAAADAAMAtwAAAPoCAAAAAA==&#10;" strokecolor="black [3213]" strokeweight="2pt">
                <v:stroke joinstyle="miter"/>
              </v:line>
              <v:line id="Прямая соединительная линия 905" o:spid="_x0000_s1124" style="position:absolute;visibility:visible;mso-wrap-style:square" from="4557,99626" to="27832,99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q/vxAAAANwAAAAPAAAAZHJzL2Rvd25yZXYueG1sRI9Ra8JA&#10;EITfhf6HYwt90z21lRo9RYQWn5Ta/oBtbk2iub2Qu5q0v74nFPo4zMw3zHLdu1pduQ2VFwPjkQbF&#10;kntbSWHg4/1l+AwqRBJLtRc28M0B1qu7wZIy6zt54+sxFipBJGRkoIyxyRBDXrKjMPINS/JOvnUU&#10;k2wLtC11Ce5qnGg9Q0eVpIWSGt6WnF+OX86Am+70ftZN9jXm59dP+UF8nB6MebjvNwtQkfv4H/5r&#10;76yBuX6C25l0BHD1CwAA//8DAFBLAQItABQABgAIAAAAIQDb4fbL7gAAAIUBAAATAAAAAAAAAAAA&#10;AAAAAAAAAABbQ29udGVudF9UeXBlc10ueG1sUEsBAi0AFAAGAAgAAAAhAFr0LFu/AAAAFQEAAAsA&#10;AAAAAAAAAAAAAAAAHwEAAF9yZWxzLy5yZWxzUEsBAi0AFAAGAAgAAAAhAK/Sr+/EAAAA3AAAAA8A&#10;AAAAAAAAAAAAAAAABwIAAGRycy9kb3ducmV2LnhtbFBLBQYAAAAAAwADALcAAAD4AgAAAAA=&#10;" strokecolor="black [3213]" strokeweight="1pt">
                <v:stroke joinstyle="miter"/>
              </v:line>
              <v:line id="Прямая соединительная линия 906" o:spid="_x0000_s1125" style="position:absolute;visibility:visible;mso-wrap-style:square" from="8035,97831" to="8035,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r7lxAAAANwAAAAPAAAAZHJzL2Rvd25yZXYueG1sRI9Li8JA&#10;EITvwv6HoRf2phM9BM06isiuBL34Yr02mc4DMz0hMxvjv3cEwWNRVV9R82VvatFR6yrLCsajCARx&#10;ZnXFhYLz6Xc4BeE8ssbaMim4k4Pl4mMwx0TbGx+oO/pCBAi7BBWU3jeJlC4ryaAb2YY4eLltDfog&#10;20LqFm8Bbmo5iaJYGqw4LJTY0Lqk7Hr8Nwou+/Rnt66aLL5v0m2ez8ypO/wp9fXZr75BeOr9O/xq&#10;p1rBLIrheSYcAbl4AAAA//8DAFBLAQItABQABgAIAAAAIQDb4fbL7gAAAIUBAAATAAAAAAAAAAAA&#10;AAAAAAAAAABbQ29udGVudF9UeXBlc10ueG1sUEsBAi0AFAAGAAgAAAAhAFr0LFu/AAAAFQEAAAsA&#10;AAAAAAAAAAAAAAAAHwEAAF9yZWxzLy5yZWxzUEsBAi0AFAAGAAgAAAAhAOyKvuXEAAAA3AAAAA8A&#10;AAAAAAAAAAAAAAAABwIAAGRycy9kb3ducmV2LnhtbFBLBQYAAAAAAwADALcAAAD4AgAAAAA=&#10;" strokecolor="black [3213]" strokeweight="2pt">
                <v:stroke joinstyle="miter"/>
              </v:line>
              <v:line id="Прямая соединительная линия 907" o:spid="_x0000_s1126" style="position:absolute;visibility:visible;mso-wrap-style:square" from="11639,97831" to="11639,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t+xgAAANwAAAAPAAAAZHJzL2Rvd25yZXYueG1sRI9Pa8JA&#10;FMTvBb/D8oTemo0ebI2uImJLaC+NKXp9ZF/+YPZtyG5j8u27hUKPw8z8htnuR9OKgXrXWFawiGIQ&#10;xIXVDVcKvvLXpxcQziNrbC2Tgokc7Hezhy0m2t45o+HsKxEg7BJUUHvfJVK6oiaDLrIdcfBK2xv0&#10;QfaV1D3eA9y0chnHK2mw4bBQY0fHmorb+dsouH6mp49j0xWr6S19L8u1yYfsotTjfDxsQHga/X/4&#10;r51qBev4GX7PhCMgdz8AAAD//wMAUEsBAi0AFAAGAAgAAAAhANvh9svuAAAAhQEAABMAAAAAAAAA&#10;AAAAAAAAAAAAAFtDb250ZW50X1R5cGVzXS54bWxQSwECLQAUAAYACAAAACEAWvQsW78AAAAVAQAA&#10;CwAAAAAAAAAAAAAAAAAfAQAAX3JlbHMvLnJlbHNQSwECLQAUAAYACAAAACEAg8YbfsYAAADcAAAA&#10;DwAAAAAAAAAAAAAAAAAHAgAAZHJzL2Rvd25yZXYueG1sUEsFBgAAAAADAAMAtwAAAPoCAAAAAA==&#10;" strokecolor="black [3213]" strokeweight="2pt">
                <v:stroke joinstyle="miter"/>
              </v:line>
              <v:line id="Прямая соединительная линия 908" o:spid="_x0000_s1127" style="position:absolute;visibility:visible;mso-wrap-style:square" from="15227,97831" to="15227,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Y8MwwAAANwAAAAPAAAAZHJzL2Rvd25yZXYueG1sRE+7asMw&#10;FN0D+QdxA90SORlM7UY2xSTFtEudlHa9WNcPal0ZS3Wcv6+GQsfDeR/zxQxipsn1lhXsdxEI4trq&#10;nlsFH9fz9hGE88gaB8uk4E4O8my9OmKq7Y0rmi++FSGEXYoKOu/HVEpXd2TQ7exIHLjGTgZ9gFMr&#10;9YS3EG4GeYiiWBrsOTR0OFLRUf19+TEKvt7L01vRj3V8fylfmyYx17n6VOphszw/gfC0+H/xn7vU&#10;CpIorA1nwhGQ2S8AAAD//wMAUEsBAi0AFAAGAAgAAAAhANvh9svuAAAAhQEAABMAAAAAAAAAAAAA&#10;AAAAAAAAAFtDb250ZW50X1R5cGVzXS54bWxQSwECLQAUAAYACAAAACEAWvQsW78AAAAVAQAACwAA&#10;AAAAAAAAAAAAAAAfAQAAX3JlbHMvLnJlbHNQSwECLQAUAAYACAAAACEA8lmPDMMAAADcAAAADwAA&#10;AAAAAAAAAAAAAAAHAgAAZHJzL2Rvd25yZXYueG1sUEsFBgAAAAADAAMAtwAAAPcCAAAAAA==&#10;" strokecolor="black [3213]" strokeweight="2pt">
                <v:stroke joinstyle="miter"/>
              </v:line>
              <v:line id="Прямая соединительная линия 909" o:spid="_x0000_s1128" style="position:absolute;visibility:visible;mso-wrap-style:square" from="18830,97831" to="18830,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SqXxAAAANwAAAAPAAAAZHJzL2Rvd25yZXYueG1sRI9Li8JA&#10;EITvwv6HoRf2phM9iMk6isiuBL34Yr02mc4DMz0hMxvjv3cEwWNRVV9R82VvatFR6yrLCsajCARx&#10;ZnXFhYLz6Xc4A+E8ssbaMim4k4Pl4mMwx0TbGx+oO/pCBAi7BBWU3jeJlC4ryaAb2YY4eLltDfog&#10;20LqFm8Bbmo5iaKpNFhxWCixoXVJ2fX4bxRc9unPbl012fS+Sbd5HptTd/hT6uuzX32D8NT7d/jV&#10;TrWCOIrheSYcAbl4AAAA//8DAFBLAQItABQABgAIAAAAIQDb4fbL7gAAAIUBAAATAAAAAAAAAAAA&#10;AAAAAAAAAABbQ29udGVudF9UeXBlc10ueG1sUEsBAi0AFAAGAAgAAAAhAFr0LFu/AAAAFQEAAAsA&#10;AAAAAAAAAAAAAAAAHwEAAF9yZWxzLy5yZWxzUEsBAi0AFAAGAAgAAAAhAJ0VKpfEAAAA3AAAAA8A&#10;AAAAAAAAAAAAAAAABwIAAGRycy9kb3ducmV2LnhtbFBLBQYAAAAAAwADALcAAAD4AgAAAAA=&#10;" strokecolor="black [3213]" strokeweight="2pt">
                <v:stroke joinstyle="miter"/>
              </v:line>
              <v:line id="Прямая соединительная линия 910" o:spid="_x0000_s1129" style="position:absolute;visibility:visible;mso-wrap-style:square" from="24228,97831" to="24228,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hXXwgAAANwAAAAPAAAAZHJzL2Rvd25yZXYueG1sRE/JasMw&#10;EL0X+g9iArk1cnowjRPZhNAWk17qJKTXwRov1BoZS/Xy99Wh0OPj7YdsNp0YaXCtZQXbTQSCuLS6&#10;5VrB7fr29ALCeWSNnWVSsJCDLH18OGCi7cQFjRdfixDCLkEFjfd9IqUrGzLoNrYnDlxlB4M+wKGW&#10;esAphJtOPkdRLA22HBoa7OnUUPl9+TEKvj7z149T25fx8p6fq2pnrmNxV2q9mo97EJ5m/y/+c+da&#10;wW4b5ocz4QjI9BcAAP//AwBQSwECLQAUAAYACAAAACEA2+H2y+4AAACFAQAAEwAAAAAAAAAAAAAA&#10;AAAAAAAAW0NvbnRlbnRfVHlwZXNdLnhtbFBLAQItABQABgAIAAAAIQBa9CxbvwAAABUBAAALAAAA&#10;AAAAAAAAAAAAAB8BAABfcmVscy8ucmVsc1BLAQItABQABgAIAAAAIQCJ9hXXwgAAANwAAAAPAAAA&#10;AAAAAAAAAAAAAAcCAABkcnMvZG93bnJldi54bWxQSwUGAAAAAAMAAwC3AAAA9gIAAAAA&#10;" strokecolor="black [3213]" strokeweight="2pt">
                <v:stroke joinstyle="miter"/>
              </v:line>
              <v:line id="Прямая соединительная линия 911" o:spid="_x0000_s1130" style="position:absolute;visibility:visible;mso-wrap-style:square" from="27832,97831" to="27832,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rBMxQAAANwAAAAPAAAAZHJzL2Rvd25yZXYueG1sRI9La8Mw&#10;EITvhfwHsYHcGtk9mMaNEopJikkvTVLa62KtH9RaGUvx499HhUKPw8x8w2z3k2nFQL1rLCuI1xEI&#10;4sLqhisFn9fj4zMI55E1tpZJwUwO9rvFwxZTbUc+03DxlQgQdikqqL3vUildUZNBt7YdcfBK2xv0&#10;QfaV1D2OAW5a+RRFiTTYcFiosaOspuLncjMKvj/yw3vWdEUyv+WnstyY63D+Umq1nF5fQHia/H/4&#10;r51rBZs4ht8z4QjI3R0AAP//AwBQSwECLQAUAAYACAAAACEA2+H2y+4AAACFAQAAEwAAAAAAAAAA&#10;AAAAAAAAAAAAW0NvbnRlbnRfVHlwZXNdLnhtbFBLAQItABQABgAIAAAAIQBa9CxbvwAAABUBAAAL&#10;AAAAAAAAAAAAAAAAAB8BAABfcmVscy8ucmVsc1BLAQItABQABgAIAAAAIQDmurBMxQAAANwAAAAP&#10;AAAAAAAAAAAAAAAAAAcCAABkcnMvZG93bnJldi54bWxQSwUGAAAAAAMAAwC3AAAA+QIAAAAA&#10;" strokecolor="black [3213]" strokeweight="2pt">
                <v:stroke joinstyle="miter"/>
              </v:line>
              <v:line id="Прямая соединительная линия 912" o:spid="_x0000_s1131" style="position:absolute;flip:x;visibility:visible;mso-wrap-style:square" from="4557,101434" to="27832,101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d34xgAAANwAAAAPAAAAZHJzL2Rvd25yZXYueG1sRI9Pa8JA&#10;FMTvhX6H5Qne6mZTaGt0FZVaLNiD//D6yD6T0OzbkF1j/PbdQqHHYWZ+w0znva1FR62vHGtQowQE&#10;ce5MxYWG42H99AbCB2SDtWPScCcP89njwxQz4268o24fChEh7DPUUIbQZFL6vCSLfuQa4uhdXGsx&#10;RNkW0rR4i3BbyzRJXqTFiuNCiQ2tSsq/91erYfm6+kxOX+v37YdSz2lQ3flgpdbDQb+YgAjUh//w&#10;X3tjNIxVCr9n4hGQsx8AAAD//wMAUEsBAi0AFAAGAAgAAAAhANvh9svuAAAAhQEAABMAAAAAAAAA&#10;AAAAAAAAAAAAAFtDb250ZW50X1R5cGVzXS54bWxQSwECLQAUAAYACAAAACEAWvQsW78AAAAVAQAA&#10;CwAAAAAAAAAAAAAAAAAfAQAAX3JlbHMvLnJlbHNQSwECLQAUAAYACAAAACEAF4Hd+MYAAADcAAAA&#10;DwAAAAAAAAAAAAAAAAAHAgAAZHJzL2Rvd25yZXYueG1sUEsFBgAAAAADAAMAtwAAAPoCAAAAAA==&#10;" strokecolor="black [3213]" strokeweight="2pt">
                <v:stroke joinstyle="miter"/>
              </v:line>
              <v:shape id="TextBox 30" o:spid="_x0000_s1132" type="#_x0000_t202" style="position:absolute;left:4057;top:101013;width:3740;height:35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7ZsxQAAANwAAAAPAAAAZHJzL2Rvd25yZXYueG1sRI/BbsIw&#10;EETvSP0Hayv1RpzQUpGAQRW0Um9Q4ANW8RKniddRbCDt19eVkDiOZuaNZrEabCsu1PvasYIsSUEQ&#10;l07XXCk4Hj7GMxA+IGtsHZOCH/KwWj6MFlhod+UvuuxDJSKEfYEKTAhdIaUvDVn0ieuIo3dyvcUQ&#10;ZV9J3eM1wm0rJ2n6Ki3WHBcMdrQ2VDb7s1UwS+22afLJztuX32xq1hv33n0r9fQ4vM1BBBrCPXxr&#10;f2oFefYM/2fiEZDLPwAAAP//AwBQSwECLQAUAAYACAAAACEA2+H2y+4AAACFAQAAEwAAAAAAAAAA&#10;AAAAAAAAAAAAW0NvbnRlbnRfVHlwZXNdLnhtbFBLAQItABQABgAIAAAAIQBa9CxbvwAAABUBAAAL&#10;AAAAAAAAAAAAAAAAAB8BAABfcmVscy8ucmVsc1BLAQItABQABgAIAAAAIQAmR7ZsxQAAANwAAAAP&#10;AAAAAAAAAAAAAAAAAAcCAABkcnMvZG93bnJldi54bWxQSwUGAAAAAAMAAwC3AAAA+QIAAAAA&#10;" filled="f" stroked="f">
                <v:textbox style="mso-fit-shape-to-text:t">
                  <w:txbxContent>
                    <w:p w14:paraId="69A66060" w14:textId="77777777" w:rsidR="00D1074D" w:rsidRDefault="00D1074D" w:rsidP="00D1074D">
                      <w:pPr>
                        <w:rPr>
                          <w:rFonts w:ascii="GOST type A" w:hAnsi="GOST type A"/>
                          <w:color w:val="000000" w:themeColor="text1"/>
                          <w:kern w:val="24"/>
                          <w14:ligatures w14:val="none"/>
                        </w:rPr>
                      </w:pPr>
                      <w:r>
                        <w:rPr>
                          <w:rFonts w:ascii="GOST type A" w:hAnsi="GOST type A"/>
                          <w:color w:val="000000" w:themeColor="text1"/>
                          <w:kern w:val="24"/>
                        </w:rPr>
                        <w:t>Изм.</w:t>
                      </w:r>
                    </w:p>
                  </w:txbxContent>
                </v:textbox>
              </v:shape>
              <v:shape id="TextBox 31" o:spid="_x0000_s1133" type="#_x0000_t202" style="position:absolute;left:6966;top:101034;width:581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HsUwwAAANwAAAAPAAAAZHJzL2Rvd25yZXYueG1sRI9Ba8JA&#10;FITvBf/D8oTe6ibSFo2uIrYFD71U4/2RfWaD2bch+2riv+8WCj0OM/MNs96OvlU36mMT2EA+y0AR&#10;V8E2XBsoTx9PC1BRkC22gcnAnSJsN5OHNRY2DPxFt6PUKkE4FmjAiXSF1rFy5DHOQkecvEvoPUqS&#10;fa1tj0OC+1bPs+xVe2w4LTjsaO+ouh6/vQERu8vv5buPh/P4+Ta4rHrB0pjH6bhbgRIa5T/81z5Y&#10;A8v8GX7PpCOgNz8AAAD//wMAUEsBAi0AFAAGAAgAAAAhANvh9svuAAAAhQEAABMAAAAAAAAAAAAA&#10;AAAAAAAAAFtDb250ZW50X1R5cGVzXS54bWxQSwECLQAUAAYACAAAACEAWvQsW78AAAAVAQAACwAA&#10;AAAAAAAAAAAAAAAfAQAAX3JlbHMvLnJlbHNQSwECLQAUAAYACAAAACEAUih7FMMAAADcAAAADwAA&#10;AAAAAAAAAAAAAAAHAgAAZHJzL2Rvd25yZXYueG1sUEsFBgAAAAADAAMAtwAAAPcCAAAAAA==&#10;" filled="f" stroked="f">
                <v:textbox style="mso-fit-shape-to-text:t">
                  <w:txbxContent>
                    <w:p w14:paraId="2ECC2C27" w14:textId="77777777" w:rsidR="00D1074D" w:rsidRDefault="00D1074D" w:rsidP="00D1074D">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Кол.уч</w:t>
                      </w:r>
                      <w:proofErr w:type="spellEnd"/>
                      <w:r>
                        <w:rPr>
                          <w:rFonts w:ascii="GOST type A" w:hAnsi="GOST type A"/>
                          <w:color w:val="000000" w:themeColor="text1"/>
                          <w:kern w:val="24"/>
                        </w:rPr>
                        <w:t>.</w:t>
                      </w:r>
                    </w:p>
                  </w:txbxContent>
                </v:textbox>
              </v:shape>
              <v:shape id="TextBox 32" o:spid="_x0000_s1134" type="#_x0000_t202" style="position:absolute;left:10735;top:101078;width:5569;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N6PwgAAANwAAAAPAAAAZHJzL2Rvd25yZXYueG1sRI9Pa8JA&#10;FMTvQr/D8oTedJOCxUZXkf4BD72o6f2RfWaD2bch+2rit+8WBI/DzPyGWW9H36or9bEJbCCfZ6CI&#10;q2Abrg2Up6/ZElQUZIttYDJwowjbzdNkjYUNAx/oepRaJQjHAg04ka7QOlaOPMZ56IiTdw69R0my&#10;r7XtcUhw3+qXLHvVHhtOCw47endUXY6/3oCI3eW38tPH/c/4/TG4rFpgaczzdNytQAmN8gjf23tr&#10;4C1fwP+ZdAT05g8AAP//AwBQSwECLQAUAAYACAAAACEA2+H2y+4AAACFAQAAEwAAAAAAAAAAAAAA&#10;AAAAAAAAW0NvbnRlbnRfVHlwZXNdLnhtbFBLAQItABQABgAIAAAAIQBa9CxbvwAAABUBAAALAAAA&#10;AAAAAAAAAAAAAB8BAABfcmVscy8ucmVsc1BLAQItABQABgAIAAAAIQA9ZN6PwgAAANwAAAAPAAAA&#10;AAAAAAAAAAAAAAcCAABkcnMvZG93bnJldi54bWxQSwUGAAAAAAMAAwC3AAAA9gIAAAAA&#10;" filled="f" stroked="f">
                <v:textbox style="mso-fit-shape-to-text:t">
                  <w:txbxContent>
                    <w:p w14:paraId="69C68F82" w14:textId="77777777" w:rsidR="00D1074D" w:rsidRDefault="00D1074D" w:rsidP="00D1074D">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shape id="TextBox 33" o:spid="_x0000_s1135" type="#_x0000_t202" style="position:absolute;left:14269;top:101078;width:553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kD4wgAAANwAAAAPAAAAZHJzL2Rvd25yZXYueG1sRI9Pa8JA&#10;FMTvhX6H5Qne6iaFio2uIv0DHryo6f2RfWaD2bch+2rit3eFQo/DzPyGWW1G36or9bEJbCCfZaCI&#10;q2Abrg2Up++XBagoyBbbwGTgRhE26+enFRY2DHyg61FqlSAcCzTgRLpC61g58hhnoSNO3jn0HiXJ&#10;vta2xyHBfatfs2yuPTacFhx29OGouhx/vQERu81v5ZePu59x/zm4rHrD0pjpZNwuQQmN8h/+a++s&#10;gfd8Do8z6Qjo9R0AAP//AwBQSwECLQAUAAYACAAAACEA2+H2y+4AAACFAQAAEwAAAAAAAAAAAAAA&#10;AAAAAAAAW0NvbnRlbnRfVHlwZXNdLnhtbFBLAQItABQABgAIAAAAIQBa9CxbvwAAABUBAAALAAAA&#10;AAAAAAAAAAAAAB8BAABfcmVscy8ucmVsc1BLAQItABQABgAIAAAAIQDNtkD4wgAAANwAAAAPAAAA&#10;AAAAAAAAAAAAAAcCAABkcnMvZG93bnJldi54bWxQSwUGAAAAAAMAAwC3AAAA9gIAAAAA&#10;" filled="f" stroked="f">
                <v:textbox style="mso-fit-shape-to-text:t">
                  <w:txbxContent>
                    <w:p w14:paraId="017C690A" w14:textId="77777777" w:rsidR="00D1074D" w:rsidRDefault="00D1074D" w:rsidP="00D1074D">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v:textbox>
              </v:shape>
              <v:shape id="TextBox 34" o:spid="_x0000_s1136" type="#_x0000_t202" style="position:absolute;left:18753;top:101078;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VjwwAAANwAAAAPAAAAZHJzL2Rvd25yZXYueG1sRI9Ba8JA&#10;FITvBf/D8oTe6iZCW42uIrYFD71U4/2RfWaD2bch+2riv+8WCj0OM/MNs96OvlU36mMT2EA+y0AR&#10;V8E2XBsoTx9PC1BRkC22gcnAnSJsN5OHNRY2DPxFt6PUKkE4FmjAiXSF1rFy5DHOQkecvEvoPUqS&#10;fa1tj0OC+1bPs+xFe2w4LTjsaO+ouh6/vQERu8vv5buPh/P4+Ta4rHrG0pjH6bhbgRIa5T/81z5Y&#10;A8v8FX7PpCOgNz8AAAD//wMAUEsBAi0AFAAGAAgAAAAhANvh9svuAAAAhQEAABMAAAAAAAAAAAAA&#10;AAAAAAAAAFtDb250ZW50X1R5cGVzXS54bWxQSwECLQAUAAYACAAAACEAWvQsW78AAAAVAQAACwAA&#10;AAAAAAAAAAAAAAAfAQAAX3JlbHMvLnJlbHNQSwECLQAUAAYACAAAACEAovrlY8MAAADcAAAADwAA&#10;AAAAAAAAAAAAAAAHAgAAZHJzL2Rvd25yZXYueG1sUEsFBgAAAAADAAMAtwAAAPcCAAAAAA==&#10;" filled="f" stroked="f">
                <v:textbox style="mso-fit-shape-to-text:t">
                  <w:txbxContent>
                    <w:p w14:paraId="1CD64CF2" w14:textId="77777777" w:rsidR="00D1074D" w:rsidRDefault="00D1074D" w:rsidP="00D1074D">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v:textbox>
              </v:shape>
              <v:shape id="TextBox 35" o:spid="_x0000_s1137" type="#_x0000_t202" style="position:absolute;left:23218;top:101078;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XERvwAAANwAAAAPAAAAZHJzL2Rvd25yZXYueG1sRE9Na8JA&#10;EL0X/A/LFHqrmwhKTV1FtIIHL2q8D9lpNjQ7G7JTE/9991Dw+Hjfq83oW3WnPjaBDeTTDBRxFWzD&#10;tYHyenj/ABUF2WIbmAw8KMJmPXlZYWHDwGe6X6RWKYRjgQacSFdoHStHHuM0dMSJ+w69R0mwr7Xt&#10;cUjhvtWzLFtojw2nBocd7RxVP5dfb0DEbvNH+eXj8Tae9oPLqjmWxry9jttPUEKjPMX/7qM1sMzT&#10;2nQmHQG9/gMAAP//AwBQSwECLQAUAAYACAAAACEA2+H2y+4AAACFAQAAEwAAAAAAAAAAAAAAAAAA&#10;AAAAW0NvbnRlbnRfVHlwZXNdLnhtbFBLAQItABQABgAIAAAAIQBa9CxbvwAAABUBAAALAAAAAAAA&#10;AAAAAAAAAB8BAABfcmVscy8ucmVsc1BLAQItABQABgAIAAAAIQDTZXERvwAAANwAAAAPAAAAAAAA&#10;AAAAAAAAAAcCAABkcnMvZG93bnJldi54bWxQSwUGAAAAAAMAAwC3AAAA8wIAAAAA&#10;" filled="f" stroked="f">
                <v:textbox style="mso-fit-shape-to-text:t">
                  <w:txbxContent>
                    <w:p w14:paraId="6452AF1D" w14:textId="77777777" w:rsidR="00D1074D" w:rsidRDefault="00D1074D" w:rsidP="00D1074D">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v:textbox>
              </v:shape>
              <v:shape id="TextBox 37" o:spid="_x0000_s1138" type="#_x0000_t202" style="position:absolute;left:27984;top:99168;width:39451;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cGYxAAAANwAAAAPAAAAZHJzL2Rvd25yZXYueG1sRI/BasMw&#10;EETvhfyD2EAvJZaVg4kdKyGEFkpvdXrpbbE2tom1MpZqu/n6qlDocZiZN0x5XGwvJhp951iDSlIQ&#10;xLUzHTcaPi4vmx0IH5AN9o5Jwzd5OB5WDyUWxs38TlMVGhEh7AvU0IYwFFL6uiWLPnEDcfSubrQY&#10;ohwbaUacI9z2cpummbTYcVxocaBzS/Wt+rIasuV5eHrLaTvf637iz7tSgZTWj+vltAcRaAn/4b/2&#10;q9GQqxx+z8QjIA8/AAAA//8DAFBLAQItABQABgAIAAAAIQDb4fbL7gAAAIUBAAATAAAAAAAAAAAA&#10;AAAAAAAAAABbQ29udGVudF9UeXBlc10ueG1sUEsBAi0AFAAGAAgAAAAhAFr0LFu/AAAAFQEAAAsA&#10;AAAAAAAAAAAAAAAAHwEAAF9yZWxzLy5yZWxzUEsBAi0AFAAGAAgAAAAhAAPlwZjEAAAA3AAAAA8A&#10;AAAAAAAAAAAAAAAABwIAAGRycy9kb3ducmV2LnhtbFBLBQYAAAAAAwADALcAAAD4AgAAAAA=&#10;" filled="f" stroked="f">
                <v:textbox style="mso-fit-shape-to-text:t" inset="0,0,0,0">
                  <w:txbxContent>
                    <w:p w14:paraId="5314D0A6" w14:textId="77777777" w:rsidR="00D1074D" w:rsidRDefault="00D1074D" w:rsidP="00D1074D">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w:t>
                      </w:r>
                    </w:p>
                  </w:txbxContent>
                </v:textbox>
              </v:shape>
              <v:line id="Прямая соединительная линия 920" o:spid="_x0000_s1139" style="position:absolute;visibility:visible;mso-wrap-style:square" from="67440,97920" to="67440,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t9qwwAAANwAAAAPAAAAZHJzL2Rvd25yZXYueG1sRE+7asMw&#10;FN0D/QdxC90SORlC4kY2IbTFtEtth3a9WNcPal0ZS3Xsv6+GQMfDeZ/S2fRiotF1lhVsNxEI4srq&#10;jhsF1/J1fQDhPLLG3jIpWMhBmjysThhre+OcpsI3IoSwi1FB6/0QS+mqlgy6jR2IA1fb0aAPcGyk&#10;HvEWwk0vd1G0lwY7Dg0tDnRpqfopfo2C78/s5ePSDdV+ecve6/poyin/UurpcT4/g/A0+3/x3Z1p&#10;BcddmB/OhCMgkz8AAAD//wMAUEsBAi0AFAAGAAgAAAAhANvh9svuAAAAhQEAABMAAAAAAAAAAAAA&#10;AAAAAAAAAFtDb250ZW50X1R5cGVzXS54bWxQSwECLQAUAAYACAAAACEAWvQsW78AAAAVAQAACwAA&#10;AAAAAAAAAAAAAAAfAQAAX3JlbHMvLnJlbHNQSwECLQAUAAYACAAAACEAR5rfasMAAADcAAAADwAA&#10;AAAAAAAAAAAAAAAHAgAAZHJzL2Rvd25yZXYueG1sUEsFBgAAAAADAAMAtwAAAPcCAAAAAA==&#10;" strokecolor="black [3213]" strokeweight="2pt">
                <v:stroke joinstyle="miter"/>
              </v:line>
              <v:line id="Прямая соединительная линия 921" o:spid="_x0000_s1140" style="position:absolute;flip:x;visibility:visible;mso-wrap-style:square" from="67440,99626" to="71051,99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4kyxgAAANwAAAAPAAAAZHJzL2Rvd25yZXYueG1sRI9Pa8JA&#10;FMTvhX6H5Qne6mZTaGt0FZVaLNiD//D6yD6T0OzbkF1j/PbdQqHHYWZ+w0znva1FR62vHGtQowQE&#10;ce5MxYWG42H99AbCB2SDtWPScCcP89njwxQz4268o24fChEh7DPUUIbQZFL6vCSLfuQa4uhdXGsx&#10;RNkW0rR4i3BbyzRJXqTFiuNCiQ2tSsq/91erYfm6+kxOX+v37YdSz2lQ3flgpdbDQb+YgAjUh//w&#10;X3tjNIxTBb9n4hGQsx8AAAD//wMAUEsBAi0AFAAGAAgAAAAhANvh9svuAAAAhQEAABMAAAAAAAAA&#10;AAAAAAAAAAAAAFtDb250ZW50X1R5cGVzXS54bWxQSwECLQAUAAYACAAAACEAWvQsW78AAAAVAQAA&#10;CwAAAAAAAAAAAAAAAAAfAQAAX3JlbHMvLnJlbHNQSwECLQAUAAYACAAAACEAKT+JMsYAAADcAAAA&#10;DwAAAAAAAAAAAAAAAAAHAgAAZHJzL2Rvd25yZXYueG1sUEsFBgAAAAADAAMAtwAAAPoCAAAAAA==&#10;" strokecolor="black [3213]" strokeweight="2pt">
                <v:stroke joinstyle="miter"/>
              </v:line>
              <v:shape id="TextBox 41" o:spid="_x0000_s1141" type="#_x0000_t202" style="position:absolute;left:67308;top:97898;width:3766;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ZlUxAAAANwAAAAPAAAAZHJzL2Rvd25yZXYueG1sRI9Ba8JA&#10;FITvgv9heQUvUjebQ6ipqxSxIL2ZevH2yD6TYPZtyK5J6q/vCoUeh5n5htnsJtuKgXrfONagVgkI&#10;4tKZhisN5+/P1zcQPiAbbB2Thh/ysNvOZxvMjRv5REMRKhEh7HPUUIfQ5VL6siaLfuU64uhdXW8x&#10;RNlX0vQ4RrhtZZokmbTYcFyosaN9TeWtuFsN2XToll9rSsdH2Q58eSgVSGm9eJk+3kEEmsJ/+K99&#10;NBrWaQrPM/EIyO0vAAAA//8DAFBLAQItABQABgAIAAAAIQDb4fbL7gAAAIUBAAATAAAAAAAAAAAA&#10;AAAAAAAAAABbQ29udGVudF9UeXBlc10ueG1sUEsBAi0AFAAGAAgAAAAhAFr0LFu/AAAAFQEAAAsA&#10;AAAAAAAAAAAAAAAAHwEAAF9yZWxzLy5yZWxzUEsBAi0AFAAGAAgAAAAhAMMtmVTEAAAA3AAAAA8A&#10;AAAAAAAAAAAAAAAABwIAAGRycy9kb3ducmV2LnhtbFBLBQYAAAAAAwADALcAAAD4AgAAAAA=&#10;" filled="f" stroked="f">
                <v:textbox style="mso-fit-shape-to-text:t" inset="0,0,0,0">
                  <w:txbxContent>
                    <w:p w14:paraId="6095620B" w14:textId="77777777" w:rsidR="00D1074D" w:rsidRDefault="00D1074D" w:rsidP="00D1074D">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shape id="TextBox 41" o:spid="_x0000_s1142" type="#_x0000_t202" style="position:absolute;left:67308;top:100495;width:3766;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GlTxQAAANwAAAAPAAAAZHJzL2Rvd25yZXYueG1sRI9Ba8JA&#10;FITvQv/D8oTezEYPoUZXkVJBKBRjPHh8zT6TxezbmF01/fduodDjMDPfMMv1YFtxp94bxwqmSQqC&#10;uHLacK3gWG4nbyB8QNbYOiYFP+RhvXoZLTHX7sEF3Q+hFhHCPkcFTQhdLqWvGrLoE9cRR+/seosh&#10;yr6WusdHhNtWztI0kxYNx4UGO3pvqLocblbB5sTFh7l+fe+Lc2HKcp7yZ3ZR6nU8bBYgAg3hP/zX&#10;3mkF81kGv2fiEZCrJwAAAP//AwBQSwECLQAUAAYACAAAACEA2+H2y+4AAACFAQAAEwAAAAAAAAAA&#10;AAAAAAAAAAAAW0NvbnRlbnRfVHlwZXNdLnhtbFBLAQItABQABgAIAAAAIQBa9CxbvwAAABUBAAAL&#10;AAAAAAAAAAAAAAAAAB8BAABfcmVscy8ucmVsc1BLAQItABQABgAIAAAAIQD80GlTxQAAANwAAAAP&#10;AAAAAAAAAAAAAAAAAAcCAABkcnMvZG93bnJldi54bWxQSwUGAAAAAAMAAwC3AAAA+QIAAAAA&#10;" filled="f" stroked="f">
                <v:textbox inset="0,0,0,0">
                  <w:txbxContent>
                    <w:p w14:paraId="593B682C" w14:textId="79CCEDEE" w:rsidR="005F5635" w:rsidRDefault="00205318" w:rsidP="00D1074D">
                      <w:pPr>
                        <w:jc w:val="center"/>
                        <w:rPr>
                          <w:rFonts w:ascii="GOST type A" w:hAnsi="GOST type A"/>
                          <w:color w:val="000000" w:themeColor="text1"/>
                          <w:kern w:val="24"/>
                          <w14:ligatures w14:val="none"/>
                        </w:rPr>
                      </w:pPr>
                      <w:r>
                        <w:rPr>
                          <w:rFonts w:ascii="GOST type A" w:hAnsi="GOST type A"/>
                          <w:color w:val="000000" w:themeColor="text1"/>
                          <w:kern w:val="24"/>
                        </w:rPr>
                        <w:t>1.</w:t>
                      </w:r>
                      <w:r w:rsidR="005F5635" w:rsidRPr="005F5635">
                        <w:rPr>
                          <w:rFonts w:ascii="GOST type A" w:hAnsi="GOST type A"/>
                          <w:color w:val="000000" w:themeColor="text1"/>
                          <w:kern w:val="24"/>
                        </w:rPr>
                        <w:fldChar w:fldCharType="begin"/>
                      </w:r>
                      <w:r w:rsidR="005F5635" w:rsidRPr="005F5635">
                        <w:rPr>
                          <w:rFonts w:ascii="GOST type A" w:hAnsi="GOST type A"/>
                          <w:color w:val="000000" w:themeColor="text1"/>
                          <w:kern w:val="24"/>
                        </w:rPr>
                        <w:instrText>PAGE   \* MERGEFORMAT</w:instrText>
                      </w:r>
                      <w:r w:rsidR="005F5635" w:rsidRPr="005F5635">
                        <w:rPr>
                          <w:rFonts w:ascii="GOST type A" w:hAnsi="GOST type A"/>
                          <w:color w:val="000000" w:themeColor="text1"/>
                          <w:kern w:val="24"/>
                        </w:rPr>
                        <w:fldChar w:fldCharType="separate"/>
                      </w:r>
                      <w:r w:rsidR="005F5635" w:rsidRPr="005F5635">
                        <w:rPr>
                          <w:rFonts w:ascii="GOST type A" w:hAnsi="GOST type A"/>
                          <w:color w:val="000000" w:themeColor="text1"/>
                          <w:kern w:val="24"/>
                        </w:rPr>
                        <w:t>1</w:t>
                      </w:r>
                      <w:r w:rsidR="005F5635" w:rsidRPr="005F5635">
                        <w:rPr>
                          <w:rFonts w:ascii="GOST type A" w:hAnsi="GOST type A"/>
                          <w:color w:val="000000" w:themeColor="text1"/>
                          <w:kern w:val="24"/>
                        </w:rPr>
                        <w:fldChar w:fldCharType="end"/>
                      </w:r>
                    </w:p>
                  </w:txbxContent>
                </v:textbox>
              </v:shape>
            </v:group>
          </w:pict>
        </mc:Fallback>
      </mc:AlternateContent>
    </w:r>
    <w:r w:rsidR="00654468">
      <w:rPr>
        <w:noProof/>
      </w:rPr>
      <mc:AlternateContent>
        <mc:Choice Requires="wps">
          <w:drawing>
            <wp:anchor distT="0" distB="0" distL="114300" distR="114300" simplePos="0" relativeHeight="251677696" behindDoc="0" locked="0" layoutInCell="1" allowOverlap="1" wp14:anchorId="52823D58" wp14:editId="24967E83">
              <wp:simplePos x="0" y="0"/>
              <wp:positionH relativeFrom="column">
                <wp:posOffset>-6549844</wp:posOffset>
              </wp:positionH>
              <wp:positionV relativeFrom="paragraph">
                <wp:posOffset>-17524730</wp:posOffset>
              </wp:positionV>
              <wp:extent cx="367030" cy="277495"/>
              <wp:effectExtent l="0" t="0" r="0" b="0"/>
              <wp:wrapNone/>
              <wp:docPr id="924" name="TextBox 56"/>
              <wp:cNvGraphicFramePr/>
              <a:graphic xmlns:a="http://schemas.openxmlformats.org/drawingml/2006/main">
                <a:graphicData uri="http://schemas.microsoft.com/office/word/2010/wordprocessingShape">
                  <wps:wsp>
                    <wps:cNvSpPr txBox="1"/>
                    <wps:spPr>
                      <a:xfrm>
                        <a:off x="0" y="0"/>
                        <a:ext cx="367030" cy="277495"/>
                      </a:xfrm>
                      <a:prstGeom prst="rect">
                        <a:avLst/>
                      </a:prstGeom>
                      <a:noFill/>
                    </wps:spPr>
                    <wps:txbx>
                      <w:txbxContent>
                        <w:p w14:paraId="3EBCB21B" w14:textId="77777777" w:rsidR="00654468" w:rsidRDefault="00654468" w:rsidP="00654468">
                          <w:pPr>
                            <w:jc w:val="center"/>
                            <w:rPr>
                              <w:rFonts w:ascii="GOST type A" w:hAnsi="GOST type A"/>
                              <w:color w:val="000000" w:themeColor="text1"/>
                              <w:kern w:val="24"/>
                              <w14:ligatures w14:val="none"/>
                            </w:rPr>
                          </w:pPr>
                          <w:r w:rsidRPr="00654468">
                            <w:rPr>
                              <w:rFonts w:ascii="GOST type A" w:hAnsi="GOST type A"/>
                              <w:color w:val="000000" w:themeColor="text1"/>
                              <w:kern w:val="24"/>
                              <w14:ligatures w14:val="none"/>
                            </w:rPr>
                            <w:fldChar w:fldCharType="begin"/>
                          </w:r>
                          <w:r w:rsidRPr="00654468">
                            <w:rPr>
                              <w:rFonts w:ascii="GOST type A" w:hAnsi="GOST type A"/>
                              <w:color w:val="000000" w:themeColor="text1"/>
                              <w:kern w:val="24"/>
                              <w14:ligatures w14:val="none"/>
                            </w:rPr>
                            <w:instrText>PAGE   \* MERGEFORMAT</w:instrText>
                          </w:r>
                          <w:r w:rsidRPr="00654468">
                            <w:rPr>
                              <w:rFonts w:ascii="GOST type A" w:hAnsi="GOST type A"/>
                              <w:color w:val="000000" w:themeColor="text1"/>
                              <w:kern w:val="24"/>
                              <w14:ligatures w14:val="none"/>
                            </w:rPr>
                            <w:fldChar w:fldCharType="separate"/>
                          </w:r>
                          <w:r>
                            <w:rPr>
                              <w:rFonts w:ascii="GOST type A" w:hAnsi="GOST type A"/>
                              <w:color w:val="000000" w:themeColor="text1"/>
                              <w:kern w:val="24"/>
                              <w14:ligatures w14:val="none"/>
                            </w:rPr>
                            <w:t>2</w:t>
                          </w:r>
                          <w:r w:rsidRPr="00654468">
                            <w:rPr>
                              <w:rFonts w:ascii="GOST type A" w:hAnsi="GOST type A"/>
                              <w:color w:val="000000" w:themeColor="text1"/>
                              <w:kern w:val="24"/>
                              <w14:ligatures w14:val="none"/>
                            </w:rPr>
                            <w:fldChar w:fldCharType="end"/>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2823D58" id="TextBox 56" o:spid="_x0000_s1143" type="#_x0000_t202" style="position:absolute;margin-left:-515.75pt;margin-top:-1379.9pt;width:28.9pt;height:21.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UtokAEAABQDAAAOAAAAZHJzL2Uyb0RvYy54bWysUttu2zAMfS/QfxD0vthNu6Yz4hRriw4D&#10;irZAtw9QZCkWIIkqpcTO35dSbsX2NuyFpkj68PCQ89vRWbZRGA34ll9Mas6Ul9AZv2r571+PX244&#10;i0n4TljwquVbFfnt4vxsPoRGTaEH2ylkBOJjM4SW9ymFpqqi7JUTcQJBeUpqQCcSPXFVdSgGQne2&#10;mtb1dTUAdgFBqhgp+rBL8kXB11rJ9KJ1VInZlhO3VCwWu8y2WsxFs0IReiP3NMQ/sHDCeGp6hHoQ&#10;SbA1mr+gnJEIEXSaSHAVaG2kKjPQNBf1H9O89SKoMguJE8NRpvj/YOXz5i28IkvjHYy0wCzIEGIT&#10;KZjnGTW6/CWmjPIk4fYomxoTkxS8vJ7Vl5SRlJrOZlffvmaU6vRzwJh+KHAsOy1H2koRS2yeYtqV&#10;HkpyLw+PxtocPzHJXhqXIzNdy6/K3nJoCd2W2A+0wJbH97VAxZn96UmhvO2DgwdneXAw2XsoN7Hr&#10;+H2dQJtC5oS7Z0DSl3H2Z5J3+/ldqk7HvPgAAAD//wMAUEsDBBQABgAIAAAAIQAIKrep5gAAABIB&#10;AAAPAAAAZHJzL2Rvd25yZXYueG1sTI9BT4NAEIXvJv6HzTTxRhfaFISyNI3Rk4mR4sHjwm6BlJ1F&#10;dtviv3f0Um8z817efC/fzWZgFz253qKAaBkC09hY1WMr4KN6CR6BOS9RycGiFvCtHeyK+7tcZspe&#10;sdSXg28ZhaDLpIDO+zHj3DWdNtIt7aiRtKOdjPS0Ti1Xk7xSuBn4KgxjbmSP9KGTo37qdHM6nI2A&#10;/SeWz/3XW/1eHsu+qtIQX+OTEA+Leb8F5vXsb2b4xSd0KIiptmdUjg0CgihcRxsy07hKNin1IFeQ&#10;JusEWP13jOIIeJHz/1WKHwAAAP//AwBQSwECLQAUAAYACAAAACEAtoM4kv4AAADhAQAAEwAAAAAA&#10;AAAAAAAAAAAAAAAAW0NvbnRlbnRfVHlwZXNdLnhtbFBLAQItABQABgAIAAAAIQA4/SH/1gAAAJQB&#10;AAALAAAAAAAAAAAAAAAAAC8BAABfcmVscy8ucmVsc1BLAQItABQABgAIAAAAIQAl7UtokAEAABQD&#10;AAAOAAAAAAAAAAAAAAAAAC4CAABkcnMvZTJvRG9jLnhtbFBLAQItABQABgAIAAAAIQAIKrep5gAA&#10;ABIBAAAPAAAAAAAAAAAAAAAAAOoDAABkcnMvZG93bnJldi54bWxQSwUGAAAAAAQABADzAAAA/QQA&#10;AAAA&#10;" filled="f" stroked="f">
              <v:textbox inset="0,0,0,0">
                <w:txbxContent>
                  <w:p w14:paraId="3EBCB21B" w14:textId="77777777" w:rsidR="00654468" w:rsidRDefault="00654468" w:rsidP="00654468">
                    <w:pPr>
                      <w:jc w:val="center"/>
                      <w:rPr>
                        <w:rFonts w:ascii="GOST type A" w:hAnsi="GOST type A"/>
                        <w:color w:val="000000" w:themeColor="text1"/>
                        <w:kern w:val="24"/>
                        <w14:ligatures w14:val="none"/>
                      </w:rPr>
                    </w:pPr>
                    <w:r w:rsidRPr="00654468">
                      <w:rPr>
                        <w:rFonts w:ascii="GOST type A" w:hAnsi="GOST type A"/>
                        <w:color w:val="000000" w:themeColor="text1"/>
                        <w:kern w:val="24"/>
                        <w14:ligatures w14:val="none"/>
                      </w:rPr>
                      <w:fldChar w:fldCharType="begin"/>
                    </w:r>
                    <w:r w:rsidRPr="00654468">
                      <w:rPr>
                        <w:rFonts w:ascii="GOST type A" w:hAnsi="GOST type A"/>
                        <w:color w:val="000000" w:themeColor="text1"/>
                        <w:kern w:val="24"/>
                        <w14:ligatures w14:val="none"/>
                      </w:rPr>
                      <w:instrText>PAGE   \* MERGEFORMAT</w:instrText>
                    </w:r>
                    <w:r w:rsidRPr="00654468">
                      <w:rPr>
                        <w:rFonts w:ascii="GOST type A" w:hAnsi="GOST type A"/>
                        <w:color w:val="000000" w:themeColor="text1"/>
                        <w:kern w:val="24"/>
                        <w14:ligatures w14:val="none"/>
                      </w:rPr>
                      <w:fldChar w:fldCharType="separate"/>
                    </w:r>
                    <w:r>
                      <w:rPr>
                        <w:rFonts w:ascii="GOST type A" w:hAnsi="GOST type A"/>
                        <w:color w:val="000000" w:themeColor="text1"/>
                        <w:kern w:val="24"/>
                        <w14:ligatures w14:val="none"/>
                      </w:rPr>
                      <w:t>2</w:t>
                    </w:r>
                    <w:r w:rsidRPr="00654468">
                      <w:rPr>
                        <w:rFonts w:ascii="GOST type A" w:hAnsi="GOST type A"/>
                        <w:color w:val="000000" w:themeColor="text1"/>
                        <w:kern w:val="24"/>
                        <w14:ligatures w14:val="none"/>
                      </w:rPr>
                      <w:fldChar w:fldCharType="end"/>
                    </w:r>
                  </w:p>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DE1B0" w14:textId="77777777" w:rsidR="00466DE1" w:rsidRPr="00FD6FB6" w:rsidRDefault="00466DE1">
    <w:pPr>
      <w:pStyle w:val="ac"/>
      <w:rPr>
        <w:sz w:val="2"/>
        <w:szCs w:val="2"/>
      </w:rPr>
    </w:pPr>
    <w:r w:rsidRPr="00FD6FB6">
      <w:rPr>
        <w:noProof/>
        <w:sz w:val="2"/>
        <w:szCs w:val="2"/>
      </w:rPr>
      <mc:AlternateContent>
        <mc:Choice Requires="wpg">
          <w:drawing>
            <wp:anchor distT="0" distB="0" distL="114300" distR="114300" simplePos="0" relativeHeight="251673600" behindDoc="0" locked="0" layoutInCell="1" allowOverlap="1" wp14:anchorId="0B77F19C" wp14:editId="137CAAE4">
              <wp:simplePos x="0" y="0"/>
              <wp:positionH relativeFrom="column">
                <wp:posOffset>-893868</wp:posOffset>
              </wp:positionH>
              <wp:positionV relativeFrom="paragraph">
                <wp:posOffset>-288713</wp:posOffset>
              </wp:positionV>
              <wp:extent cx="7214432" cy="10447668"/>
              <wp:effectExtent l="0" t="0" r="24765" b="0"/>
              <wp:wrapNone/>
              <wp:docPr id="738" name="Группа 2"/>
              <wp:cNvGraphicFramePr/>
              <a:graphic xmlns:a="http://schemas.openxmlformats.org/drawingml/2006/main">
                <a:graphicData uri="http://schemas.microsoft.com/office/word/2010/wordprocessingGroup">
                  <wpg:wgp>
                    <wpg:cNvGrpSpPr/>
                    <wpg:grpSpPr>
                      <a:xfrm>
                        <a:off x="0" y="0"/>
                        <a:ext cx="7214432" cy="10447668"/>
                        <a:chOff x="-8708" y="0"/>
                        <a:chExt cx="7214432" cy="10447668"/>
                      </a:xfrm>
                    </wpg:grpSpPr>
                    <wpg:grpSp>
                      <wpg:cNvPr id="739" name="Группа 739"/>
                      <wpg:cNvGrpSpPr/>
                      <wpg:grpSpPr>
                        <a:xfrm>
                          <a:off x="-8708" y="0"/>
                          <a:ext cx="7214432" cy="10447668"/>
                          <a:chOff x="-8708" y="0"/>
                          <a:chExt cx="7214432" cy="10447668"/>
                        </a:xfrm>
                      </wpg:grpSpPr>
                      <wps:wsp>
                        <wps:cNvPr id="740" name="Прямая соединительная линия 740"/>
                        <wps:cNvCnPr/>
                        <wps:spPr>
                          <a:xfrm flipH="1">
                            <a:off x="534285" y="8892136"/>
                            <a:ext cx="666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1" name="Прямая соединительная линия 741"/>
                        <wps:cNvCnPr/>
                        <wps:spPr>
                          <a:xfrm flipH="1">
                            <a:off x="110867" y="9431886"/>
                            <a:ext cx="709370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2" name="Прямая соединительная линия 742"/>
                        <wps:cNvCnPr/>
                        <wps:spPr>
                          <a:xfrm>
                            <a:off x="544572"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3" name="Прямая соединительная линия 743"/>
                        <wps:cNvCnPr/>
                        <wps:spPr>
                          <a:xfrm>
                            <a:off x="1265297"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4" name="Прямая соединительная линия 744"/>
                        <wps:cNvCnPr/>
                        <wps:spPr>
                          <a:xfrm>
                            <a:off x="1984435" y="8892137"/>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5" name="Прямая соединительная линия 745"/>
                        <wps:cNvCnPr/>
                        <wps:spPr>
                          <a:xfrm>
                            <a:off x="2524185"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6" name="Прямая соединительная линия 746"/>
                        <wps:cNvCnPr/>
                        <wps:spPr>
                          <a:xfrm>
                            <a:off x="2884547"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7" name="Прямая соединительная линия 747"/>
                        <wps:cNvCnPr/>
                        <wps:spPr>
                          <a:xfrm>
                            <a:off x="536190" y="907152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8" name="Прямая соединительная линия 748"/>
                        <wps:cNvCnPr/>
                        <wps:spPr>
                          <a:xfrm>
                            <a:off x="536190" y="9252499"/>
                            <a:ext cx="2348357"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9" name="Прямая соединительная линия 749"/>
                        <wps:cNvCnPr/>
                        <wps:spPr>
                          <a:xfrm>
                            <a:off x="536189" y="9612066"/>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50" name="Прямая соединительная линия 750"/>
                        <wps:cNvCnPr/>
                        <wps:spPr>
                          <a:xfrm>
                            <a:off x="544572" y="979224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51" name="Прямая соединительная линия 751"/>
                        <wps:cNvCnPr/>
                        <wps:spPr>
                          <a:xfrm>
                            <a:off x="544572" y="996750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52" name="Прямая соединительная линия 752"/>
                        <wps:cNvCnPr/>
                        <wps:spPr>
                          <a:xfrm>
                            <a:off x="536188" y="1015229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53" name="Прямая соединительная линия 753"/>
                        <wps:cNvCnPr/>
                        <wps:spPr>
                          <a:xfrm>
                            <a:off x="5405497" y="9431888"/>
                            <a:ext cx="0" cy="90011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54" name="Прямая соединительная линия 754"/>
                        <wps:cNvCnPr/>
                        <wps:spPr>
                          <a:xfrm>
                            <a:off x="5954772" y="9431885"/>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55" name="Прямая соединительная линия 755"/>
                        <wps:cNvCnPr/>
                        <wps:spPr>
                          <a:xfrm>
                            <a:off x="5405499" y="979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56" name="Прямая соединительная линия 756"/>
                        <wps:cNvCnPr/>
                        <wps:spPr>
                          <a:xfrm>
                            <a:off x="5405499" y="961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57" name="Прямая соединительная линия 757"/>
                        <wps:cNvCnPr/>
                        <wps:spPr>
                          <a:xfrm>
                            <a:off x="6486743" y="9432249"/>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58" name="Прямоугольник 758"/>
                        <wps:cNvSpPr/>
                        <wps:spPr>
                          <a:xfrm>
                            <a:off x="543738" y="0"/>
                            <a:ext cx="6660834"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59" name="Прямая соединительная линия 759"/>
                        <wps:cNvCnPr/>
                        <wps:spPr>
                          <a:xfrm>
                            <a:off x="290255"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60" name="Прямая соединительная линия 760"/>
                        <wps:cNvCnPr/>
                        <wps:spPr>
                          <a:xfrm>
                            <a:off x="110867"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61" name="Прямая соединительная линия 761"/>
                        <wps:cNvCnPr/>
                        <wps:spPr>
                          <a:xfrm flipH="1">
                            <a:off x="99437"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62" name="Прямая соединительная линия 762"/>
                        <wps:cNvCnPr/>
                        <wps:spPr>
                          <a:xfrm flipH="1">
                            <a:off x="99437"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63" name="Прямая соединительная линия 763"/>
                        <wps:cNvCnPr/>
                        <wps:spPr>
                          <a:xfrm flipH="1">
                            <a:off x="0" y="7271998"/>
                            <a:ext cx="540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64" name="Прямая соединительная линия 764"/>
                        <wps:cNvCnPr/>
                        <wps:spPr>
                          <a:xfrm>
                            <a:off x="5140" y="493265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65" name="Прямая соединительная линия 765"/>
                        <wps:cNvCnPr/>
                        <wps:spPr>
                          <a:xfrm>
                            <a:off x="363280"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66" name="Прямая соединительная линия 766"/>
                        <wps:cNvCnPr/>
                        <wps:spPr>
                          <a:xfrm>
                            <a:off x="182305"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67" name="Прямая соединительная линия 767"/>
                        <wps:cNvCnPr/>
                        <wps:spPr>
                          <a:xfrm flipH="1">
                            <a:off x="182305" y="6543017"/>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68" name="Прямая соединительная линия 768"/>
                        <wps:cNvCnPr/>
                        <wps:spPr>
                          <a:xfrm flipH="1">
                            <a:off x="182305" y="5822292"/>
                            <a:ext cx="36283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69" name="Прямая соединительная линия 769"/>
                        <wps:cNvCnPr/>
                        <wps:spPr>
                          <a:xfrm flipH="1">
                            <a:off x="182305" y="5282542"/>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70" name="Прямая соединительная линия 770"/>
                        <wps:cNvCnPr/>
                        <wps:spPr>
                          <a:xfrm flipH="1">
                            <a:off x="0" y="4931998"/>
                            <a:ext cx="54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71" name="Прямая соединительная линия 771"/>
                        <wps:cNvCnPr/>
                        <wps:spPr>
                          <a:xfrm>
                            <a:off x="866517" y="8891953"/>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72" name="Прямая соединительная линия 772"/>
                        <wps:cNvCnPr/>
                        <wps:spPr>
                          <a:xfrm>
                            <a:off x="1622167" y="8892135"/>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73" name="TextBox 224"/>
                        <wps:cNvSpPr txBox="1"/>
                        <wps:spPr>
                          <a:xfrm>
                            <a:off x="505168" y="9212546"/>
                            <a:ext cx="374015" cy="351155"/>
                          </a:xfrm>
                          <a:prstGeom prst="rect">
                            <a:avLst/>
                          </a:prstGeom>
                          <a:noFill/>
                        </wps:spPr>
                        <wps:txbx>
                          <w:txbxContent>
                            <w:p w14:paraId="45777F09" w14:textId="77777777" w:rsidR="00466DE1" w:rsidRPr="007B53FE" w:rsidRDefault="00466DE1" w:rsidP="001E58DB">
                              <w:pPr>
                                <w:rPr>
                                  <w:rFonts w:ascii="GOST type A" w:hAnsi="GOST type A"/>
                                  <w:color w:val="000000"/>
                                  <w:kern w:val="24"/>
                                  <w14:ligatures w14:val="none"/>
                                </w:rPr>
                              </w:pPr>
                              <w:r w:rsidRPr="007B53FE">
                                <w:rPr>
                                  <w:rFonts w:ascii="GOST type A" w:hAnsi="GOST type A"/>
                                  <w:color w:val="000000"/>
                                  <w:kern w:val="24"/>
                                </w:rPr>
                                <w:t>Изм.</w:t>
                              </w:r>
                            </w:p>
                          </w:txbxContent>
                        </wps:txbx>
                        <wps:bodyPr wrap="none" rtlCol="0">
                          <a:spAutoFit/>
                        </wps:bodyPr>
                      </wps:wsp>
                      <wps:wsp>
                        <wps:cNvPr id="774" name="TextBox 225"/>
                        <wps:cNvSpPr txBox="1"/>
                        <wps:spPr>
                          <a:xfrm>
                            <a:off x="761699" y="9214957"/>
                            <a:ext cx="621665" cy="351155"/>
                          </a:xfrm>
                          <a:prstGeom prst="rect">
                            <a:avLst/>
                          </a:prstGeom>
                          <a:noFill/>
                        </wps:spPr>
                        <wps:txbx>
                          <w:txbxContent>
                            <w:p w14:paraId="145154EA"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Кол. уч.</w:t>
                              </w:r>
                            </w:p>
                          </w:txbxContent>
                        </wps:txbx>
                        <wps:bodyPr wrap="square" rtlCol="0">
                          <a:spAutoFit/>
                        </wps:bodyPr>
                      </wps:wsp>
                      <wps:wsp>
                        <wps:cNvPr id="775" name="TextBox 227"/>
                        <wps:cNvSpPr txBox="1"/>
                        <wps:spPr>
                          <a:xfrm>
                            <a:off x="1172999" y="9219535"/>
                            <a:ext cx="556895" cy="351155"/>
                          </a:xfrm>
                          <a:prstGeom prst="rect">
                            <a:avLst/>
                          </a:prstGeom>
                          <a:noFill/>
                        </wps:spPr>
                        <wps:txbx>
                          <w:txbxContent>
                            <w:p w14:paraId="0F3343EB"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Лист</w:t>
                              </w:r>
                            </w:p>
                          </w:txbxContent>
                        </wps:txbx>
                        <wps:bodyPr wrap="square" rtlCol="0">
                          <a:spAutoFit/>
                        </wps:bodyPr>
                      </wps:wsp>
                      <wps:wsp>
                        <wps:cNvPr id="776" name="TextBox 228"/>
                        <wps:cNvSpPr txBox="1"/>
                        <wps:spPr>
                          <a:xfrm>
                            <a:off x="1526437" y="9219535"/>
                            <a:ext cx="553085" cy="351155"/>
                          </a:xfrm>
                          <a:prstGeom prst="rect">
                            <a:avLst/>
                          </a:prstGeom>
                          <a:noFill/>
                        </wps:spPr>
                        <wps:txbx>
                          <w:txbxContent>
                            <w:p w14:paraId="3CC1369C"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 док.</w:t>
                              </w:r>
                            </w:p>
                          </w:txbxContent>
                        </wps:txbx>
                        <wps:bodyPr wrap="square" rtlCol="0">
                          <a:spAutoFit/>
                        </wps:bodyPr>
                      </wps:wsp>
                      <wps:wsp>
                        <wps:cNvPr id="777" name="TextBox 229"/>
                        <wps:cNvSpPr txBox="1"/>
                        <wps:spPr>
                          <a:xfrm>
                            <a:off x="1974801" y="9219533"/>
                            <a:ext cx="553085" cy="351155"/>
                          </a:xfrm>
                          <a:prstGeom prst="rect">
                            <a:avLst/>
                          </a:prstGeom>
                          <a:noFill/>
                        </wps:spPr>
                        <wps:txbx>
                          <w:txbxContent>
                            <w:p w14:paraId="5B58C6E7"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Подп.</w:t>
                              </w:r>
                            </w:p>
                          </w:txbxContent>
                        </wps:txbx>
                        <wps:bodyPr wrap="square" rtlCol="0">
                          <a:spAutoFit/>
                        </wps:bodyPr>
                      </wps:wsp>
                      <wps:wsp>
                        <wps:cNvPr id="778" name="TextBox 230"/>
                        <wps:cNvSpPr txBox="1"/>
                        <wps:spPr>
                          <a:xfrm>
                            <a:off x="2421323" y="9219533"/>
                            <a:ext cx="553085" cy="351155"/>
                          </a:xfrm>
                          <a:prstGeom prst="rect">
                            <a:avLst/>
                          </a:prstGeom>
                          <a:noFill/>
                        </wps:spPr>
                        <wps:txbx>
                          <w:txbxContent>
                            <w:p w14:paraId="77D369A6"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Дата</w:t>
                              </w:r>
                            </w:p>
                          </w:txbxContent>
                        </wps:txbx>
                        <wps:bodyPr wrap="square" rtlCol="0">
                          <a:spAutoFit/>
                        </wps:bodyPr>
                      </wps:wsp>
                      <wps:wsp>
                        <wps:cNvPr id="779" name="TextBox 231"/>
                        <wps:cNvSpPr txBox="1"/>
                        <wps:spPr>
                          <a:xfrm>
                            <a:off x="508287" y="9394594"/>
                            <a:ext cx="748665" cy="351155"/>
                          </a:xfrm>
                          <a:prstGeom prst="rect">
                            <a:avLst/>
                          </a:prstGeom>
                          <a:noFill/>
                        </wps:spPr>
                        <wps:txbx>
                          <w:txbxContent>
                            <w:p w14:paraId="04890E6D" w14:textId="77777777" w:rsidR="00466DE1" w:rsidRPr="007B53FE" w:rsidRDefault="00466DE1" w:rsidP="001E58DB">
                              <w:pPr>
                                <w:rPr>
                                  <w:rFonts w:ascii="GOST type A" w:hAnsi="GOST type A"/>
                                  <w:color w:val="000000"/>
                                  <w:kern w:val="24"/>
                                  <w14:ligatures w14:val="none"/>
                                </w:rPr>
                              </w:pPr>
                              <w:proofErr w:type="spellStart"/>
                              <w:r w:rsidRPr="007B53FE">
                                <w:rPr>
                                  <w:rFonts w:ascii="GOST type A" w:hAnsi="GOST type A"/>
                                  <w:color w:val="000000"/>
                                  <w:kern w:val="24"/>
                                </w:rPr>
                                <w:t>Разраб</w:t>
                              </w:r>
                              <w:proofErr w:type="spellEnd"/>
                              <w:r w:rsidRPr="007B53FE">
                                <w:rPr>
                                  <w:rFonts w:ascii="GOST type A" w:hAnsi="GOST type A"/>
                                  <w:color w:val="000000"/>
                                  <w:kern w:val="24"/>
                                </w:rPr>
                                <w:t>.</w:t>
                              </w:r>
                            </w:p>
                          </w:txbxContent>
                        </wps:txbx>
                        <wps:bodyPr wrap="square" rtlCol="0">
                          <a:spAutoFit/>
                        </wps:bodyPr>
                      </wps:wsp>
                      <wps:wsp>
                        <wps:cNvPr id="780" name="TextBox 232"/>
                        <wps:cNvSpPr txBox="1"/>
                        <wps:spPr>
                          <a:xfrm>
                            <a:off x="515082" y="9576643"/>
                            <a:ext cx="748665" cy="351155"/>
                          </a:xfrm>
                          <a:prstGeom prst="rect">
                            <a:avLst/>
                          </a:prstGeom>
                          <a:noFill/>
                        </wps:spPr>
                        <wps:txbx>
                          <w:txbxContent>
                            <w:p w14:paraId="18FB2EA9" w14:textId="77777777" w:rsidR="00466DE1" w:rsidRPr="007B53FE" w:rsidRDefault="00466DE1" w:rsidP="001E58DB">
                              <w:pPr>
                                <w:rPr>
                                  <w:rFonts w:ascii="GOST type A" w:hAnsi="GOST type A"/>
                                  <w:color w:val="000000"/>
                                  <w:kern w:val="24"/>
                                  <w14:ligatures w14:val="none"/>
                                </w:rPr>
                              </w:pPr>
                              <w:r w:rsidRPr="007B53FE">
                                <w:rPr>
                                  <w:rFonts w:ascii="GOST type A" w:hAnsi="GOST type A"/>
                                  <w:color w:val="000000"/>
                                  <w:kern w:val="24"/>
                                </w:rPr>
                                <w:t>Проверил</w:t>
                              </w:r>
                            </w:p>
                          </w:txbxContent>
                        </wps:txbx>
                        <wps:bodyPr wrap="square" rtlCol="0">
                          <a:spAutoFit/>
                        </wps:bodyPr>
                      </wps:wsp>
                      <wps:wsp>
                        <wps:cNvPr id="781" name="TextBox 233"/>
                        <wps:cNvSpPr txBox="1"/>
                        <wps:spPr>
                          <a:xfrm>
                            <a:off x="517749" y="9751014"/>
                            <a:ext cx="748665" cy="351155"/>
                          </a:xfrm>
                          <a:prstGeom prst="rect">
                            <a:avLst/>
                          </a:prstGeom>
                          <a:noFill/>
                        </wps:spPr>
                        <wps:txbx>
                          <w:txbxContent>
                            <w:p w14:paraId="7739D2AC" w14:textId="77777777" w:rsidR="00466DE1" w:rsidRPr="007B53FE" w:rsidRDefault="00466DE1" w:rsidP="001E58DB">
                              <w:pPr>
                                <w:rPr>
                                  <w:rFonts w:ascii="GOST type A" w:hAnsi="GOST type A"/>
                                  <w:color w:val="000000"/>
                                  <w:kern w:val="24"/>
                                  <w14:ligatures w14:val="none"/>
                                </w:rPr>
                              </w:pPr>
                              <w:r w:rsidRPr="007B53FE">
                                <w:rPr>
                                  <w:rFonts w:ascii="GOST type A" w:hAnsi="GOST type A"/>
                                  <w:color w:val="000000"/>
                                  <w:kern w:val="24"/>
                                </w:rPr>
                                <w:t>ГИП</w:t>
                              </w:r>
                            </w:p>
                          </w:txbxContent>
                        </wps:txbx>
                        <wps:bodyPr wrap="square" rtlCol="0">
                          <a:spAutoFit/>
                        </wps:bodyPr>
                      </wps:wsp>
                      <wps:wsp>
                        <wps:cNvPr id="782" name="TextBox 234"/>
                        <wps:cNvSpPr txBox="1"/>
                        <wps:spPr>
                          <a:xfrm>
                            <a:off x="524213" y="10096513"/>
                            <a:ext cx="748030" cy="351155"/>
                          </a:xfrm>
                          <a:prstGeom prst="rect">
                            <a:avLst/>
                          </a:prstGeom>
                          <a:noFill/>
                        </wps:spPr>
                        <wps:txbx>
                          <w:txbxContent>
                            <w:p w14:paraId="0054030E" w14:textId="77777777" w:rsidR="00466DE1" w:rsidRPr="007B53FE" w:rsidRDefault="00466DE1" w:rsidP="001E58DB">
                              <w:pPr>
                                <w:rPr>
                                  <w:rFonts w:ascii="GOST type A" w:hAnsi="GOST type A"/>
                                  <w:color w:val="000000"/>
                                  <w:kern w:val="24"/>
                                  <w14:ligatures w14:val="none"/>
                                </w:rPr>
                              </w:pPr>
                              <w:r w:rsidRPr="007B53FE">
                                <w:rPr>
                                  <w:rFonts w:ascii="GOST type A" w:hAnsi="GOST type A"/>
                                  <w:color w:val="000000"/>
                                  <w:kern w:val="24"/>
                                </w:rPr>
                                <w:t>Н. контр.</w:t>
                              </w:r>
                            </w:p>
                          </w:txbxContent>
                        </wps:txbx>
                        <wps:bodyPr wrap="square" rtlCol="0">
                          <a:spAutoFit/>
                        </wps:bodyPr>
                      </wps:wsp>
                      <wps:wsp>
                        <wps:cNvPr id="783" name="TextBox 235"/>
                        <wps:cNvSpPr txBox="1"/>
                        <wps:spPr>
                          <a:xfrm>
                            <a:off x="5405760" y="9394167"/>
                            <a:ext cx="560070" cy="351155"/>
                          </a:xfrm>
                          <a:prstGeom prst="rect">
                            <a:avLst/>
                          </a:prstGeom>
                          <a:noFill/>
                        </wps:spPr>
                        <wps:txbx>
                          <w:txbxContent>
                            <w:p w14:paraId="3205D939" w14:textId="77777777" w:rsidR="00466DE1" w:rsidRPr="007B53FE" w:rsidRDefault="00466DE1" w:rsidP="001E58DB">
                              <w:pPr>
                                <w:rPr>
                                  <w:rFonts w:ascii="GOST type A" w:hAnsi="GOST type A"/>
                                  <w:color w:val="000000"/>
                                  <w:kern w:val="24"/>
                                  <w14:ligatures w14:val="none"/>
                                </w:rPr>
                              </w:pPr>
                              <w:r w:rsidRPr="007B53FE">
                                <w:rPr>
                                  <w:rFonts w:ascii="GOST type A" w:hAnsi="GOST type A"/>
                                  <w:color w:val="000000"/>
                                  <w:kern w:val="24"/>
                                </w:rPr>
                                <w:t>Стадия</w:t>
                              </w:r>
                            </w:p>
                          </w:txbxContent>
                        </wps:txbx>
                        <wps:bodyPr wrap="square" rtlCol="0">
                          <a:spAutoFit/>
                        </wps:bodyPr>
                      </wps:wsp>
                      <wps:wsp>
                        <wps:cNvPr id="784" name="TextBox 236"/>
                        <wps:cNvSpPr txBox="1"/>
                        <wps:spPr>
                          <a:xfrm>
                            <a:off x="5954459" y="9394167"/>
                            <a:ext cx="538480" cy="351155"/>
                          </a:xfrm>
                          <a:prstGeom prst="rect">
                            <a:avLst/>
                          </a:prstGeom>
                          <a:noFill/>
                        </wps:spPr>
                        <wps:txbx>
                          <w:txbxContent>
                            <w:p w14:paraId="256B2ED6"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Лист</w:t>
                              </w:r>
                            </w:p>
                          </w:txbxContent>
                        </wps:txbx>
                        <wps:bodyPr wrap="square" rtlCol="0">
                          <a:spAutoFit/>
                        </wps:bodyPr>
                      </wps:wsp>
                      <wps:wsp>
                        <wps:cNvPr id="785" name="TextBox 237"/>
                        <wps:cNvSpPr txBox="1"/>
                        <wps:spPr>
                          <a:xfrm>
                            <a:off x="6550692" y="9388326"/>
                            <a:ext cx="555625" cy="351155"/>
                          </a:xfrm>
                          <a:prstGeom prst="rect">
                            <a:avLst/>
                          </a:prstGeom>
                          <a:noFill/>
                        </wps:spPr>
                        <wps:txbx>
                          <w:txbxContent>
                            <w:p w14:paraId="1BF0826A"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Листов</w:t>
                              </w:r>
                            </w:p>
                          </w:txbxContent>
                        </wps:txbx>
                        <wps:bodyPr wrap="square" rtlCol="0">
                          <a:spAutoFit/>
                        </wps:bodyPr>
                      </wps:wsp>
                      <wps:wsp>
                        <wps:cNvPr id="786" name="TextBox 238"/>
                        <wps:cNvSpPr txBox="1"/>
                        <wps:spPr>
                          <a:xfrm>
                            <a:off x="5405760" y="9616026"/>
                            <a:ext cx="547370" cy="259715"/>
                          </a:xfrm>
                          <a:prstGeom prst="rect">
                            <a:avLst/>
                          </a:prstGeom>
                          <a:noFill/>
                        </wps:spPr>
                        <wps:txbx>
                          <w:txbxContent>
                            <w:p w14:paraId="74C7D899"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Р</w:t>
                              </w:r>
                            </w:p>
                          </w:txbxContent>
                        </wps:txbx>
                        <wps:bodyPr wrap="square" lIns="0" tIns="0" rIns="0" bIns="0" rtlCol="0">
                          <a:spAutoFit/>
                        </wps:bodyPr>
                      </wps:wsp>
                      <wps:wsp>
                        <wps:cNvPr id="787" name="TextBox 239"/>
                        <wps:cNvSpPr txBox="1"/>
                        <wps:spPr>
                          <a:xfrm rot="16200000">
                            <a:off x="-169685" y="9797259"/>
                            <a:ext cx="899795" cy="259715"/>
                          </a:xfrm>
                          <a:prstGeom prst="rect">
                            <a:avLst/>
                          </a:prstGeom>
                          <a:noFill/>
                        </wps:spPr>
                        <wps:txbx>
                          <w:txbxContent>
                            <w:p w14:paraId="31CD5959"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Инв. № подп.</w:t>
                              </w:r>
                            </w:p>
                          </w:txbxContent>
                        </wps:txbx>
                        <wps:bodyPr wrap="square" lIns="0" tIns="0" rIns="0" bIns="0" rtlCol="0">
                          <a:spAutoFit/>
                        </wps:bodyPr>
                      </wps:wsp>
                      <wps:wsp>
                        <wps:cNvPr id="788" name="TextBox 240"/>
                        <wps:cNvSpPr txBox="1"/>
                        <wps:spPr>
                          <a:xfrm rot="16200000">
                            <a:off x="-173540" y="8675440"/>
                            <a:ext cx="899795" cy="259715"/>
                          </a:xfrm>
                          <a:prstGeom prst="rect">
                            <a:avLst/>
                          </a:prstGeom>
                          <a:noFill/>
                        </wps:spPr>
                        <wps:txbx>
                          <w:txbxContent>
                            <w:p w14:paraId="2DE9773C"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Подп. и дата</w:t>
                              </w:r>
                            </w:p>
                          </w:txbxContent>
                        </wps:txbx>
                        <wps:bodyPr wrap="square" lIns="0" tIns="0" rIns="0" bIns="0" rtlCol="0">
                          <a:spAutoFit/>
                        </wps:bodyPr>
                      </wps:wsp>
                      <wps:wsp>
                        <wps:cNvPr id="789" name="TextBox 241"/>
                        <wps:cNvSpPr txBox="1"/>
                        <wps:spPr>
                          <a:xfrm rot="16200000">
                            <a:off x="-167144" y="7637373"/>
                            <a:ext cx="899795" cy="259715"/>
                          </a:xfrm>
                          <a:prstGeom prst="rect">
                            <a:avLst/>
                          </a:prstGeom>
                          <a:noFill/>
                        </wps:spPr>
                        <wps:txbx>
                          <w:txbxContent>
                            <w:p w14:paraId="709012B5" w14:textId="77777777" w:rsidR="00466DE1" w:rsidRPr="007B53FE" w:rsidRDefault="00466DE1" w:rsidP="001E58DB">
                              <w:pPr>
                                <w:jc w:val="center"/>
                                <w:rPr>
                                  <w:rFonts w:ascii="GOST type A" w:hAnsi="GOST type A"/>
                                  <w:color w:val="000000"/>
                                  <w:kern w:val="24"/>
                                  <w14:ligatures w14:val="none"/>
                                </w:rPr>
                              </w:pPr>
                              <w:proofErr w:type="spellStart"/>
                              <w:r w:rsidRPr="007B53FE">
                                <w:rPr>
                                  <w:rFonts w:ascii="GOST type A" w:hAnsi="GOST type A"/>
                                  <w:color w:val="000000"/>
                                  <w:kern w:val="24"/>
                                </w:rPr>
                                <w:t>Взам</w:t>
                              </w:r>
                              <w:proofErr w:type="spellEnd"/>
                              <w:r w:rsidRPr="007B53FE">
                                <w:rPr>
                                  <w:rFonts w:ascii="GOST type A" w:hAnsi="GOST type A"/>
                                  <w:color w:val="000000"/>
                                  <w:kern w:val="24"/>
                                </w:rPr>
                                <w:t>. инв. №</w:t>
                              </w:r>
                            </w:p>
                          </w:txbxContent>
                        </wps:txbx>
                        <wps:bodyPr wrap="square" lIns="0" tIns="0" rIns="0" bIns="0" rtlCol="0">
                          <a:spAutoFit/>
                        </wps:bodyPr>
                      </wps:wsp>
                      <wps:wsp>
                        <wps:cNvPr id="790" name="TextBox 242"/>
                        <wps:cNvSpPr txBox="1"/>
                        <wps:spPr>
                          <a:xfrm rot="16200000">
                            <a:off x="-245430" y="6775996"/>
                            <a:ext cx="822960" cy="259715"/>
                          </a:xfrm>
                          <a:prstGeom prst="rect">
                            <a:avLst/>
                          </a:prstGeom>
                          <a:noFill/>
                        </wps:spPr>
                        <wps:txbx>
                          <w:txbxContent>
                            <w:p w14:paraId="622AA8C1"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Согласовано</w:t>
                              </w:r>
                            </w:p>
                          </w:txbxContent>
                        </wps:txbx>
                        <wps:bodyPr wrap="square" lIns="0" tIns="0" rIns="0" bIns="0" rtlCol="0">
                          <a:spAutoFit/>
                        </wps:bodyPr>
                      </wps:wsp>
                      <wps:wsp>
                        <wps:cNvPr id="791" name="Прямая соединительная линия 791"/>
                        <wps:cNvCnPr/>
                        <wps:spPr>
                          <a:xfrm flipH="1">
                            <a:off x="-8708" y="7271987"/>
                            <a:ext cx="54371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92" name="TextBox 55"/>
                        <wps:cNvSpPr txBox="1"/>
                        <wps:spPr>
                          <a:xfrm>
                            <a:off x="5404764" y="9791475"/>
                            <a:ext cx="1788795" cy="0"/>
                          </a:xfrm>
                          <a:prstGeom prst="rect">
                            <a:avLst/>
                          </a:prstGeom>
                          <a:noFill/>
                        </wps:spPr>
                        <wps:txbx>
                          <w:txbxContent>
                            <w:p w14:paraId="280FA73B" w14:textId="77777777" w:rsidR="00A20B48" w:rsidRDefault="00A20B48"/>
                          </w:txbxContent>
                        </wps:txbx>
                        <wps:bodyPr wrap="square" lIns="0" tIns="0" rIns="0" bIns="0" rtlCol="0">
                          <a:spAutoFit/>
                        </wps:bodyPr>
                      </wps:wsp>
                      <wps:wsp>
                        <wps:cNvPr id="793" name="TextBox 56"/>
                        <wps:cNvSpPr txBox="1"/>
                        <wps:spPr>
                          <a:xfrm>
                            <a:off x="5952367" y="9617739"/>
                            <a:ext cx="534035" cy="259715"/>
                          </a:xfrm>
                          <a:prstGeom prst="rect">
                            <a:avLst/>
                          </a:prstGeom>
                          <a:noFill/>
                        </wps:spPr>
                        <wps:txbx>
                          <w:txbxContent>
                            <w:p w14:paraId="1998EFD3"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1</w:t>
                              </w:r>
                            </w:p>
                          </w:txbxContent>
                        </wps:txbx>
                        <wps:bodyPr wrap="square" lIns="0" tIns="0" rIns="0" bIns="0" rtlCol="0">
                          <a:spAutoFit/>
                        </wps:bodyPr>
                      </wps:wsp>
                      <wps:wsp>
                        <wps:cNvPr id="794" name="TextBox 57"/>
                        <wps:cNvSpPr txBox="1"/>
                        <wps:spPr>
                          <a:xfrm>
                            <a:off x="6490934" y="9616026"/>
                            <a:ext cx="702945" cy="259715"/>
                          </a:xfrm>
                          <a:prstGeom prst="rect">
                            <a:avLst/>
                          </a:prstGeom>
                          <a:noFill/>
                        </wps:spPr>
                        <wps:txbx>
                          <w:txbxContent>
                            <w:p w14:paraId="1B3520DC" w14:textId="0A23BC92" w:rsidR="00466DE1" w:rsidRPr="007B53FE" w:rsidRDefault="00397552" w:rsidP="001E58DB">
                              <w:pPr>
                                <w:jc w:val="center"/>
                                <w:rPr>
                                  <w:rFonts w:ascii="GOST type A" w:hAnsi="GOST type A"/>
                                  <w:color w:val="000000"/>
                                  <w:kern w:val="24"/>
                                  <w14:ligatures w14:val="none"/>
                                </w:rPr>
                              </w:pPr>
                              <w:r>
                                <w:rPr>
                                  <w:rFonts w:ascii="GOST type A" w:hAnsi="GOST type A"/>
                                  <w:color w:val="000000"/>
                                  <w:kern w:val="24"/>
                                </w:rPr>
                                <w:t>8</w:t>
                              </w:r>
                            </w:p>
                          </w:txbxContent>
                        </wps:txbx>
                        <wps:bodyPr wrap="square" lIns="0" tIns="0" rIns="0" bIns="0" rtlCol="0">
                          <a:spAutoFit/>
                        </wps:bodyPr>
                      </wps:wsp>
                      <wps:wsp>
                        <wps:cNvPr id="795" name="TextBox 58"/>
                        <wps:cNvSpPr txBox="1"/>
                        <wps:spPr>
                          <a:xfrm>
                            <a:off x="2903888" y="9021483"/>
                            <a:ext cx="4297680" cy="389255"/>
                          </a:xfrm>
                          <a:prstGeom prst="rect">
                            <a:avLst/>
                          </a:prstGeom>
                          <a:noFill/>
                        </wps:spPr>
                        <wps:txbx>
                          <w:txbxContent>
                            <w:p w14:paraId="603A5C08" w14:textId="77777777" w:rsidR="00466DE1" w:rsidRPr="007B53FE" w:rsidRDefault="00466DE1" w:rsidP="001E58DB">
                              <w:pPr>
                                <w:jc w:val="center"/>
                                <w:rPr>
                                  <w:rFonts w:ascii="GOST type A" w:hAnsi="GOST type A"/>
                                  <w:color w:val="000000"/>
                                  <w:kern w:val="24"/>
                                  <w:sz w:val="40"/>
                                  <w:szCs w:val="40"/>
                                  <w14:ligatures w14:val="none"/>
                                </w:rPr>
                              </w:pPr>
                              <w:r w:rsidRPr="007B53FE">
                                <w:rPr>
                                  <w:rFonts w:ascii="GOST type A" w:hAnsi="GOST type A"/>
                                  <w:color w:val="000000"/>
                                  <w:kern w:val="24"/>
                                  <w:sz w:val="40"/>
                                  <w:szCs w:val="40"/>
                                </w:rPr>
                                <w:t>1234-09/24-ПЗ</w:t>
                              </w:r>
                            </w:p>
                          </w:txbxContent>
                        </wps:txbx>
                        <wps:bodyPr wrap="square" lIns="0" tIns="0" rIns="0" bIns="0" rtlCol="0">
                          <a:spAutoFit/>
                        </wps:bodyPr>
                      </wps:wsp>
                      <wps:wsp>
                        <wps:cNvPr id="796" name="TextBox 60"/>
                        <wps:cNvSpPr txBox="1"/>
                        <wps:spPr>
                          <a:xfrm>
                            <a:off x="1314583" y="9447916"/>
                            <a:ext cx="668699" cy="169277"/>
                          </a:xfrm>
                          <a:prstGeom prst="rect">
                            <a:avLst/>
                          </a:prstGeom>
                          <a:noFill/>
                        </wps:spPr>
                        <wps:bodyPr wrap="square" lIns="0" tIns="0" rIns="0" bIns="0" rtlCol="0">
                          <a:spAutoFit/>
                        </wps:bodyPr>
                      </wps:wsp>
                      <wps:wsp>
                        <wps:cNvPr id="797" name="TextBox 62"/>
                        <wps:cNvSpPr txBox="1"/>
                        <wps:spPr>
                          <a:xfrm>
                            <a:off x="2528755" y="9434878"/>
                            <a:ext cx="360749" cy="169277"/>
                          </a:xfrm>
                          <a:prstGeom prst="rect">
                            <a:avLst/>
                          </a:prstGeom>
                          <a:noFill/>
                        </wps:spPr>
                        <wps:bodyPr wrap="square" lIns="0" tIns="0" rIns="0" bIns="0" rtlCol="0">
                          <a:spAutoFit/>
                        </wps:bodyPr>
                      </wps:wsp>
                      <wps:wsp>
                        <wps:cNvPr id="798" name="TextBox 63"/>
                        <wps:cNvSpPr txBox="1"/>
                        <wps:spPr>
                          <a:xfrm>
                            <a:off x="1312607" y="9618393"/>
                            <a:ext cx="668699" cy="169277"/>
                          </a:xfrm>
                          <a:prstGeom prst="rect">
                            <a:avLst/>
                          </a:prstGeom>
                          <a:noFill/>
                        </wps:spPr>
                        <wps:bodyPr wrap="square" lIns="0" tIns="0" rIns="0" bIns="0" rtlCol="0">
                          <a:spAutoFit/>
                        </wps:bodyPr>
                      </wps:wsp>
                      <wps:wsp>
                        <wps:cNvPr id="799" name="TextBox 64"/>
                        <wps:cNvSpPr txBox="1"/>
                        <wps:spPr>
                          <a:xfrm>
                            <a:off x="2526779" y="9605355"/>
                            <a:ext cx="360749" cy="169277"/>
                          </a:xfrm>
                          <a:prstGeom prst="rect">
                            <a:avLst/>
                          </a:prstGeom>
                          <a:noFill/>
                        </wps:spPr>
                        <wps:bodyPr wrap="square" lIns="0" tIns="0" rIns="0" bIns="0" rtlCol="0">
                          <a:spAutoFit/>
                        </wps:bodyPr>
                      </wps:wsp>
                      <wps:wsp>
                        <wps:cNvPr id="800" name="TextBox 65"/>
                        <wps:cNvSpPr txBox="1"/>
                        <wps:spPr>
                          <a:xfrm>
                            <a:off x="1310833" y="9791712"/>
                            <a:ext cx="668699" cy="169277"/>
                          </a:xfrm>
                          <a:prstGeom prst="rect">
                            <a:avLst/>
                          </a:prstGeom>
                          <a:noFill/>
                        </wps:spPr>
                        <wps:bodyPr wrap="square" lIns="0" tIns="0" rIns="0" bIns="0" rtlCol="0">
                          <a:spAutoFit/>
                        </wps:bodyPr>
                      </wps:wsp>
                      <wps:wsp>
                        <wps:cNvPr id="801" name="TextBox 66"/>
                        <wps:cNvSpPr txBox="1"/>
                        <wps:spPr>
                          <a:xfrm>
                            <a:off x="2525005" y="9778674"/>
                            <a:ext cx="360749" cy="169277"/>
                          </a:xfrm>
                          <a:prstGeom prst="rect">
                            <a:avLst/>
                          </a:prstGeom>
                          <a:noFill/>
                        </wps:spPr>
                        <wps:bodyPr wrap="square" lIns="0" tIns="0" rIns="0" bIns="0" rtlCol="0">
                          <a:spAutoFit/>
                        </wps:bodyPr>
                      </wps:wsp>
                      <wps:wsp>
                        <wps:cNvPr id="802" name="TextBox 67"/>
                        <wps:cNvSpPr txBox="1"/>
                        <wps:spPr>
                          <a:xfrm>
                            <a:off x="1308267" y="10155824"/>
                            <a:ext cx="668699" cy="169277"/>
                          </a:xfrm>
                          <a:prstGeom prst="rect">
                            <a:avLst/>
                          </a:prstGeom>
                          <a:noFill/>
                        </wps:spPr>
                        <wps:bodyPr wrap="square" lIns="0" tIns="0" rIns="0" bIns="0" rtlCol="0">
                          <a:spAutoFit/>
                        </wps:bodyPr>
                      </wps:wsp>
                      <wps:wsp>
                        <wps:cNvPr id="803" name="TextBox 68"/>
                        <wps:cNvSpPr txBox="1"/>
                        <wps:spPr>
                          <a:xfrm>
                            <a:off x="2522439" y="10142786"/>
                            <a:ext cx="360749" cy="169277"/>
                          </a:xfrm>
                          <a:prstGeom prst="rect">
                            <a:avLst/>
                          </a:prstGeom>
                          <a:noFill/>
                        </wps:spPr>
                        <wps:bodyPr wrap="square" lIns="0" tIns="0" rIns="0" bIns="0" rtlCol="0">
                          <a:spAutoFit/>
                        </wps:bodyPr>
                      </wps:wsp>
                      <wps:wsp>
                        <wps:cNvPr id="804" name="TextBox 69"/>
                        <wps:cNvSpPr txBox="1"/>
                        <wps:spPr>
                          <a:xfrm>
                            <a:off x="2928072" y="9730642"/>
                            <a:ext cx="2461260" cy="302895"/>
                          </a:xfrm>
                          <a:prstGeom prst="rect">
                            <a:avLst/>
                          </a:prstGeom>
                          <a:noFill/>
                        </wps:spPr>
                        <wps:txbx>
                          <w:txbxContent>
                            <w:p w14:paraId="39E97D04" w14:textId="77777777" w:rsidR="00466DE1" w:rsidRPr="007B53FE" w:rsidRDefault="00466DE1" w:rsidP="001E58DB">
                              <w:pPr>
                                <w:jc w:val="center"/>
                                <w:rPr>
                                  <w:rFonts w:ascii="GOST type A" w:hAnsi="GOST type A"/>
                                  <w:color w:val="000000"/>
                                  <w:kern w:val="24"/>
                                  <w:sz w:val="28"/>
                                  <w:szCs w:val="28"/>
                                  <w14:ligatures w14:val="none"/>
                                </w:rPr>
                              </w:pPr>
                              <w:r w:rsidRPr="007B53FE">
                                <w:rPr>
                                  <w:rFonts w:ascii="GOST type A" w:hAnsi="GOST type A"/>
                                  <w:color w:val="000000"/>
                                  <w:kern w:val="24"/>
                                  <w:sz w:val="28"/>
                                  <w:szCs w:val="28"/>
                                </w:rPr>
                                <w:t>Пояснительная записка</w:t>
                              </w:r>
                            </w:p>
                          </w:txbxContent>
                        </wps:txbx>
                        <wps:bodyPr wrap="square" lIns="0" tIns="0" rIns="0" bIns="0" rtlCol="0">
                          <a:spAutoFit/>
                        </wps:bodyPr>
                      </wps:wsp>
                    </wpg:grpSp>
                    <pic:pic xmlns:pic="http://schemas.openxmlformats.org/drawingml/2006/picture">
                      <pic:nvPicPr>
                        <pic:cNvPr id="805" name="Рисунок 805"/>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513255" y="9859558"/>
                          <a:ext cx="1601470" cy="353060"/>
                        </a:xfrm>
                        <a:prstGeom prst="rect">
                          <a:avLst/>
                        </a:prstGeom>
                        <a:noFill/>
                        <a:ln>
                          <a:noFill/>
                        </a:ln>
                      </pic:spPr>
                    </pic:pic>
                  </wpg:wgp>
                </a:graphicData>
              </a:graphic>
              <wp14:sizeRelH relativeFrom="margin">
                <wp14:pctWidth>0</wp14:pctWidth>
              </wp14:sizeRelH>
            </wp:anchor>
          </w:drawing>
        </mc:Choice>
        <mc:Fallback>
          <w:pict>
            <v:group w14:anchorId="0B77F19C" id="Группа 2" o:spid="_x0000_s1144" style="position:absolute;margin-left:-70.4pt;margin-top:-22.75pt;width:568.05pt;height:822.65pt;z-index:251673600;mso-width-relative:margin" coordorigin="-87" coordsize="72144,104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jLGmmQ0AALKUAAAOAAAAZHJzL2Uyb0RvYy54bWzsXduO28YZvi/QdyB0&#10;b4vD05CC10FqN26AtDWS9AG4FHVAKJIlud71XdLeFvBFH6B9hABtASNp0lfQvlG/mSE5JHVaimsl&#10;UiaBbeow1HD+f/7D9x/m2Ud3q0h7E2b5MomvRuSpPtLCOEimy3h+NfrTl588cUdaXvjx1I+SOLwa&#10;vQ3z0UfPf/2rZ7fpJDSSRRJNw0zDTeJ8cptejRZFkU7G4zxYhCs/f5qkYYwPZ0m28gu8zObjaebf&#10;4u6raGzoujO+TbJpmiVBmOd496X4cPSc3382C4Pij7NZHhZadDXC3Ar+d8b/vmZ/j58/8yfzzE8X&#10;y6Cchn/ELFb+MsaP1rd66Re+dpMtN261WgZZkiez4mmQrMbJbLYMQv4MeBqid57mVZbcpPxZ5pPb&#10;eVovE5a2s05H3zb4w5tXWfpF+jrDStymc6wFf8We5W6Wrdi/mKV2x5fsbb1k4V2hBXiTGsSyTGOk&#10;BfiM6JZFHccVqxossPRs4BOX6mADOThY/PbQ8HH18+PWpOoXYrKY/etMW04xD9MbabG/Aout/37/&#10;9f1f1//D/99q7P3yyXo86saMf7LHxa7IJeHzYYT/YuGnIeenfNJYOgsbo1y6f2Dp3q3/u/72/p12&#10;/836x/V/1v9ev1//sH5//xdcf3//N1yzD9ffl2+/0yjG8yXmN30Rl6yUT3JwVcVH2ixapr8Di/Bd&#10;UnKUbVqGa3POcF3PIKYjOKdabcdxdPwnmIv/SM0W/iTN8uJVmKw0dnE1ipYxezR/4r/5LC8wH3y1&#10;+gp7O4q126uRYVu4H3udJ9Fy+skyivgLJm7CF1GmvfEhKIo7wiaCOzS+hVdRjDdv0+rJ+FXxNgrF&#10;/T8PZ2BF8Lt4Ri7C5D39IAjjorpvFOPbbNgMM6gHljNrT6Y9sPw+Gxpy8dZncD2C/3ISF/Xg1TJO&#10;MrEu7V+XSzET369WQDw3W4LrZPqW05wvDdiV7c2T8C0ZyLecGmyu2Ax9+JYQ3XUo51vPMonrdviW&#10;6p5JdTA2E4qKb9lGUnwrVZUFdTlI3hqH5S3b4ZWUtSyb4ifBi1ulbClfiWV6rmOWgq/S/ZUIVVJW&#10;yPYHiOhLk7LmQG7lLLVfyja4lRiObXhCuCp2hTXxAI5TwrUhXK2B7Gr1Eq7Ec+H/NG1YysbDOis9&#10;HCVdYVArG3a+y/cC6wyyBexe7GrYhkVaLhcfr9i15f8pdt3Jrs5AduWe0oONAcN1LdtqGgOKXaFb&#10;9kILyhhoGANgnUHSlSvzB7OrbTrEg8KHp+XplEDWtm0Bw7Rc08acHg0XIAZVeFaJpJ0/ngWQfBC3&#10;cuD9KG5ldoHHkXJpCjw+tyr0NWCQ64WgrzLgclzUoAzM7ENfG7gAk60ufpLJVocYutPBXB+fW5Vs&#10;vSButaGWh8hWjD8Y42pyq8RcPeoZEK7KElB262aEfwcqYA+MbGH8sdzqOdTWFbcqL2tLPsoubh0Y&#10;z7J7xrOYJSDySYgOJ8vwlJul2LUHuw4MaNn9AlrIOLGtMqAlsgXK/KhOhMDTdUJU+FUlC4h8lCqv&#10;zR4Yz8L4XqaAB7y1zBYQ3LodcTVFZhZujeQOlSxQevV16P+XmixgDwxnYXwvbuWytUQFqAezoMOt&#10;xNV1w1CZWI3UQxUfkPEBe2A4C+OPZleHKHZVuS3ZdFvi/y5Ha2A4C6GnPuzqWMhytWAtM8wVSf4b&#10;KFaZ26JsgTqvWwnXhnDdDGf9iLqMf6GqQNQRvF9/p1G7GbSq61CqFHtpW9bJrCY1W8UklRvFigVc&#10;E9ayqEQxTZQHHci9zlAepGoG9qcT1CbtB4haaVkRvUhEZZYfB4sEhVlBkTEhdepaAntgNAvj+4hW&#10;w9MNZitDslKDEs/bjgmYunKzqpIZJVqlaHUGRrMwvg+3NupdFLeqlOyd9ao7zFZnYDQL4w9y69b6&#10;Qg9Wq0geJLppEg952riRzHCxkLqtY3KPlo6lElwuKGXAGRjWwvihbOsSx3QFgqu4tlmhqzK0d2Vo&#10;o4JvUKKLqADcn0S4VdiKvNet9gErun7UMm6VmnVJcnZghMvpGeEirN8BHC/LM1FruN3xQjYhZ1kI&#10;cBXfEi0KuOH0S2854AyMb2H8QZugkUZoOqbh1ty6EyZQ3Co7ayiYoAETDAxviRzr/bZAg1uJa5is&#10;64WQrYpbVXSrV3SLdVQZkqKN8Qdl61bLtcG3js0QgU4Jt2mjyhtSWMEECotFuKiUh1WCFtqdDWPb&#10;ZgCsVxciKW5t10AaLMcbJE5gOgaqDRXbKttgW9M3Z2DAC+MHS1vbcIGYdtlWSVvVLyPeBW9R6OEh&#10;RgLGH8e2e7ywR4e3VBjhguAtOjD6hfEHObbhhLmOY8OAZU4Y2mcRT1QrSKugtGNt0wP8xe6s8C2F&#10;b9VddFnm/yDx+oCYV4NZiWMYpOykKZq9dSK0iltV8yy09d6RWEDrWNeXyAL8TXKnIUe1IS1ZOqFW&#10;3OED1pS3lKLNrsQNVrR1mzBXDnITnYihgTv9BUy0OSalNwVAgIhKhd3C81BuYZx8ArnD5C/zJ8Wk&#10;2FVxd33HO1pb9YxFg13tFl3Kr0Yx2qiPGolz7BHy9OObAvfjbY/ZTcSI02fR0TqUIwnSRLz7EIQ6&#10;xEFLkpIglieSl6UicyA5GBzPUJnTEKSWbS2C5H++8bOfMUmwREKiS5I0gbI+JCGEGp6kCWyLjri2&#10;bcf1TkqTuhbzrGhS4/KSJk0UqBdNbMOpspwguLbRxNRZx7/T7ZNaBJ8VTWr0WdKkCXH0oolHLZcl&#10;lgllAppwNpWyy7ZPTZNaCp8VTWpotaaJ2fTf+9DEsHC+gFEWs/B98pPTpC4eOyua1LihpEltqaCP&#10;fh+a2LpruMJX9UzPsruNHLCLTqzia814TiRhsamOiheufRmp6EUSwogiJJeNs1xQ/gUbVUqu05Ok&#10;VoxnRZIa9JG7pDZV+u4SQin6R3FlQm20POH69ackSa0Xz4okNbQhSVJbKn1JwrUJJwnRdQ+I2+Y2&#10;0aGqTmd0yf5kZ0WTTQdeuBTHSC70AqCsMIYZXdAmDFdqiS4btVQsfHAyQ1h24Tormmz68OJcpmNo&#10;gm4iUOt7aGK6sJRPSZOzdOKZ/9bV8LWp0lN2ObatO8gVEPvEdZEE29kn8OKrlhknAVZkQ6Wz2ieb&#10;TjwKk0uQsSdNWI+oWnYB99I3aGJRnCgl9olhe+gtzX7pA6KPsm3QVppEn8Y4iw4TKqqLrLq4ri5k&#10;ce/PCqNkDkd3L9UGzUPopmUJzptD6IJliIscv7I4/QkQS6c8XQFtPyko1d5aroe3SyzmNGTc7/ef&#10;Mxk3sYHWOYQHnZ59ZKQmdiSXkOiAARXGQQdpcZ+ejPuhgnMm4yacIAMfg3cjxeGknIzUQdsIhIta&#10;BuHpyVjr7EsTquzUg45QFXldDzUa9+xGA0eAMF8Kdr1Dqe15HXsFuY8es/uZXX8aoVqr+YsjYw1b&#10;rI/q6e41kcA+uazywF1eQAgd3dqpYABKShJzWbzb8lHnwG47xrVdL/she7ows5Rt+hOeA8ucmbbw&#10;abURPGgJNLMALB0nWAudAVONWLQT4STUdWsT7gArDk4BkE1lLk7QbAA/rVZ6vUjm2YZZ5hDhZAha&#10;nvgtrTWcMq1XefAn0Q+yu8rFkW0DG2q1lOtDNsfycEpyudO2ubxUR2PvU/pKss3IxZFtAz7a6Lr2&#10;0DQpNK4y3bL7OnpYERxo1VbVFg5vdWpID6e6f/BEKdln4+LotgExSdHyEN+oodiISSwbtOKon2VB&#10;tXWsaMdxeboVs6IBYxiUm2C77axjldvF0WgDTpL82JNGOITLpWVXOHQuslzKHQ2pydBok0cCFY2S&#10;XpWl6K7XMRBbXU76qC3sIwNUEPsI51CYXkf+qX0EMHQZhH2bhLG0wrYR3+rr0YdG2EcACsqok6Mj&#10;S7FjxKt9dBSN0Et9g0Y1vtxT1mEfoVtrqY+gjSjhgTkp69Q+OpJGNYRTpTm0ujj03Ee2XjZ08Chl&#10;zaDbtp7aR0fSaAOwaPUu6EMjgkRSSDuuj9hpSKgE7xBJbaQjibQBUaA8BOjWQxHthvENhWRYplBI&#10;LH/LwF5SO2m1DLIkT2bF0yBZjY8k0gYg0apL77OT0D/B1auTbyg6L3cL0w0L545WgQZTN1ilA0M7&#10;ZY/yNMuLV2Gy0tjF1ehYF6kuAZJW6um8JoC388k8S79Inz9Ll8EEf7S7VRTn7OpqtCiKdDIe8xPI&#10;/fxpkoYxPp0l2cov8DKbj6eZf4uSrVWEgw10Z4xRxQ2rjxE3WT3oHis/++omfQK+SP1ieb2MlsVb&#10;fjtg22xS8ZvXy+B1Jl7A8ih7cbhMWQkjcv3P9fv7b9Bu/ge0m/9OY5+AVmws+7oY7LNH+iwJvsq1&#10;OHmx8ON5+HGeoid8WS3G5t74On/Z+uXraJmyKi621dl1+YzoYn54mQS/v0yCmxUOZxFrlYURHjeJ&#10;88UyzVHkNQlX1+EUjPTplAdWUOmVBZ9jgngUXBdZWAQLdimaXvH3wY71B3zGcpLscXJWEnd9+/tk&#10;GqKyEFVjPFpQHeCESWmolbORz1i1J/dc24NWaYsrZKgAGi8DMiaKGQQu8QhbwZ9EMXsiWR4n3uGP&#10;wiaPDceeA394oGE+uZ2DU/HLc5THLZbBS7/wm6/5tyahkSySaBpmz/8PAAD//wMAUEsDBAoAAAAA&#10;AAAAIQDoD8aGs7UAALO1AAAUAAAAZHJzL21lZGlhL2ltYWdlMS5wbmeJUE5HDQoaCgAAAA1JSERS&#10;AAADnQAAAMwIBgAAAYcR9xMAAAAJcEhZcwAALiMAAC4jAXilP3YAACAASURBVHic7J0HWBTH28Dv&#10;juMo0kGwYEEUBKKIGhQVRcUawQqWiKCC9W+NsWEnKBobYo3YUCxg70ZUrLGAaBTFQhSNBQVEmpSD&#10;+/YlLN+ybL3bOw7c3/Mst0x9d2ffmdnZmXfEMplMwFNzECs7g9BG82TTUlYIlZ0Pz39wXqDYAvz3&#10;VvIyrtPnoUYpGooW6pHh4Qux7of6b34z9MSkhsrIk+c/lFblQqHiz1VU9WoWF0qbF+UUWhblFxkU&#10;FxTpFeUWGkjzi3SFGiKpWEucr2Om90bLQPu1WEvztUAo+KICmVQGpwWKLUQsdAX5MeHtnEMDNodw&#10;KQsREj3tAmMr07S8tFy97A+ZhlymbelinTwgYnR/DYlGIpfpsoWTAkWefqdNtovuMwlLVuiA+8pB&#10;exyG/RiAnBZxIZcqeX/39cKNzRY8pgvnc3HGJBMb8y3KkoOTAhVrayaAFuZ9zum/vW3wcbw/tqNU&#10;U3u89ZwbByHXFkQVJvlC4vq9PdZtRk43E/lzcW9YF2hJUbFtWNMFSUSC4AuzphaevFj3cpiO3JPp&#10;RH7w0BPVXmzvIaMCxWfUZ+PwLTYeLSfhw6CZU1WrPMQQFRy+kEUiUcmUV8EaVOmQFig2oR6/D9ll&#10;791mDFnYopyCjliBeM3kBvx9xBawrpleTkB8oD4+TqUCRSMMPuAfZNnBehGTjDX1tG5S+dNp7PiE&#10;hX21TXTPMQ0PYC8WG57oJpDFKy4sdmDSkcHGebDj5qGry057M4lDlTed3HRyYAsX6y7GBmCaMBuY&#10;FM42p6CzaN5Mq2u0iqcKj/fru2nEprJTEeJXzCQfeZqRsjgGROmQycYWNL1dnVZlQFpTkoNtRWLR&#10;czE2cWVUlVRp4p5QEd5/wt+L3LUMdS4RhafK68So3Umvrz6zxfs369fif2XpFBPFY5IHPjxZHMTt&#10;K106KMh1dmcaFs/oG7NNUBnG/DV3WLmGKrPdY/g0yra2WPoN67C15bIYssAe233Wk9xIVk8+1XWT&#10;aef5KQdJ37kdfV2uE7lTyYU8tJfpJaUGra3E8O6oaGJcUZCVr80knEWL+u+a9LSfgZyWvwL0WusV&#10;jm+TiNooNlU0Gc9OPnQi83Nb5tm5Knv5Yt3aeieUnQleC768/DwuovvabWT+ZG4VkMnqYP+9MDPa&#10;H37dlnoedPRzGS5P1YnFyd/1Cvyy6dgwykcmMAltPC+diQxsQOUQo4mCQ31nq1dDosc14TIDpYVv&#10;PP8D3o3s5kx+tqwN2+o5Ifx6184L+7IRqTT/L8mfA6hkwhYmV2D7QBXaULQrDE8ncjHduM6YCBLt&#10;ZD2ChU0n+13mCKyfWFuT0TgzmzwAogciotvaP1ikV6kjyAY0/y5LPA61Gt1hGJxXuHHYdgZ5QtFS&#10;10N+ctlmxrYq4TK8fn2j/Yj/fkXSZxJPnqZC0Sp2b7e1nzKSP9eGc+iAQZuN9SfUBEymukjh5pL4&#10;8agCmaA2Uk1/wjpRlQFd1ZZHNjqB0mud9/bmg5zGySUsTyWIqvFhJyfPtnC0/J1JfFZtFf7JyHrz&#10;xWeX66qICzOiAvBh2050u9hxbq+ebNL/bpAJTBGtSyPzVqQWVOh7qEFD471I5nvx7i/PPt5wZmLk&#10;lLgtsZQ914D4QE9dM71Tisigjrw4/Wjj2cn7J9OFm/rP8sZCDWEKl3krZU5R074/TEUKeiqZf9rT&#10;j1Mie4du2N4m+KQ86YslYqlbkGdkw84252qZ68eJxKJk+aWtiPRbUZust1+cH++/MzRh160u8qaj&#10;a6KX6x8/304oEr7lSjYmKH1eLhFmdnXCkAIPYxMn91P2wBdnHg29uuTUUGmhVBwz56gv4uyrJBHL&#10;gVEpl1k991l2aBKpIRE/UnZ+iiLmZ87XLJSuoVscluZPTFzMaIyWR3E4L1CkXcxGv6TzyyBUD+cF&#10;mpeWo0f0LiUrLrE6NTbirOduPzuu8+T5f1SyWAl+QVNVUpglsroFOQXNiwukBkiP1aDoW6FBUV4h&#10;DF8KkN6wVKKnlaljqvePpJbktVBD9Erp8qgYzgp0t+vq9K9v0k2I/Kiq3RJpSbPL847tTYyKa8eV&#10;LGQYNTJN19ASS3NTsw3yv+bpcJk2mzlYyoSTAmUzD4jMT7+u0VfvYxMC9OoaRnMhkyqBh/LshMhj&#10;+MVZeGqZG2T735tnQBVGUTgpULrZAGjnqKZ2kJCq/EW/cJ8faIJJkPtQQHaPPMJHrWvSw26morKw&#10;LlCyL/jYthLOTaxrf/a5PNNcUQFrEIVkDzQMlZ7yj4ApNTOw7j6XZk4waVp7G1EcMmgL9NqSU7H4&#10;ITAiwbSNdPPGP1xYq1wYvjAZQzRUmvPhq9eO9iFRyOlW1I1JDUdYoE+i4nde/PXwaDYJYQuTR3Gg&#10;L4G97zCZj8nE7AoFynYmNxls5rla97BPxLY/TDpYHef2PtZ2YpdBROHZzE6PXXTy2sM9f7lS5YWL&#10;oxlmFZhfUlJCOXUE4txccf5i3Nar7kzkIvLHA5P50DDQCcM0cZrIjxQNp/SZ83QkX3ziwHZE6WbI&#10;+YHIUSkO0wdJnmmWbONgC5MOtvccOmFEfRf4LZ85r6yCJEuXySw8qqd66qvlDal61WTyZLz4NIFp&#10;HmS9d8o4r1eY4vPkehkEPm2wXYGWoVgF461GSB6Udgx6rx9KOFOO6sLx3xmRa9AozC7ovOWHJVeJ&#10;wqPXuNd9HenqaSY32tbTMQE7c77SpGuhIAOfDlW6BvWNMunypAMMkUAeiYfidqli6I/WKIXtwFbj&#10;c1OzBzFNEwrnzxnR93D5lK9XQbTEIrTxvFQm6ZD6vV5RvmYE6041a14eRt+aY8xVWjGzj/hVSZVL&#10;9MSGOy8/QhcPy9Oj99syzU+uZRAE1lFsfmrxsM/mEa2woZB4Jdh8wqwXSrFxlFnd4imtcrETrLks&#10;VKaCy7UMgiatLXaLC5jIQ1fAQ6LGL8a64QpTgC1MlBKplHKFNZG8ioDatUDSksD/5UshBDKBOVc9&#10;XbaFqeiyCby8hXmFEvS8tkO99/JoBZu1qkQyELlxqZ1YAyWEC36RKuYTeMDcHUXfR6ty1rw86XGZ&#10;D9uZ9myhK5tKnaJa5vrHsJqDTcD/7rwhtSwMjuDj8CiPMKvAYuxABl0ZUPZysU8ATG/c1HxRHFUY&#10;HsVIf5Y6eV/P9Rvx7mzuMePXFrGOZjxRm0DWLkxOWuaMxLlH5Pe98+z4w63npx0cT+TX74+RoWDP&#10;SN60FXoPJXlySrvyiDbfpYrbfob7mXbTu/dTJH91BKnJftxiv+Q23XivspaKKGNgge71R+PEqN2J&#10;t9fF/IQccvX6YLSmdYDrfqMmZnckelrw4FR6TZELmcwiLy23/Yf7KV1vBJ8bmZmSXmkYjykD9oxe&#10;2cjNZi4ncrGgKmbOF/eP8GvOJgLMGPwQ/2bkvY2xP4N1Exit4XrEhgyoSeyHtD6gb2kM603VflZ6&#10;jZg5z8//5ampVMlaJTZkvf0y0qCB8T4iP3R1OqKcRqqWi4dHFai9gu7qtAqWE5cuKS5vJWHUueLH&#10;McZG2Hh4qhNqr6BYiIakYFiFyB0/c4qHpzqi9goKthRg+T2Z/+lx+6ah5547fNdYuTefpRrJ/vtY&#10;kfHyk1vKleddnhyO76DIqFJNAhaE2Xi0jLN0aRJn0sw8oZaFwZ+Ic3ZVy1UdUQsFlZXIGmywmv9G&#10;3vhTXy23FIqE7/DuBVn5XZOOJgTELj45XDEJ2SHWlhQ5+ra/Vt/Z6oGpjcXDWnX0H1QHWxtcgZRn&#10;/by0HOf0px+db6w4Py/pWMJhZeTTcXavEy182odqGWhfUUb66oBaKCjMrsWPwjI12wQgyv0v/OLT&#10;gIJDlLPUTrRBA+MvXZf1D2/o2nSHSFPjGVey81QGKkuY8wJHwy7N5vVaT7vbAiugAkiJfT7t1NiI&#10;X26uuiC36e7hp/83y7xF/TVcysY1VaKg/1x8urZsIWQproF9j7Qe5zoEG4ZOObHKCHM2zk6MXEw0&#10;XZH//FLzgAqgcTfb2VNeBc+WI7rOk+j4jRdnHR5zoN/G1cj/q5lEajO+86VO8/swXqjEFZwrKCxx&#10;C7MOfM4krG/sL/5GVmY7sG4xs47cSYyOc4Zz7Mw2qmmLprYWm3wuz9wk4OGh55u9V5uxcDAJDJs0&#10;7WwXcid+27XuyEE5aUAZLbLcCgob+WS9/UK6vmbc/QX9dExrnWGTJjrhwH314Ep+iLs+4p89+GAA&#10;v503j8qAfX0DEgL1KAPJBGZhTRd+pGqRy7ZPYLSJFxa5NplE4dpsMU13NAf+WLo0WUwRhodH9QgF&#10;aVOSg8h0SQPRHykceA8mnwIJE93ZfmUmfqdxdXiXI5IBFmGyWbdHx4Ddo1c16mozB/2fbDc8RYBl&#10;cCPOTqkP51TL0Ka9Xl5XIBR+JPJLe/JhWmSfDeup8mG6IFcRVJEHYGxVO21U7MzadOlT3TMmsinh&#10;OS8mShNsDSOyVNhgnm7FmRgbAQkMdujU+ttV+vPUSVwqJ3Dcb9ds5NpLFRR5n7bmWjmBz4nv68Fv&#10;0tEE0p2X7Aa1jiN40DSIamIiVLFafGLikgob/yhzRToT5bQf0voelXKmXHm+kioPVTZCeEPg2LVh&#10;lXbH4srGlKoxtbHYjMi7mU2c4gJpy402Cx+S+WOvP8w68CWTcERQ1vL/xRUSbXGD0nOd149M0mIi&#10;GwNZCKGKBy2aRE+rfHtU/HavWLQNdb+N/3uhLrnEzGTc32fDe6o0eqzxcqbyh8qXLo+qAs1/n/v6&#10;VNgbA45SMxkZLz+PxweqbnBVc7MxYidvnpj18JVMbGDDkKWPvPPnGDYwyfiQ8KYhkT+MjDOVc+zt&#10;uUPJ/B7tvU24QAEFbdEAMNxAtX0vmJdW9H5JvxW1/fzkQ12qsIrmoQ6MjJlugb62wfWIywywojY7&#10;QdBqtf4s81XaWBjeZhK2bJSNEKbKCa0Bk7zqtGrwpvW4TocbdGq6AO8nj/Kj8sGw/8ZmCx4TxYNp&#10;kdjPVlRdaC0D7Xy9uoZRJN6alxec+JksLv6BDv9x+VGysHRlw7RMNjVfRLr8X6E8Xq+woIpbFaCv&#10;bQFxgf0rbNGM1urqVKPgoXroqKDqTvpdnVVuC5hKeay6NX/qucvXXp78maSPh6gcyJQTmPwiSPPd&#10;nVeLs99llg5AUV2z21LPvWT3kioebCcK8dAtReXtPtPF7bd15AYm4RTJw8Gr7V0w30QVX5UQvWqK&#10;8Q54QyZs9h5VNhemHopPOvGgNZdpYgv47c3kIKqwiionjI7ThZn0dGl7TV3JHSI/Bg+q/mHvP5Yw&#10;kYVKCeniuczscZqBPJpU6VwJPH6Dyt+6j8M0ujx8r/xCeQ3wPkfl7756sNJ3kqGBdsPsSp9ZsAFS&#10;Yp+HHPTctAo5XYULAzuZ5XArKw0ygbm8ylnbvu4Hyw5Nk1qOdI7Ez1zCcnREeKXuKAoHvQr9wYcC&#10;ppF5GjYy2UMV+WtKhq/ftV/9qOIihZ2lkIQMcZ7WzYNKcboG9QdzIuSjzTKB8d/77nQk82Zi8VEk&#10;FhcbNTELJ/MHY0LpL1JJt62oil4i3gYcAGMK6M6ARFBOVACjOsiFVDCsU9bCEn5+8Yoev6iec2PK&#10;VkhuyixJKiXtMpScfjadElLBJK4qHzqF8hIKvjCJr0geYLKuKpSwKK+w3Wa7xbfJ/BGZYPYdY5Pl&#10;rKf6kV10hNvaz9Fe22AaHulUvG6/9Y9s4dN+JNs8eXjUBTJjmnimvV5eRyAU0prEp4OzyfLYYfdK&#10;IN3TrS2XpsDIINXoIIpIJCrxuTLT36ix6S6u5OPhIQO6w8d+3hH9Pj6lEdM4/vfmD4LldMqUC1DN&#10;cjOkezrh0WL6rVZlgtrXlp6Khm3y9nRZvRNx2ck2q1J7l52bhQpEwg/yiMpTbRFlPP80/sSY3cFU&#10;izioAEsQw07/z0udFoCrxYLtcoSCz52XeLghB6toualZg2N+PRoM0/KO++6CaXpzaCMxBF7iW/l2&#10;uNKoq81Vk6bmsWDCm6u0v0dg+mTW2wy3f2/90yUxKs7t44O3DbjOQ6KnXTD4oH+gui/GZoJ6Kaic&#10;wJrR/hF+3OxKIZNZpCWlej8+cNcLtpzMS8vRu7XmTw84OEmfpxKNu9g+azPBNapu20bR35NpGCbU&#10;CMPV2A/nPDw1hWrfeoJVPUQxJ1a1HDw8XFPtlRP25lLnKYk8PPKi1spJt8+KMtcc8vBUNWqtnACZ&#10;gvKKyVPTUWvlbDmy3U2YnwmKCMtsdGvrnQR3rGJOSQ62qToJeXiUh1orZ7tp3Vejk6e3tw0+YdjQ&#10;NOPrm3QTbBiRWPQCH+/fW8nLjgwPX8i/i/JUZ9RaOXXN9Y9j/8crJnAt6OzlhPDrXbFusJqBV0ye&#10;6o5aKycT8Io5OWlZ2xo1m0cmMC4pLjErLpCaFRdKDZBziQw5SqT/HcVFxdolRcXIebEECVNqVkSo&#10;IZIiPQqpUCgsEYqEJVqGOp80dSSZGlriTA2JRqZIQ5QpEAkzBFxtPc6jFNRdOSkX9OJRaWspE5jm&#10;fspy+xD/pkvS8YSuyRee/KCyvNUcm59aPGzYudkDC8cG8cZNzK4hlQKpATYectROObPffx260yXk&#10;IJs4li7WyYMP+jeVN8+8tByPVzFPB/+1JmYQonCki2KrC9Ct1zHRzdM20slDWtCSotxCSWF2gXZh&#10;XqFEml/IqsKTh+dnHjnCgZz6so0LO5HZDnQ6oF+v1A7Sdz0irxbKeXtNzNk7Gy71kTc+iWLqfHr0&#10;btLNkAvj39x40UwB8VjTsFOzF0172981b2n50LCR6QNtQ50HMLlflTJUIUKwqpf5Or3925svXRPC&#10;b/bEGzanAnYgK9uFjLKCNrWxSHVfOSi0TuuGoci/eYoKrY6ohXK2/8W9L1KrVxrYYQrRt9AL06Ou&#10;Jx1LaCNPeg7ebe/Ye7U5Y9HK8jg/GZs1MrBOYGZXB44wJ/9OjCOCOc4XZx4Nvf7buSF0BsbTn6da&#10;HBq4ZTlyupwsTMe5vY+1DnCdQzSiXx1QC+UEOi/s2w050H/12drKOem3+6nnbj879P9e673bvjyX&#10;WIh245z8Xa84jXbZoW9pHMmd1DxcAouZW43uAAdlOFDi22tjfn184K4LVbibIecHwkHk5+jrcr3L&#10;Yg8foYYwRQGRlYq6KCe852HtFbHeOuLVlWfNwUAW1gbP5GdLJVwIx6NegBJ3DxkIB6F/fua3Hhem&#10;Hgqj2n4DlgQix2u8O3SXh52a3EesrZnAmcByonLlLCkqttvVcdXtnNQsA9QN3yXd1jKI8h3C5+KM&#10;SSY25lvgvLhA6vj33tuB14LOeO3u/PtuJC0YSGBkIJqnZqJtpHOxf4RfcyI/aHWjBmzemfUu04jI&#10;H7rLm2wX3ce7j70911uvrmE017JSoXTlfBx5N+LS/GM+ZP6IMlUwIwifKMDUP/qv05hOsQk7b7hh&#10;g6CKCcAwPfJe483m3Ybn+wVa3dG35lSyBVSYnd/lsPcfB8i2h9jRPqSCFX0Y9BsYOQZaZqWNKHOu&#10;nPf/uH74evDZyrvn4rD1dEzoHTYMNvepcHGhjeeloedoi+o8tWvPba2CLnAtKw8PikRf++qIc1Pr&#10;4d2TLySuPz1uXyVbxPAFALs3jkF9o0xE6eWyY0SGwsoJ3dSwpgueUIWR6EoKxz1c1Bp2GaYKh05o&#10;R5QSWs581F3bWPdP9Bzxo9zdioeHS6x7OUxHnrnpWLdLc4/dwg9GQTcZuyBjSNS4JfXbWS1VJG+5&#10;lBM+2m9vE3ySzL/5QKd4GC1lk+bH+2/ndl74UzR0UWmC8u+TPFVK95CBHbCDUUSta9m2GXAI3FcO&#10;2uMw7Ec/tvmwUk6avTPgBfsrWwFQ6rRuEIIcpP6wi3T2v5mcdht4eLgA37pGDdiSgt3OMWbOUV84&#10;4JzN3G9a5Ux7+nFKZO/QDXh3gwbGX0bfmF1plYiyQLd35+FRd7yPTyw3Vv0kKn7nxV8Pl+90B2Z1&#10;4LeJu90Tjx2jHKjSIVVO6GYeGrh5Bd5d3ZZicWERwSN81LomPexmKit9AAYMhp+ZMgx5f64wsKXI&#10;FnjXlpyKBWPc8sR/e+PlbzFzj06S1xgzkzxgnvSVwOOLX11OsiMLw5TeocO22Q5wnADnyto20KZf&#10;ywd9Ng13kl/Kyth7txkDB5zv7xv27nPi+9JBp39intqDLKbNLD7B5rpEcQmVE38BfTYM22rT37HG&#10;Wrg75R8xA/mBQ2mVDwwYbPs/9s4DLIrjC+B3cBQpUgRFVIo0laIoojEqBGs0GhXR2FGJHY1dVFQ0&#10;iDFqohhLbNhj7y1iATWKXQGRAFKUoihdOnf/ffw5sh67e3u7ewWd3/fNd3s7szNzezv7prx5r92q&#10;y1yVIe2lMS0uqI72zN+zjz2IO/lYprkAWSn58LH/n+1/Ps91vuKGmZ+WM5brvMVw3TAlEff+YG1+&#10;s33gUzgGL2nwXxKto37SOI8N2ZaC9x8hV29iHHB98ek78sw/435KoDzyFVUJrfjqailh3dZ9IEsz&#10;6tLMn4jOCyuF9qE2S+KllaGho/mJByx52FzCXjKf6L8SbXznmrBuv5J6YcPuGan7ReDI91vSuK+R&#10;7MDavNjfqlhNVbyOin9x1zZO/J8HW478k1apimofKdEHo6iVMFlS40mNc6BhwieRZQcxJm2abpQ8&#10;94ddYEVleaXU/wW6Svjv6VEpyxhUkw5C/Bd5NUy6PQ3sntWZG8FD5QICK0MZz3sh/DYYYpwctWsJ&#10;nMBv4qiuUKhNYK0TVOgOSb51VRUm3cPk8Lj1ZyfuIxxfclW2qEpksanlYkqF6vLCsu5kceB1TfKc&#10;LJJPcgxzfNh20vU2pqZHYQxINy042nUZ25nc25yIZ7TRKiCHNJ5GGUT3DE9VeaWzlOyrpJUvL1p0&#10;tV2K/Q9Lxb9P3EChceqKt+dw5WdQlaFqmFNjV9Q2GKoHwWPFgCNUZVA1TN+IedUzd1udVkSQpfFP&#10;Dq7tLr66GrehZkzMDBGvEeNrKRCPAelA2TB51VphpA1z7LU5k+mUgb9nRGy2C3xOFtfr16Eq4XoS&#10;GqT4uTvQ6/csAfblP9fy9bRhcjWe0tTTukUnXcSKc8MhMCnDwKpRGN20TH5XjUfl//LAqUMSpNUl&#10;i9vZMYT2lr1H225ROpK67P9XHUVyuhjZmv4Jn7DQT5WOzTMgnk1VBXwj5/vCBg5QwK/tZ89MXv1F&#10;ryOCn0bx8cOtESflUcaslJDG8BlqvYS0CzU1Zrkn9qGHPWyE2+bwb1cSaLs651FYEKAy1yLZFb4d&#10;cnEIVSHxZ58xmgWFuQ/xMZF+6+dIzZbHMDiubZxYn9xMoK2RoaxKMYUrqTkucp6J+Jhsgy4b8A+0&#10;UChUI0v314Atx3OTs02I4iCPtIiEOmvPYmAHD/471Wxwl7m9z5HFleYW9yWLI0BLhrQyoYhJSVVb&#10;t8dT++P/cFj2SJUrSsaI8zPm0Ul3ZdaRhTlJ2aY0kmpTRhroSNXtBcNaFt1sX3ZZ2DdQ0mPy+xeZ&#10;lBKAqGH63V/srdtEv1qanxq7exHZtd2X9/9ktpRqNrjjzG8GksVtb7fqElncuJtz/fDfsZdjKVla&#10;mAgyc21B2qXNjs1wFqu1UUH1AjZt1TSr5zrvdWTxSZdje93ffKOPtDJUhfN++2PExwJ8Nyl8/ol7&#10;PX/17qy8qskOXS/GWMMk/QOx7mbtpAl2L0gbHxfrvge/3UQ5dqpTN4YvTKrZYDYYWpvsoptW2kTQ&#10;4e82kza66S9XutMpY+SVmYT7L3FlkP7voy7PmkmnDAVikHT1RbVK37iIeROqJefwU9MCQFUv9ujD&#10;Tik3/y3wexDQkDoP5QGOcjnPlM+TOo0PKFIhAxT9JfWJ6aitie/PldlHfyRL2+e3YTvI7iPVdfj8&#10;wVnx6dG7pSpDMAWMhMFnxPJzpLPabAEDZPLKW1bAxA5MBIm/G1o12lPdOGFHSM+13g7hC074wkSA&#10;NNd7ykIeWi74btqJ4TuSuM4fD9361+xZlXlrHPzB0hoXQCcN1bWgagbHqbcSSJ1ISXt+qCbFoKsq&#10;Pn4a9g9pD0ByZloSNuuiikSynp8oIQCOw93GOw5zmyNec8JtfFa5Rsol+G7am3uvWpKlU9R9ICsH&#10;bPuSXQOK+/CJf/PKE9ABFVYKbdjkQTUpVttVFfGkKeXLMjP9CdLWRRXBfq8N7/DzIGBQ22265yDx&#10;909nw/i8XHg44K0mvnm4RgrflWaBW9pEiqx4H/Zb1byLTa1am7CiitAgFFfE/vUgjCp+8P4JIRbd&#10;7RaTxVMZ3SbbUSMPwKoFfIbaLEkkSzP5aSDlbG9uYvYkOmVRKSe08+0SSXVt4sUYSlU+ZUIk0Yle&#10;yoRT1eK3Cj4Tsb0U1/FdIrqvGODJWU1pIutEihjdxg0LGzuZv2nj0yHcuker3epagqdE6UJtl8aR&#10;5TElerkXk7LxNP/K5oZv5PwbRHF4c55kwOI0VbyinAlPjQuSunQiuS1Okn09Nmwni8MeUlrW4T2C&#10;BpBulQMuTD3oTxY3LXaFwq3BwW4aIqV9KiMFlOtI4taM/+Nh/yAWqr8zNb/ABHl3K+WdP50GyOZ6&#10;RQ8/2JRH91pFlCFPPr4t8N7pHnKcKI5OT5TWIq/4h354mTXjQJ+NtTNcePMLAm3NiunxQbBGqDID&#10;bQRC0dxcdjYSDFYTxYGbD1mWKmXSwGjUymwz1lA3w3H0/nsHri89U7uOBW4PMAlbOwNn29cpuv/2&#10;US6y5I9A1DdgbEvVhWZjMpOxepTzmM6jIcCx5BoNkHg5xllyHDQ9fmUHgbYGYyVoBELJaBz3+TM+&#10;/X6yNVUiz6CBh9v6fjWSbWGc6C7CeAiTqLVjIjKXfqAiiP+ubahTPOHOgt4aelpytWiAQDBA/+rc&#10;Y9deHH/cUVpCvSYNCybeDwDpyOmQTi6KxeDSDwu131Oux689Mz5svmS60rxinS2OK25Lnu80s8cl&#10;7Hof7PCjPOqHQOBJDn+57uzEvXPppncZ3enON8GDgH20igAAIABJREFU5D7jqxDTDFZeDgswyboA&#10;d4p/Y8npW88PRH1NlB6kLhaKJM/DpJP3X36BZq4tfpFbZRGfJWAJ8O85x4Lf3E2SSXlCx0SvaOK9&#10;RW5qGupyU1UkQ1l2gkTw5sHCJyfJbOSKgUmnI4O2rMEO1xDFg6X5bkv6rdIx1TvDbXURqk5lSUXH&#10;6INR88HbHNM8vt08Yqv9AJdpXNaLDSplxAsUkTEJW0cZuTS3uM8Z37AdVAaaAPBkjYXTVGmMbUyz&#10;e6wZEmrW3uKQmkBNrrq0CE5okJ+aM+zeb+H+TD2V4wGd2hEX/X9SJaV3MlSqcZIBGifDz0yzIIk2&#10;SDgfHXxx+qHpdPICXcYaq3q0LOvBkpDD921vNu1gEaHbuOFNHp9HuoEZIRX1svwSz+zYDI/Ey7Ge&#10;ZOuBbIE5C7fpHktUwQEuG+pF45RCvt13zjNmfRcygyxBRXF5p5cnHvvj12XpAktCELBD0rUsOjRx&#10;bpZu6WEf07SD5fOGFsZJDYx03mjqab1R1xS8UdEGryusFJpj9655eUGJOTZma/kuNsMxLTLBhQsL&#10;7kxx9et2o8PkbqHgZ1NZdVAUn0PjlIqGjmaU85jOUeJ1WSqwN3uPlBv/+tzbcHVoXuoHzizXvY1O&#10;bwYBO6w3u/IVAXQzvw7oe8quv/MJ/WaGYFhZaSYqVY0vonHKgpZBg2sOg9pek8X0Yw26FR/LXYqy&#10;8p3ex2W1zXyY4pQUHufC1heJKgM7VFr2cYxu0cXmuWmbptH6zY1itA0aPMV6AtnKrtvngEAkUtou&#10;MASO9y8ywWQGn8jSOwKBQCBUC9SzVT61/mxUYacTAoFAIKSDhCcbRLzGPD7vnfSExOCNwgzeN4FQ&#10;9wmBQCAQqgcSnizYaBVQ7QHKbYpH+NcBfXvRvY7Ib7yFh10A1/VDIBAIhHxAwpMFsJ0Nds083BbR&#10;Ewtic6KkltXK8ku8trmsvCZ5vuda7zD51hSBQCAQXIKEJwv6bx35u6TBh42WAdVGyb9e2Oe02zRP&#10;sWdBvtgMMBFgfJ9hFcCkbBnDaxEIBALBECQ8WWD1jQM4nKtjLQm488uVQViQqsrcyd/rsuS58sJS&#10;j8RLseMigs6PLC8qrWNzfcI/C0fqNzM8zEOCE4FAIJQCEp5sYKEsJCYq9HpfLEgXsv83U9iPbXkI&#10;BAKBYA8SnipMjRFjWt64vmD0hZVCs8rSCrOK4nKTsrwSs5KcoiZFWYVmhZl5jY1amqQVvys0+fiu&#10;yLgwI9ckPy3XpOB1rjEWh+4rhwg0BZUNWxjl6jU1zNM3N8jRMzPIadBIN686GOnkaBk0yNXU08rT&#10;0NXK0dTVyhJoa2Tw1fkZ2KUVyq47AsEEJDxlRFhR5XA7+OJ2SW1ZLpmVstqMx+e/lVf+nCDimZYX&#10;lbYpyixok5fy3j4nKdvy/YtMq4wHqS2RYPryqCyvFIDRS7wTb1VCx1jvo7m71asm7ZonNrJr8srA&#10;wjhJx1Tvlaa+dqKaQC2Fh8xaIWQECU9i1NIiE34+NWa3wraPjIuYN8HQqtEejrM1KCsobZ+X/N4t&#10;83Fah+Twl+3TbifYcVxGvUVTT7vMxKFJlpGNaRZ277N0TPVztI108rT0tQqwEVIhjJSwEVIBBHUt&#10;QZ66hnoBX12tgK/GB6Uw5OWnLrqiKpFJVXmlSWVZpXFFcblxeWGpSVl+iXFpfolR9QxAdqFxYXqe&#10;SWFGvnFecrZpQXqeoSIqVpxTpIszgisX9Jsa5rfs3fq5eUermEb2TWIbNjd6rKGreZ+HBPNnCRKe&#10;2DsUEyqrz/+4f7bYYIEy2Ouxbves1JB9PCkNLebQg73XAk6OVVC1OAO29Zi7WaY0dm6W0si+cQrW&#10;80/VM2uYom2okyLQ0UzBBFK6suuIYM1Hvjr/o6CBRioWeNqGDbBTKjEJoV9VVtmyNK/YFhPatlhn&#10;0ibr6etWyddfOnFp2xZmXMDNAReuDsDDVmvv9lGW3e3umbYxv6NtrHOdhxQEVQokPHm8cuuereb5&#10;JwfPI4rEGtrEs+P3rclNzjaRd0U2WgZUgtPhyc8CdcnSOI3sOA7Cfq8N79hMkYHRaNt+Ts8sutk/&#10;NnUyf9KwmeFj7IUXg0WVMM0TgVBRCtW1BM90mzSEwDNzbcFrNcSV57lyIBd5q1eWVLTPS/nQ+e2z&#10;1x2Srrxw58KlSfH7Ir1H2yN7QGByvcPAtk9aDXYNx37rNW2jasGL1pY5BglPKRham+wae3POLvy5&#10;06N3x6feSrCXR3ngFBwToiKv4EEHnEd3GkOWbsz1OY3lUT4CgZCJKqzT+cCktRkEnuMPHZnmo12a&#10;W+zxLjrdI+FijOeLIw87sZkJiz/7zBUCj2QrHRHWXq3i2v/Y9biZq8UZ7Dc9Ylr2l8IXKzxFVULr&#10;13eSfoxYcc5PPIKbkbDKRV1TEE11HQg2NuViI7w8Ous815ecHg3BP/Hn1moa6i/ZlIlAIFSeUvBY&#10;bNHdDgKvx5rB0q/4Dw1spNo3/V5yn2d77/ZLv59szaQCMGLGQiB2GEgnfZe5vc+19mm/X6+pwXEe&#10;qBB+YXyOwlPjQ/zbSZErL8yiqxwD63HT44M0qdK8uhq34ZzfvtlsKsbUawpo+GICNJ5N2QgE4rOl&#10;QsdE75zdd84QaF8EjotTIxO8760P92GyLPXP+r8HQJCWrtuSfiecR3Var6GreVfWMlSZeic8K4rK&#10;vn60/daSqE3XvuUiv8lPAvtpG+tcokpDNtqEdcOpcUHgLbsIvp+buC/2VXhcG6K00+NXdmBaRyQ4&#10;EQgE14BjcfsBLhCm0Un/8W2Bd9zJJ6Purv37e1mmlG8FX/SGQBYP24gG7B67ysy1BVhsqzeayaoo&#10;PNXTIhNWnRkXtpAL7ddG9k3eegUP+sO8o9VmHp+XK8u1IKi3OK64jT/31Zxe591neRH2tgbsGutI&#10;JGjdZ3xzRaCt8Vi2miMQCITqoNuk4Qm3qR4QKNNVlla4Jl1+Mfl6wMnx5cXllDN6AGwjOjJoC7hk&#10;JHTL6DTC/W73Zf1na+hoRjGruXxQmvAszS3uc3TwtgNstFitPBziPVcNDDGwNN7LZd2APV3X5ojV&#10;2Cc/DewL6xF0rvt284itl2Ycnoo/99X83n25rh8CgUCoIthA4YnDoLZTIJClEVWJLOPPPF1yZfbR&#10;H6XlF3P4/ldYuEcUB+9bbOQ8i6cEbWK5C0/sJlmcHrsnnMnmfCNr0/cDdo1ZbGRjukMedSNBZ5d7&#10;SObE+wEwHVsp68UwBYIXnkzXOREIBOJzha/OT201xHUSBKJ4EK5P99z5NXLVBR+qfOBdKzlYAXyO&#10;TV5m7m61iqv6EsGp8BRWCm32eq57IMvGY5jv9jk1xV8O1nWYUszWnuzEe4uG7+q85sikJ0v7c1Up&#10;BAKB+FIA4erq13UYFurEiYSi5lG/XfuTSu/lmM/2ldjHSvy5/ltHhdr2c5rJVR1ZCc+sJ68X1sxV&#10;SwVMoY29MWeEbmP9U2zKrA/oNTU4at/feXEDY92Lyq4LAoFAfE7w1fhvwMMUFiSjGjzZeXsv2Wj1&#10;wtSD/tiHv/i7sY1p9pjrc2C/fh6TesgkPKvKKttttg98Ii2dqaN5xojzM9y/ZJNr324Z2Y5OuuLs&#10;ooE73ILPyLs+TPBPCrZVE6glUSYS8Yw2WgXkKKhKjGjn2yXSI2gAoZbDm7uvgk78sGOZrHmad7BM&#10;9Tk5xYphlcAQBmPbuNoGOiWTnwfq0E3/+M9bx6m0HZXJhLuLRuibG/xFJ21RZv6wg3037QFDIvKu&#10;FxuIlmqY7g9n+ZzxsmMyZh/qH7qBybXY79Dn1ewkqCeUEI1Wsx6nBRwZvHW1ZGLY34/9L7VKpFTv&#10;CSKkCs+PbwuH7HRffYIqzbATU5Y2dbMMplsoohYtVRWcQKjNkkT4pFq3VXXBCTwN+6c7FkSSv0NY&#10;KbRnIjgBJi+0Q302ZWa/zDRjUh4eGoKTlXBWFKC5Lk1w3tsQfiFq47V648cW63DW0e1gY1iFjeDk&#10;CUVNmQrOCXcWjObVL8FJill7ixCs7YfgTjU40Ov35A//vm2CTyd+T8BxzaiU0oobqfD8wy6wAtwM&#10;EcXBptf2k7oNlaH+CAKwRlWq7Dqwga21JWWDdQ4Y7Z+VRQnsyc7bR6UpPXBZdn35T2AZh2zLF5D3&#10;6r3f3m/WK1JRkDVDj05aoSZQS8SfOz9pP6XFMirYKhtutF6cweS6Tv5el/WbGx1kU7aKUzL66k+1&#10;nVisE22HvQv+xSeoGZVWt6WRF/znmDqZ/yaZSR3hSNb4eqwevN9plHu98+ahqtSXl1zPX4YQbgMC&#10;w/SKrgsbWg9p/xD/nen9x15opEb7xcD0IiiMMcmfipmvgltSxdeXZwqYGrtcmywuOTxu/dmJ++Yw&#10;yRcMojOv1f9twjK5zqKrXUKzTtZB+HOgE5J05YUTk/zoPGdUMH0WwPBL53m9ODFAU1/AOjwJuI6K&#10;PnbvCvDxNaP3DYP2jv/F0tN+kfh8rfB8Fnb38M3lZ3+QzLheOGauhyhyCwvjhoSNDhx/6Ogref7f&#10;c8+3MPXowuZ3H+oXmp4dm2HO5Nrev/nUWuze6hjEaMQ/4e4iaB/FhJEikdlGq8WZTPKlAyyN8NXV&#10;ksnimf7HIy/6zzZ1NP9d1utSrsevPTM+jLbRcTxUz0DFx/IuTAUn2zYFFsKYXjv44IRPHEXAFj26&#10;ypSSgLY+j+w5o8Eu95B8ptdOjQvSYnrtZ0Kh+Dm6OOXgs4RLMS7iiNPj9izEPhZi8WC8R1QtPI98&#10;vyUt6+nrFvgchhycGNyiq+1SRdYawT27O//CSJMMIBodwMuNaF8VHdi83F7fTvyZqeDEl/tg042z&#10;5UWlMr8gatbn6owmd7gGF4GFFCb1ogt4u6DSKTg1cmcCk3xbDXZ9xERwVpVVujAVnERrgjj4W9os&#10;v8Mk32mxK+ruaZCBd9Hpc8lMa0qD6Lne1HJxKpO8wNg6aOszuRaIOXh/X9HbgoZMrkV70j+l37ZR&#10;beFTsmOKfRdi90pTIKoSWkkKTqQApHjO+obFJd+Ib6XseoghaUiMX26AMqYV8b8DplPpGLKWRHJ9&#10;7tqiU/+A1RNZ8vC7HzB0p3vIcVnLBgbuGUf6Ugdt4bQ7Sbay5qmmpibs8/swNyb12Wwf+IzJdUOP&#10;Tl4uuSaIB15KTPIFJM1oKgrs+arTEWPznNcYW1d4O/FP+NlR0WXWF+AdQiBAywXvojOGSSZGglOx&#10;pEclL1clwUk2OmDzclM0M5OCbfgCtVe4UzpM1yFhBC7LnmYx3+/x/dXKy2EBHLNYYyUdDbDRFvZP&#10;DlZnch3T3wGmNJv9j73zAGvqehv4zQ5JCCEEIcwwZIkbEWep2mq1Vq39tK1tHdVatXW0n7b+rR1a&#10;V+3S2lqstv9WbatVabWuqnUrKooDkG0AgbAkhCSEkPGdwwN+GEbgJiEB39/zvM+999xzz3lDyH3P&#10;fN+BklUt3f8mYEWncQjewJzEFRPQQds4DY9E2Ekd0kza9fpaKpOWam89HBm8+tZ0qoru0cfnM3Tc&#10;0DgRD+NO/Wu+X4dq95iCX4D7pmz72N56NNDcikGMo7/c+s4ednr4yrF4oUNNc/ct2brRHoMROCo8&#10;FQcIIPt8Y/DQUGv3LVgtTCrgAl6BT+Y5zIRfZrTYODy94s8L1ggC0ZEMXznuD44772DjtJs7Lu6x&#10;9RC+tfEaIJH6DQteYW89HByGqeHErmPr5jxfOvTW0t/Gb9nYcAMP4+IfyoLM1YyO1vJxAxmqDGvP&#10;NZB9WfsP655humIQc+q9A5fJvtwcYR7F1sPF9fFg8fxwk575T4M3tCuSTwP1rh1bNFZkP9O8lI+H&#10;ESQCF59bfeTflraumaO1/4EHWaVzb++6MsTa5baF73t+Ul2j0LS46rcl2AKOGm/Gb5xWXaZ69uyq&#10;v5uM4rWFhTlrJdgdHZlnMRbtI903l1Tg7MeFmsrqEd/3WnXKNP21M++41/0YuvXy/nxhzpp9mwNX&#10;PFzNh38o+EvBwy2ttRoBx8KSH9LEXbNCTdPK04sXJP9+LYZMeY5gOPdO3Er6pWSOt7PXhOBl7i3d&#10;T9mT+JOiQC5ob7mxnzz3W2uuHcmuFh6z6cU4Jo/V7rlB+b2yWUnbzz9Jps5We89GQrhz5JffkyzX&#10;mcxzDSRuPXuAjOHEzL210rR3ydzW/9NDZMqaGj/vP5YYzj9f+ZF0rF9H+H06KkaD0XdzwH/yTNP5&#10;3gL5zEvv1fluf9iSpNCoUvzHTI+/GXds8Z6Hnu6lZ9NDG17IC9JWRdGdGNc7QvmugCK/4pWfhn62&#10;0956tIVmf0hGwn3X019vIVleu42Gtck9k7G+KCnPqtMP044uXCyKEG8ylw+3WE8u2z+jveVzRDxl&#10;7xmDXm64tmav+dii3+disVZ5bQEvrGg4x4uUGs+1bpIsLydT5szzy/B+c9Jzi6qSqkkX1x+bRObZ&#10;FlzvNTtVYA68ihp7vyHzLKbwqnRl7vnMEPM5m4I+h0O7OLQX8dN+zGgpApjpd99kGCZ0Up+5WDQV&#10;6jFxfVYfbXzv27APH240f/7X2Z/6DglaaS2luyDczmA43cPEspePLxQ3dw+93Eg5QphxbukMdCC9&#10;18wa6LX6yPp9WRbTd9bQM8M/Gteenhe1uaGetjDn+oqHParO5PSgLTxiOEl+tqh5sSf4fq6W/K5Y&#10;2wesPUDmQTy8appmyXfU2ipqcxj1hoD6yCHtZvaV5djjVTXZursY/Lheq2WaSrVTszcb9TRNaXEO&#10;g+3KOdZgaRO/OxN/ccPxiY3vH3h5O94D+nAfKOwLfRT0o3LoVXd4+0VrXl7IvhQGLIj9xxbBydvL&#10;lu4fkHaLhuF58BVkQ9Ohvx2pxVWNW7ZH5/96k0wZjgr6bA8NJ1nvVHQmXTfk/dFPW6IHWZeYU+Pn&#10;LzcdXrXnkOnmwBU55nM1Zciy0X9xPfmktkx1CQxG8S8jvrpdca9U1Fq2RdK1YoJCkbWWp00LAKLm&#10;x05CUneuLKr8nx0x65ts4j0wbQdesfVw1RZeRDHz4tLJHBGP1FxAZ8YReww4burUv+bPa0urHfWY&#10;STl7x669Bi8bPZrMs9bEkr//Iuk6d4JClHV03QvvrX241xpHwsg4fKc3WR0cjTdvfziSqF9MlfH3&#10;7W/JeqeydAEj2e8maHREsmc/30e2KRVckX5owZCpRV58yH4OFp+tiVoQO9F8zi4DLfHbM/svfnZ8&#10;grmMfkOCsib9Ors1Bx5NaPfqOZ7Y5Y/Graay1KJFu5/Z3MRLiU6jZfzQf81B03S8GKL3jEEzCJP9&#10;UV2Jzj4RP/PCMqG9dbAEe/79rVE3dkKNymniiLorEPJsrwVY7FG3Nf8v8J5VVB6pYVNL6ezvF1ug&#10;LlVO2D1m0y51mZLXlvzivn55U/6cF05Y4AbRomDYGLx4An2ZjRdQcP5Z8sfZuwduNOu95MxHB1/C&#10;YpqOXYWNXD9pDp3NsMixMwAAANA1wQ5lDry4/cP2bp2bfubd2YIA0Q5r6mKx8WwGNXbCjeSRxOzj&#10;KV///cauRS09lBaf1B/Jjebu4e0yT33xwjLTTckAAABAF8JIuGYdTf7k8Lzdb5N53C3Eo/jFgwvG&#10;050Y16ytmim2MJ7NEjS6x2LUQ11skkyR/pu+wZyTabxdprWg0Tja+pOfTvgK9YK/RZc6a+gLAAAA&#10;WBddde2AlD2JS5obfWwPeI7y2W2vzmDwWKR9bVtKhxnPFjBi35/IqC5reocQpv5x/fMTS/fNNFdI&#10;4fVc//p51xYjROAFMyPWT9weMCIsjsqg3bVMbQAAAKARVEVexbTrcWdJe4wyxb2HV+H47a+901w0&#10;I0fA3sazZSjEg4gp/Wdhae52rbJmSOLWsyuvbjndptWd2Odk/bBxi0PHDfSePug8kp2uge77kB6k&#10;3KsBAAB0dvB7Nvdc5tRzqw6/VlUkJ7V1qyWcxYLKZ7a8uFEc5Y/9q5P2m2wvHNd4mgF31wctfXoM&#10;khbzqMuU42//nDDvyuZT7YqMfuvny8OwoNNtbckf8UK/az2mDjjk0dvnII1FJxWuCQAAwMY4VRVW&#10;Ppd7On3clU2nJpCN+9kWsOP0kesnfusdHRBHUCk2CxJvTzqt8WwLeI9pzLujsLSar6ayemTm33em&#10;n//08FStWttqJIvmSN13YwAWdNqupesePb0LIl+K/td3aPApvq/rSQqVUtDeugEAeKygaJU1Q0uT&#10;C0ZmHkkecWfnlSEdGZEmeEzknQFvxf7cLdL7vwSFIOVesavQpY1nW2G5OJ2KnBaN5TWzmQ1Gcend&#10;oql3D9x8jqyz7AaK7xR4F9+JfxWdvkq2DPzPHPhU+FWPPr7X+D6Cq7DVBwAcFCPhpqlQR5dnyAbe&#10;T7gXlXYgKUaeW+5mT5XcI8RFUfNj//Qb1j2eLXA6YU9dOhtgPNsLlVLk3sPrayzDV45t82O1Ku2g&#10;srtFIzKPpoy89d/Lww06HalgxKZkHUvuiQWdvm6N8nC4pcBRYSleAySponBxCt/HNRWlJVsS+QEA&#10;OhlOuuraCHWpMqIip7SH7GZ+ZP7F7IiCq/ccNnwX3nEQ+XL0SZ+YgNPO3oKTBIVSbG+dujpgPDsI&#10;Bpd5WRzlj2VNe4xuHUajh7pcFV2ehlqsl3Oi7u5PirH25H0DGrma02gY2ubwfV0rxH39pKIIsdSt&#10;u0cOur7HduUUMrksGY1FL6HSqdgPalVH6AI4FFTCYPTQ6/SiWnWtp7ZK46EqVvhX5JQFlaUXS0pu&#10;35cU3cj3s1Yj1N4EPRWREvh0xFVPPILk55pAZzOwb2OHc/MJ/D9gPDsDqBWJ5285Q4MP+Q4NJlpb&#10;JGUWI+FeU6WJVBZVRjzILAkvSpRG5p7LjCDrb9RSFPkVrljSD97qa4/6HQHsBxr7BUaNBR2NSdPh&#10;I73unK4z6A1UvVZH19fo6Lq6o55eq9YydRodvasYjs4GlU7XBzwZkuYdE5DaLdIr1cXfLcXJjZeK&#10;vju8Ba5JQHSgawLG83GDQpSy+OzTWNxCPYjuz/a0RS1cvVYvQb0FiaqkKlBxvyLgQVaJpCy1SFKU&#10;lCfBxtIWlXZWsB9oLPbWozODDZq4n29et14+UlGoh9TFX5jL9xZksQUcKZ3DlMJiPMDagPEEbIEK&#10;tcJRa5yLhRCFexKBT4XbW6cGaKj3zTcajHzUq+MZtDqBvlbP02lq+XVSXctDPXNBrUrLrVFo+Bq5&#10;mq9VaHiqsiqBpkLNU5Uq+eoSBV9dpuK1FAOwM4EDVHM9+FVcD2eFk5Cr5Ih4CtSLQuccBTI8CiaP&#10;pUQNLQWDy6piclkKBoehoLEYStQ7VtAYNAUVC42iICgUHIJPZe/PAwAdBd1ohGF1BwEvN4chHwAA&#10;AAcHep0OAg6eDGGGAAAAHB8wnA7AD/3XVPE8+Ap76wEAAACYBwynnTny5u5bOGjrlP1vfmBvXQAA&#10;AADzgOG0I2kHkrZlHk3uhc/FUf5f2FsfAAAAwDxgOElyc8fFPX1eHzKV7PPKosopx5fsndMoSWMF&#10;tQAAAAAbA4aTJAa9gRbXe7Vq7q2V3HY/qzME7YhZ/zAWHd6LZl3tAAAAAFsBhpMkvoODLp1fc2Ty&#10;Jv/lxkXSdW44xmgbH2V+E7Qiq3HCmM1TttpARQAAAMAGgOEkiSBQdKnhfJNkefnrCe9P4Yld/jD3&#10;HDK0NaZpwc9ErrO2fgAAAIBtAMNJEgaHebXx9Y6Y9Xtjlow6PHDxyGdbemZr+EdNjCaGQqUUWls/&#10;AAAAwDaA4SRPEy8/CV+dHJfye6J8VsJ7AtN7+6f+kE0mgDYAAADgWIDhtDI4/FfdvGfuOj5RHx7r&#10;+vfn999PyAlsLv/wD8bts6A6bIi1FjwPAAAAtBMwnDYCGU/F3Jsrx6hLlYEX1h15vqV8PV8duLYt&#10;5amKFZNT91yffumLf8bj67cyVvelseg3raUvAAAA0DbAcNqQuD6rj5nLQ2czkkySBGWpRdMTt56d&#10;3ly8SmexoLK5oWAAAACgYwDDaQE+g4Ky71/ODrKkjJwTd788t+rw9Mq8cqG5vBN/nrnBPzbkfUvq&#10;AwAAACwDDKcFhI7vdclSw3lo9i9L2pJvkXSdB0EhSiypCwAAALAcMJwW4BUtwXs5X7VlHX5Du2dO&#10;2j0rxJZ1AKTBYeA4hJHgGA1GJAaOQYdEX3dkE0YjFaXT6wSf6w3oSFAJg4Fu0DdKa3RuwNeG+nR0&#10;rKuESjEQFIqh4bzuGkGlUXUNijB57AdUBlVDZdA0VDoWdE6jaig0ioZCRUcqOlIoGqQxdu2IA09D&#10;IF4AIAkYTgtw8RNeMp+LPDPPL3uN7+e605Z1dHIohMHoqdPqPHXVtd20VTXdqitUnupSpUdVoVys&#10;VdU48Tz4ZcpihUhdrBAq7stFioIKYUVOuUin0TLsrXxXgtuNX+Xs5SLnebrInX1cyzgirpzjxpOz&#10;XTlyJ1dOOdOZLWdymXIGj13C4DBkNAb9Pvr2KuytNwCQAQynBdRW13rYolwqlWp4+94aNq7CFuXb&#10;GRrqjUlqVTWS6gcqibKo0l9+r1xSli6TlCYX+pWlF3tqlRqWvZUE2oeqROGMhSDyfa1dNupN17hH&#10;iAvdQroVuvi7yfg+roU8T34RW8iVOQm5UiaXlYN61rnWrhcAWgIMZzspvnV/6b4X4taiXo5N/nYD&#10;FsT+M3jZ6NG2KNuK0Ay1+hB1mTJSkV8RJpeWByCDJym5fV9SlJjrbzAYqPZWEOg64IZUwdV7AVjI&#10;luHZxzdf3Nc3RxThleMaKMrmeQmyUE84h85m5KCeb7k19QW6PmA4zcO/szPhu38/+GuarStakLZq&#10;IN2JcdV8TqvjUqvSRqhKq8Iqskp7lCQXhN1PuBdm6cInwLrQ2cxaJoeppbHoOgaHUXek0qgGg95A&#10;1dfo6Lgxp6/R0/E5TtNp0FGno9lbb0dAdjPfFws6faKtz+Dh54CRYcne0ZJkUbj4jrO3IJnlzL4N&#10;hhYAw9kMyIgMOr5ozw/ZJ1J7dER9HBFPOeeGckFzAAAgAElEQVT6Cmdrl4t6haGqYkVU6V1Z/7zz&#10;mVGZh+/0Rb1EnrXr6awI/N3K3UI8ZIJAkczZS1Di5MaVs12c5AwOU9UwJ0djMZR0Nl1OY9LlFBpV&#10;iQyVHL045ehxCAX3KDTCSAgNOr0IGW5hbXWtSKuqEWqrNEJNhdqt+oFaqC6rElYVKURV9ytEVQUV&#10;wvL0Yg9bjdxYAzz0nPzb1UFY2pIfL+Tzf6L7bY9e3smCANEdjrvzVQqVkm9rPYGOx2H/aTuaBxkl&#10;8/ZO3vpljULD7ui6+T6u7VokYdAZuqtkldFlacV98y9kRqUfut2/qxtEYZB7qWdfX6lroHuhs7er&#10;jOfpLHMS8opZAicZk8uSIeMmQ4ZNhrJW21vXxxQ9alCUUhk0LASDxyI47lb7l3RGjUCfWrXWSyOv&#10;9qkuV3pV5lX4l6XJAouu5wY7yvRA3oXM7ljQ6eSW8uD1CyETeicFjgpP8Ojlc4Xn5ZJApVMzO1BN&#10;wAo89oYTtYZHn3o/fmPWseSe9tIBDyElfHnycMw7o8aZy4v94HaETtamwfCJwsXY+EmdvQW5qKct&#10;RT07KY1Jk6IsKnvrCDgsVcgY32W5OGEhXPyFhGc/PyKU6N2mh416oz/q/QaqS6uCFfkVQeUZxcH5&#10;F7IjpWfTQ22sdxOwgU+LT+qPBV0uaCmf5InQ9OCxPRLE/f0TBBK30+jzp3egmoAZHnvDyXblHB8X&#10;N+14/SVFlpS/LP6VHz/p6JWdVzadGotaof/brZf3563lW5S7zhkZz6qO0qsB7CXJJyYgzb2HV4bA&#10;3y2T68lPY/FYaQSVUtTRugBAe8Arbll8NpbTrkHuhH9sCNHvjWGtPeJSq6yJrJIpIh9kFPcovJ4X&#10;mXs6LfJBdql7R+mMjXq9YZ/e3P2QcT1vhT3f76S4v98J9A77l+iaK/AdlsfecJpgRL2iDfNSPtpQ&#10;d2Ew+t76+fLGsx8fmtoRlf82fsvG+Xc/ucDgMBNayaZ8O3tNyDdBKzIsqQuvMgwcGX7Ta6DkOuoB&#10;3nRy496A+RgAqKOSwWNdFAa7YyGCx0YSxMqxzWZE7whvdZkyujxNNiDvQlZ0xsHbUThCkq0VzDh8&#10;pzcWdPqu6T3sz7rPrMEnJbGhpwSBopMwFGx9wHC2AjYkfWYOfhELvlaXKiccX7x3Y/08hk34Lvyj&#10;y4uk64StbQ7HP4Q3kj4Yt63vp4dN7wWMCLsbMCL0hkcf3yQXf7cbqJV9AyVX2kpfAHicQe+IAm43&#10;53gsfsO7E0P/80xz2Wi66tp+lbnlA/Mv5wxN3Zs4vDS1SGwrnbDhPr/myGQspvdcA9zLohc+GY+M&#10;ajxbyMFBKDrl1I+9AcPZDjjuvL8m7Z51cpP/cqUt69kkWf5gUe46Smt5nITcI+byAADgEOjpToxr&#10;bmGeWLaghniTDHgFvDz3QWz+hawnUvZci7WVYa24Vyo6vmTvHHQ6p3E63uY0cMmoQ93HRsY7+7j+&#10;ScCag1YBw/koeEtIq/OHtjaajeoxgmEEgMcDvPhHGOyOJa73jKa7Xww6Q1BFdumYrKPJz9yIO/eU&#10;Vq1lWrN+XN7/sXcmcDFtfwCfqWlKKiWJQoWSR8hWKJTo2aWyhhSVNc9OIo8QCi3PlhayZc36UEKW&#10;IqIs0eulvIRQL4RK/e/p33jTnTt37vzu1Ex1v5/P/czcc+4551czc3/3nPNbhM1STWdYxnedah7Z&#10;RK/pEez0uyTHras0WMX5Oe9fx7SoJNe7wfGVUXqUmih/dU/1ViZrc2fLZZH5NckwHNo5NePi4y5U&#10;r4+w3PrBOWGxJp0xGRgY6j5yHLlMzQ7aIegwWzCoWh2arX54/nYYplRtk3cl2Eg66EVKaIIVOrC3&#10;EbwyZCPRb5lthE4v/YMN0eK3IShOdlFOgdPDsJuuKeG3hUYNEaU0f5T86MxTslCG7ZpMZD+vVvz+&#10;84B3qbmWGedTBz49/qAXrwLl6IxdciLRZou9OZ1xGRgY6i9IcWl11kHHtj5LhlSr+1FSZvL+2Ztf&#10;Hx++Z0c1kAMVkAvdiYmh3thbb16Zmq56ofUGu91tLNvvZsvLZUlqLFmk3inOsq+lPdJPpnjGr4qZ&#10;TNUpevbTtf1EXRNsuCqNjlyWXsNOCKkqUm6mclbfugM6WIP9HfH1KCCDyCVkBgYGBjzyXE6adtdW&#10;6NgyaJPdfxXlFS3fP3/r8PToPXuyCYU4FOUWqp+eFr4Me7uMV6ZtoptrvdFuW3MT3SDstEQS48gC&#10;dV5xFmTmz8RmZV6v72frQdr3cO8fp9CYS5oe7NCwoFyy+rkZ602Kcj723T8oYLewa7q7WU6AyIfx&#10;repgYGBgkAxy7LxmHVsE9fcZiY7/yitYWh8z3jk8PX7f/v7uG4OEd0CNt2m5uodHBCPf9J/+6TZ+&#10;YyONx5r6I6VOt39pUdcUJ/fNg5xF5z0OLv/8tkiNbmco/JXFyqE2ZNcUZr13zX/yWoeobnS48xZs&#10;lrgUvddor/UYexGqODHKSOoYGBgYpA+bld/UqPlO7L64k9+1Bhkn5SW/nHLHP3YqnSw1iNhlJ6eh&#10;g3fee67VpZ5zBq5RUOYm0em3NpF5xYliyJ6dsX9dYfYHiRjJoAwT2BNPWPthnUIoPPFwIgf6h+IL&#10;dXroZTue9NCnOuaEM3OWiisnAwMDg6yAjJN0zdv6OBxz8+Er5hTlFEy8v/u6e2pUksjtLmEg2xF+&#10;+5G+i4ac7e5u6S2vyHlER+aaROYUZ8nn75Zxy04GvjiX2k0S/aEPwWSKWQgKrSdu2xBDb4GA4fMy&#10;fdujLxHR9WbzB11MCowT8IBG+wvijs3AwMAg45SptdE4YOU7Bh28MoWCzHznu0Hx7lXxeMXmtv/l&#10;kehA7zlcTtmYKJf1umYG67DTcgnJTRuZUJyVyaHH7fUt+1aiQKcfYzvT+2YLBoWo62tGsmj+k9Oi&#10;kg7wpzxyiHbzwT68tWRtentaL8ArThVttSI6cjAwMDDUIUo12mnttd0+Dh2VBSgsYVZc+qLLC6Nn&#10;iZt9Ct2Dj4/b44O9RQfLeHS3BzZb7Z2lvT8qLcXJeXb8wa7Li4650ulkiL/jPmO7br6SNn1GMWqv&#10;ep12Qu9RloLR+52NqbTDZqIC8WOnxC0cSXQtAwMDQ0MAhSVsO7jjQo+0NQt5ZZ/+KZh8dWWMt7gZ&#10;atJjHnbHjlT0XquTzuuxB11dIKuJdKlNxcl9cuTeHv5NYXGQ43B+jAqd4q9nZbSBVcOxVwMNVuag&#10;1/lZG1pjH/o/4rTlqih958+swlVVvCFp+RgYGBjqMqqtNA5iE5KDvPMvb4vsE9Zf8Hp+5pEp1T6Q&#10;0ebubusqg9I0bq72yemyp2NtKdEaV5x5ydle0fa71kPaDvAZebTrVPMVtelMe8Y54tnEc3MXNzfR&#10;9Ye0x56AVh8ZHVKZXaWLk9ktyUrHwMDAUP9orK124tegCeioPEduhjHOkZtQEBgq7b+8K1LlKVG0&#10;SjgqbOowNkfu75qSt0YUJzLw2W8VcB79MeK00zJu+WZUxLT5Ki2bHKsJuURR8aPcYFSEc0c6fWh3&#10;a7UZe6lUnFa+Y0ZIRDAGBgaGBgTaJ3VOWLy36lT1xbnUTRfnHJ5NpS1a/g1s51VpwGm7bdxe47Gm&#10;bpKWT6KKMys2fesZ10iB/HBkWKwYdrKHu8VsFpv9VpKyQKiBmW2hhPtjYGBgaGh8MhrRZQ460Aly&#10;UYy23xlAxdAIZYJBBwoHOPXaYgt5rvwTSQgkCcWpdGpyWKo4OSpR5IhOE3q5s+pppP3OE3vfaWtj&#10;fEfacjAwMDDUN1CABo+0NTvR+28FxbaHRwYfLnpVoEHWBoUDDDZchYLUsJxvLHFuotc0ko4MdBSn&#10;SpTN9swPGW+bU7m43/JfT/WcNQAtYNebeIXCGLBmxAJOI4W70paDgYGBoT6DjIGm31xauQ+KDIyi&#10;huzY/62wmDRhR0T/LRHoxfGY+2qd3vrrIONCFKdiuMXmPFEaHqHTS/+l/ZGZQ+Q4chmAceos4ihN&#10;OsZTkkJJXbm4h5vlFX1r4zhNI+0Ytjw7h2rbsq+lvUOMV8tUqKwOo7qmmDiZxeiaGWzDTkn9aJP/&#10;uHbqlt+lMWTXEGHmOeiC+UKb4VAZK8orWgUarHwFaatnafhiTJSLWGb8VXA+5RY6/nXxsV3Ojb+6&#10;iOsKUBPMy1jfSY4r/1Tcdijrx5sHOfaZfz4ZmHX1eWdJRRaTBER5dFF+XUhfdL9nT44mh8cuPeEM&#10;aVvX8gEjAyP3R96VyTRybmRsODUlbAXZ9cccd/+OvfzudHnBXJSuTZyxxFKcN9aej08JuzlQ1HUO&#10;R2euReGZxOm7oSJtpYlAT2i3Nl8ajQ7sNBCV9Zw18Eq/5bZDRDRl7TPfFF/jAooJMmmvMmv3Qefz&#10;szbosuXYr4muhShNBHYzA/vnpp9M2YP2XaDtxxxwoZwe6su7T3aHhwdHimuoV1uIoTTZif6x54ki&#10;c8kSaJsGX5YV+wxkoY+g8z1DQJVmXQ/c0qa/4UpM8a9EWWBOOe27kXMrs72wa6OGbA/GXoLnpP9u&#10;RnXSQ0lxItPg/dYBe8iuQYmgZ95f2V1OQT6dSp8M2KyjrLyttGUQRvLOa4Oxo0LUU6eoZRFZAJvZ&#10;5WJ/RxMWbvaJlnYg/XGVuWi7ARSZapfJ2q/iRk8RgM36KOqSkk/f++/s7HOd1jg1jF2U6wYq1512&#10;CnuenZBhVNPySIJBm+ys8WVnXPcvJLpWFHS+Z4jv/34FZzdxvrnEAtpWppBj59kdmlFpf/PkyL0I&#10;sjgCaOVM01D7nVPsAm1R3YpUnAesA959zMzXElZfNRBa8mEsSMUEe9JJlLYMongUcedwV+c+E4nq&#10;UvbelIrbEITjjnseOhxzq/agEmbuFw3pyyVpxa/itkFGDDw/MzpMjVvoLuoa9JldW3MGmsau1mhj&#10;2d6L9IIKlsYO/RUiHxJkBZRtiYVLAfjjexk45rZr0gpb0VcJJ8x80wVoW2mHtKsJOk3o5YyO/Mev&#10;fzs0PCiA6Bpks4OW1V3uLJ+gqtPkqLC+hCpO9IEHG3mnCKtHU3nXuytQuq0vYknP8BOyBxJZIXFb&#10;7ChMcRLW3Vh/3qGWxQFDkApJiWqiczyKakpiLU9fWhCdDA14jUejvRbpyk/S9rhz2GcG3hOrLXR7&#10;G4hy/eLUJaWJcElaLvB7COvrlwDtj6umdI2GOPIlxSVcSMMxEdM30xhX5tHqrLPNM3vjttd3X3pX&#10;7XMKENZn0xEDqw4+wvz6CRXn+6d5ngeHBm4XNjBZhhAGaryIebRT2jJQwWRy75tE5cX5n0fXtix0&#10;aNWnXbXva+ySE9cg/Qze6hAmxuXq2NNrAWQcIrpO60N6E/6UWzipLihNhEO0mzlZPfZ/K60tWSRF&#10;4+aqp/Blxe8/q0D6QnG46ciSuPXKOWhbPSujZXTGrisgi1pMga7D/lcXk4KuCqwiZcU/Nw4x9C6d&#10;k7FOIPmIgOK8Fxh/hpfSBc+wkEkhhiNM5kpG7IbNxflHPKQtAxVMXSyCiMr3mfudqG1Z6DBg9fBA&#10;/vMn0clmkH5+cexBKTFBblLWmqqsDhJj4O+jSJOuY7Obg2T1MgWb9U5Y1T+3MwlnAbIMCuSCL0vd&#10;nwj+PDo6dJ9BRx4iRUCFFt1agyy96zLmiwcPxY5GOzutLeCPM45A2VnQ0i2mYOVZfPvN1RTny6vP&#10;NwtTmlhDZAQikJ+SQXxQSEJpy0CVRs0aEz25KpaXlcnXujA0aPZLy5+K80P6G9DDn1prDUqzx3CL&#10;zR+puGuJA0pywCLxgUZRuyQ5Xk2CzP/J6k9MDPWG9ItWFRprqYCtQbHPTDMvJacNpG0PD0sBQ7N4&#10;75hJkL6ofs+EgTKPQNuOPzUL9EBZD/g668kaJfSwQ/S5YcrzB7+h5E/F+eVNkUPM9Igl+AboCWR8&#10;zGzQl4mBGK6KYkJt+khBfciE7UPFe52Og8pC5+8OauddBlHYHCVutWW/KNsdhLNoUUyLX0Sa5b7s&#10;W6lpSIfVDyB9i8I1aZkdWb24oS55eKSuHqTYpNFVcdvd2XL5z7vB8SDjFTKfuY8Z78ArMfZHZgh1&#10;OaDC7q7rQPYayKMAX/btYzHYbQb7nvWFtkWE9dscBW4sx86jM3Zdp8tU88mdJvTawIsyxE/VzLPy&#10;/vVTcYaabRSwkGxr0/HpyH1TO9WsqAw1SVFOwRRoW4doN8Knz9SoJFIFIowJMXPo7J3IQ2e5M++v&#10;/M9FoIJFKdIVEXIK8s+E1d3efOnSvZBrIv1eoSg3UzkrrK70Swn4RgtRmgio0iTyc+TngM020N6/&#10;gbWx0M+GKlDXKpfEZQIuKPvMNp6BykHTpQ+0p4qYdGHebzTGrTegeLaeLze02KG/8g2+Dps03LTy&#10;HWNRqTiPjd31En+BtoluLqM06z7hlpv3gxuzWfn4IjozgqrMMSDoGDtgM/yfBk7Hx+0BuQCR+Bxy&#10;gwy8vkItdKkwYPUIUreZfeYbQSsAg7c4hEPaFb0qcIK0QxD5Of6kggWO/jMqbBroYY5H2oFE8CxN&#10;QZmL/04poL0xSF9jD7r6QuVAXJx9iNCYjwpanXSEGoQ2ONjstygfMz66F5o0YIpTFX24nNf3s/Xw&#10;7Sacm9uq1oRkqCkaQxsK24eCzghQmDioLAiosQP+RkTglkIJIp/Dj3/lux8YFLAL0p84dHPtN56k&#10;mg0NqPDLuB4ukHbhFpsPQNoR+Tnyc8opDJ4Ygc2itS94dVUMaF8QGUziy26suwBOptzaov0qaFvE&#10;i/NpXSHtjO1M79MZtz7ClmP/M+6Exyp8dLejo/94wnl86J6A2bPL7WWgTW0GOHtNfT8Xf/wMVnSS&#10;hnAfisaMAEV+ge610oH/RvTq5l+g8IZEe73RY3ZmQw1JxAHFESarT/7jmoA1JxVoGKCAQ/e5Ji0n&#10;jdQkToYlfpq208r/c94R8N5y2fdSAXcDqhB5GaSEJlhB+5PGbwRhu31cf2mMK+u07KmHHryr3Tfe&#10;PHzVmhO34uRU/MWquuqHa00yhkpkSWkK24eiNSOQAg7Rbj785ycn7yOPVCO8n58+hyjZeWBbL7Ey&#10;y6NkB++fvNaBOKS7Ji4fSFYPjbUrytBJGBc8DoKXApWbq54WVofcd6D9okAi0ggmgqKm4csKs96D&#10;ZvEyAOkDWkNm/OnZy4+O+WMTf5lEE1kzwJC10HXC9qGgMwJp0NK0TY6umcFa3nl56Q/CCCCUqPI5&#10;FBXrkohp1xbNUDdoFo7M2SFDcxop3BNWB421iyAzdCIj4+LjLpB2/VcNP05WL2mf19pg8qX5AkEc&#10;Igf60wpcIA1QeDlpyyDLtDBtjVy9yBUnWvaoNYkYKpGl0HXC9qFyE//2qX1pYBhYdUjHh8qKtPK/&#10;Belr8p+e87EX9s6Oa76JM2NE/8d5Wb5o77E0MSD2PGTsEbucAsnqobF2oQYobx/+sxTSDmE608JR&#10;WF15WTktNxJpwZaXwy/hq0tFEJqQxWRlqETgoVdAcdaF+Kn1iS9vP42Vtgz8EMXbRBwfvxe8lFab&#10;uNxa6qTaSkMgYgs0IIFyM5VsbLYoVoYKfA7FpB1xwyBjtxvayZOkGhxrF2qAcmR0iB+knah92iib&#10;7XVqCwDheNxDIEjDmemRt6UhCx36LBwMtlZvKJR9K+2OL+NoGGi9L8jKb4YrR5vldS5WZF0kzHyT&#10;TC3TEsXbxGYEMr1Ei2Z3zjeXOAnbm3967D54+WxvT98Yca6f+2JdN3lFziPe+afcQsLMMqLQMm4p&#10;4EPGDzTWbivztmLtz/KoKK9oDWmHELVPS3D/kXl0eukJGJplXU2HbwdIid6e1nUq5rQ0ODF+r8De&#10;PMfhmJsr/uZwbsaBlBGhUzrXnmgNl/FnZoOXv4RxeEQwKPyapdcwwvizB6wDwDMCoqgqINisCnV9&#10;zQ9N2jR936J7mxf6A42uqOtpXqAS6eTK4uM1brDRpI3mR+eExQJWx2F9/Q5B+pt4YR5pEHRorF37&#10;IzNJ+xXG4eFBSZB2CLJ92hdnU/+A9jvx3NzF0LYI6O8EbQXgy/KSs0GGZwhp/R1cFaXvLBr5PhsI&#10;bGRFiy/kKGupCES4yLzytNP3f79aQ6OKMFCnuYkuODs8ERnn0oKhbbu7WRIu0xZmfwC5ocy8t9KO&#10;zJKyNvhe9A3sGkAVx2Puq1GmBYIqsKU0W56dLawOGmv3/x0LBrWgQv7TvJaQdqL2aS/OPTwL0u+g&#10;jWP30/rt/N+1CqRwRkUI5tnD+/pRhcPllNH5O0qLS0APQgjXxGW08n02BEIMvQXiQ088O3dJ5R7n&#10;tOuLXSIHbK2WLmlXl9/jPLM3os3uf2tJRgYJcGHOoTmQdsL2oZ6fergbKou0lSYizGwj7eTRZJD9&#10;Ri7NP3oD0uf4U7NXkNVDY+06XVkA+m5kXnoCjihDtk9b+qWEONErBTpP6iWWdTOeU5ND6SSRL+Q/&#10;qfhRrg/tyCVxOcidiEeYuR94csNVVbpOZ+z6TuySE4lEEaCad9HdWlmorq8ZrqarHlCUW1jNKmyH&#10;3orC+Vkb2rDl2A0u1UxdhM6NyOWOYLxNxJ8LjrpB+uvvPVwW9m7loMl8RYEirdhuH9eT7Jr0mIcC&#10;RgVUaNG99SahlTRi7WoaaYOWRc+5RZEZKQlF65eWpMvoYX38QKECVbTVwBlQeOTcygRZ8iL3InzZ&#10;QdtA8DJ2I83GIItrHt/+LW4EaWcb4BhKZ9z6TszUiPSX1593wJfP/9u3MvLYT206/fYyDaKoFYEG&#10;K3OcbyxxbqLXNLJmRa1/FL78MP3NgxywMhOX6z7nwDFEFZS5Aj9+OunPTGdYjIO2lRSJ/rE1YjHo&#10;8Wj1YEX1RrFk1+Q/fg0KmN3O9pdqWRnST6bs4T9/sDdhBKRf5aYqX/B9UaG0uAR0Y0YYDjVJ5h+z&#10;kUbjAv4kydCbvnPCElpp+egEW1A3aCZgaPYh4y3oYWaAz0habiB0/L+N7bvPpDN2fSa018aiL++K&#10;BCJkoZUgtrzcS/S+2jQUpUwhUp4R/bdEtLEw9LI76GJUY9LWQ/DL37IK9hRNmJx5n9mmK5D+lJup&#10;fKYnkWRICowDp3YiQlFN6ZtH2hpKN/tDw4MCIGOM2DPlZ0Sfv688C7j0W7REbnAoMpWk+qIKPrfv&#10;vL/WG/PeP9iTQBoQgQx5RU4qHbmgwRZMXSyu4csyzqeBls0R3ab3pRV4AOr/jQzZ6IxbXyn7Wtoj&#10;xHh1MlHdr9vH7+FfCRJYv8WUJxdTngIboihqDFKqM5O9xihrqYhlot8Q+VFSZiJtGaiCPUUTKXg2&#10;Phs6VabfWjqApki0+ZRbKNF4y0ODJ+40GtllNqWLyytAhjRV/FyGPDtjf71K8ySnIP+c9z7B9wIo&#10;6tGofdNoGdOVl5W3g7btv2a4QNq4C7MPgQy1RPm2iqI4//MoaNupV3+jle+zPnLccc/fwhJA2Gy2&#10;j+hg182dv4wo5F4pmnmG9/UrwO95Ivb29D2NXAzcU71bsPh+5AzViezvnyBtGajg+XID4U3+XmA8&#10;+OGIo6RQI8mcxSGsr59AEAQoKL0QypRA9frosbtAhifO1xdP573/8b2sG6QPWYU/WlHxu09ggxgD&#10;G2NarhtRNttBnw2yfmXhfNtLi0tALkEIUb6tothn7gcK7o/gf4Bp6Ly6lbnu5KT/sXcnUE0dewPA&#10;s9xsZGEJECIoCIKCC6isWhHcWmvdl9qqVSvqZ63dqE9btdr2+TzK8+vrUevXvj6RbqLWutW2KopL&#10;RSq4oIArAoIsCgIxhOz5Zij4KARIbkJugP/vnDk32713bEPm/u/M/OfrVhOCLL22bjzX2aHFAMNW&#10;c9XiPs+M7amH0xJOtLiywX0TKPqswen55p1+z4cGCYJbeFpa7Uh1HdqDp1HQ6HSjE+2b32YzlaUR&#10;gZVYJWE+ThYwfe9isyMUsqumOPqIdzc+TnwugdSIXHvVNFvRf6K2kLpNi9cItrQeZJMtvP7H6haJ&#10;AnZFkR/R2tbcVhOwyS7qPn1PnLFpU91OeVbxyuRJO9pcH/jtgk0urS1X12aS97A3YyeHLY/BK2Eb&#10;HR2H0/OhBrQWZx9C4f8gUyajdwe5+y7bfd/m62mr5gg9nYxOzpeX1rSaV7Q9lkYE1vDbimSLo32y&#10;A+IKz9xpfURsG4Yujf7LCFNjgxM6K7w6TJOnpH/0Xz6ynPScRezOz9dbLpVnIp4L/5fmrymrFQ5k&#10;jvXiF6+SnmuNnV1/lNTYA8xrmN9Hlpy7s8NLC7a3StLwVc8fCn0jZmpbn2l/dRQUkeBbt9cS05LP&#10;bjhqdEFdfBX3ee8PS/DjxZfXTHJwFRxt97hd2MmVPy5s/1PUwKMrF19dg2+ztzqAJ3HYlmQyx/YI&#10;6WkX05ZuH8kaTHZfBkHoVuR9ipOza8nsf2h+4qr2P9XScx+Of7ZQd/YPGV1qBPvM/UuejSxPXXuY&#10;1BQUzJzb5cb8unyPaX3UzcR8PKlFKkdLBjf5Txi4guy+2LXdaaTWziSbbrELoJ/79JdT7a2TWr8w&#10;w/2N0sbVkNpi8rJieAQYLgdf/fpuW3Og/j10Y30mouF/e/5w6PIYPACA1HJKnZX6qZLygTHGDF/9&#10;wsHQZSNxg95eQgse2eThLx9cRrrPx1oeZ5e8R3bfYfHjjoa9FUt60IVOrSOVprKh/+xZQ21sjdxO&#10;rUl3wPVv058jc4jZh5eTuiBpZEmGneAFUS0GmpEd3GRsDU9zVOdXGB0Bb4rpyYsp//u0JUWFfGLi&#10;8IQDWqW63YXKF6WvniWQOpo8vcfs9Tin/hCHE347ogayGFVM0NrnLmw5PhkVLW7FXzsbv9Cxl8s3&#10;5p6rM/pP5ObjtjwfwWVrBBKhjC8RyfhuApk0zOeWZKDnDafertd4Yj6ea6gy53gn4/eTzyZiB7fq&#10;2UJuJb7Nau5+wh6Ol8iuUdlIWaUIIHVuT6dnuYBxqktL6mBvXj224tmFTNW9x6SSaWCSEK82+6Pa&#10;QzbZgrGpVZYMbjK2hqc5kmK2kk9cQPsuU98AACAASURBVKdVWHLuTkJwbsPRn68mppkUwExJWrjZ&#10;OyZgtbknIbuQdc3iy2twH4zDvik7b7Y1GAJHL7tHJOBbT0n4Szjnt7fnduXpLMty1nOproMlxm6d&#10;GY4K1dUgjcpEHXyJkPRIx0Y4PzTuGrFGfeyNcx+3r9C/zewkDNawNGudVQaMYTiVJFX/j7rqd8NC&#10;7KzdF3efWX/E5JWI5vz61juuQdLPyZ6QbMPZSDHr0DJvtKWf+ejI2ayki21m9MARKp7Ogh/jEbnT&#10;9sQtQ5GS0RU5AAAAgFbwc5IzdqSs+smsnMVxGR9OM7Z0orksbTgbGWI+mRSNSv09eFNuJ+ARuV+H&#10;b6rvYMe3c6clx33iGdH7YyvVBwAAQBeiVWoGn1p98N+3Dl4das5+gdOGZI77bCa+dWu1aZPWajif&#10;wbkc3y7chPM5OqWsPPCbKesG4tu5DWmwcKEFz486P3z1CyuN5U8FAADQLTBKLhWsOTgvcZ0pA3ya&#10;m3v87RXifh4WTf1pjdUbziaqxyRMj0QF5wAMS56042jlnXKJKTviW76oPMvwMWHnnG19xg9Y39pk&#10;VAAAAJ0fTiV4Mv7HLcZWJjHFS1/N/dzv+f7vWLtezXVkw/nfk/BYGXNPvoPnDtJqy2XT903d+bWx&#10;dH6tObbsezzvqX7uE76tO37HKztQQ/op2UV5AQAAUA+3B2c+Orr+3m/ZpHN7j/r75O8HzovEI7Zt&#10;lsHOJg1nU3gw0MK0VfUDgjRy1fCfl3y725y18fBt3aYNKYYnKPd/OfQzC9NYAQAA6DhERW7p8tS1&#10;h98tuVzobcmBJicuSPAZ1RfP7W2xmpct2LzhbIol4FxomBeK/vkGSVZS+mfmDCluhPdpup9neO/8&#10;2L9P3iruK8FD3zVt7AoAAKADaJWaITf3X37v9NrDcyw9Fk7rOjlpwfv2si40pQ3nX9Dp5ThDR2OW&#10;jqclNS8fjfvmfx/nlPQw91B4eZjvxv0Ldwo/6xgeNDfiwtClI78U9XLGq2borVdxAADo3vQaXWD+&#10;6VtLT68+FIfXfrXGMccmzEgMmjn0fRqdZnfrh9pPw9mMsIfj3ld/WdG4QjqjPKs4/ufF366Vl8tE&#10;ZI53/bs/huOCHj7LYBQ0Y0jGkCXRSSgyxa89tUK1AQCgS8NdbHkncuef/fjnOWQT3RsT8dboX0Pf&#10;GLmO4LEuW+uYHcVuG85m9JJgr4RFlz5IaHjOKs0s/NuvbyavtGT5rtwfr4ThQmsSmQqlTjXRH034&#10;xjvafy++lWxpxQEAoFMy0Jyr7j+ekZV0cV57yW3ICH8z9njospGfdsbf2c7ScDankYZ6b3w9fdWz&#10;xXFrHz2deunzU/ENUSVpuCFuPvgI6zHUuzD0jZgfew732wuDkAAAXQi/uqBy1q0DV2dmbE99nuwi&#10;D23hiLjKFz6fvc0ntu8/TVl9xN511oazBZxGKXbjFFz+fEFvkD68lL/01OpDy8kuXtsUHgV2ZFFS&#10;PHoY3/R1gUQki3h79GHv2L7HhD0c8cowdZaeCwAArE2n0gaXZxVPytmbMbHhTluHwbddB82P3NlV&#10;l5jsMg1nCwx6qWek74bXzry3ofElvUbXN//0rWWnPzy0qK2VXcyB+1xPfXhwHno4r/l7XlF+eQNm&#10;h6X0CPdJFUodU9CVVqU1zgkAAMbgZDMVt8pG5R3PHX0tMS2GTMYdczUZePkdjaLpIbbWdRtOIxgs&#10;5m2cVeIvmSUMNPGj7IcLMrafmW/JJFxjii/m+eGCHi5tURcGQz9wXsQF/xcHnHYb4HmKLeD8Tusm&#10;XzoAADkGvcFTVlQ1puj3e6Oz91waVX7joaetzs12YKtHrJ2w1/+lgUkcRx7pBcm7gm7VcBqFokD3&#10;gZ5bJ3w5Z2vTl1UyZWzh2TszLyacmFVdWCm29mlxP0JDakHc6b6++fuins5VIQuGpXhHB6Six5kN&#10;I81gGg0AXZneIFVU1oY/zimJunXo2hhzE5pby+CFw84GvRx2wLWfRzJkaGsJGs5WcETc1ICJg3B5&#10;o+nryuq6sQ/O352a+cWZKY9zS6UddX50Vel87tNjM2m0Y60ujunkLa5E9cvsNaJPunMf98sOYkE6&#10;fMkBsE86tXYg+ruOLM8qDstPuRl+59iNYKrrNDhuRGrgtJAjboHSvfawEH1nAQ2nmbhOvJOosTrZ&#10;vEE16AzelXfKJ90+nDXxypfnRnfEyLTmcCR8aXvq87i09hl8S7jP+P43fMf1T5cEe2bw3UW5LD47&#10;mwbzVgGwCvy3r6qpC6ouqAgpvng/AkWKkaYuaGELHiE9i4YujT7kFeV7jOvscIIGXUIWg4bTSuhM&#10;eqFroMc2XIavbtaOGQySpw+rxxSn58dm/3BpjKV5Gs2BG3B8Zdtwdduir7U5PO2mV7R/tmSQV66T&#10;r+tNgUSUTfBYuKGF0cKgWzDoDT1V1XUDZA+rgipulvUvySgIyk+5NcBaGXGsjUEQuuAFUef8x/c/&#10;5RooPY0ujC9SXaeuDhpOW6DTy4Vezt8HzsBlSIu38QKtT+4+GnX/xM3RV3ddGKWWKzkU1LIebtQb&#10;GvYJpnweX81Kgr0KXPt6FDj1FhcIpI6FPBd+AYvPKWAQjAL0EV2HVhiA1hhoYvS35aOS1fnUPnrq&#10;Iyuq8q6699jnUU6JT0lmQW9rjay3BZ+RfW8HzRqa0iPMO5UvEaWgl2qorlN3Bg2nHSC4rKvuAz1x&#10;2RoZP6b523T0xx8ie1AVWXatKOz+idzwvJO5/amopzGoTj1xQQ/NziyCr5SlQ3o+cB+EG15JgbOv&#10;ax76UShkC7nlLAdWGZNgVtAY9HIaDIrqjoR6rd5dp9K6q2tVHsoqRQ/U8PWuvFvuW5Fb6lN69QFu&#10;CJ2prqQ14GxlgdMHp3tF+WaK+3n84SDmX8IX21TXC7QOGk77Z8ANq0uAOy470VWn8Q/pDT3RFXQo&#10;+lGJKDx/L/z2T1fD7fXWUiO9VsvECflxsdYx8Y+QOEBSJurpVOHoLS4T9nAqc3DlV3AcHSpZDmwZ&#10;wWPJCA4hY7CYciaLKaMzGTI6gy6jQZ+vqZgokhOh75tIr9ML9Gqtk06jE6CLOxEuGoVaWFdZ644i&#10;PHdZcZVHdUGlh+zBE9eK2+UeVN5JoQqOFH3H9suUhvr84ejtcgl9BzNpcBem04OGs4tAP/5FfHch&#10;Lge9YwJo0eteNPYxhk6tC6yrlAfVFFb2f5RdEvQwPT8oP/VOP9yI2brOHQGnTGzIX0xqBXlbw1E3&#10;wSW06AdVzeQwtQSb0DI5qKAtg8nQ69RaQqvSEjpc1Lr6rVqhZttiYjswzsXP7bF3tH8uagyzXfzd&#10;bwqkjrkcITcbRrR3H9Bwdi96JpuZg/7QcdnvGelLGxz3XFufZ6If7iDFY/kA1NAG4oa26Pe8AQ/O&#10;3/W3xajh7gBfsKjluHS/aMxe4Gld6GIzVzrEO1fcV5Ij7IEaQhFuCOF2KTAOGk7QFh2KfG4IPZ1w&#10;oXkN86MNWdJ+VybObqJVqH2U1Qof2cPqPjWFT7wrbpf7PLpe7FN6pahXV4lugf3ACUOkg3sVuAZJ&#10;C1z6uBeIvJzz+e7C+2whtwBdLBagj9RSXUfQdUDDCayOzqA/ZAk4uFwQejnTPCPM6sKk0ww0V51G&#10;66FRaDw0cqW7srrOXVEhl+B+s6cl1e6436zq3iOPqrzHbvi2ZUf9O0DHwo2di6/7I2dfcZnIW1zG&#10;dxNWoMaunCfml6EGr4LN55QRXKKMzmTg1TSg4QN2AxpOYG8MuK8IRbq43OA68Wi48bUiPs1gEOh1&#10;BpFeoxPpcFFpUdEIUEMtUteqRJpalVAlU4rUcpUARc2iuieoVMpFqPFGj2sFteVPRbXlMmFXuF3N&#10;dXSoc3Dlyx3cRTK+m0DGdXaQ812F1WwRV851cpBxRFwZi8+u5Qi51QSPJSe4LBkuTBZTzmAT1Qwm&#10;Q14/uIpOwwOsYNAL6BYIgwGSSADQVN7xnH/VFD7xGrJkxAyq6wIAAAAAAEBnB3drAWigqJBPTIza&#10;/JNWrSWW3/6EkoUpAAAAAAAA6Gog6ATdnkFn6LXnpW3pjYvFhb8Ze5zgsq5QXS8AAAAAAAC6Agg6&#10;QXdGpG05fixjx5lxTV8c+j8j/0FVhQAAAAAAAOhqIOgEVMDp9yidOF92pWj13qlfbGr++qC5ERfY&#10;Qs45KuoEAAAAAABAVwRBJ7C5lPcPpFXeLZdOT148jeCxMm15bk2tetiuqM0pyhoFz9j7kfFjoZcT&#10;AAAAAAAAK4KgE9ic77jAtJz9me/s6PdRBn4+8evXPvMdG7iS1pG9nwaa8+H5uy8WnL3d6pLXARMG&#10;ZvFc+L90WB0AAAAAAADohiDoBDbnPtAzDW3eaXx+NO6bd9HmXa9I3/tTvlk4lckhrlvzfDe+Tf/u&#10;9NrDc9r73Ih1E6CXEwAAAAAAACuDoBPYHF8iumjs9eL0+77bA9ZlMRgM/eSkBZt7RfuvoeE+SpJq&#10;Cp/M3x2dsNuUz3pF+eUJpI77yJ4LAAAAAAAAYBwEncDm6Ax6sXRwrwelVx/0Mva+Xq9nHJy36wP0&#10;8APvEf53JiXOn8JgMW+aeny9RtcvKXZrmqyoytnUfUZvmgK9nAAAAAAAAHQACDoBJfpOCUlrLehs&#10;qvD83YBtfdbm4t7Paclxn3hG9P64jY/zUlYeSM3ZlxlhTl3c+knLnHq77jJnHwAAAAAAAIBpIOgE&#10;lEDBI57XOdvUz+Pezx9nfbUBPdzgNzYo58X/mzOFQTDuNb6fn3Lrn0cWJcWTqcu4z2a2WDrFqgw0&#10;sUpWF1Lz4EnIo+sPg0syCwOHLotOFAdIvujQ8wIAAAAAAGAHIOgElHDyEaeR3TfvZG7/bX5r7hJs&#10;Qjtq09Sk0x8cnK9Va0l9l4VSpxrXIOl2EruydCptkLxMFlJ5pzy4OD0/JO94dkhbQ3rHJsxIHDAn&#10;fBkqtWTqCgAAAAAAQGcEQSegBMFjXeaIuEqVTMklewwcaJ6I37/IknqM3/HKFrTRNz436AzedU9q&#10;Q6ruPw4pvfIguOD07ZDSzEJv3NNK5vgDZoelj/rHlFfpTEa+JfUEAAAAAACgs4KgE1AmaEZo+tVd&#10;v8dQWYd903ZuRJuN1jymW5C0dPqexa9xnHgp1jwuAAAAAAAAnREEnYAyPqP6plEddFoLW8BVTU+O&#10;W+M+0HMr1XUBAAAAAADAnkDQCSjjFiQlPa/TXozZPC2p/+ywN9FDOdV1AcAETFS4NAONazAYuAZ9&#10;Q9Hp64seFy0uOq5eo+PKHtb4qWR1TlqVhqNX61g6tZaNXid0Wj2hVWrYOtWfzzVKLVunVLN1avQe&#10;eq6t07Dri1pL6FHR1KnZmtqG91VaQq1Qs7VKNYvq/xjdDc4CTjiwNXg+PJODCptZvyXqHxNaBir1&#10;7+HXUcHPmaw/H+Nt43MGq34/NYvHVrIFHAXLga0guCwlwSWU6Dgq9B7eosLEWwUuDIKhxIXORFtU&#10;6Aw6KnhLU9LodAWqHi46qv8bAQAA6BgQdALK8Fz4nTLoDJoxJGP05umvoAuoPKrrAmyGhQI1AQrU&#10;BCg4E6DATICCKwEKwgQoiBKgAEyAgiyBRqHGha+WqwRquVKgkqFSUydQVisEyiqFQPFEIairlAvq&#10;Kmrxazyyc4UBIAN/39D3kqOm0ThU14VqeHSKg5gv50tEMr6bQMZ1dpBznRzkHEce3so4jlwZm8+R&#10;o4C6luCx8VZG8FgyFEDLUeAtZ7AYcgaTKUPBs4xGr7/pqKH63wQAAPYMgk5gOwaaWFZU9eL9Uzcn&#10;XPny/AtPS6sdqa6SqcQBkvIZ+5bMRxcmx6muSzf0/+ydCXhUVZbH36vl1b6k1qQSkgqEhIQlBAgQ&#10;EJAtJkBoR0AWwRXtxnFXZtrRabW1W20du0XGDVqmVUZoUUFFWTRsDYFAgEAIWchKpZJKLak9tdfc&#10;G8CJ6YCQ2kJyft93vnfffXc5WerV+797z7109L8jDvgD4oDXL0ZCT4xEnhiJOzESd2KPzSVymTvF&#10;SNSJO40OscNgEzt0NrG9zSK2aS3iToOdB+IOAIDudIlvZOYmozTWvnSHwaa8wkSRWZgkMfFVIhM/&#10;XmjiyQUm9N1j5ki4JpaQ08HkscxMHmVispkmOothojFoJoIkzai6O9b+AwAAXA0QnUC4oSMRcEvL&#10;scai8v85UtR0qDY91g71FYpLee7Y8uDzyuykNwksmYGe4KmZciQCZT6XT+a1uxRI/CFzSp0Gh8zR&#10;bpXZtWaZucmk6KjTK6wtFnHA56PH2mkAAID+Cp52bqrTy7FFq08ag+HnJwisggSxWZAoRkK3S+wa&#10;+AnCdq6Ur+dIeW2UgN3O5FLtDBajnaTT2lE12PoLAIAbAkQn0CeC/kCqsVq3sGr76aKznxydhmO0&#10;Yu1TuJj1yq82j141eQ1K2mLtSxgQBbx+ldfpUXlsrnin0aFytNsSbC3mBJvWLLdpOmSWZpOso8Eo&#10;w2/9Y+0sMLDBMYXo4dVNCVkuloDtovhsF5NDeRgcpofiUy4mj+Viclkuiku56GyGh04xPOhB14Wu&#10;u7piBrtiBekeGoPu/VncIJPuQo37SJIIoAdidCQDBEqj/nz4SKBzkkZ2Xe9KE/+fR3SlictplHep&#10;TFd+V5q41Baqc6ktfP5TmriUJn5KX7FovqQi8a+2mxE9zmnIm27nwUtlUB5ykh4MBFlEMEgFg0FG&#10;0I+OAWwBKoDSRCDICPhR2uen0D2f8vsC+MgIoCO6r1B+ZPiIytP9Hj91yXxdR1QHx+/iuF6qt/hf&#10;nOexe9guSyfXbXFy3TYX29XRyYX7UPTBLwPxHtOX95lODXf7OE44Lk2uj0uVtQuTpe2iIXFtPKWw&#10;HYlZPTuO2866JGjb6FjQ0kgsaGHEFgAGICA6gWvBQwIlv2l/TdHJDw/NN9bqFLF2KJKsPvbsEl68&#10;cFuM3cAiMd7b6VV5rJ2qbiIx3tJoUBlr9SpDVWuC02Dnx9hPIArgEQienG/nynh2joRvZ4nYTpaQ&#10;7bwSe4bSdiTckF2KPUNmRwLNjgSaHT3A2X+KP2PQ7EiM2ZEYs0P82YADC1w/ca1FeMheTshLKfSQ&#10;HznP+j88JKyFgUCQj+67Qj82t0/o6/QKcZy2x+EWeh1ugdvqErqtnUIco91pcgo7jXYhugcLnXob&#10;Ojr4Dr2dD7M4rg5eUExf2ZqALZztYjErzVDqZJkJGslwhUaUItHw40UtXBlfg+6PGiaHqUH3vRZU&#10;1BPOfgEA6BsgOgECfcHm6sovzj+7uXRh9dflObH2J1ZsnPTq5xkLs08VvLNsOhGG1Wg7jY75+/9z&#10;xx/aK7RJ/S1uCOidK/FU/ASxmR8vMHPlQjMSfGaOhGdGQs+MRJ6FErDNFI8yMzjIWAwzjULGoJnR&#10;wzuOqYIpZwBw8+AgaKSDhoQ3+gwTDE5MF1TGseuSgM8v8ePYdZdP4nW6JW4bMmunxGV2xnUaHBIc&#10;t27XWSQ2rUVi1XRILM0dksG6EjQWs7qzLYnY0OmkUNoSp0iNilEqjSRdqRGrZRqBColXhUCD7vsa&#10;dL/X0Jh0LSpmCY/nADA4AdEJ4C/a44mTh2J7seDtpQmWix35zQdr5pZ/fHSOsUanjLV/0QSLbmS2&#10;wvXL30svGvNwKG1xpLydhe+u2F3yxp5vS9fvuy1cPg4k8HRLnlJoE6mlBtGQOIMgUWzAsURcmcDA&#10;kXCNTD7L0rD3fD5XLjAh4WdiizkdIPoAABiA+AmS0CNxg41gcimCLeESgsj1xwwGggq/x6fwdXoV&#10;Hptb4bI4FU69XelotypsLRaF5aJJYW4wKEwX9IqBPu0Zvxjuejm882x2X9vAM1PisxM1ypzkenlm&#10;fL1YLW3gJ4jq2XHceiaHqsd/33D6DAA3GyA6gZ9DI1tFKZK/jV41GVvPq9xOo2Om9kTj3HNbTuQ3&#10;FFdlxsLFaPD9I5+t2f3E5w/df2TtUiSKvgihKV/e2vyCvGfmKr9Y/tfDmpK6YWFzMsKwxVynZJhc&#10;L0yWGIRXxKACicE4nhFdM1ACloHJYxkYbIaBzqAb0P+OkYjANCZpuvLdcLcJAAAwyPGSNLKFwWZi&#10;I5AwIoREXLjaphPBoMzv9XcJWrfFpXIabEk2rSURCVmVud6gMpxvTTJW65R4tDJcncYaPMVaW9aU&#10;gg2dzryRuiBYgcHAgPmwA1HBiUfvht02ElvPazSv05Orr9Dm13x7Zu65rWWTb/YpP/gLZOPEV7dJ&#10;hyvb79r1WB7JoNX3uTGS1C3asjoNT2XedMufisMdk8kWcTulGco2abpCK06VaQUqcRtPIdBxZHwt&#10;W8TRdi3SQNHbkB94kQZYiRcAAACIFH78nUenGNgIlohDCJPjiPhxfW5PEPD6k/CCeANVwIZDsKpy&#10;1bXK7KTzkjTFeX6CsJLis6rw3yFCLgPADXPTfkCBfkcACZtjqolqbC/f+vuFP7uIviCWfpT32pYY&#10;+RYSeAGldcOeq8u5b8qB6S8W5RMhjObhqcwPlj0nMDca7yv50+7H44bKW4XJklZ+vLCNKxe0ciRc&#10;LcVjtdHZzDYag9aKqjjD95MAAAAAwE2Hjcakn0fi9XyIApaDxGuyx+5WO40OtV1rTumoN6gNVW1q&#10;XflFtbFKp7wZ93TuIVjnXE8droTvSJ4xvCoxV10pzVBWC4fEVXEkvEr0e64lLq3IDQBhB0QnEHGq&#10;vjz14e4n//5grP0IlVObjsxA5l689cGXcPxrKG2J1dJNhe+u2BQm1wAAAAAAuDadSFRVs+O42AhJ&#10;mpxInj78RuqzkWhN6SlaTbW65PYKLbJW1c2yirHTZOdVfXVqPLbrKY9HUxPGDWlOmjy0SpmdVBk3&#10;THaeJxdUMXms8wRJmCLtLzAwANEJEMFAMMnV4cw2NxjGtp2+mN24r2Ysk8P0LNi4aiIRykhbMBj/&#10;yew/n4nmJtfRYNvSDS9QXOrZ+4/+tpAl4hTH2h8AAAAAACKOKwTRive3TfVYXWl2nTUNPW8N15/T&#10;pmvLmtPayppS+vvUYCymW0obUrGh08JfKo+ekTzJ09OrU6YPP60Yk1guSpacZgk5p5FANUbBXaCf&#10;0q//yYGQINENLs2hs04wVutyNEfrx9V+d3bc5c2fr8mqvU8+LElXvBdK54bK1sc3F677SyhthMKo&#10;ZblHZ79+R97lU5Hf7VO7rS61U29TW1vMKaYL7Wrko7r1VLP6en4nPfE4PdT7Y37/Y9LkofWLtjyY&#10;h26k7WH+EQAAAAAAGBj4aAxaLVvCxUbIMuOJtHmjrqceK+D1D3VZOtPsrZb0jjokViu1aa0nmtLa&#10;yluS+uvIKn5GurCrYjQ2dLrqWmW5Mr49rWBkORLwJ+SZqjJ+grAUifsaAtafGHCA6LwZCRKyTpNj&#10;krG6bVLTwQuTq7efnmhrNYtCbVaVq25csu3XeJ9OcwjNsL77zebS2u8rxoTqT58dELJds1+7Y163&#10;LAudxSjnyvnYCFlWAjF07g0tvMvze/xqjw2JVoNdbWvBU2r0aiTmk9srWpLfGfpc65R/L9g+/jfT&#10;FhNwkwQAAAAAIDy4cTwrEmbYCMXoRCLj9l/e1SUYCCa6ra4sm6ZjlLFGl9la1pTVeKAmqy8v2SMN&#10;XljxzKfHpmK7Vrm4VLkhvWjM8SFTh5bGpSnKuBLeCbzjQrT8BEIHRGc/A90ohtjbrFP057STGn6s&#10;mly780wOunGwI93vnV+ueS5hfPIfQ2nDZe6cuyHnlV19DcRnsClv4fpl63WnL2aFsq/l3cVPLyVI&#10;oqOv9XvBQafo5zhSHjZCmqEk1LMywtg8AAAAAABAeMDb4bDFHGx75aNUxIg7cq5dIRhUum3uLHur&#10;JctU257ZeupiVvPBmqz+tFd7R4Nedmzdj4XYrlYGDzpkLMwuS52deQT93CU8ueAwzETrP4DojC40&#10;n8ubba43TG/+x4VplZ+X3RLrDzTeDmTlnsfHhvq26MR7B748/Nquf7nResrRiS3zP1i5VpAo/uxK&#10;XuqsEclIdDb1xY8F769cx5Xzv+5LXQAAAAAAgEEHSeqQYMO2D79YH74Az4qdd/XyQULicbhH2tus&#10;WaYa3UjN0fqx9XvOjwnHrLtQwIM0vzRqKkgQWzIX5RxVz8w4JBsRv5/JZ5WibG8U3Ry0gOgMLyQS&#10;lWON1bo59XsqZ6N/+mkus5Mba6d6Ay+XXfjfy95KmjLsd6G0g+NGP8p7/aSj3Sq43joT1ty6N+/p&#10;OY/RmPSq3q6TdLK5aOPdf/5m9cdP3ogvw27LqhhWOPLxG6kDAAAAAAAA3AAkYaL4rEOSNDm2rvjU&#10;nlvldUPssbmyrRc7xrZXaLObD9WObdxfnRmNWXy9gYUxnk13tRl1fKXQOnJp7uHUOSP2SdOVxQwO&#10;8xTKDkTZzQEJiM4bJUjIbVrzHE1J/eyKLcdna483qmPtUndoNFoACcm6tIKs0oTxKcdFKdJSJo/C&#10;HxhXuPu6eLju5S9XbHz+l8rh6Q4LPlj5BvLrVXTaeT1tD52b+R9sMffX1yvaGRTDN//9lX2ekgsA&#10;AAAAAACEHTMlYB+QZSVgI7LuvOouLXS/x5dl01om6Cu045sO1Ey4sKsiO9ri1K6zCq81jVc+UqUd&#10;e++U3UNuSdstSBDthS1jrh8Qnb0RJOKQsCxoLK6af3LDPwrMTUZprF3C8BRCW/rC7BMp09JKpRnK&#10;MnReStLJPk1DDRHhtiUfnr68dHav4FVdC9cvf4or5+/oYx+uRZ+tfnZz4bq3r6fw3fufvoekkdo+&#10;9gUAAAAAAADEDj+dYpwVq6XYNuEpvnPeWNRbOZav04u3+cvTHGvIq95+ekrb6YtDouWk/pxWtXft&#10;tvtQ8r6e1/BiR9n35u1Vz8zYLUqO24WnLUfLr5uBwSw6GW5z562aY/ULTm8qWaApqRsWS2fixw65&#10;mLlo3CFVrvqoKFlyIlKjk6FiazEv/2jK6//b27Wpvy34avxD054i6bTGcPQly0pYh8Tr45qj9UOv&#10;VW7um4s/EiSKe/UJAAAAAAAAeZjIBAAAIABJREFUGDC4GRxmKXpGxPb22Pum9FaG8jo84zvq9VNa&#10;jjVMwsJUd7YlMdKO4cWO9r/w9XLiBWJ5z2vJU4ddyFk97avEieodTD7rCDEIdzsYDKKT6TI55zQU&#10;Vy0qXVd8eyxGLWkMhn/4vJFnhi8YfVA5JukwP154iCDJtmj7ESK0gy9+U3xq05EZVzLw3kpFG+9+&#10;JT5nyFtEhIKwC9cvf3LDhD9cdbQ0cWJqQ9aS8Q9Eom8AAAAAAADgpsPD5FElitGJ2Iic1bf8c4lg&#10;MN7Wap3RdrJ5Ws03Z6bX76kc2dfdF66H5sN1acjWouTa7vnCRLF5wpoZO4fmZ33FUwq/R1nOSPkQ&#10;awaU6PTa3VPr9lTeU/LmniXWFrM4mn0n5Q2rG7Us94fESeof+fGiYoIkjNHsP5L4XN5xG3JeKcGb&#10;/Q6dk1mZ/9aSR1kiTnE0+sYr0easnrbv1MZDM3tew/Grd3y2Oj8afgAAAAAAAAADBJJsE6hEWwWq&#10;0VsvrdbbgyAR5zTYp2mPN845t+VEfuOB6ojslYf1SvHzO+7C1j1fPiKhbdJTs7emTE/fzOAwj0ei&#10;72hzs4pOnqXJtPjs5mOrTv31yK0Bn48e6Q4pLuUZuWLS4YyiMbukI5R7GWzmaWIQDI3X7Ch/z2N3&#10;89ZUvpgSq9HZqf+W/wQSneU981fufWINjUG7EAufAAAAAAAAgAEKSXTggY+0eaOw9bxK8zo9ufoK&#10;bX7Nt2fmnttaNtnn8jDD2b2+qjX+24c+xTsy/LQrAx5sGbUityT73imfSoYrcFiZNZx9RpqbQXRy&#10;O+r0d5W8seeR2u8rxkSyIzwNdsTtY05mLRn/nTJ7yE4Gh3mCGATC8lqk/yp7Tax9oLMYZ+a+sXjT&#10;5cDtLmb8bsHf49LkH8bSLwAAAAAAAGDQEWByqWOqiWpsL/fcLsbn8uboyjULKz47XlSzozwnXNN2&#10;cTvd9iF970p+1uJxx3MfmfmBOFWG97zvt9Nz+5voJF0mZ0H5xyX/WvrO/oJIjWDiPXgmPjrzm8Ew&#10;f3qgkLVk/NP7ntu+yufxMfCUg7EPTF0Ra58AAAAAAAAAoDsMNvNU4qRUbC/d9pc7u1/iOXTWgsZ9&#10;1UUnPzw0z1Snl4ejv8ptJ3OxoeTGK3nZ9+QdmvjorP/Co7VEPxlAi7Xo5LafbVnzwzNfPIOHkcPd&#10;uDhFapz42KztqbNGfMGWcH8gIrTYDRAFSKLj9k8feHnbnR+8tPTrhwtQjj/WLgEAAAAAAADAdeLg&#10;KYVfjFyWi617PuXU2wtrd55dWvpOcZHTYOeH2lH530qmYbtynpCT3Dzrj7e/JctK2EDEaLAt2qJT&#10;2Hqi6dE9T33+ZLhXkR21fGJJzv1TP5EMV2yFjVoHJomT1K/ce3BtE53F+Kf4zpAIEhJbS0evmwAP&#10;CEgyQGPQPDQG3YWOLhqd5iKvGI28ZCTpxMI+Vi7aWy1Lgv4AFav+YwpJBv+PvTMBi6l7A/hMuyRl&#10;S6j47MuHUIoklCWpr6RFpRUpa7aS+Kwt9nyWaNWiFC2SJCUtyhYia0iRbK0qLTP/e/qXJ9TcO3fu&#10;nFGd3/PcxyznnPfVnTlz3nPehU+Qv5pfkL+KD1z8fFXg3vDx06uwe4PdFzr4cajglviakqo5XuN3&#10;xXNr/F8BYQwrn+8YQlVpJbJqvL/1xjnSzM+F6jgcVtg+2KYhLNElEZY8HESYDUwpRn2DJKOBIcxk&#10;MIXAd5BRzxBh/P9fIRqDweuNaa6DLQDvYt+7p7zWowkBGoPZu6G+oRd2b0Qa70fL+1LfIITdJwEa&#10;k8m1DJt/IvzCgpVEan4z6hpGfisunwBDpx9gv6/d+kuchSqzBdjnRK6yqLSV1KzcpdsAyfO0P7Cs&#10;XzumFnzGx1kog6vl62Llb0t07/umWT8IyJzGiZtuUfZb2eB5noexh4cbB5YSL599cNFRGZUh7jQu&#10;rjFawvUfFGwCWBi/OswDr9YiUQREhOqU16vHjDacdEK4e5drVIyJaDcwusv1CKB4TL5zuieywZeR&#10;4nE7FMO1x2WPNVOK7CsvE4Et0J5QOfbjsDt+iZvOW1A5ZmdApLto9dTNcyKG64zzEhQTTiczBraA&#10;HeCj6BpLtW6ssM7arMsrgxP8HoXrnzpV9vZLD9iyF19atZ7LBqdQTUnVjIL0vAUv43JU3qS8GFFb&#10;WSPMRXntHnnLKSmq/y4I5qKILtVfvs0svPlq3rOo+2oF6S+HgizwXJTXIVn5fNd4vDaYUT702LBt&#10;j7hZ8qI1lt511sZvxSWYNMlTE3bn1pRWicIUa3bNwZaGDE5YVIrLSgZi8xS4ml/jr/pcqZkbdsc6&#10;yzNZk+zGaWVxufgFEx9n7CG4aAOnD3+mvn+hU9c+3SIp0v03qDc6mbTez6If7ErcGGEN4u84GQpk&#10;aRpnNTVlgs3UE2LS3cEfoZ4iLRGIRjIPJMYigxOfZzEP5MGFPdwJngODR8fffFffCbKunIz76dH7&#10;dcjgJEdNWVWXa1sizcAFnvccJlVsELlCX0hMOI3gEAJh2scyOZ2n2cHgvO1W0V5iF2HJAzR8rx8X&#10;ZxcS8irxySiYclui7q4X0HtMv4NUjln1qVLnxs7Y7U3fSwSbgO8LtojToHBIvorCEuNklxjn10lP&#10;R1I4bqfGMnXTEgLeTSKBMw/ehG1w8mI+a0mUmW8mbINz3jHj4z2G9PaCKRPxGw3gczfJXg1cza/R&#10;MUNU686JG+taKzFIBFASxlth7wXwGNhfajsXnP3bVGktjU77TJHeFBmdTKbULc9k75sHr2pxMgw4&#10;6lX3WHhCbvrQQzQ6vZgS3RCINshPfu6e5Xmt47rVchFg8ITpntiLTUy7bXO2qZI5afteVj0rZP5R&#10;ShfinZkvz4ulToz+N1XrpKnn4Hmj1+C1T3eNv1yc864/DN0AIOO09CS5PVCEMWl9Mg8l+mUduaYJ&#10;RR4LgJfAaCMFCyrG+pjzbn24/ilXmC7BHRHg4m0Sv2YyjfM8D/TCjLwdkSa+zrANns6Ajq/FfnDK&#10;g9fu2uYLyVSHbOEBdT5rhezTaeH5qS+GwZQ51kwpbZjWWHuYMhGEYQJDVNVFE1z/f4XBlC7MfLUi&#10;eWu0LbsJi8B81rJ2qOrW+RHyNir2mAH6kRMlOTE6xR+H3vZM3HzBnOwAIAvpnCMGe3qO6OuDPa3m&#10;QBcEgi3KC0pMoyz8NvFaj/YOmJjOG3uHGl20l2GvI1PaV8ktjktqdWri7EJWrnq9B7jLVLbV5nXi&#10;kwN3Tqaow9Jp0MwRT8ZbTzXkshjB14lPXWOXBq77UwyAbtISZXOPGk3Db8kS8cv2Z1Oexz7EdTFE&#10;EMPmtqM2nZ+eT3oAJq1nlJlvBuxFf2dCwV4tYeCs4Rvx2j2LvO/1KPS2EgydmoE0n7XJ+1tvXG7s&#10;vqQPU2aPwb0/zditMwumTASH8NGLBkwZvM0syWFb0ytdP2QXrExYF76h5PWnXuwMBT5vzZ85FSfN&#10;CxNtp1lhD8vYVYlto7P68zet4HmeId8+lndjt6+QqFCt+j7900Pn/72TU2sZgSALcLfzU/HA3T1F&#10;EEO4mzC7sR38YbonslBsE3fgExIAmZ3bvCdl+V/NY6zPOMDSR7SH2DdtP/Mp3Bq/9PVn63B9r8NU&#10;ZPujGvMbG0CCj29k+79JeuYRbemPu/BGEMcw0s6pS4+upDe8MOP/2GX7s3ZU6oT4GamxAwqnbJqD&#10;66Xw5VmxffzasGUwdGqG2/MZHsCtPnyR106YMoFngGnCWmDY18KUi6Ccb33lZdyXXHdwb3ou8Tbl&#10;xeZLdiHr2In/T3ON0wOXuIxkifHFlUYikqIJRPsSNTr5X1zKOQx20IkO3Ezf8TIFC3yW2PPS7x2B&#10;aEE3P5V9qbxWoiMxerEi4QkHkLn/auyH+wXsnYwiCDNx2TSQrKbV+HdQsNpfdZ8/TH0sMzaB+JJS&#10;Ksesrfw+LXqJX+D7u/lyVI5LJVYZm034hfgfkewuFqR+OO/Li+I+lCrVyVHboX227wQZN5Lduweo&#10;7s+D7cbZ2QDJIg2j7YDrM8uyaGAOCJp9+D9Iav0Am8/UaBTPZ0Rh1DMG+yi5n4ct1zpzsx5dgO8V&#10;bLkIrlMqO32o04rH253Ak28fK3TjbIMPEf1dLS8okfQav+sKeKzusdB/tOEksAHEMmQB1+jMCcoK&#10;THKOMiWiQDPA9WDeUaOlZDMqIhDcInZZYAaZU3pE64j3lygdpjV2HdH2jXG0R5PmclOnzgwI/p+8&#10;dpZtG2+L+031uAFTH/Pr620EugjepmIsZgNT9vr2mOCHgZnQywOwyz8Blu7d+kuEkOrMpPX0VXbP&#10;qygq7U6xWp2awXNGPRpnobyYVGcmrZfPZNc8kO2RYrUQv2CT5ahJ56O/Z9mISevtM9ntKiSVfoDN&#10;Z9bYfHYHttwmhIJnH77JqK/nhyl0UYSti2hvsRiYMhG8AWStXXTBtjFzbX113cSL1gGhb9PzhhDp&#10;CxJCgmvuYcNTw3XHL2+rXZtG5+fcojVN9VwIISQm8t3ggu36nsOljhHtg0DABCSumbhMNRS7eK0K&#10;5ZTlfxl4xSHcBrZc40urjGkEXW4qCktMYMfRgvq9o/QnXIIps5nkbTF2nx6/7wdTpn7Echc6P/1t&#10;a+/FLgtMh+mCChIaSQzq5cPhMF1zz909enVjhCUlSkFg8upZl+XUhjmS7C6GGTevYBo3sL8jhZmv&#10;FDP2JUAtM9G1j3iF1imzqSS7d/NWdH0Fc7NSWFykxvbhdhkqs0ayy+PQ2/6c5Owgg3Hsyg0EygrR&#10;zxudzoRdDkjrlOkRbD7zhSmzJcnOUUnsJoPhFFWX+eH9FOR2w5SJ+DMQ6CJ4VzfEZih4XPrmi2X4&#10;wpOeRNYPwN0dXCCMoTWvkt+NTiatT8D0/blEXUjAqaa275KZNDr9A5H2CASvAHVdpSfJdcTariIJ&#10;DuGFsIWCSUVEUjSeSNuG2vq/fad6BHFbp5bITh38cpabLk9ibwoz8nbCNjjBAkF6ouze1t574H8z&#10;JO9K7hhYushbqVwnkkG3Degfc945nDfy3tPe6kxKy8u+VVqvTjqL+2W7kDSYBuegGcOfwvyOAPfA&#10;CEPvHbDkNWOZthHsNJaT6Yvdk1TY3jFWGY5zeGlwgkMH2AbnLFe9M33+7n8Ar91tz+Roquq+E0Xe&#10;Zlry4Dmj18KU2RIQR/wwKIvspgkpwNwgb6NiAFMm4s9EYmBPv6V3nf2YDUy5qCV+V9+mvRiK1ydM&#10;97ireH+JzRapG+Vb1uX+yeis+Vo1z0t+F6EA+8Eaox5rnTabiRICIRC8JWlL1DXYcUZsxkaJ+avs&#10;I1o7khKA54VusA1PDM6qjxX/nDf2doEpE5TlaGuB8OFegeP17THGsHQBWclVt8+fzW6/6q/fNM8b&#10;nPZrr3GMIFGeQaQtiEVjkOn/KPjWmeeXcsZRrFabiEiIVmn7WcD8jggHqR/OhO0e2FTn8T6ZvrDv&#10;CWBx3Kp1Qt2EobrBt6S24rsqO15uVDBMa+z9MYsVcI3cgrSXuzMOJCyAoVMzvUdJF6m6aM6BKbMl&#10;X19+Wg47cRUP5gZEOwBk/NYNthpGY9IkExzCE55cuDeJVfvyd6USnn85vzZP2WAFDFfw2g+j80N2&#10;weawf47jLiJBFqtl2c4awuIiyZz/FxAIBCeAHdCc4CyoPw7sxkbBPr0BWGVs0qTRaZ9gygQwGxgD&#10;fZQ9ImDKBKns5x41Um7tPWDIgR1HWLqA3wfjuFUgyyGh+oeMuoaRV9aeC+kI5UCsspzmkvX4+fjw&#10;3YZrWyLNqNaJFdaZjmrYd6QElrykLVFJ7Kbp5xSidR5bgxf3BJz29R7dD6rB9xMgnniK2xWYIkFZ&#10;oXnHjHHjtCuLyhZdMPFxhqFTMwJCAvXGscTnM6qp+1arHDjr4EnYcrG5YQbMuQHRzsA+G7MPLVKY&#10;/q/WLO9Je+Pra+tZ5gcKmL7f1zh2ZQ/gydDYEOzMEzE4wW46trhRoOFkFUMg2jMV70oXlxeW4LoP&#10;8Jovz4qHJbtEk0uMQRJ2Y6N4cVKw8KzNLmHxLg/AAgqmXAz+s1r/ZcA8yQGxX6aJ64DB9v3X94Ar&#10;jO9kt2hYugBsbjnq4NY/ZNJ63PVKPQ1SrkNSi+uYXF69luxGbE1J1eyzC/7bR7VOrKAywRMRnkc/&#10;OAF7c4xoncfWqCmt1oB9T4bMHZND5LSPm0Sb+6d/L68RgSmTSFkhRl3DCL8pHqGQVPqB4pqZce/v&#10;vOFZPHns0qDNsGWaJ69fis0Nt2DLRbQ/QMia/YtdQrE2gTl5V3NHs2qLrY32L7u79Vmj0RlhcPo0&#10;3uCgbhJmcCrSkMGJ6MCwm0Crs8FObBQvTgoATa6tUN1beQHYALC55TS4jRNdwbOaRzPxdiCpxDBy&#10;xZYuPbu2lZCGvzAjbzu2qHXipk7gZAK4Vld9rezKLRm/orFf37fXKOkjZPoyGcwBPoquUBNdUZTg&#10;iTBfn39ccXl1aFsZlbkCKNVGpM5ja2D3pL/PZDfoycdexj/6+4icExO2XF5CsKyQaMCMAxkMBoMP&#10;ilItaEp4BTXpFS+Zf8LkqMRfvbx5rQeiXcHU8jaTD9M5nodXCi/CwMtXABSaJeLyohdsDRaPrdZ+&#10;QyA6At/Lqmcig7NtLFI3mhONjeLF6U1nAiS2UHXR1KC1sQl4Y8elhE9Pi/rC0kdth3Zo3wmyv7nx&#10;Aq+B8IVex7ld/mP6vwvCxltOWV50J3/luYUnoWVbHKk34c6oRROtSXYXCNM+BnVjgMMET2xTV/l9&#10;aqDGoeOw5AFAbK1h5ArcOo9twI8tnjLra2oFqdYL8TNEywpdXR9+HdQDhKFTZ0beckrKEM0xq3mt&#10;B6JdUrcwdKnusRHbWJYTAtmXBcoLS0bgjQZ21IXERa5Tph4C8YfBZDD7eSu6EcrE2hnR9jE/0F22&#10;xxkibRtPCpTcY7mtU2ek51Cpj0ax9nMFRASz22qTd/nxkWzfNDVYOv2lPjJ3nIXyj0RF9dV1ky7a&#10;BIYQyXDHCSN05e9q7NdfzCfA9xw8r/pcuQCmwSkuIwniWqaT7Z/uGn+5OOddfyp1YgXZBE+kAbUt&#10;ld3wyl9QjlWmoyaNj15Epm+Gx5W44oeFA6jWCfEzRMsKPYm4550bcU8Bhk6dmZ7DpIpV/12gwWs9&#10;EO0XUGJFclDvz3iHmALC3URwg4Wrv1aJYv+AOCXkWovoiIDd7Sy0u906IDZqkPqIDQSbg9Mb9Lek&#10;mInLVa+pOM0zoNFpX1m1K3392TrWNgjabrVoL7HKBT5LpoBNm3S3+DN3vW7M4qY8YDjphdpYiEiK&#10;/pTspDGB02T3SG7KbgkfHx/DPHk9iG2uItP/deKTA3dOpqhTrFabNCZEiVsFTv9gJUQBtRSzYMcH&#10;gsyvIM6ITN83Sc88bh+7Ds8o76QQLSv0ObdodcL6cLJeBAiCgORvJvFrYM4NiI4JfxkBjwQBiUG9&#10;cDOVgcQYH7ILNvSVl3GnRjcE4s8h3TU+Hu1utw6I5WYnNgr26U1HRUKu55cZu3VOyaoOBXU3K4n0&#10;qa+uUwhQOwA1HmfIvDH3jw5y/srNeCuQLEk/bJkji7hJoeA5nlkwEzhZZmwy5hPkf0Kmb1n+V/MY&#10;6zMOVOvECussJ206P/0tLHm3/0uOgl1LUWOfvh/ZzK/lBSWm0Zb+pJIOIYhDtKxQbXmNWvA8T1Jx&#10;0gj2IJT8DYHAAdiIRH6DBcCHDaTpvuZ0YQmrhiC7rUXqxiKiLnYIRHvg1dUnB2GeOLQnBESE6gyj&#10;7QjHRsE+vekIyKoMfTFCd/yNfgoDU8VlJJPofPQCkkNJ+Ci5XadSNyI8DMzELXVAljmHDE6P0JMH&#10;BdlZniambL94FWZtT90g671i0t3PkelbX1Mn76+6z59ilVhiGGXnKNJD9DIseQXpebuaErBAozG2&#10;1mCiFZm+Dd/rx/qpeJAqq4JgD0JlhZhMKZ/JrlDLtnRWcJK/IRCEABupRCqgAFuzMYHBmMUKNo/O&#10;3pqJd9rjP21fgMGFFQOkJ8rupUpZBIKX/KUx0mFNvivUUwd2aahtGPPf0K05sOXaZDlqYkbQeyJt&#10;eXF6o7hyxhXljbPnwpT5pxJjGZBRU9oYBtGuAckspm3TMsU+d4VE2r+4lHP0vn+GKrf1akbZQSNW&#10;dtoQsrUCxf2metygVCEcZuzSCYHpodRYS3Gx91ZY8gAcxtaKYeuaVEoVwkGku2j18gcuA/Bc5blJ&#10;TlBWYJJzlClMmQTLCvGFL/TKqq2qFYKiVBN6wdZ7ZFSGQP3ctuSy/dls2LWK20r+hkCwQ9GdfGci&#10;uRSA1xywNZuz5tUZXbQfFaRx+MWX58VSrDqe0zuxp+cwqdUmV9ZMILogRSAQpOkaoLo/DbbQxZdW&#10;rReW6EIoCUjD9/rxsE9vQEkEzOCcD1Pmn8p9n/Sw10lPR/JaD7L0Vxz0WsffwlSwq1AGO/1K8j4t&#10;jbMLWcktvX4F6Km4ZqYO2f6xywLTqz5XilGpEytA3cexS5RMYMnjRS3FpthaUP+TVGwttthPrSwu&#10;F6dYLZZY3dw8i5cGJyhlBdvgJFpWKPNg4sX3d/PlYOjUDNhI4qXB+SjkdgBsg/PX5G8IBLuAPA7B&#10;c47cw7MZASBRFbAxsYd1LVO1V5heXSud7ByV+jAoi2XxdyDEc9CWd8O1x2XP9TSai02gHzn9DyAQ&#10;iN/BFkVp3C438Svq7noBvcf0O0iwubjvFHeoJwUclkToUIBdxpSdsQa81oNdQEb0RRHLV3WX6xFA&#10;pn99dZ3imZkHT1GtV1uA2p/655Yp0XBi0drigf/NkLwruWMoVqtNwN93vpcJy99xiuFJLUXLjE1G&#10;fIL8T8n05cVi3yxx3QrBrkI3YcpsCS9KWREtK/Q25YVr1pFrpGqrkqWfwsA3nGwkccqnR+8d8ELb&#10;qKY5+RtMmYgOBJPWJ351aPyzmAfyRJqPNZ2cPmPPP9Mae2L8Wh+Mib2pMsl+hqGvshvujiUQil3F&#10;/SbK5S8MWzqX7OSPQCB+hxeLohE64++NNlKwINoe9ukNoDEuiGRJhI4E7BIhnAKyJC44bXpw4Mzh&#10;wD2VfKZEJk3SR8kNz02PUqwzHWeT3Vz9cK/A8fr2GKinCpZpG4HLcQUseQnrwlNg11LUC7HZLfY/&#10;9u4EqqkrfQB4CCGEQIBAEgiEJRHCqoCiiLu4UHepVau2bm211VbHjtW2YzvjdFO72L/aOj1TrbZF&#10;qvyr4m6r4gqIqKCIEiTsBJJAWEMIkMy7VHsoBnlIcsPy/c6558DLy7tflrfcvHvvx3eIf5bnyu+W&#10;/B33xf6UXQt2O/ny/oOzzrbMkcqKbNfn2pKqBUcW7+00hYoxoR+S5sY/+w9J3dVY3TDhwLSdX+Ku&#10;d9m1DejzqMZdL+jdUE+WX+f/90xXeiIQ58357ec/MJiUmuXmcHBtwWcHCy5Kthxd8sPGzjaMgtjp&#10;s6l1Jr+oT2b/PPCliFUUjCc80C9Z/zjuq+LOcgIB8gTDRdLoHfMjyK5/58eUWJx3b5BFp9esJTEu&#10;qM/Tt+iEOFOEdAfqvjZsTdQyotGmNMb2EpbsS8Y5fvWls2vforOsnxiLSZyE/b4Rf5iF++4eGbvE&#10;H3SYx7WveDR2tMNukTP3LP5KODHg7+2XN1Y1TIybvusLkwbXzsBFEUniGYNW4ayzHZQWLAVnKiuy&#10;aYVatC1Be0dsPYAprD+9krwRTWpUjrveVjo9f+/wLadwV7v00vplNIbVLdz1gl6LdfenlN0XNiV0&#10;aZjG7P3LtnaUh9dgo/Mx9CSi8fl++p5rcWS7cKGxAqigX5Gmf7foC49RPp8Qixu6EjAAnUnclHAO&#10;GpzGgxqccw6+5kf82Uxm/bLbRRsTP0hYaOKw/iL6q7nfcwL5O3DW2UOhFCEpOFOEdNWASYH3pnyz&#10;YKGlNe2OMbd7+79X4/MvZfsZc5tPg2bQdfZ33WXgIcaPUduxdycF5Ax+bfQFQw1ONA7p+wi8F/so&#10;/VHUp7OjcNbZXtK2s6dwpwVbem3DQhJphdCcBdewBNQGmtSIbs+4iLveRywPxuzGPlnSjO8Xb3fw&#10;dt6Hs07QK9kUXX34jxMrY9dr6zTWXXkimpwqZGkkui7Ud7TOUxudj+hCXxk5HxVFZum6QzG7tzVr&#10;mzt9Hgr28KI9qBtV60x/w9dNPDnszfFrLGhUKelXAIABOSfu7jJlqob+Bl2gjd40dRKFZDcjTaV6&#10;CpnpsY0paF74df85g1/DWWdPdfHDY+dwpgghC11cvxC/coWtC+uwKbZfeqNg0+WPT75gim0b0vqd&#10;ez5shaHHzr975EJ1YYUTrlgAedxAvow4nhma1dqSuH7Bfrfv5Qtvoy6cjbjqbC//Qva2G99cnIyz&#10;TpRWCPWY62y9s2sOXsY9ZwHZSY1MJeXLc8fL0os8cNY5ZOWY82imfpx1gt5D36wTpe5K3JGy/VyX&#10;J2ek0WnN8468sYEb7Lad1Ppd2Tja6Oqcj7ajvr0JS/cfK7ya40v2uejFPH5BDp7OldHb537FD/dC&#10;Oz6pxOcAIK0zVq4+sNrccfQFaIzdilvvR1s72Jwn+xx9i95zT8Rnx0wZV3uoMTPx8znjcNbZU6Ef&#10;XDL2J482dxyPoVyuz8cu30wcy9HU+yYbG6VW1M2Mf+E/H5lq++2hc1RH3zlJQsbuzLjUSFyxAPLQ&#10;BdCCE2+hz+aJMcPJn/92EvfF/vKUd+dSadSHOOtsq7ZYtShh2b53cNZJNq3QvV9u7HuQkD4YR0yP&#10;+ceE3SQzqZGptE6WtOP8FJx1coPcSke9PwVSi4G27GRpBWvProt/+1l/PEU5xmftWzKzq3P5dKnR&#10;+RiqJCZ2uRj9jQ5qhxfu+b+qggpnss9HL/LRBBitk2Cg6XSjt8/bSjRq0SB76IoLDMI9Y2VfhX59&#10;n3v49fefIX+fVdz0nSlkejoYS5s7BRpcdfZUqoeKFT3lB5dxm2fGhSyNfJ34s8bUdaFfYfcM32qS&#10;u6eGoO/c4sS3UcPlie8cHyMqAAAVKUlEQVRcZY789dNrfnkdVyyga4hG3mwLS4uC9ssLEiVbU3cl&#10;RuOMZc4vr/3bVHf9yWjRNg/cO3LbzzjrJJtWCPWaO7fx8BIcMT1m7+5YFf31PGw5fdszx2RJf/wI&#10;8yY6f5IaNgP6LBtin3v97LpDG8mkOOkIugHw/IFX1rIE7Nhn3Ua3Lx5R5Usur28NoHWnWrR3R1fH&#10;2qE34cC0nShFQ2uaBjQedMwHU3/xjwnbbmlNy+hujKBPcMQ9Y2Vfw/Xnl70Qv2LBs45lufzRqbOK&#10;LBnfyGE91SvX351jzjsFPUWTWjv8xwlffWfOGILmhqdGbYlZSHweuRirpcc+tyMZ5/jV5Skb5xGv&#10;UdJ+eVO9NvKnidt344oDdM28w2/8w8bZ9mT75eiH8aNLf9iAM5aRG6ITBJGif+Kssx27faM+x5rf&#10;mWxaoUeztpJNyWU0iy+uR0Nynimfa3fptC2BZpksKfW9GRZUiyLc9QLzatY0hT349fa6K5+entfV&#10;cZntsYVcZUzs8jUsd8c4Y8Rm1DsWKKjFF99uDQydoK98cuqLu7HXu5wPCL1J6Fewtr+EeY4c8DBy&#10;/eS9rqEe+yBdQv9zbNn+JJwzVvYF6CJg7L+mxwbMGfwBceIp7c62cs/e+/r291fGGys2MubGr/yQ&#10;yWMdxVlnj6SnOO0dvvWCOapGXbPmxL26uCtdsI0J9/jVP+5O2f/6xAPoM4jcapb3AHRu7IfTD/GH&#10;eH7afrk57vYJIgfkhq8eF4OzzvZOr467UldeY4+zTjJphVonchq25TSumB5bnrRxoSXd8h7ueh9h&#10;7h+Hf7KkFxNWb2SwmWdw1wsw0+n5ZelFS5O/+G154bVcH2NsEs22PfofU9ebIqewybrJoWCjPp09&#10;kiit/yqzZKtOrYrb9KwzjqI3s/DabnRS+fPE0tpX/d3n9gtGDPiBSqPmGCl00MNk7EuOy7vwIMDc&#10;cfQ0aDyd12gficconzsuIYIMR2/ndOIkc4Vi5F9zq/KUy0+s+HmtMbfZmTEfTIt3G+aNbQxfT3b0&#10;5b3Jmmq1Da76GA7MhhfiV7zj7OfyDa46DcE9fnXkxuijHd2dSliyLwnnZwDI8x7rl40mOjTwkO3+&#10;MV9ewRmLtT1DMyfuVXS3r8PZG00NjZXEnd+5o7RC7WCfyAlB6RuMdZfmWZz926HLNSVVjjjrjPp4&#10;VqxLqGAbzjqB6emadb7FSbnLrm45s0Rxr9TNWNtFdzOnfrvgY04g/1tKd3Jok4BrbFYTmi1s8cW3&#10;/5gxTE9xKknNe+v8xiNvdiftBXrTj7y89z3iz/ceL2M4MtXD3hp/0nfawHg7vgPqamOW7hTAeEKW&#10;Rr6EirnjMBHUFclsFyhkOAo5+9cWfLYfc7UtmOvrsWb/vBxbipCexHf6wDfXTv/sTXPHQbCY9ePS&#10;IHMHATrU0bFCvTxlI+m5JozE7MfzoBeHvoIKxirR6yUziZhufsIqoamDMcCc5xKL6K/nRRAFd71w&#10;/uzdmHWy6mk5J+/OTd2ZOM3YvfxQI3PC1phd7sOEOykWlEpjbrsz2CYE+QviRbpHCDcTjdDNj5ZY&#10;VRdULrz87xMbpOfuB3Zn0+jDufzRybmotF1u78FWRayZcFQ0KeAgg808R4GdsjeBz8q84P0H/Rm6&#10;qIZ9oPfpr59bT33N/fHz6I+vGZBnqVGpJ0p/vz//+o7zs2uKVGxTVCKaGJA15sPp2xy8nNC4YpPe&#10;yeyMeRqdT2oi3oz9M/Ys/vNuSou2JSjv3P2VVz4++bIxuiagD/P3d/5/GfHnsrbLUXeY0KUjE8Uz&#10;Bh1n+3CPW1AtirtbFwAAAAAAAKB/0+v0AtVDxQzJ8Tsz0vddG99Yo2GYqi40S/PoTdN+Ek4M+M6M&#10;45g71FManU9Ab5bP1OA1qDxe1qTWRuScuLvy2mdn5qkr62yNUQ/68FHepEe5k75t+xg/zLMw9NWR&#10;JwQRot+YXDs0kUetMeoEAAAAAAAA9AkstaIuqvi6dHL699emy24Xepq6QqaTXf3I9547JJ4xaDfN&#10;xuqGqeszhh7b6DTEikm/HjhvCCrLHy9DA2tlafmLUndeXFh4NcfXmPWhL41sdeEq4s9V7R9DycND&#10;lgw/7z3e73dHb85vhnKDAQAAAAAAAHo3fYveqypfOTk/MXtSxv6UCdWFFU646vYc5Zsz7K1xB/jh&#10;3rG9eeLUXtXoNAS9+e7DRf+KIUqbxZaaSvXkh6czF6R8fX52vbyGZex60ZfN0NjRP2KitfhODboj&#10;nhly0SVEcMWWy7pCsaAojR0DAAAAAAAAoJv0FE69onZ0eUbxaMmxjHE5p+4NwpkjGrHl2dcO/9uE&#10;oz5TguMYTszfKH1sTHCvb3R2oIX4sE4HLxqGStvlVhqVOqrw6sNZabsvzTLmlMNtoS9p9rGMMFSI&#10;f9e1f5xKpeqEE/zvi2eFXOYP8bpk52p/pbt5FAEAAAAAAABPQnli68pqRstuFoyVJGSMyTv/IECn&#10;01HNEQtK+Rj+xtgEz1E+CQw2Ew3fM+sEP7j01UZnR5qID/eseMYgVP7SZRYlkS67XfR8ZmzqTMnx&#10;O6Gm/CKibef+nhWECvHvG4bWQalf/GaF3PQe55fCDXZLtuXaJVEsLMpNFRMAAAAAAAC9jl7vUq+o&#10;G6HILI3Mv5g9PDshY4ixU410FbrBRLQ10oMXDTvmGuZx2JJOu2vOeHqC/tbo7BD6MrhHCFHZHL3j&#10;L3mmqU1q7VD53ZLnHhxJj37w662hzdpmk79vaGdBidGflhwdzbzr81xwhtdYcRrRML3JcnNII15H&#10;FqWP3Y4HAAAAAAD9jmWLtjmwtrQ6nGhQDim4JAl/eCYzxJQzwHYFjU5r9p8z+IZ/TOhZ3kD3M1ZM&#10;OprQh0ze2n4JGp2d06EJjIjGKCqbJ2yJ+cuDLY3NIRWS8okFiZKxmb+kjjZGehey0E5371BaBCpP&#10;Ww/1ERdPC77lMco3jRPgetOWx7pFtbJEA5FhxwAAAAAAADhRdU0tvvXy2sHK+2VDiq7mhEtOZg42&#10;xRws3YXSkAS/OOyK13jxJWexyzlLa1qGuWPqraDR2U3oy8cb6I7Kl0PXjH/i4Sa1Nrwiu3xc3rn7&#10;4zMP3BhlrFQvXYF24ts/JI1F5Wnroa4A/HCvAu8ov3T+YM8MtoibbuPEvGNhSc3DFSsAAAAAAOh9&#10;9C06YUOlepBKqgiV3SoMyb+QHSpLK/Ay19hJMlDqkeCFQ68KJwYkOvu5XLRi0tMo0GPQJKDRaVot&#10;6C6pa5gHKlsj35nc/nGLFm1zcHWhaoQsLT9ScvzuCGOnfekKdFAoSc0TokL8G9PZ+i4D3Uu8xooz&#10;XcM8M9kDOPdtefZZVrZ0lIy2xvTRAgAAAAAAE7JvqtcG1ctrAlW5yoCy24XBBZckweV3S9zNHRhZ&#10;KN2IeMbAJH64d7KDJzvJkk7LpKC5agF20Og0Lz0aS+rkw0Xlu6AXhxpah07s8ENUUsWI4mRppORY&#10;xvCesrOjOB7FEt3ZuuguKtHwLvIY6ZPFG+T+wFHIybZzYT2g21pLKFQLGYZwAQAAAAD6L52er61v&#10;FNeV1/pX5Sn95HdK/IuuPQwsu13k0ZPvRnYE3fwQzwxJEUSKktkibpKVLf0msVhr7riAYdDo7Pm0&#10;xE6UzBvojgpl8ArD8wqhLg318lrUlXdIUVJueM6JO0Nwji/tDDqYld4s8EKF+HcKmeegfKeuIe7F&#10;bsOEEheiocoewM22dbGXWLOscywsqUUU6P4AAAAAgP7Hkrju82isbfStL68Rq3IVfuVEA7I0NU9c&#10;llEiwJ1f0tjQOErf6YNueowYkObs54LmIkmDoV69HzQ6+wi0M9rxHVCJ9xonpox632C7zkLX1CJW&#10;K+sGVeUpB8rSCkOl5++HlqUXeeCOlwx00GzTUJ3Uleey+I7VbkO9pJxAfr6zr4vU3oOdZ8tlSeks&#10;aynVyrKAWEVjmqgBAAAAADrFIK7JhI01GhFxXeZdU6QSVuSUi5RZMu/SGwWiWlmVg7kDNDbXUI8i&#10;0YSAdH64Z7qjkHOXybG7Q1yTSSjQ3bVfgEZn/6Indu5somGKSrxgxACKgcmPHrNu1jQF1pfXDqqQ&#10;lIcUJ0nD8hOzg1V5Cg7OgJ8VOlhnH6sKyz6WEdbV59LtGI1uQ7zyXUIEUmc/F6mDl1OeLY+Vb+1g&#10;I6UxrKTEKtUmCBkAAAAAvYsDca0kaqxuENXLa72rCyqFFdnlovKMYlHpzQJvbZ3G2twBmhpbyFV6&#10;j/fLFIwQ3XYWu2TYurDuENdKKH1fo7ljAz0LNDpBRxqJg8ZtosGFCkU0KYAy5p/TOl5bp+c31mpQ&#10;LqVA4oAbVHojLzj/kiSwpkjFxheycaCTRP6lbD9UnuX5NAa9iePvUkYcfEudfHnFxPtXbOfqUMJ0&#10;ti2l29uUWjHpxVQatYRYVW3k0AEAAADQORtds07Q3KB1a6zRuKmVdYK6smp3otEoUEmVbpWScjf5&#10;PZlbs0ZrZe5AcbP3YKu8x4qz3IYKM539XO6x3ByyrFmMLJh/A3QXNDqBcRAHI2sHG1TOcwJcKX6z&#10;Qzp7hkNzQ5O4oaJOXF1Y6afIkvmX3SoUF17L9dVUqZk4QjYVdJJCXZYfdVt+ag7VzljbMzQcf77M&#10;WcwrZfsQDVgPp2JbF5bMxsm2lHivi61srIotLKmlFPhFEQAAQN9G0+v0fOLaQdBY0yBoqKgX1Mtr&#10;+bUlKjdVrkKgeFAuUGbJ3DTVahtzB9pTMByZas+RA3JcB3tKuIH8Bw6eTtk2znYSmo0V6tIKvbYA&#10;VtDoBOZSTRz0brAEbFQoqKsvCcwWbfOAxmqNSK2o9a4uqhRWZstF8nul3qVp+UK1ss7O1EHj1lij&#10;YbRJY9NtqBHLFnEVjkKOnGjAylnuDnImh6W0cbZVMNhMOd3OWmnFpMtp1jQ50ZiVE0+pN0a9AAAA&#10;+g0bfYueR5yveUQDkdNYq+FpqtQ8jUrtTDQSebWlVbzakipOVX4FT/VQwTNH/vLehsmxq3ML987j&#10;BbnlO/nxpMT5O4/JRcN+GFJLOi2XAj2nQC8AjU7Qm6hRihkm1w4VCieQTxkQHUT2uVa6Zp2ntq4R&#10;DdgX1RarhJUP5SLl/T8G7FcVVDibMvCeAjVi29yFNTqUZJntw5U7ejsTDVpHJcvNUW7LY8mJBm0F&#10;w5Ept2Yx5DQbK7klatRSLRQUmNAJAABwY+h1em5LY2ujkEecFzmaajWvoaKeS5wfOXWl1bzqokqi&#10;qDiqXAWvXl7DMnfAfYGjl3NF6wSHAfx8Jx+elCVg5xGNSSndzlpKpVELiVWazB0jAKYEjU7QXzQR&#10;B/VchqMNKhQnHy4FzfJLkgVxgnZrUmtFxElZVCerEqpylSLFfZlQmSXzIBqufK1a+7/2zuS5bRsK&#10;41xAcIMkSJZlW3HaTHLocuyp/39vvfbSHuokE0eOFVmmJHADt75HSYmbtM1uVc77zbwBQIAc2rLM&#10;9wnCB/4lb35fwE+sk1/VZ5uZ/S9w79fwqLvq3u/PxXE3CkYQwzAKDkQEIjdyu94CRG7khG7kBDxi&#10;HotsziKL2ZFpmxFcYmmQYx5BELePCdFtqkbWZSUrXcoyKyU8Y2QR5zJfZTJfZr3sOpHJlZLJLJbJ&#10;dCnVi6VcPrsexJfLzj7uqbjv8IBrEIwXwx9Pnh3+cPK4/2h4Jk7kY/8gPINnzJlpmbjUhZ4pBPEv&#10;kOgkiHfTwMPkORcuxi9orHTv54cfc51OXVTjIi3GeZSeJrPV6WqyuLd4Nh9HZ7MxiNfTqz8uj0pd&#10;0vvyPcCkC12Kd20rj+LXk0HqD0OF62e8np+A6FVt9HwF4leB8E2ckCc8dBUkJzHzuWK+o0AEJza3&#10;cQZf2Y6tLGYp04YwzQTSUvy6VLrLn40g9hQHUn/RNI1oqjqoMcpa1LoSZV5AlKJMocyKoMoLXyst&#10;tMqFXqUCxJ7IFqkAwYf1AOpBeqVEOotFFiU+ib39gnFWHnx3dAli8Vw+HE569weTzrj3PBh2zl3Z&#10;+iJMLMdGsbja9b0SxF2HkluCuD1WuGWNi9H1jO43feP4p4+8UmP0q6I8LWI9hqRonEzXAjZ6Mju9&#10;/vPlePb7i/HiydUBCdgvDyah7QzvHVmXhCKaBbwAcazdjpvxjpeBSNaQnGku3Ix5jgbBrJ0A60zb&#10;LoM+nsH4DMSzBhGtYUyGJfy9F3AsYy7LLIZtS4O4zkBY67bNrMy0zNIwzRpLE36dWAfBXZtYtu1N&#10;HUrcatg02zEl9pmbY+s+aG/Gt8cMY3t++ar+duxqVgJnuqx/jKZ9Lm/aDbat5nVfe6xptu2GNc2N&#10;cU2zGXOjDiWe39QNa+tQggDz6rLiIMh4VVReXdQc2yDGcN9ArDtlVnrwP4ZXGo6nhVck2qs0tLOS&#10;a6xnmhdQL+Lcg35eQGiV4Tioa66Xuadjzfd9k3ri9kGh2HtwcDX8/njSf3Q4kQ+G561QHHXOvZ4/&#10;cUI+sR12Du+i613fK0EQ7w8lpASxj8DDFpJ5jN+8fmDIB59lSaoNSekQktARJJxDrfJRvkghkoP4&#10;pRqpi8VITaJh9HQ+wnU+uB0Ofep/98DXFLcNwoinBq3lIgjib+AHU7itBgjCqfx2MBVjORMnvWl4&#10;KKZuL7hyez6a0k2Zx2a2Y08N05zBadWu75sgiN1CopMgiC0VJAeXIGQx0OnW6Iw/6zdXHaNei9oi&#10;LUZFnKOwHejt+qUokek8Xq9feonrl1ZSXURy+Xwhv8a90giCID4E3CO6e68XiRMZieNOFByu17n7&#10;gzDy5HqdO+94EQjCuRO6MwdN3VAUWq0oJBMbgiC+KCQ6CYK4LQrcz9V2GYaBhk63xIeZdlwuB6uL&#10;5UC9WMjVZCHTmQppRpcgiHeBM4D+UMSdMQi/417UOenOgyMIMjcjCIIg0UkQxJ0Hk7gFJHUL22ZP&#10;UfDy/8+XRm8anoi63JievGl4kmo0PfGLpAjeNDxBsxO9TINknoj8OgnzOHNpPR2xz1iMVTzkmnfd&#10;zA293O0HcTAIFO/6CQi3ZGvQxTu+4gLNuZyEeU66NehiLoNwlMVtZdlWYjEr2Rh0KcM0lEGzegRB&#10;ELcOiU6CIIjdUeD6XEiGr03LNiznq9GILgQHwQ3R8E8xyoFybZCzNc3ZlNhX1zV7fV5rovN6XIXX&#10;bt7uq9fH2nZVs1f1+sY4rAOm1Rog1RsjpHVg3bbKbd2w1uZHr8Ztw94YKL3Rh0ZIlmWVxtowaWuc&#10;dKM0y08zWjI1tDW0MfIdvf4EQRDEV8ZfWD6m7OuU4LgAAAAASUVORK5CYIJQSwMEFAAGAAgAAAAh&#10;ALQxMszjAAAADQEAAA8AAABkcnMvZG93bnJldi54bWxMj8FKw0AQhu+C77CM4K3dxDbSxGxKKeqp&#10;CG0F8bbNTpPQ7GzIbpP07R1PepthPv75/nw92VYM2PvGkYJ4HoFAKp1pqFLweXybrUD4oMno1hEq&#10;uKGHdXF/l+vMuJH2OBxCJTiEfKYV1CF0mZS+rNFqP3cdEt/Orrc68NpX0vR65HDbyqcoepZWN8Qf&#10;at3htsbycrhaBe+jHjeL+HXYXc7b2/cx+fjaxajU48O0eQERcAp/MPzqszoU7HRyVzJetApm8TJi&#10;98DTMklAMJKmyQLEidkkTVcgi1z+b1H8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AiMsaaZDQAAspQAAA4AAAAAAAAAAAAAAAAAOgIAAGRycy9lMm9Eb2MueG1s&#10;UEsBAi0ACgAAAAAAAAAhAOgPxoaztQAAs7UAABQAAAAAAAAAAAAAAAAA/w8AAGRycy9tZWRpYS9p&#10;bWFnZTEucG5nUEsBAi0AFAAGAAgAAAAhALQxMszjAAAADQEAAA8AAAAAAAAAAAAAAAAA5MUAAGRy&#10;cy9kb3ducmV2LnhtbFBLAQItABQABgAIAAAAIQCqJg6+vAAAACEBAAAZAAAAAAAAAAAAAAAAAPTG&#10;AABkcnMvX3JlbHMvZTJvRG9jLnhtbC5yZWxzUEsFBgAAAAAGAAYAfAEAAOfHAAAAAA==&#10;">
              <v:group id="Группа 739" o:spid="_x0000_s1145" style="position:absolute;left:-87;width:72144;height:104476" coordorigin="-87" coordsize="72144,104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TuE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E0+4O9MOAJy9QQAAP//AwBQSwECLQAUAAYACAAAACEA2+H2y+4AAACFAQAAEwAAAAAAAAAA&#10;AAAAAAAAAAAAW0NvbnRlbnRfVHlwZXNdLnhtbFBLAQItABQABgAIAAAAIQBa9CxbvwAAABUBAAAL&#10;AAAAAAAAAAAAAAAAAB8BAABfcmVscy8ucmVsc1BLAQItABQABgAIAAAAIQCi2TuExQAAANwAAAAP&#10;AAAAAAAAAAAAAAAAAAcCAABkcnMvZG93bnJldi54bWxQSwUGAAAAAAMAAwC3AAAA+QIAAAAA&#10;">
                <v:line id="Прямая соединительная линия 740" o:spid="_x0000_s1146" style="position:absolute;flip:x;visibility:visible;mso-wrap-style:square" from="5342,88921" to="71942,88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LCwgAAANwAAAAPAAAAZHJzL2Rvd25yZXYueG1sRE/LisIw&#10;FN0P+A/hCu40rQ6jVKM4MooDuvCF20tzbYvNTWli7fy9WQizPJz3bNGaUjRUu8KygngQgSBOrS44&#10;U3A+rfsTEM4jaywtk4I/crCYdz5mmGj75AM1R5+JEMIuQQW591UipUtzMugGtiIO3M3WBn2AdSZ1&#10;jc8Qbko5jKIvabDg0JBjRauc0vvxYRR8j1e/0WW//tlt4ng09HFzPRmpVK/bLqcgPLX+X/x2b7WC&#10;8WeYH86EIyDnLwAAAP//AwBQSwECLQAUAAYACAAAACEA2+H2y+4AAACFAQAAEwAAAAAAAAAAAAAA&#10;AAAAAAAAW0NvbnRlbnRfVHlwZXNdLnhtbFBLAQItABQABgAIAAAAIQBa9CxbvwAAABUBAAALAAAA&#10;AAAAAAAAAAAAAB8BAABfcmVscy8ucmVsc1BLAQItABQABgAIAAAAIQAb+VLCwgAAANwAAAAPAAAA&#10;AAAAAAAAAAAAAAcCAABkcnMvZG93bnJldi54bWxQSwUGAAAAAAMAAwC3AAAA9gIAAAAA&#10;" strokecolor="black [3213]" strokeweight="2pt">
                  <v:stroke joinstyle="miter"/>
                </v:line>
                <v:line id="Прямая соединительная линия 741" o:spid="_x0000_s1147" style="position:absolute;flip:x;visibility:visible;mso-wrap-style:square" from="1108,94318" to="7204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dZxQAAANwAAAAPAAAAZHJzL2Rvd25yZXYueG1sRI9Ba8JA&#10;FITvgv9heYI33ayWWqKrqKi0UA9qS6+P7DMJZt+G7BrTf98tFHocZuYbZrHqbCVaanzpWIMaJyCI&#10;M2dKzjV8XPajFxA+IBusHJOGb/KwWvZ7C0yNe/CJ2nPIRYSwT1FDEUKdSumzgiz6sauJo3d1jcUQ&#10;ZZNL0+Ajwm0lJ0nyLC2WHBcKrGlbUHY7362GzWz7lnwe97v3g1LTSVDt18VKrYeDbj0HEagL/+G/&#10;9qvRMHtS8HsmHgG5/AEAAP//AwBQSwECLQAUAAYACAAAACEA2+H2y+4AAACFAQAAEwAAAAAAAAAA&#10;AAAAAAAAAAAAW0NvbnRlbnRfVHlwZXNdLnhtbFBLAQItABQABgAIAAAAIQBa9CxbvwAAABUBAAAL&#10;AAAAAAAAAAAAAAAAAB8BAABfcmVscy8ucmVsc1BLAQItABQABgAIAAAAIQB0tfdZxQAAANwAAAAP&#10;AAAAAAAAAAAAAAAAAAcCAABkcnMvZG93bnJldi54bWxQSwUGAAAAAAMAAwC3AAAA+QIAAAAA&#10;" strokecolor="black [3213]" strokeweight="2pt">
                  <v:stroke joinstyle="miter"/>
                </v:line>
                <v:line id="Прямая соединительная линия 742" o:spid="_x0000_s1148" style="position:absolute;visibility:visible;mso-wrap-style:square" from="5445,88921" to="54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prtxgAAANwAAAAPAAAAZHJzL2Rvd25yZXYueG1sRI9Pa8JA&#10;FMTvhX6H5RW86aYitk3dhCJVgr0YLe31kX35Q7NvQ3aN8du7gtDjMDO/YVbpaFoxUO8aywqeZxEI&#10;4sLqhisF38fN9BWE88gaW8uk4EIO0uTxYYWxtmfOaTj4SgQIuxgV1N53sZSuqMmgm9mOOHil7Q36&#10;IPtK6h7PAW5aOY+ipTTYcFiosaN1TcXf4WQU/O6zz6910xXLyzbbleWbOQ75j1KTp/HjHYSn0f+H&#10;7+1MK3hZzOF2JhwBmVwBAAD//wMAUEsBAi0AFAAGAAgAAAAhANvh9svuAAAAhQEAABMAAAAAAAAA&#10;AAAAAAAAAAAAAFtDb250ZW50X1R5cGVzXS54bWxQSwECLQAUAAYACAAAACEAWvQsW78AAAAVAQAA&#10;CwAAAAAAAAAAAAAAAAAfAQAAX3JlbHMvLnJlbHNQSwECLQAUAAYACAAAACEAhY6a7cYAAADcAAAA&#10;DwAAAAAAAAAAAAAAAAAHAgAAZHJzL2Rvd25yZXYueG1sUEsFBgAAAAADAAMAtwAAAPoCAAAAAA==&#10;" strokecolor="black [3213]" strokeweight="2pt">
                  <v:stroke joinstyle="miter"/>
                </v:line>
                <v:line id="Прямая соединительная линия 743" o:spid="_x0000_s1149" style="position:absolute;visibility:visible;mso-wrap-style:square" from="12652,88921" to="1265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j92xgAAANwAAAAPAAAAZHJzL2Rvd25yZXYueG1sRI9ba8JA&#10;FITfC/6H5Qh9041t8RJdpUiVUF+8oa+H7MkFs2dDdhvjv+8WhD4OM/MNs1h1phItNa60rGA0jEAQ&#10;p1aXnCs4nzaDKQjnkTVWlknBgxyslr2XBcba3vlA7dHnIkDYxaig8L6OpXRpQQbd0NbEwctsY9AH&#10;2eRSN3gPcFPJtygaS4Mlh4UCa1oXlN6OP0bBdZ987dZlnY4f2+Q7y2bm1B4uSr32u885CE+d/w8/&#10;24lWMPl4h78z4QjI5S8AAAD//wMAUEsBAi0AFAAGAAgAAAAhANvh9svuAAAAhQEAABMAAAAAAAAA&#10;AAAAAAAAAAAAAFtDb250ZW50X1R5cGVzXS54bWxQSwECLQAUAAYACAAAACEAWvQsW78AAAAVAQAA&#10;CwAAAAAAAAAAAAAAAAAfAQAAX3JlbHMvLnJlbHNQSwECLQAUAAYACAAAACEA6sI/dsYAAADcAAAA&#10;DwAAAAAAAAAAAAAAAAAHAgAAZHJzL2Rvd25yZXYueG1sUEsFBgAAAAADAAMAtwAAAPoCAAAAAA==&#10;" strokecolor="black [3213]" strokeweight="2pt">
                  <v:stroke joinstyle="miter"/>
                </v:line>
                <v:line id="Прямая соединительная линия 744" o:spid="_x0000_s1150" style="position:absolute;visibility:visible;mso-wrap-style:square" from="19844,88921" to="1984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6cCxgAAANwAAAAPAAAAZHJzL2Rvd25yZXYueG1sRI9Pa8JA&#10;FMTvBb/D8oTezEYRq2lWEWlLaC9GS3t9ZF/+YPZtyG5j/PbdgtDjMDO/YdLdaFoxUO8aywrmUQyC&#10;uLC64UrB5/l1tgbhPLLG1jIpuJGD3XbykGKi7ZVzGk6+EgHCLkEFtfddIqUrajLoItsRB6+0vUEf&#10;ZF9J3eM1wE0rF3G8kgYbDgs1dnSoqbicfoyC72P28nFoumJ1e8vey3JjzkP+pdTjdNw/g/A0+v/w&#10;vZ1pBU/LJfydCUdAbn8BAAD//wMAUEsBAi0AFAAGAAgAAAAhANvh9svuAAAAhQEAABMAAAAAAAAA&#10;AAAAAAAAAAAAAFtDb250ZW50X1R5cGVzXS54bWxQSwECLQAUAAYACAAAACEAWvQsW78AAAAVAQAA&#10;CwAAAAAAAAAAAAAAAAAfAQAAX3JlbHMvLnJlbHNQSwECLQAUAAYACAAAACEAZSunAsYAAADcAAAA&#10;DwAAAAAAAAAAAAAAAAAHAgAAZHJzL2Rvd25yZXYueG1sUEsFBgAAAAADAAMAtwAAAPoCAAAAAA==&#10;" strokecolor="black [3213]" strokeweight="2pt">
                  <v:stroke joinstyle="miter"/>
                </v:line>
                <v:line id="Прямая соединительная линия 745" o:spid="_x0000_s1151" style="position:absolute;visibility:visible;mso-wrap-style:square" from="25241,88921" to="25241,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wKZxgAAANwAAAAPAAAAZHJzL2Rvd25yZXYueG1sRI9ba8JA&#10;FITfC/6H5Qh9042l9RJdpUiVUF+8oa+H7MkFs2dDdhvjv+8WhD4OM/MNs1h1phItNa60rGA0jEAQ&#10;p1aXnCs4nzaDKQjnkTVWlknBgxyslr2XBcba3vlA7dHnIkDYxaig8L6OpXRpQQbd0NbEwctsY9AH&#10;2eRSN3gPcFPJtygaS4Mlh4UCa1oXlN6OP0bBdZ987dZlnY4f2+Q7y2bm1B4uSr32u885CE+d/w8/&#10;24lWMHn/gL8z4QjI5S8AAAD//wMAUEsBAi0AFAAGAAgAAAAhANvh9svuAAAAhQEAABMAAAAAAAAA&#10;AAAAAAAAAAAAAFtDb250ZW50X1R5cGVzXS54bWxQSwECLQAUAAYACAAAACEAWvQsW78AAAAVAQAA&#10;CwAAAAAAAAAAAAAAAAAfAQAAX3JlbHMvLnJlbHNQSwECLQAUAAYACAAAACEACmcCmcYAAADcAAAA&#10;DwAAAAAAAAAAAAAAAAAHAgAAZHJzL2Rvd25yZXYueG1sUEsFBgAAAAADAAMAtwAAAPoCAAAAAA==&#10;" strokecolor="black [3213]" strokeweight="2pt">
                  <v:stroke joinstyle="miter"/>
                </v:line>
                <v:line id="Прямая соединительная линия 746" o:spid="_x0000_s1152" style="position:absolute;visibility:visible;mso-wrap-style:square" from="28845,88921" to="288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ZzuxQAAANwAAAAPAAAAZHJzL2Rvd25yZXYueG1sRI9ba8JA&#10;FITfhf6H5RT6pptKiZq6ShFbgr54Q18P2ZMLzZ4N2W2M/74rCD4OM/MNM1/2phYdta6yrOB9FIEg&#10;zqyuuFBwOn4PpyCcR9ZYWyYFN3KwXLwM5phoe+U9dQdfiABhl6CC0vsmkdJlJRl0I9sQBy+3rUEf&#10;ZFtI3eI1wE0tx1EUS4MVh4USG1qVlP0e/oyCyy5db1dVk8W3n3ST5zNz7PZnpd5e+69PEJ56/ww/&#10;2qlWMPmI4X4mHAG5+AcAAP//AwBQSwECLQAUAAYACAAAACEA2+H2y+4AAACFAQAAEwAAAAAAAAAA&#10;AAAAAAAAAAAAW0NvbnRlbnRfVHlwZXNdLnhtbFBLAQItABQABgAIAAAAIQBa9CxbvwAAABUBAAAL&#10;AAAAAAAAAAAAAAAAAB8BAABfcmVscy8ucmVsc1BLAQItABQABgAIAAAAIQD6tZzuxQAAANwAAAAP&#10;AAAAAAAAAAAAAAAAAAcCAABkcnMvZG93bnJldi54bWxQSwUGAAAAAAMAAwC3AAAA+QIAAAAA&#10;" strokecolor="black [3213]" strokeweight="2pt">
                  <v:stroke joinstyle="miter"/>
                </v:line>
                <v:line id="Прямая соединительная линия 747" o:spid="_x0000_s1153" style="position:absolute;visibility:visible;mso-wrap-style:square" from="5361,90715" to="28845,90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7YIwwAAANwAAAAPAAAAZHJzL2Rvd25yZXYueG1sRI9Ra8JA&#10;EITfC/6HYwu+1U1VVKKniGDxyaLtD1hza5I2txdyVxP99V5B8HGYmW+Yxaqzlbpw40snGt4HCSiW&#10;zJlScg3fX9u3GSgfSAxVTljDlT2slr2XBaXGtXLgyzHkKkLEp6ShCKFOEX1WsCU/cDVL9M6usRSi&#10;bHI0DbURbiscJskELZUSFwqqeVNw9nv8sxrsaJfsJ+1wX2H283GSG+J49Kl1/7Vbz0EF7sIz/Gjv&#10;jIbpeAr/Z+IRwOUdAAD//wMAUEsBAi0AFAAGAAgAAAAhANvh9svuAAAAhQEAABMAAAAAAAAAAAAA&#10;AAAAAAAAAFtDb250ZW50X1R5cGVzXS54bWxQSwECLQAUAAYACAAAACEAWvQsW78AAAAVAQAACwAA&#10;AAAAAAAAAAAAAAAfAQAAX3JlbHMvLnJlbHNQSwECLQAUAAYACAAAACEAJnO2CMMAAADcAAAADwAA&#10;AAAAAAAAAAAAAAAHAgAAZHJzL2Rvd25yZXYueG1sUEsFBgAAAAADAAMAtwAAAPcCAAAAAA==&#10;" strokecolor="black [3213]" strokeweight="1pt">
                  <v:stroke joinstyle="miter"/>
                </v:line>
                <v:line id="Прямая соединительная линия 748" o:spid="_x0000_s1154" style="position:absolute;visibility:visible;mso-wrap-style:square" from="5361,92524" to="28845,92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q0HwwAAANwAAAAPAAAAZHJzL2Rvd25yZXYueG1sRE/LasJA&#10;FN0L/YfhFrprJi0lbaOjFFEJdqOm1O0lc/OgmTshMybx751FweXhvBerybRioN41lhW8RDEI4sLq&#10;hisFP/n2+QOE88gaW8uk4EoOVsuH2QJTbUc+0nDylQgh7FJUUHvfpVK6oiaDLrIdceBK2xv0AfaV&#10;1D2OIdy08jWOE2mw4dBQY0frmoq/08UoOB+yzfe66Yrkusv2Zflp8uH4q9TT4/Q1B+Fp8nfxvzvT&#10;Ct7fwtpwJhwBubwBAAD//wMAUEsBAi0AFAAGAAgAAAAhANvh9svuAAAAhQEAABMAAAAAAAAAAAAA&#10;AAAAAAAAAFtDb250ZW50X1R5cGVzXS54bWxQSwECLQAUAAYACAAAACEAWvQsW78AAAAVAQAACwAA&#10;AAAAAAAAAAAAAAAfAQAAX3JlbHMvLnJlbHNQSwECLQAUAAYACAAAACEA5GatB8MAAADcAAAADwAA&#10;AAAAAAAAAAAAAAAHAgAAZHJzL2Rvd25yZXYueG1sUEsFBgAAAAADAAMAtwAAAPcCAAAAAA==&#10;" strokecolor="black [3213]" strokeweight="2pt">
                  <v:stroke joinstyle="miter"/>
                </v:line>
                <v:line id="Прямая соединительная линия 749" o:spid="_x0000_s1155" style="position:absolute;visibility:visible;mso-wrap-style:square" from="5361,96120" to="28845,96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IfhxQAAANwAAAAPAAAAZHJzL2Rvd25yZXYueG1sRI/dasJA&#10;FITvC77Dcgre1ZOq+BNdRQoWryz+PMAxe0yi2bMhuzVpn75bKPRymJlvmOW6s5V6cONLJxpeBwko&#10;lsyZUnIN59P2ZQbKBxJDlRPW8MUe1qve05JS41o58OMYchUh4lPSUIRQp4g+K9iSH7iaJXpX11gK&#10;UTY5mobaCLcVDpNkgpZKiQsF1fxWcHY/floNdrRL9pN2uK8wu71f5BtxPPrQuv/cbRagAnfhP/zX&#10;3hkN0/Ecfs/EI4CrHwAAAP//AwBQSwECLQAUAAYACAAAACEA2+H2y+4AAACFAQAAEwAAAAAAAAAA&#10;AAAAAAAAAAAAW0NvbnRlbnRfVHlwZXNdLnhtbFBLAQItABQABgAIAAAAIQBa9CxbvwAAABUBAAAL&#10;AAAAAAAAAAAAAAAAAB8BAABfcmVscy8ucmVsc1BLAQItABQABgAIAAAAIQA4oIfhxQAAANwAAAAP&#10;AAAAAAAAAAAAAAAAAAcCAABkcnMvZG93bnJldi54bWxQSwUGAAAAAAMAAwC3AAAA+QIAAAAA&#10;" strokecolor="black [3213]" strokeweight="1pt">
                  <v:stroke joinstyle="miter"/>
                </v:line>
                <v:line id="Прямая соединительная линия 750" o:spid="_x0000_s1156" style="position:absolute;visibility:visible;mso-wrap-style:square" from="5445,97922" to="28929,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7ihwgAAANwAAAAPAAAAZHJzL2Rvd25yZXYueG1sRE/NasJA&#10;EL4X+g7LFLzVSbW1ErORUlA8WWr7AGN2TKLZ2ZDdmtindw+Cx4/vP1sOtlFn7nztRMPLOAHFUjhT&#10;S6nh92f1PAflA4mhxglruLCHZf74kFFqXC/ffN6FUsUQ8SlpqEJoU0RfVGzJj13LErmD6yyFCLsS&#10;TUd9DLcNTpJkhpZqiQ0VtfxZcXHa/VkNdrpJtrN+sm2wOK738o/4Ov3SevQ0fCxABR7CXXxzb4yG&#10;97c4P56JRwDzKwAAAP//AwBQSwECLQAUAAYACAAAACEA2+H2y+4AAACFAQAAEwAAAAAAAAAAAAAA&#10;AAAAAAAAW0NvbnRlbnRfVHlwZXNdLnhtbFBLAQItABQABgAIAAAAIQBa9CxbvwAAABUBAAALAAAA&#10;AAAAAAAAAAAAAB8BAABfcmVscy8ucmVsc1BLAQItABQABgAIAAAAIQAsQ7ihwgAAANwAAAAPAAAA&#10;AAAAAAAAAAAAAAcCAABkcnMvZG93bnJldi54bWxQSwUGAAAAAAMAAwC3AAAA9gIAAAAA&#10;" strokecolor="black [3213]" strokeweight="1pt">
                  <v:stroke joinstyle="miter"/>
                </v:line>
                <v:line id="Прямая соединительная линия 751" o:spid="_x0000_s1157" style="position:absolute;visibility:visible;mso-wrap-style:square" from="5445,99675" to="28929,99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x06xAAAANwAAAAPAAAAZHJzL2Rvd25yZXYueG1sRI/dasJA&#10;FITvC77DcoTe1RN/qhJdpRQsXllqfYBj9pikzZ4N2dVEn94tFLwcZuYbZrnubKUu3PjSiYbhIAHF&#10;kjlTSq7h8L15mYPygcRQ5YQ1XNnDetV7WlJqXCtffNmHXEWI+JQ0FCHUKaLPCrbkB65mid7JNZZC&#10;lE2OpqE2wm2FoySZoqVS4kJBNb8XnP3uz1aDHW+T3bQd7SrMfj6OckOcjD+1fu53bwtQgbvwCP+3&#10;t0bD7HUIf2fiEcDVHQAA//8DAFBLAQItABQABgAIAAAAIQDb4fbL7gAAAIUBAAATAAAAAAAAAAAA&#10;AAAAAAAAAABbQ29udGVudF9UeXBlc10ueG1sUEsBAi0AFAAGAAgAAAAhAFr0LFu/AAAAFQEAAAsA&#10;AAAAAAAAAAAAAAAAHwEAAF9yZWxzLy5yZWxzUEsBAi0AFAAGAAgAAAAhAEMPHTrEAAAA3AAAAA8A&#10;AAAAAAAAAAAAAAAABwIAAGRycy9kb3ducmV2LnhtbFBLBQYAAAAAAwADALcAAAD4AgAAAAA=&#10;" strokecolor="black [3213]" strokeweight="1pt">
                  <v:stroke joinstyle="miter"/>
                </v:line>
                <v:line id="Прямая соединительная линия 752" o:spid="_x0000_s1158" style="position:absolute;visibility:visible;mso-wrap-style:square" from="5361,101522" to="28845,1015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YNNxAAAANwAAAAPAAAAZHJzL2Rvd25yZXYueG1sRI9Ra8JA&#10;EITfC/6HY4W+1U2jVUk9RYQWn5SqP2DNrUna3F7IXU3sr+8JhT4OM/MNs1j1tlZXbn3lRMPzKAHF&#10;kjtTSaHhdHx7moPygcRQ7YQ13NjDajl4WFBmXCcffD2EQkWI+Iw0lCE0GaLPS7bkR65hid7FtZZC&#10;lG2BpqUuwm2NaZJM0VIlcaGkhjcl51+Hb6vBjrfJbtqluxrzz/ez/CBOxnutH4f9+hVU4D78h//a&#10;W6Nh9pLC/Uw8Arj8BQAA//8DAFBLAQItABQABgAIAAAAIQDb4fbL7gAAAIUBAAATAAAAAAAAAAAA&#10;AAAAAAAAAABbQ29udGVudF9UeXBlc10ueG1sUEsBAi0AFAAGAAgAAAAhAFr0LFu/AAAAFQEAAAsA&#10;AAAAAAAAAAAAAAAAHwEAAF9yZWxzLy5yZWxzUEsBAi0AFAAGAAgAAAAhALPdg03EAAAA3AAAAA8A&#10;AAAAAAAAAAAAAAAABwIAAGRycy9kb3ducmV2LnhtbFBLBQYAAAAAAwADALcAAAD4AgAAAAA=&#10;" strokecolor="black [3213]" strokeweight="1pt">
                  <v:stroke joinstyle="miter"/>
                </v:line>
                <v:line id="Прямая соединительная линия 753" o:spid="_x0000_s1159" style="position:absolute;visibility:visible;mso-wrap-style:square" from="54054,94318" to="5405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6mrxgAAANwAAAAPAAAAZHJzL2Rvd25yZXYueG1sRI9ba8JA&#10;FITfC/6H5Qh9040t9RJdpUiVUF+8oa+H7MkFs2dDdhvjv+8WhD4OM/MNs1h1phItNa60rGA0jEAQ&#10;p1aXnCs4nzaDKQjnkTVWlknBgxyslr2XBcba3vlA7dHnIkDYxaig8L6OpXRpQQbd0NbEwctsY9AH&#10;2eRSN3gPcFPJtygaS4Mlh4UCa1oXlN6OP0bBdZ987dZlnY4f2+Q7y2bm1B4uSr32u885CE+d/w8/&#10;24lWMPl4h78z4QjI5S8AAAD//wMAUEsBAi0AFAAGAAgAAAAhANvh9svuAAAAhQEAABMAAAAAAAAA&#10;AAAAAAAAAAAAAFtDb250ZW50X1R5cGVzXS54bWxQSwECLQAUAAYACAAAACEAWvQsW78AAAAVAQAA&#10;CwAAAAAAAAAAAAAAAAAfAQAAX3JlbHMvLnJlbHNQSwECLQAUAAYACAAAACEAbxupq8YAAADcAAAA&#10;DwAAAAAAAAAAAAAAAAAHAgAAZHJzL2Rvd25yZXYueG1sUEsFBgAAAAADAAMAtwAAAPoCAAAAAA==&#10;" strokecolor="black [3213]" strokeweight="2pt">
                  <v:stroke joinstyle="miter"/>
                </v:line>
                <v:line id="Прямая соединительная линия 754" o:spid="_x0000_s1160" style="position:absolute;visibility:visible;mso-wrap-style:square" from="59547,94318" to="5954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jHfxgAAANwAAAAPAAAAZHJzL2Rvd25yZXYueG1sRI9ba8JA&#10;FITfC/6H5Qh9042l9RJdpUiVUF+8oa+H7MkFs2dDdhvjv+8WhD4OM/MNs1h1phItNa60rGA0jEAQ&#10;p1aXnCs4nzaDKQjnkTVWlknBgxyslr2XBcba3vlA7dHnIkDYxaig8L6OpXRpQQbd0NbEwctsY9AH&#10;2eRSN3gPcFPJtygaS4Mlh4UCa1oXlN6OP0bBdZ987dZlnY4f2+Q7y2bm1B4uSr32u885CE+d/w8/&#10;24lWMPl4h78z4QjI5S8AAAD//wMAUEsBAi0AFAAGAAgAAAAhANvh9svuAAAAhQEAABMAAAAAAAAA&#10;AAAAAAAAAAAAAFtDb250ZW50X1R5cGVzXS54bWxQSwECLQAUAAYACAAAACEAWvQsW78AAAAVAQAA&#10;CwAAAAAAAAAAAAAAAAAfAQAAX3JlbHMvLnJlbHNQSwECLQAUAAYACAAAACEA4PIx38YAAADcAAAA&#10;DwAAAAAAAAAAAAAAAAAHAgAAZHJzL2Rvd25yZXYueG1sUEsFBgAAAAADAAMAtwAAAPoCAAAAAA==&#10;" strokecolor="black [3213]" strokeweight="2pt">
                  <v:stroke joinstyle="miter"/>
                </v:line>
                <v:line id="Прямая соединительная линия 755" o:spid="_x0000_s1161" style="position:absolute;visibility:visible;mso-wrap-style:square" from="54054,97918" to="7205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pRExgAAANwAAAAPAAAAZHJzL2Rvd25yZXYueG1sRI9Pa8JA&#10;FMTvBb/D8oTezEZBq2lWEWlLaC9GS3t9ZF/+YPZtyG5j/PbdgtDjMDO/YdLdaFoxUO8aywrmUQyC&#10;uLC64UrB5/l1tgbhPLLG1jIpuJGD3XbykGKi7ZVzGk6+EgHCLkEFtfddIqUrajLoItsRB6+0vUEf&#10;ZF9J3eM1wE0rF3G8kgYbDgs1dnSoqbicfoyC72P28nFoumJ1e8vey3JjzkP+pdTjdNw/g/A0+v/w&#10;vZ1pBU/LJfydCUdAbn8BAAD//wMAUEsBAi0AFAAGAAgAAAAhANvh9svuAAAAhQEAABMAAAAAAAAA&#10;AAAAAAAAAAAAAFtDb250ZW50X1R5cGVzXS54bWxQSwECLQAUAAYACAAAACEAWvQsW78AAAAVAQAA&#10;CwAAAAAAAAAAAAAAAAAfAQAAX3JlbHMvLnJlbHNQSwECLQAUAAYACAAAACEAj76URMYAAADcAAAA&#10;DwAAAAAAAAAAAAAAAAAHAgAAZHJzL2Rvd25yZXYueG1sUEsFBgAAAAADAAMAtwAAAPoCAAAAAA==&#10;" strokecolor="black [3213]" strokeweight="2pt">
                  <v:stroke joinstyle="miter"/>
                </v:line>
                <v:line id="Прямая соединительная линия 756" o:spid="_x0000_s1162" style="position:absolute;visibility:visible;mso-wrap-style:square" from="54054,96118" to="72057,96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ozxQAAANwAAAAPAAAAZHJzL2Rvd25yZXYueG1sRI9ba8JA&#10;FITfhf6H5RT6ppsKjZq6ShFbgr54Q18P2ZMLzZ4N2W2M/74rCD4OM/MNM1/2phYdta6yrOB9FIEg&#10;zqyuuFBwOn4PpyCcR9ZYWyYFN3KwXLwM5phoe+U9dQdfiABhl6CC0vsmkdJlJRl0I9sQBy+3rUEf&#10;ZFtI3eI1wE0tx1EUS4MVh4USG1qVlP0e/oyCyy5db1dVk8W3n3ST5zNz7PZnpd5e+69PEJ56/ww/&#10;2qlWMPmI4X4mHAG5+AcAAP//AwBQSwECLQAUAAYACAAAACEA2+H2y+4AAACFAQAAEwAAAAAAAAAA&#10;AAAAAAAAAAAAW0NvbnRlbnRfVHlwZXNdLnhtbFBLAQItABQABgAIAAAAIQBa9CxbvwAAABUBAAAL&#10;AAAAAAAAAAAAAAAAAB8BAABfcmVscy8ucmVsc1BLAQItABQABgAIAAAAIQB/bAozxQAAANwAAAAP&#10;AAAAAAAAAAAAAAAAAAcCAABkcnMvZG93bnJldi54bWxQSwUGAAAAAAMAAwC3AAAA+QIAAAAA&#10;" strokecolor="black [3213]" strokeweight="2pt">
                  <v:stroke joinstyle="miter"/>
                </v:line>
                <v:line id="Прямая соединительная линия 757" o:spid="_x0000_s1163" style="position:absolute;visibility:visible;mso-wrap-style:square" from="64867,94322" to="64867,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K+oxgAAANwAAAAPAAAAZHJzL2Rvd25yZXYueG1sRI9ba8JA&#10;FITfC/6H5Qh9azYK1TbNKiIqob54Ke3rIXtywezZkF1j/PddodDHYWa+YdLlYBrRU+dqywomUQyC&#10;OLe65lLB13n78gbCeWSNjWVScCcHy8XoKcVE2xsfqT/5UgQIuwQVVN63iZQur8igi2xLHLzCdgZ9&#10;kF0pdYe3ADeNnMbxTBqsOSxU2NK6ovxyuhoFP4dss1/XbT6777LPong35/74rdTzeFh9gPA0+P/w&#10;XzvTCuavc3icCUdALn4BAAD//wMAUEsBAi0AFAAGAAgAAAAhANvh9svuAAAAhQEAABMAAAAAAAAA&#10;AAAAAAAAAAAAAFtDb250ZW50X1R5cGVzXS54bWxQSwECLQAUAAYACAAAACEAWvQsW78AAAAVAQAA&#10;CwAAAAAAAAAAAAAAAAAfAQAAX3JlbHMvLnJlbHNQSwECLQAUAAYACAAAACEAECCvqMYAAADcAAAA&#10;DwAAAAAAAAAAAAAAAAAHAgAAZHJzL2Rvd25yZXYueG1sUEsFBgAAAAADAAMAtwAAAPoCAAAAAA==&#10;" strokecolor="black [3213]" strokeweight="2pt">
                  <v:stroke joinstyle="miter"/>
                </v:line>
                <v:rect id="Прямоугольник 758" o:spid="_x0000_s1164" style="position:absolute;left:5437;width:66608;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ix5wwAAANwAAAAPAAAAZHJzL2Rvd25yZXYueG1sRE/LagIx&#10;FN0X/IdwhW5EMxVqZTSKFKxDQaE+Fu4uk+tkcHITJqmOf28WhS4P5z1fdrYRN2pD7VjB2ygDQVw6&#10;XXOl4HhYD6cgQkTW2DgmBQ8KsFz0XuaYa3fnH7rtYyVSCIccFZgYfS5lKA1ZDCPniRN3ca3FmGBb&#10;Sd3iPYXbRo6zbCIt1pwaDHr6NFRe979WwXpjBiv5vT35Iuwudlz4r83grNRrv1vNQETq4r/4z11o&#10;BR/vaW06k46AXDwBAAD//wMAUEsBAi0AFAAGAAgAAAAhANvh9svuAAAAhQEAABMAAAAAAAAAAAAA&#10;AAAAAAAAAFtDb250ZW50X1R5cGVzXS54bWxQSwECLQAUAAYACAAAACEAWvQsW78AAAAVAQAACwAA&#10;AAAAAAAAAAAAAAAfAQAAX3JlbHMvLnJlbHNQSwECLQAUAAYACAAAACEAhdIsecMAAADcAAAADwAA&#10;AAAAAAAAAAAAAAAHAgAAZHJzL2Rvd25yZXYueG1sUEsFBgAAAAADAAMAtwAAAPcCAAAAAA==&#10;" filled="f" strokecolor="black [3213]" strokeweight="2pt"/>
                <v:line id="Прямая соединительная линия 759" o:spid="_x0000_s1165" style="position:absolute;visibility:visible;mso-wrap-style:square" from="2902,72719" to="290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55BxgAAANwAAAAPAAAAZHJzL2Rvd25yZXYueG1sRI9Pa8JA&#10;FMTvBb/D8oTe6kahtkmziohKqJeqpb0+si9/MPs2ZNcYv31XKHgcZuY3TLocTCN66lxtWcF0EoEg&#10;zq2uuVTwfdq+vINwHlljY5kU3MjBcjF6SjHR9soH6o++FAHCLkEFlfdtIqXLKzLoJrYlDl5hO4M+&#10;yK6UusNrgJtGzqJoLg3WHBYqbGldUX4+XoyC369ss1/XbT6/7bLPoojNqT/8KPU8HlYfIDwN/hH+&#10;b2dawdtrDPcz4QjIxR8AAAD//wMAUEsBAi0AFAAGAAgAAAAhANvh9svuAAAAhQEAABMAAAAAAAAA&#10;AAAAAAAAAAAAAFtDb250ZW50X1R5cGVzXS54bWxQSwECLQAUAAYACAAAACEAWvQsW78AAAAVAQAA&#10;CwAAAAAAAAAAAAAAAAAfAQAAX3JlbHMvLnJlbHNQSwECLQAUAAYACAAAACEADvOeQcYAAADcAAAA&#10;DwAAAAAAAAAAAAAAAAAHAgAAZHJzL2Rvd25yZXYueG1sUEsFBgAAAAADAAMAtwAAAPoCAAAAAA==&#10;" strokecolor="black [3213]" strokeweight="2pt">
                  <v:stroke joinstyle="miter"/>
                </v:line>
                <v:line id="Прямая соединительная линия 760" o:spid="_x0000_s1166" style="position:absolute;visibility:visible;mso-wrap-style:square" from="1108,72719" to="1108,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f1hwwAAANwAAAAPAAAAZHJzL2Rvd25yZXYueG1sRE/JasMw&#10;EL0X+g9iCrnVcnpwWydKCKEJpr00cUmugzVeiDUyluLl76tDocfH29fbybRioN41lhUsoxgEcWF1&#10;w5WCn/zw/AbCeWSNrWVSMJOD7ebxYY2ptiOfaDj7SoQQdikqqL3vUildUZNBF9mOOHCl7Q36APtK&#10;6h7HEG5a+RLHiTTYcGiosaN9TcXtfDcKrt/Zx9e+6YpkPmafZflu8uF0UWrxNO1WIDxN/l/85860&#10;gtckzA9nwhGQm18AAAD//wMAUEsBAi0AFAAGAAgAAAAhANvh9svuAAAAhQEAABMAAAAAAAAAAAAA&#10;AAAAAAAAAFtDb250ZW50X1R5cGVzXS54bWxQSwECLQAUAAYACAAAACEAWvQsW78AAAAVAQAACwAA&#10;AAAAAAAAAAAAAAAfAQAAX3JlbHMvLnJlbHNQSwECLQAUAAYACAAAACEAUaX9YcMAAADcAAAADwAA&#10;AAAAAAAAAAAAAAAHAgAAZHJzL2Rvd25yZXYueG1sUEsFBgAAAAADAAMAtwAAAPcCAAAAAA==&#10;" strokecolor="black [3213]" strokeweight="2pt">
                  <v:stroke joinstyle="miter"/>
                </v:line>
                <v:line id="Прямая соединительная линия 761" o:spid="_x0000_s1167" style="position:absolute;flip:x;visibility:visible;mso-wrap-style:square" from="994,103319" to="5437,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s5xQAAANwAAAAPAAAAZHJzL2Rvd25yZXYueG1sRI9Pa8JA&#10;FMTvgt9heUJvdbMWVKKrqGhpoR78h9dH9pkEs29DdhvTb98tFDwOM/MbZr7sbCVaanzpWIMaJiCI&#10;M2dKzjWcT7vXKQgfkA1WjknDD3lYLvq9OabGPfhA7THkIkLYp6ihCKFOpfRZQRb90NXE0bu5xmKI&#10;ssmlafAR4baSoyQZS4slx4UCa9oUlN2P31bDerL5TC773fbrXam3UVDt9WSl1i+DbjUDEagLz/B/&#10;+8NomIwV/J2JR0AufgEAAP//AwBQSwECLQAUAAYACAAAACEA2+H2y+4AAACFAQAAEwAAAAAAAAAA&#10;AAAAAAAAAAAAW0NvbnRlbnRfVHlwZXNdLnhtbFBLAQItABQABgAIAAAAIQBa9CxbvwAAABUBAAAL&#10;AAAAAAAAAAAAAAAAAB8BAABfcmVscy8ucmVsc1BLAQItABQABgAIAAAAIQA/AKs5xQAAANwAAAAP&#10;AAAAAAAAAAAAAAAAAAcCAABkcnMvZG93bnJldi54bWxQSwUGAAAAAAMAAwC3AAAA+QIAAAAA&#10;" strokecolor="black [3213]" strokeweight="2pt">
                  <v:stroke joinstyle="miter"/>
                </v:line>
                <v:line id="Прямая соединительная линия 762" o:spid="_x0000_s1168" style="position:absolute;flip:x;visibility:visible;mso-wrap-style:square" from="994,81638" to="5437,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jVOxgAAANwAAAAPAAAAZHJzL2Rvd25yZXYueG1sRI9Ba8JA&#10;FITvQv/D8gq9NZukoCVmI63UoqAHtdLrI/uahGbfhuw2xn/vCgWPw8x8w+SL0bRioN41lhUkUQyC&#10;uLS64UrB13H1/ArCeWSNrWVScCEHi+JhkmOm7Zn3NBx8JQKEXYYKau+7TEpX1mTQRbYjDt6P7Q36&#10;IPtK6h7PAW5amcbxVBpsOCzU2NGypvL38GcUvM+Wm/i0W31sP5PkJfXJ8H00Uqmnx/FtDsLT6O/h&#10;//ZaK5hNU7idCUdAFlcAAAD//wMAUEsBAi0AFAAGAAgAAAAhANvh9svuAAAAhQEAABMAAAAAAAAA&#10;AAAAAAAAAAAAAFtDb250ZW50X1R5cGVzXS54bWxQSwECLQAUAAYACAAAACEAWvQsW78AAAAVAQAA&#10;CwAAAAAAAAAAAAAAAAAfAQAAX3JlbHMvLnJlbHNQSwECLQAUAAYACAAAACEAz9I1TsYAAADcAAAA&#10;DwAAAAAAAAAAAAAAAAAHAgAAZHJzL2Rvd25yZXYueG1sUEsFBgAAAAADAAMAtwAAAPoCAAAAAA==&#10;" strokecolor="black [3213]" strokeweight="2pt">
                  <v:stroke joinstyle="miter"/>
                </v:line>
                <v:line id="Прямая соединительная линия 763" o:spid="_x0000_s1169" style="position:absolute;flip:x;visibility:visible;mso-wrap-style:square" from="0,72719" to="540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pe+xwAAANwAAAAPAAAAZHJzL2Rvd25yZXYueG1sRI9BawIx&#10;FITvgv8hPMFLqVktqN0aRQXZlpZCbS+9vW6eu4ublzWJuv57IxQ8DjPzDTNbtKYWJ3K+sqxgOEhA&#10;EOdWV1wo+PnePE5B+ICssbZMCi7kYTHvdmaYanvmLzptQyEihH2KCsoQmlRKn5dk0A9sQxy9nXUG&#10;Q5SukNrhOcJNLUdJMpYGK44LJTa0Linfb49GwZs8vO9X7q/IpjLb/H5MPp85e1Cq32uXLyACteEe&#10;/m+/agWT8RPczsQjIOdXAAAA//8DAFBLAQItABQABgAIAAAAIQDb4fbL7gAAAIUBAAATAAAAAAAA&#10;AAAAAAAAAAAAAABbQ29udGVudF9UeXBlc10ueG1sUEsBAi0AFAAGAAgAAAAhAFr0LFu/AAAAFQEA&#10;AAsAAAAAAAAAAAAAAAAAHwEAAF9yZWxzLy5yZWxzUEsBAi0AFAAGAAgAAAAhAM8el77HAAAA3AAA&#10;AA8AAAAAAAAAAAAAAAAABwIAAGRycy9kb3ducmV2LnhtbFBLBQYAAAAAAwADALcAAAD7AgAAAAA=&#10;" strokecolor="black [3213]" strokeweight="1pt">
                  <v:stroke joinstyle="miter"/>
                </v:line>
                <v:line id="Прямая соединительная линия 764" o:spid="_x0000_s1170" style="position:absolute;visibility:visible;mso-wrap-style:square" from="51,49326" to="51,7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vtixQAAANwAAAAPAAAAZHJzL2Rvd25yZXYueG1sRI9ba8JA&#10;FITfhf6H5RT6pptKiZq6ShFbgr54Q18P2ZMLzZ4N2W2M/74rCD4OM/MNM1/2phYdta6yrOB9FIEg&#10;zqyuuFBwOn4PpyCcR9ZYWyYFN3KwXLwM5phoe+U9dQdfiABhl6CC0vsmkdJlJRl0I9sQBy+3rUEf&#10;ZFtI3eI1wE0tx1EUS4MVh4USG1qVlP0e/oyCyy5db1dVk8W3n3ST5zNz7PZnpd5e+69PEJ56/ww/&#10;2qlWMIk/4H4mHAG5+AcAAP//AwBQSwECLQAUAAYACAAAACEA2+H2y+4AAACFAQAAEwAAAAAAAAAA&#10;AAAAAAAAAAAAW0NvbnRlbnRfVHlwZXNdLnhtbFBLAQItABQABgAIAAAAIQBa9CxbvwAAABUBAAAL&#10;AAAAAAAAAAAAAAAAAB8BAABfcmVscy8ucmVsc1BLAQItABQABgAIAAAAIQAunvtixQAAANwAAAAP&#10;AAAAAAAAAAAAAAAAAAcCAABkcnMvZG93bnJldi54bWxQSwUGAAAAAAMAAwC3AAAA+QIAAAAA&#10;" strokecolor="black [3213]" strokeweight="2pt">
                  <v:stroke joinstyle="miter"/>
                </v:line>
                <v:line id="Прямая соединительная линия 765" o:spid="_x0000_s1171" style="position:absolute;visibility:visible;mso-wrap-style:square" from="3632,49319" to="3632,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l75xQAAANwAAAAPAAAAZHJzL2Rvd25yZXYueG1sRI9ba8JA&#10;FITfhf6H5RT6ppsKjZq6ShFbgr54Q18P2ZMLzZ4N2W2M/74rCD4OM/MNM1/2phYdta6yrOB9FIEg&#10;zqyuuFBwOn4PpyCcR9ZYWyYFN3KwXLwM5phoe+U9dQdfiABhl6CC0vsmkdJlJRl0I9sQBy+3rUEf&#10;ZFtI3eI1wE0tx1EUS4MVh4USG1qVlP0e/oyCyy5db1dVk8W3n3ST5zNz7PZnpd5e+69PEJ56/ww/&#10;2qlWMIk/4H4mHAG5+AcAAP//AwBQSwECLQAUAAYACAAAACEA2+H2y+4AAACFAQAAEwAAAAAAAAAA&#10;AAAAAAAAAAAAW0NvbnRlbnRfVHlwZXNdLnhtbFBLAQItABQABgAIAAAAIQBa9CxbvwAAABUBAAAL&#10;AAAAAAAAAAAAAAAAAB8BAABfcmVscy8ucmVsc1BLAQItABQABgAIAAAAIQBB0l75xQAAANwAAAAP&#10;AAAAAAAAAAAAAAAAAAcCAABkcnMvZG93bnJldi54bWxQSwUGAAAAAAMAAwC3AAAA+QIAAAAA&#10;" strokecolor="black [3213]" strokeweight="2pt">
                  <v:stroke joinstyle="miter"/>
                </v:line>
                <v:line id="Прямая соединительная линия 766" o:spid="_x0000_s1172" style="position:absolute;visibility:visible;mso-wrap-style:square" from="1823,49319" to="1823,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MCOxQAAANwAAAAPAAAAZHJzL2Rvd25yZXYueG1sRI/Na8JA&#10;FMTvgv/D8gRvuqmHaFNXKaIS7MWP0l4f2ZcPmn0bsmuM/31XEDwOM/MbZrnuTS06al1lWcHbNAJB&#10;nFldcaHg+7KbLEA4j6yxtkwK7uRgvRoOlphoe+MTdWdfiABhl6CC0vsmkdJlJRl0U9sQBy+3rUEf&#10;ZFtI3eItwE0tZ1EUS4MVh4USG9qUlP2dr0bB7zHdfm2qJovv+/SQ5+/m0p1+lBqP+s8PEJ56/wo/&#10;26lWMI9jeJwJR0Cu/gEAAP//AwBQSwECLQAUAAYACAAAACEA2+H2y+4AAACFAQAAEwAAAAAAAAAA&#10;AAAAAAAAAAAAW0NvbnRlbnRfVHlwZXNdLnhtbFBLAQItABQABgAIAAAAIQBa9CxbvwAAABUBAAAL&#10;AAAAAAAAAAAAAAAAAB8BAABfcmVscy8ucmVsc1BLAQItABQABgAIAAAAIQCxAMCOxQAAANwAAAAP&#10;AAAAAAAAAAAAAAAAAAcCAABkcnMvZG93bnJldi54bWxQSwUGAAAAAAMAAwC3AAAA+QIAAAAA&#10;" strokecolor="black [3213]" strokeweight="2pt">
                  <v:stroke joinstyle="miter"/>
                </v:line>
                <v:line id="Прямая соединительная линия 767" o:spid="_x0000_s1173" style="position:absolute;flip:x;visibility:visible;mso-wrap-style:square" from="1823,65430" to="5342,65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ZbWxQAAANwAAAAPAAAAZHJzL2Rvd25yZXYueG1sRI9Pa8JA&#10;FMTvBb/D8oTedBMLRqKrqGhRaA/1D14f2WcSzL4N2W2M394tCD0OM/MbZrboTCVaalxpWUE8jEAQ&#10;Z1aXnCs4HbeDCQjnkTVWlknBgxws5r23Gaba3vmH2oPPRYCwS1FB4X2dSumyggy6oa2Jg3e1jUEf&#10;ZJNL3eA9wE0lR1E0lgZLDgsF1rQuKLsdfo2CVbLeR+fv7ebrM44/Rj5uL0cjlXrvd8spCE+d/w+/&#10;2jutIBkn8HcmHAE5fwIAAP//AwBQSwECLQAUAAYACAAAACEA2+H2y+4AAACFAQAAEwAAAAAAAAAA&#10;AAAAAAAAAAAAW0NvbnRlbnRfVHlwZXNdLnhtbFBLAQItABQABgAIAAAAIQBa9CxbvwAAABUBAAAL&#10;AAAAAAAAAAAAAAAAAB8BAABfcmVscy8ucmVsc1BLAQItABQABgAIAAAAIQDfpZbWxQAAANwAAAAP&#10;AAAAAAAAAAAAAAAAAAcCAABkcnMvZG93bnJldi54bWxQSwUGAAAAAAMAAwC3AAAA+QIAAAAA&#10;" strokecolor="black [3213]" strokeweight="2pt">
                  <v:stroke joinstyle="miter"/>
                </v:line>
                <v:line id="Прямая соединительная линия 768" o:spid="_x0000_s1174" style="position:absolute;flip:x;visibility:visible;mso-wrap-style:square" from="1823,58222" to="5451,58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gKkwQAAANwAAAAPAAAAZHJzL2Rvd25yZXYueG1sRE9Ni8Iw&#10;EL0L/ocwgrc1rYJK1ygqKgrrQd1lr0MztsVmUppY6783B8Hj433PFq0pRUO1KywriAcRCOLU6oIz&#10;Bb+X7dcUhPPIGkvLpOBJDhbzbmeGibYPPlFz9pkIIewSVJB7XyVSujQng25gK+LAXW1t0AdYZ1LX&#10;+AjhppTDKBpLgwWHhhwrWueU3s53o2A1WR+iv+N287OL49HQx83/xUil+r12+Q3CU+s/4rd7rxVM&#10;xmFtOBOOgJy/AAAA//8DAFBLAQItABQABgAIAAAAIQDb4fbL7gAAAIUBAAATAAAAAAAAAAAAAAAA&#10;AAAAAABbQ29udGVudF9UeXBlc10ueG1sUEsBAi0AFAAGAAgAAAAhAFr0LFu/AAAAFQEAAAsAAAAA&#10;AAAAAAAAAAAAHwEAAF9yZWxzLy5yZWxzUEsBAi0AFAAGAAgAAAAhAK46AqTBAAAA3AAAAA8AAAAA&#10;AAAAAAAAAAAABwIAAGRycy9kb3ducmV2LnhtbFBLBQYAAAAAAwADALcAAAD1AgAAAAA=&#10;" strokecolor="black [3213]" strokeweight="2pt">
                  <v:stroke joinstyle="miter"/>
                </v:line>
                <v:line id="Прямая соединительная линия 769" o:spid="_x0000_s1175" style="position:absolute;flip:x;visibility:visible;mso-wrap-style:square" from="1823,52825" to="5342,5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qc/xgAAANwAAAAPAAAAZHJzL2Rvd25yZXYueG1sRI9ba8JA&#10;FITfC/6H5Qi+NZtY8BJdpZVaKuiDN3w9ZI9JMHs2ZNeY/vuuUOjjMDPfMPNlZyrRUuNKywqSKAZB&#10;nFldcq7gdFy/TkA4j6yxskwKfsjBctF7mWOq7YP31B58LgKEXYoKCu/rVEqXFWTQRbYmDt7VNgZ9&#10;kE0udYOPADeVHMbxSBosOSwUWNOqoOx2uBsFH+PVJj7v1p/bryR5G/qkvRyNVGrQ795nIDx1/j/8&#10;1/7WCsajKTzPhCMgF78AAAD//wMAUEsBAi0AFAAGAAgAAAAhANvh9svuAAAAhQEAABMAAAAAAAAA&#10;AAAAAAAAAAAAAFtDb250ZW50X1R5cGVzXS54bWxQSwECLQAUAAYACAAAACEAWvQsW78AAAAVAQAA&#10;CwAAAAAAAAAAAAAAAAAfAQAAX3JlbHMvLnJlbHNQSwECLQAUAAYACAAAACEAwXanP8YAAADcAAAA&#10;DwAAAAAAAAAAAAAAAAAHAgAAZHJzL2Rvd25yZXYueG1sUEsFBgAAAAADAAMAtwAAAPoCAAAAAA==&#10;" strokecolor="black [3213]" strokeweight="2pt">
                  <v:stroke joinstyle="miter"/>
                </v:line>
                <v:line id="Прямая соединительная линия 770" o:spid="_x0000_s1176" style="position:absolute;flip:x;visibility:visible;mso-wrap-style:square" from="0,49319" to="5400,49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Zh/wwAAANwAAAAPAAAAZHJzL2Rvd25yZXYueG1sRE9Na8JA&#10;EL0L/Q/LFHrTTSw0ErOKlaa0YA81itchOybB7GzIbpP033cPBY+P951tJ9OKgXrXWFYQLyIQxKXV&#10;DVcKTkU+X4FwHllja5kU/JKD7eZhlmGq7cjfNBx9JUIIuxQV1N53qZSurMmgW9iOOHBX2xv0AfaV&#10;1D2OIdy0chlFL9Jgw6Ghxo72NZW3449R8JrsP6PzV/52eI/j56WPh0thpFJPj9NuDcLT5O/if/eH&#10;VpAkYX44E46A3PwBAAD//wMAUEsBAi0AFAAGAAgAAAAhANvh9svuAAAAhQEAABMAAAAAAAAAAAAA&#10;AAAAAAAAAFtDb250ZW50X1R5cGVzXS54bWxQSwECLQAUAAYACAAAACEAWvQsW78AAAAVAQAACwAA&#10;AAAAAAAAAAAAAAAfAQAAX3JlbHMvLnJlbHNQSwECLQAUAAYACAAAACEA1ZWYf8MAAADcAAAADwAA&#10;AAAAAAAAAAAAAAAHAgAAZHJzL2Rvd25yZXYueG1sUEsFBgAAAAADAAMAtwAAAPcCAAAAAA==&#10;" strokecolor="black [3213]" strokeweight="2pt">
                  <v:stroke joinstyle="miter"/>
                </v:line>
                <v:line id="Прямая соединительная линия 771" o:spid="_x0000_s1177" style="position:absolute;visibility:visible;mso-wrap-style:square" from="8665,88919" to="866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M4nxQAAANwAAAAPAAAAZHJzL2Rvd25yZXYueG1sRI9Li8JA&#10;EITvC/6HoQVv60QPukZHEVEJ7mV9oNcm03lgpidkxhj//c7Cgseiqr6iFqvOVKKlxpWWFYyGEQji&#10;1OqScwWX8+7zC4TzyBory6TgRQ5Wy97HAmNtn3yk9uRzESDsYlRQeF/HUrq0IINuaGvi4GW2MeiD&#10;bHKpG3wGuKnkOIom0mDJYaHAmjYFpffTwyi4/STb701Zp5PXPjlk2cyc2+NVqUG/W89BeOr8O/zf&#10;TrSC6XQEf2fCEZDLXwAAAP//AwBQSwECLQAUAAYACAAAACEA2+H2y+4AAACFAQAAEwAAAAAAAAAA&#10;AAAAAAAAAAAAW0NvbnRlbnRfVHlwZXNdLnhtbFBLAQItABQABgAIAAAAIQBa9CxbvwAAABUBAAAL&#10;AAAAAAAAAAAAAAAAAB8BAABfcmVscy8ucmVsc1BLAQItABQABgAIAAAAIQC7MM4nxQAAANwAAAAP&#10;AAAAAAAAAAAAAAAAAAcCAABkcnMvZG93bnJldi54bWxQSwUGAAAAAAMAAwC3AAAA+QIAAAAA&#10;" strokecolor="black [3213]" strokeweight="2pt">
                  <v:stroke joinstyle="miter"/>
                </v:line>
                <v:line id="Прямая соединительная линия 772" o:spid="_x0000_s1178" style="position:absolute;visibility:visible;mso-wrap-style:square" from="16221,88921" to="16221,9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lBQxQAAANwAAAAPAAAAZHJzL2Rvd25yZXYueG1sRI9Li8JA&#10;EITvgv9haGFvOtGDj6yjiOgS1osvdq9NpvNgMz0hMxvjv3cEwWNRVV9Ry3VnKtFS40rLCsajCARx&#10;anXJuYLrZT+cg3AeWWNlmRTcycF61e8tMdb2xidqzz4XAcIuRgWF93UspUsLMuhGtiYOXmYbgz7I&#10;Jpe6wVuAm0pOomgqDZYcFgqsaVtQ+nf+Nwp+j8nusC3rdHr/Sr6zbGEu7elHqY9Bt/kE4anz7/Cr&#10;nWgFs9kEnmfCEZCrBwAAAP//AwBQSwECLQAUAAYACAAAACEA2+H2y+4AAACFAQAAEwAAAAAAAAAA&#10;AAAAAAAAAAAAW0NvbnRlbnRfVHlwZXNdLnhtbFBLAQItABQABgAIAAAAIQBa9CxbvwAAABUBAAAL&#10;AAAAAAAAAAAAAAAAAB8BAABfcmVscy8ucmVsc1BLAQItABQABgAIAAAAIQBL4lBQxQAAANwAAAAP&#10;AAAAAAAAAAAAAAAAAAcCAABkcnMvZG93bnJldi54bWxQSwUGAAAAAAMAAwC3AAAA+QIAAAAA&#10;" strokecolor="black [3213]" strokeweight="2pt">
                  <v:stroke joinstyle="miter"/>
                </v:line>
                <v:shapetype id="_x0000_t202" coordsize="21600,21600" o:spt="202" path="m,l,21600r21600,l21600,xe">
                  <v:stroke joinstyle="miter"/>
                  <v:path gradientshapeok="t" o:connecttype="rect"/>
                </v:shapetype>
                <v:shape id="TextBox 224" o:spid="_x0000_s1179" type="#_x0000_t202" style="position:absolute;left:5051;top:92125;width:3740;height:35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cgHxAAAANwAAAAPAAAAZHJzL2Rvd25yZXYueG1sRI/NbsIw&#10;EITvlXgHa5F6Kw7/kGIQokXixk/7AKt4idPE6yh2IfD0GKlSj6OZ+UazWLW2EhdqfOFYQb+XgCDO&#10;nC44V/D9tX2bgfABWWPlmBTcyMNq2XlZYKrdlY90OYVcRAj7FBWYEOpUSp8Zsuh7riaO3tk1FkOU&#10;TS51g9cIt5UcJMlEWiw4LhisaWMoK0+/VsEssfuynA8O3o7u/bHZfLjP+kep1267fgcRqA3/4b/2&#10;TiuYTofwPBOPgFw+AAAA//8DAFBLAQItABQABgAIAAAAIQDb4fbL7gAAAIUBAAATAAAAAAAAAAAA&#10;AAAAAAAAAABbQ29udGVudF9UeXBlc10ueG1sUEsBAi0AFAAGAAgAAAAhAFr0LFu/AAAAFQEAAAsA&#10;AAAAAAAAAAAAAAAAHwEAAF9yZWxzLy5yZWxzUEsBAi0AFAAGAAgAAAAhAHvNyAfEAAAA3AAAAA8A&#10;AAAAAAAAAAAAAAAABwIAAGRycy9kb3ducmV2LnhtbFBLBQYAAAAAAwADALcAAAD4AgAAAAA=&#10;" filled="f" stroked="f">
                  <v:textbox style="mso-fit-shape-to-text:t">
                    <w:txbxContent>
                      <w:p w14:paraId="45777F09" w14:textId="77777777" w:rsidR="00466DE1" w:rsidRPr="007B53FE" w:rsidRDefault="00466DE1" w:rsidP="001E58DB">
                        <w:pPr>
                          <w:rPr>
                            <w:rFonts w:ascii="GOST type A" w:hAnsi="GOST type A"/>
                            <w:color w:val="000000"/>
                            <w:kern w:val="24"/>
                            <w14:ligatures w14:val="none"/>
                          </w:rPr>
                        </w:pPr>
                        <w:r w:rsidRPr="007B53FE">
                          <w:rPr>
                            <w:rFonts w:ascii="GOST type A" w:hAnsi="GOST type A"/>
                            <w:color w:val="000000"/>
                            <w:kern w:val="24"/>
                          </w:rPr>
                          <w:t>Изм.</w:t>
                        </w:r>
                      </w:p>
                    </w:txbxContent>
                  </v:textbox>
                </v:shape>
                <v:shape id="TextBox 225" o:spid="_x0000_s1180" type="#_x0000_t202" style="position:absolute;left:7616;top:92149;width:621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gV/wwAAANwAAAAPAAAAZHJzL2Rvd25yZXYueG1sRI9Ba8JA&#10;FITvgv9heUJvulFaLamriG3BQy/GeH9kX7Oh2bch+2riv+8WCj0OM/MNs92PvlU36mMT2MBykYEi&#10;roJtuDZQXt7nz6CiIFtsA5OBO0XY76aTLeY2DHymWyG1ShCOORpwIl2udawceYyL0BEn7zP0HiXJ&#10;vta2xyHBfatXWbbWHhtOCw47Ojqqvopvb0DEHpb38s3H03X8eB1cVj1haczDbDy8gBIa5T/81z5Z&#10;A5vNI/yeSUdA734AAAD//wMAUEsBAi0AFAAGAAgAAAAhANvh9svuAAAAhQEAABMAAAAAAAAAAAAA&#10;AAAAAAAAAFtDb250ZW50X1R5cGVzXS54bWxQSwECLQAUAAYACAAAACEAWvQsW78AAAAVAQAACwAA&#10;AAAAAAAAAAAAAAAfAQAAX3JlbHMvLnJlbHNQSwECLQAUAAYACAAAACEAD6IFf8MAAADcAAAADwAA&#10;AAAAAAAAAAAAAAAHAgAAZHJzL2Rvd25yZXYueG1sUEsFBgAAAAADAAMAtwAAAPcCAAAAAA==&#10;" filled="f" stroked="f">
                  <v:textbox style="mso-fit-shape-to-text:t">
                    <w:txbxContent>
                      <w:p w14:paraId="145154EA"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Кол. уч.</w:t>
                        </w:r>
                      </w:p>
                    </w:txbxContent>
                  </v:textbox>
                </v:shape>
                <v:shape id="TextBox 227" o:spid="_x0000_s1181" type="#_x0000_t202" style="position:absolute;left:11729;top:92195;width:5569;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qDkwwAAANwAAAAPAAAAZHJzL2Rvd25yZXYueG1sRI9Pa8JA&#10;FMTvBb/D8gRvdWPBKtFVxD/goZdqvD+yr9nQ7NuQfTXx27uFQo/DzPyGWW8H36g7dbEObGA2zUAR&#10;l8HWXBkorqfXJagoyBabwGTgQRG2m9HLGnMbev6k+0UqlSAcczTgRNpc61g68hinoSVO3lfoPEqS&#10;XaVth32C+0a/Zdm79lhzWnDY0t5R+X358QZE7G72KI4+nm/Dx6F3WTnHwpjJeNitQAkN8h/+a5+t&#10;gcViDr9n0hHQmycAAAD//wMAUEsBAi0AFAAGAAgAAAAhANvh9svuAAAAhQEAABMAAAAAAAAAAAAA&#10;AAAAAAAAAFtDb250ZW50X1R5cGVzXS54bWxQSwECLQAUAAYACAAAACEAWvQsW78AAAAVAQAACwAA&#10;AAAAAAAAAAAAAAAfAQAAX3JlbHMvLnJlbHNQSwECLQAUAAYACAAAACEAYO6g5MMAAADcAAAADwAA&#10;AAAAAAAAAAAAAAAHAgAAZHJzL2Rvd25yZXYueG1sUEsFBgAAAAADAAMAtwAAAPcCAAAAAA==&#10;" filled="f" stroked="f">
                  <v:textbox style="mso-fit-shape-to-text:t">
                    <w:txbxContent>
                      <w:p w14:paraId="0F3343EB"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Лист</w:t>
                        </w:r>
                      </w:p>
                    </w:txbxContent>
                  </v:textbox>
                </v:shape>
                <v:shape id="TextBox 228" o:spid="_x0000_s1182" type="#_x0000_t202" style="position:absolute;left:15264;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D6TwwAAANwAAAAPAAAAZHJzL2Rvd25yZXYueG1sRI9Pa8JA&#10;FMTvBb/D8gRvdWNBLdFVxD/goRdtvD+yr9nQ7NuQfTXx23cLBY/DzPyGWW8H36g7dbEObGA2zUAR&#10;l8HWXBkoPk+v76CiIFtsApOBB0XYbkYva8xt6PlC96tUKkE45mjAibS51rF05DFOQ0ucvK/QeZQk&#10;u0rbDvsE941+y7KF9lhzWnDY0t5R+X398QZE7G72KI4+nm/Dx6F3WTnHwpjJeNitQAkN8gz/t8/W&#10;wHK5gL8z6QjozS8AAAD//wMAUEsBAi0AFAAGAAgAAAAhANvh9svuAAAAhQEAABMAAAAAAAAAAAAA&#10;AAAAAAAAAFtDb250ZW50X1R5cGVzXS54bWxQSwECLQAUAAYACAAAACEAWvQsW78AAAAVAQAACwAA&#10;AAAAAAAAAAAAAAAfAQAAX3JlbHMvLnJlbHNQSwECLQAUAAYACAAAACEAkDw+k8MAAADcAAAADwAA&#10;AAAAAAAAAAAAAAAHAgAAZHJzL2Rvd25yZXYueG1sUEsFBgAAAAADAAMAtwAAAPcCAAAAAA==&#10;" filled="f" stroked="f">
                  <v:textbox style="mso-fit-shape-to-text:t">
                    <w:txbxContent>
                      <w:p w14:paraId="3CC1369C"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 док.</w:t>
                        </w:r>
                      </w:p>
                    </w:txbxContent>
                  </v:textbox>
                </v:shape>
                <v:shape id="TextBox 229" o:spid="_x0000_s1183" type="#_x0000_t202" style="position:absolute;left:19748;top:92195;width:553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sIwgAAANwAAAAPAAAAZHJzL2Rvd25yZXYueG1sRI9Ba8JA&#10;FITvhf6H5Qm91Y2CTUldRaqCh17U9P7IvmaD2bch+zTx33cLBY/DzHzDLNejb9WN+tgENjCbZqCI&#10;q2Abrg2U5/3rO6goyBbbwGTgThHWq+enJRY2DHyk20lqlSAcCzTgRLpC61g58hinoSNO3k/oPUqS&#10;fa1tj0OC+1bPs+xNe2w4LTjs6NNRdTldvQERu5ndy52Ph+/xazu4rFpgaczLZNx8gBIa5RH+bx+s&#10;gTzP4e9MOgJ69QsAAP//AwBQSwECLQAUAAYACAAAACEA2+H2y+4AAACFAQAAEwAAAAAAAAAAAAAA&#10;AAAAAAAAW0NvbnRlbnRfVHlwZXNdLnhtbFBLAQItABQABgAIAAAAIQBa9CxbvwAAABUBAAALAAAA&#10;AAAAAAAAAAAAAB8BAABfcmVscy8ucmVsc1BLAQItABQABgAIAAAAIQD/cJsIwgAAANwAAAAPAAAA&#10;AAAAAAAAAAAAAAcCAABkcnMvZG93bnJldi54bWxQSwUGAAAAAAMAAwC3AAAA9gIAAAAA&#10;" filled="f" stroked="f">
                  <v:textbox style="mso-fit-shape-to-text:t">
                    <w:txbxContent>
                      <w:p w14:paraId="5B58C6E7"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Подп.</w:t>
                        </w:r>
                      </w:p>
                    </w:txbxContent>
                  </v:textbox>
                </v:shape>
                <v:shape id="TextBox 230" o:spid="_x0000_s1184" type="#_x0000_t202" style="position:absolute;left:24213;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w96vwAAANwAAAAPAAAAZHJzL2Rvd25yZXYueG1sRE9La8JA&#10;EL4X/A/LCN7qxoK1RFcRH+Chl9p4H7JjNpidDdmpif/ePQg9fnzv1WbwjbpTF+vABmbTDBRxGWzN&#10;lYHi9/j+BSoKssUmMBl4UITNevS2wtyGnn/ofpZKpRCOORpwIm2udSwdeYzT0BIn7ho6j5JgV2nb&#10;YZ/CfaM/suxTe6w5NThsaeeovJ3/vAERu509ioOPp8vwve9dVs6xMGYyHrZLUEKD/Itf7pM1sFik&#10;telMOgJ6/QQAAP//AwBQSwECLQAUAAYACAAAACEA2+H2y+4AAACFAQAAEwAAAAAAAAAAAAAAAAAA&#10;AAAAW0NvbnRlbnRfVHlwZXNdLnhtbFBLAQItABQABgAIAAAAIQBa9CxbvwAAABUBAAALAAAAAAAA&#10;AAAAAAAAAB8BAABfcmVscy8ucmVsc1BLAQItABQABgAIAAAAIQCO7w96vwAAANwAAAAPAAAAAAAA&#10;AAAAAAAAAAcCAABkcnMvZG93bnJldi54bWxQSwUGAAAAAAMAAwC3AAAA8wIAAAAA&#10;" filled="f" stroked="f">
                  <v:textbox style="mso-fit-shape-to-text:t">
                    <w:txbxContent>
                      <w:p w14:paraId="77D369A6"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Дата</w:t>
                        </w:r>
                      </w:p>
                    </w:txbxContent>
                  </v:textbox>
                </v:shape>
                <v:shape id="TextBox 231" o:spid="_x0000_s1185" type="#_x0000_t202" style="position:absolute;left:5082;top:93945;width:748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6rhwwAAANwAAAAPAAAAZHJzL2Rvd25yZXYueG1sRI9Ba8JA&#10;FITvQv/D8gredGPB2qauIlXBgxdten9kX7Oh2bch+2riv3cLgsdhZr5hluvBN+pCXawDG5hNM1DE&#10;ZbA1VwaKr/3kDVQUZItNYDJwpQjr1dNoibkNPZ/ocpZKJQjHHA04kTbXOpaOPMZpaImT9xM6j5Jk&#10;V2nbYZ/gvtEvWfaqPdacFhy29Omo/D3/eQMidjO7FjsfD9/Dcdu7rJxjYcz4edh8gBIa5BG+tw/W&#10;wGLxDv9n0hHQqxsAAAD//wMAUEsBAi0AFAAGAAgAAAAhANvh9svuAAAAhQEAABMAAAAAAAAAAAAA&#10;AAAAAAAAAFtDb250ZW50X1R5cGVzXS54bWxQSwECLQAUAAYACAAAACEAWvQsW78AAAAVAQAACwAA&#10;AAAAAAAAAAAAAAAfAQAAX3JlbHMvLnJlbHNQSwECLQAUAAYACAAAACEA4aOq4cMAAADcAAAADwAA&#10;AAAAAAAAAAAAAAAHAgAAZHJzL2Rvd25yZXYueG1sUEsFBgAAAAADAAMAtwAAAPcCAAAAAA==&#10;" filled="f" stroked="f">
                  <v:textbox style="mso-fit-shape-to-text:t">
                    <w:txbxContent>
                      <w:p w14:paraId="04890E6D" w14:textId="77777777" w:rsidR="00466DE1" w:rsidRPr="007B53FE" w:rsidRDefault="00466DE1" w:rsidP="001E58DB">
                        <w:pPr>
                          <w:rPr>
                            <w:rFonts w:ascii="GOST type A" w:hAnsi="GOST type A"/>
                            <w:color w:val="000000"/>
                            <w:kern w:val="24"/>
                            <w14:ligatures w14:val="none"/>
                          </w:rPr>
                        </w:pPr>
                        <w:proofErr w:type="spellStart"/>
                        <w:r w:rsidRPr="007B53FE">
                          <w:rPr>
                            <w:rFonts w:ascii="GOST type A" w:hAnsi="GOST type A"/>
                            <w:color w:val="000000"/>
                            <w:kern w:val="24"/>
                          </w:rPr>
                          <w:t>Разраб</w:t>
                        </w:r>
                        <w:proofErr w:type="spellEnd"/>
                        <w:r w:rsidRPr="007B53FE">
                          <w:rPr>
                            <w:rFonts w:ascii="GOST type A" w:hAnsi="GOST type A"/>
                            <w:color w:val="000000"/>
                            <w:kern w:val="24"/>
                          </w:rPr>
                          <w:t>.</w:t>
                        </w:r>
                      </w:p>
                    </w:txbxContent>
                  </v:textbox>
                </v:shape>
                <v:shape id="TextBox 232" o:spid="_x0000_s1186" type="#_x0000_t202" style="position:absolute;left:5150;top:95766;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HNbvwAAANwAAAAPAAAAZHJzL2Rvd25yZXYueG1sRE9Na8JA&#10;EL0X/A/LCL3VjYJWoquIVvDgRZveh+yYDWZnQ3Zq4r/vHgoeH+97vR18ox7UxTqwgekkA0VcBltz&#10;ZaD4Pn4sQUVBttgEJgNPirDdjN7WmNvQ84UeV6lUCuGYowEn0uZax9KRxzgJLXHibqHzKAl2lbYd&#10;9incN3qWZQvtsebU4LClvaPyfv31BkTsbvosvnw8/QznQ++yco6FMe/jYbcCJTTIS/zvPlkDn8s0&#10;P51JR0Bv/gAAAP//AwBQSwECLQAUAAYACAAAACEA2+H2y+4AAACFAQAAEwAAAAAAAAAAAAAAAAAA&#10;AAAAW0NvbnRlbnRfVHlwZXNdLnhtbFBLAQItABQABgAIAAAAIQBa9CxbvwAAABUBAAALAAAAAAAA&#10;AAAAAAAAAB8BAABfcmVscy8ucmVsc1BLAQItABQABgAIAAAAIQBFTHNbvwAAANwAAAAPAAAAAAAA&#10;AAAAAAAAAAcCAABkcnMvZG93bnJldi54bWxQSwUGAAAAAAMAAwC3AAAA8wIAAAAA&#10;" filled="f" stroked="f">
                  <v:textbox style="mso-fit-shape-to-text:t">
                    <w:txbxContent>
                      <w:p w14:paraId="18FB2EA9" w14:textId="77777777" w:rsidR="00466DE1" w:rsidRPr="007B53FE" w:rsidRDefault="00466DE1" w:rsidP="001E58DB">
                        <w:pPr>
                          <w:rPr>
                            <w:rFonts w:ascii="GOST type A" w:hAnsi="GOST type A"/>
                            <w:color w:val="000000"/>
                            <w:kern w:val="24"/>
                            <w14:ligatures w14:val="none"/>
                          </w:rPr>
                        </w:pPr>
                        <w:r w:rsidRPr="007B53FE">
                          <w:rPr>
                            <w:rFonts w:ascii="GOST type A" w:hAnsi="GOST type A"/>
                            <w:color w:val="000000"/>
                            <w:kern w:val="24"/>
                          </w:rPr>
                          <w:t>Проверил</w:t>
                        </w:r>
                      </w:p>
                    </w:txbxContent>
                  </v:textbox>
                </v:shape>
                <v:shape id="TextBox 233" o:spid="_x0000_s1187" type="#_x0000_t202" style="position:absolute;left:5177;top:97510;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NbAwgAAANwAAAAPAAAAZHJzL2Rvd25yZXYueG1sRI9Ba8JA&#10;FITvhf6H5RW81U0KthJdRVoFD71U4/2RfWaD2bch+2riv3eFQo/DzHzDLNejb9WV+tgENpBPM1DE&#10;VbAN1wbK4+51DioKssU2MBm4UYT16vlpiYUNA//Q9SC1ShCOBRpwIl2hdawceYzT0BEn7xx6j5Jk&#10;X2vb45DgvtVvWfauPTacFhx29Omouhx+vQERu8lv5dbH/Wn8/hpcVs2wNGbyMm4WoIRG+Q//tffW&#10;wMc8h8eZdAT06g4AAP//AwBQSwECLQAUAAYACAAAACEA2+H2y+4AAACFAQAAEwAAAAAAAAAAAAAA&#10;AAAAAAAAW0NvbnRlbnRfVHlwZXNdLnhtbFBLAQItABQABgAIAAAAIQBa9CxbvwAAABUBAAALAAAA&#10;AAAAAAAAAAAAAB8BAABfcmVscy8ucmVsc1BLAQItABQABgAIAAAAIQAqANbAwgAAANwAAAAPAAAA&#10;AAAAAAAAAAAAAAcCAABkcnMvZG93bnJldi54bWxQSwUGAAAAAAMAAwC3AAAA9gIAAAAA&#10;" filled="f" stroked="f">
                  <v:textbox style="mso-fit-shape-to-text:t">
                    <w:txbxContent>
                      <w:p w14:paraId="7739D2AC" w14:textId="77777777" w:rsidR="00466DE1" w:rsidRPr="007B53FE" w:rsidRDefault="00466DE1" w:rsidP="001E58DB">
                        <w:pPr>
                          <w:rPr>
                            <w:rFonts w:ascii="GOST type A" w:hAnsi="GOST type A"/>
                            <w:color w:val="000000"/>
                            <w:kern w:val="24"/>
                            <w14:ligatures w14:val="none"/>
                          </w:rPr>
                        </w:pPr>
                        <w:r w:rsidRPr="007B53FE">
                          <w:rPr>
                            <w:rFonts w:ascii="GOST type A" w:hAnsi="GOST type A"/>
                            <w:color w:val="000000"/>
                            <w:kern w:val="24"/>
                          </w:rPr>
                          <w:t>ГИП</w:t>
                        </w:r>
                      </w:p>
                    </w:txbxContent>
                  </v:textbox>
                </v:shape>
                <v:shape id="TextBox 234" o:spid="_x0000_s1188" type="#_x0000_t202" style="position:absolute;left:5242;top:100965;width:748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ki3wwAAANwAAAAPAAAAZHJzL2Rvd25yZXYueG1sRI9Ba8JA&#10;FITvgv9heYXedKNQK9E1BNuCBy+16f2RfWZDs29D9tXEf98tFHocZuYbZl9MvlM3GmIb2MBqmYEi&#10;roNtuTFQfbwttqCiIFvsApOBO0UoDvPZHnMbRn6n20UalSAcczTgRPpc61g78hiXoSdO3jUMHiXJ&#10;odF2wDHBfafXWbbRHltOCw57Ojqqvy7f3oCILVf36tXH0+d0fhldVj9hZczjw1TuQAlN8h/+a5+s&#10;geftGn7PpCOgDz8AAAD//wMAUEsBAi0AFAAGAAgAAAAhANvh9svuAAAAhQEAABMAAAAAAAAAAAAA&#10;AAAAAAAAAFtDb250ZW50X1R5cGVzXS54bWxQSwECLQAUAAYACAAAACEAWvQsW78AAAAVAQAACwAA&#10;AAAAAAAAAAAAAAAfAQAAX3JlbHMvLnJlbHNQSwECLQAUAAYACAAAACEA2tJIt8MAAADcAAAADwAA&#10;AAAAAAAAAAAAAAAHAgAAZHJzL2Rvd25yZXYueG1sUEsFBgAAAAADAAMAtwAAAPcCAAAAAA==&#10;" filled="f" stroked="f">
                  <v:textbox style="mso-fit-shape-to-text:t">
                    <w:txbxContent>
                      <w:p w14:paraId="0054030E" w14:textId="77777777" w:rsidR="00466DE1" w:rsidRPr="007B53FE" w:rsidRDefault="00466DE1" w:rsidP="001E58DB">
                        <w:pPr>
                          <w:rPr>
                            <w:rFonts w:ascii="GOST type A" w:hAnsi="GOST type A"/>
                            <w:color w:val="000000"/>
                            <w:kern w:val="24"/>
                            <w14:ligatures w14:val="none"/>
                          </w:rPr>
                        </w:pPr>
                        <w:r w:rsidRPr="007B53FE">
                          <w:rPr>
                            <w:rFonts w:ascii="GOST type A" w:hAnsi="GOST type A"/>
                            <w:color w:val="000000"/>
                            <w:kern w:val="24"/>
                          </w:rPr>
                          <w:t>Н. контр.</w:t>
                        </w:r>
                      </w:p>
                    </w:txbxContent>
                  </v:textbox>
                </v:shape>
                <v:shape id="TextBox 235" o:spid="_x0000_s1189" type="#_x0000_t202" style="position:absolute;left:54057;top:93941;width:560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u0swwAAANwAAAAPAAAAZHJzL2Rvd25yZXYueG1sRI9Pa8JA&#10;FMTvBb/D8gRvdaNiK6mriH/AQy+16f2Rfc2GZt+G7NPEb+8WCj0OM/MbZr0dfKNu1MU6sIHZNANF&#10;XAZbc2Wg+Dw9r0BFQbbYBCYDd4qw3Yye1pjb0PMH3S5SqQThmKMBJ9LmWsfSkcc4DS1x8r5D51GS&#10;7CptO+wT3Dd6nmUv2mPNacFhS3tH5c/l6g2I2N3sXhx9PH8N74feZeUSC2Mm42H3BkpokP/wX/ts&#10;DbyuFvB7Jh0BvXkAAAD//wMAUEsBAi0AFAAGAAgAAAAhANvh9svuAAAAhQEAABMAAAAAAAAAAAAA&#10;AAAAAAAAAFtDb250ZW50X1R5cGVzXS54bWxQSwECLQAUAAYACAAAACEAWvQsW78AAAAVAQAACwAA&#10;AAAAAAAAAAAAAAAfAQAAX3JlbHMvLnJlbHNQSwECLQAUAAYACAAAACEAtZ7tLMMAAADcAAAADwAA&#10;AAAAAAAAAAAAAAAHAgAAZHJzL2Rvd25yZXYueG1sUEsFBgAAAAADAAMAtwAAAPcCAAAAAA==&#10;" filled="f" stroked="f">
                  <v:textbox style="mso-fit-shape-to-text:t">
                    <w:txbxContent>
                      <w:p w14:paraId="3205D939" w14:textId="77777777" w:rsidR="00466DE1" w:rsidRPr="007B53FE" w:rsidRDefault="00466DE1" w:rsidP="001E58DB">
                        <w:pPr>
                          <w:rPr>
                            <w:rFonts w:ascii="GOST type A" w:hAnsi="GOST type A"/>
                            <w:color w:val="000000"/>
                            <w:kern w:val="24"/>
                            <w14:ligatures w14:val="none"/>
                          </w:rPr>
                        </w:pPr>
                        <w:r w:rsidRPr="007B53FE">
                          <w:rPr>
                            <w:rFonts w:ascii="GOST type A" w:hAnsi="GOST type A"/>
                            <w:color w:val="000000"/>
                            <w:kern w:val="24"/>
                          </w:rPr>
                          <w:t>Стадия</w:t>
                        </w:r>
                      </w:p>
                    </w:txbxContent>
                  </v:textbox>
                </v:shape>
                <v:shape id="TextBox 236" o:spid="_x0000_s1190" type="#_x0000_t202" style="position:absolute;left:59544;top:93941;width:5385;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3VYwwAAANwAAAAPAAAAZHJzL2Rvd25yZXYueG1sRI9Pa8JA&#10;FMTvBb/D8gRvdaNoK6mriH/AQy+16f2Rfc2GZt+G7NPEb+8WCj0OM/MbZr0dfKNu1MU6sIHZNANF&#10;XAZbc2Wg+Dw9r0BFQbbYBCYDd4qw3Yye1pjb0PMH3S5SqQThmKMBJ9LmWsfSkcc4DS1x8r5D51GS&#10;7CptO+wT3Dd6nmUv2mPNacFhS3tH5c/l6g2I2N3sXhx9PH8N74feZeUSC2Mm42H3BkpokP/wX/ts&#10;DbyuFvB7Jh0BvXkAAAD//wMAUEsBAi0AFAAGAAgAAAAhANvh9svuAAAAhQEAABMAAAAAAAAAAAAA&#10;AAAAAAAAAFtDb250ZW50X1R5cGVzXS54bWxQSwECLQAUAAYACAAAACEAWvQsW78AAAAVAQAACwAA&#10;AAAAAAAAAAAAAAAfAQAAX3JlbHMvLnJlbHNQSwECLQAUAAYACAAAACEAOnd1WMMAAADcAAAADwAA&#10;AAAAAAAAAAAAAAAHAgAAZHJzL2Rvd25yZXYueG1sUEsFBgAAAAADAAMAtwAAAPcCAAAAAA==&#10;" filled="f" stroked="f">
                  <v:textbox style="mso-fit-shape-to-text:t">
                    <w:txbxContent>
                      <w:p w14:paraId="256B2ED6"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Лист</w:t>
                        </w:r>
                      </w:p>
                    </w:txbxContent>
                  </v:textbox>
                </v:shape>
                <v:shape id="TextBox 237" o:spid="_x0000_s1191" type="#_x0000_t202" style="position:absolute;left:65506;top:93883;width:555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9DDwwAAANwAAAAPAAAAZHJzL2Rvd25yZXYueG1sRI9Ba8JA&#10;FITvgv9heYXedGNBK9E1BNuCBy+16f2RfWZDs29D9tXEf98tFHocZuYbZl9MvlM3GmIb2MBqmYEi&#10;roNtuTFQfbwttqCiIFvsApOBO0UoDvPZHnMbRn6n20UalSAcczTgRPpc61g78hiXoSdO3jUMHiXJ&#10;odF2wDHBfaefsmyjPbacFhz2dHRUf12+vQERW67u1auPp8/p/DK6rF5jZczjw1TuQAlN8h/+a5+s&#10;geftGn7PpCOgDz8AAAD//wMAUEsBAi0AFAAGAAgAAAAhANvh9svuAAAAhQEAABMAAAAAAAAAAAAA&#10;AAAAAAAAAFtDb250ZW50X1R5cGVzXS54bWxQSwECLQAUAAYACAAAACEAWvQsW78AAAAVAQAACwAA&#10;AAAAAAAAAAAAAAAfAQAAX3JlbHMvLnJlbHNQSwECLQAUAAYACAAAACEAVTvQw8MAAADcAAAADwAA&#10;AAAAAAAAAAAAAAAHAgAAZHJzL2Rvd25yZXYueG1sUEsFBgAAAAADAAMAtwAAAPcCAAAAAA==&#10;" filled="f" stroked="f">
                  <v:textbox style="mso-fit-shape-to-text:t">
                    <w:txbxContent>
                      <w:p w14:paraId="1BF0826A"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Листов</w:t>
                        </w:r>
                      </w:p>
                    </w:txbxContent>
                  </v:textbox>
                </v:shape>
                <v:shape id="TextBox 238" o:spid="_x0000_s1192" type="#_x0000_t202" style="position:absolute;left:54057;top:96160;width:5474;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VumxAAAANwAAAAPAAAAZHJzL2Rvd25yZXYueG1sRI9Pi8Iw&#10;FMTvC36H8AQvy5rWQ+12jSKLgnjzz8Xbo3nbFpuX0mTb6qc3guBxmJnfMIvVYGrRUesqywriaQSC&#10;OLe64kLB+bT9SkE4j6yxtkwKbuRgtRx9LDDTtucDdUdfiABhl6GC0vsmk9LlJRl0U9sQB+/PtgZ9&#10;kG0hdYt9gJtazqIokQYrDgslNvRbUn49/hsFybBpPvffNOvved3x5R7HnmKlJuNh/QPC0+Df4Vd7&#10;pxXM0wSeZ8IRkMsHAAAA//8DAFBLAQItABQABgAIAAAAIQDb4fbL7gAAAIUBAAATAAAAAAAAAAAA&#10;AAAAAAAAAABbQ29udGVudF9UeXBlc10ueG1sUEsBAi0AFAAGAAgAAAAhAFr0LFu/AAAAFQEAAAsA&#10;AAAAAAAAAAAAAAAAHwEAAF9yZWxzLy5yZWxzUEsBAi0AFAAGAAgAAAAhABolW6bEAAAA3AAAAA8A&#10;AAAAAAAAAAAAAAAABwIAAGRycy9kb3ducmV2LnhtbFBLBQYAAAAAAwADALcAAAD4AgAAAAA=&#10;" filled="f" stroked="f">
                  <v:textbox style="mso-fit-shape-to-text:t" inset="0,0,0,0">
                    <w:txbxContent>
                      <w:p w14:paraId="74C7D899"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Р</w:t>
                        </w:r>
                      </w:p>
                    </w:txbxContent>
                  </v:textbox>
                </v:shape>
                <v:shape id="TextBox 239" o:spid="_x0000_s1193" type="#_x0000_t202" style="position:absolute;left:-1697;top:97972;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Vq0xAAAANwAAAAPAAAAZHJzL2Rvd25yZXYueG1sRI/RasJA&#10;FETfC/2H5RZ8q5sqaoiuIkJBhFqMfsAle5sNyd4N2W1M/r4rCH0cZuYMs9kNthE9db5yrOBjmoAg&#10;LpyuuFRwu36+pyB8QNbYOCYFI3nYbV9fNphpd+cL9XkoRYSwz1CBCaHNpPSFIYt+6lri6P24zmKI&#10;siul7vAe4baRsyRZSosVxwWDLR0MFXX+axVcx286mVnZf9WL8zI1w1jn81ypyduwX4MINIT/8LN9&#10;1ApW6QoeZ+IRkNs/AAAA//8DAFBLAQItABQABgAIAAAAIQDb4fbL7gAAAIUBAAATAAAAAAAAAAAA&#10;AAAAAAAAAABbQ29udGVudF9UeXBlc10ueG1sUEsBAi0AFAAGAAgAAAAhAFr0LFu/AAAAFQEAAAsA&#10;AAAAAAAAAAAAAAAAHwEAAF9yZWxzLy5yZWxzUEsBAi0AFAAGAAgAAAAhAN0ZWrTEAAAA3AAAAA8A&#10;AAAAAAAAAAAAAAAABwIAAGRycy9kb3ducmV2LnhtbFBLBQYAAAAAAwADALcAAAD4AgAAAAA=&#10;" filled="f" stroked="f">
                  <v:textbox style="mso-fit-shape-to-text:t" inset="0,0,0,0">
                    <w:txbxContent>
                      <w:p w14:paraId="31CD5959"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Инв. № подп.</w:t>
                        </w:r>
                      </w:p>
                    </w:txbxContent>
                  </v:textbox>
                </v:shape>
                <v:shape id="TextBox 240" o:spid="_x0000_s1194" type="#_x0000_t202" style="position:absolute;left:-1735;top:86754;width:8997;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s7GwAAAANwAAAAPAAAAZHJzL2Rvd25yZXYueG1sRE/dasIw&#10;FL4f+A7hCN7NVGWuVKPIYDCEKdY9wKE5NqXNSWmy2r69uRC8/Pj+t/vBNqKnzleOFSzmCQjiwumK&#10;SwV/1+/3FIQPyBobx6RgJA/73eRti5l2d75Qn4dSxBD2GSowIbSZlL4wZNHPXUscuZvrLIYIu1Lq&#10;Du8x3DZymSRrabHi2GCwpS9DRZ3/WwXX8UxHsyz73/rjtE7NMNb5KldqNh0OGxCBhvASP90/WsFn&#10;GtfGM/EIyN0DAAD//wMAUEsBAi0AFAAGAAgAAAAhANvh9svuAAAAhQEAABMAAAAAAAAAAAAAAAAA&#10;AAAAAFtDb250ZW50X1R5cGVzXS54bWxQSwECLQAUAAYACAAAACEAWvQsW78AAAAVAQAACwAAAAAA&#10;AAAAAAAAAAAfAQAAX3JlbHMvLnJlbHNQSwECLQAUAAYACAAAACEArIbOxsAAAADcAAAADwAAAAAA&#10;AAAAAAAAAAAHAgAAZHJzL2Rvd25yZXYueG1sUEsFBgAAAAADAAMAtwAAAPQCAAAAAA==&#10;" filled="f" stroked="f">
                  <v:textbox style="mso-fit-shape-to-text:t" inset="0,0,0,0">
                    <w:txbxContent>
                      <w:p w14:paraId="2DE9773C"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Подп. и дата</w:t>
                        </w:r>
                      </w:p>
                    </w:txbxContent>
                  </v:textbox>
                </v:shape>
                <v:shape id="TextBox 241" o:spid="_x0000_s1195" type="#_x0000_t202" style="position:absolute;left:-1672;top:76373;width:8998;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mtdxAAAANwAAAAPAAAAZHJzL2Rvd25yZXYueG1sRI/RasJA&#10;FETfC/7DcoW+1Y2KmqauIgWhFKwY+wGX7G02JHs3ZLcx+fuuIPRxmJkzzHY/2Eb01PnKsYL5LAFB&#10;XDhdcang+3p8SUH4gKyxcUwKRvKw302etphpd+ML9XkoRYSwz1CBCaHNpPSFIYt+5lri6P24zmKI&#10;siul7vAW4baRiyRZS4sVxwWDLb0bKur81yq4jmf6NIuyP9Wrr3VqhrHOl7lSz9Ph8AYi0BD+w4/2&#10;h1awSV/hfiYeAbn7AwAA//8DAFBLAQItABQABgAIAAAAIQDb4fbL7gAAAIUBAAATAAAAAAAAAAAA&#10;AAAAAAAAAABbQ29udGVudF9UeXBlc10ueG1sUEsBAi0AFAAGAAgAAAAhAFr0LFu/AAAAFQEAAAsA&#10;AAAAAAAAAAAAAAAAHwEAAF9yZWxzLy5yZWxzUEsBAi0AFAAGAAgAAAAhAMPKa13EAAAA3AAAAA8A&#10;AAAAAAAAAAAAAAAABwIAAGRycy9kb3ducmV2LnhtbFBLBQYAAAAAAwADALcAAAD4AgAAAAA=&#10;" filled="f" stroked="f">
                  <v:textbox style="mso-fit-shape-to-text:t" inset="0,0,0,0">
                    <w:txbxContent>
                      <w:p w14:paraId="709012B5" w14:textId="77777777" w:rsidR="00466DE1" w:rsidRPr="007B53FE" w:rsidRDefault="00466DE1" w:rsidP="001E58DB">
                        <w:pPr>
                          <w:jc w:val="center"/>
                          <w:rPr>
                            <w:rFonts w:ascii="GOST type A" w:hAnsi="GOST type A"/>
                            <w:color w:val="000000"/>
                            <w:kern w:val="24"/>
                            <w14:ligatures w14:val="none"/>
                          </w:rPr>
                        </w:pPr>
                        <w:proofErr w:type="spellStart"/>
                        <w:r w:rsidRPr="007B53FE">
                          <w:rPr>
                            <w:rFonts w:ascii="GOST type A" w:hAnsi="GOST type A"/>
                            <w:color w:val="000000"/>
                            <w:kern w:val="24"/>
                          </w:rPr>
                          <w:t>Взам</w:t>
                        </w:r>
                        <w:proofErr w:type="spellEnd"/>
                        <w:r w:rsidRPr="007B53FE">
                          <w:rPr>
                            <w:rFonts w:ascii="GOST type A" w:hAnsi="GOST type A"/>
                            <w:color w:val="000000"/>
                            <w:kern w:val="24"/>
                          </w:rPr>
                          <w:t>. инв. №</w:t>
                        </w:r>
                      </w:p>
                    </w:txbxContent>
                  </v:textbox>
                </v:shape>
                <v:shape id="TextBox 242" o:spid="_x0000_s1196" type="#_x0000_t202" style="position:absolute;left:-2455;top:67759;width:8230;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VQdwgAAANwAAAAPAAAAZHJzL2Rvd25yZXYueG1sRE/dasIw&#10;FL4f+A7hCLubqY75U5uKCMIYbGPVBzg0x6a0OSlNrO3bLxeDXX58/9lhtK0YqPe1YwXLRQKCuHS6&#10;5krB9XJ+2YLwAVlj65gUTOThkM+eMky1e/APDUWoRAxhn6ICE0KXSulLQxb9wnXEkbu53mKIsK+k&#10;7vERw20rV0mylhZrjg0GOzoZKpvibhVcpm/6MKtq+GzevtZbM05N8Voo9Twfj3sQgcbwL/5zv2sF&#10;m12cH8/EIyDzXwAAAP//AwBQSwECLQAUAAYACAAAACEA2+H2y+4AAACFAQAAEwAAAAAAAAAAAAAA&#10;AAAAAAAAW0NvbnRlbnRfVHlwZXNdLnhtbFBLAQItABQABgAIAAAAIQBa9CxbvwAAABUBAAALAAAA&#10;AAAAAAAAAAAAAB8BAABfcmVscy8ucmVsc1BLAQItABQABgAIAAAAIQDXKVQdwgAAANwAAAAPAAAA&#10;AAAAAAAAAAAAAAcCAABkcnMvZG93bnJldi54bWxQSwUGAAAAAAMAAwC3AAAA9gIAAAAA&#10;" filled="f" stroked="f">
                  <v:textbox style="mso-fit-shape-to-text:t" inset="0,0,0,0">
                    <w:txbxContent>
                      <w:p w14:paraId="622AA8C1"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Согласовано</w:t>
                        </w:r>
                      </w:p>
                    </w:txbxContent>
                  </v:textbox>
                </v:shape>
                <v:line id="Прямая соединительная линия 791" o:spid="_x0000_s1197" style="position:absolute;flip:x;visibility:visible;mso-wrap-style:square" from="-87,72719" to="535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dsexQAAANwAAAAPAAAAZHJzL2Rvd25yZXYueG1sRI9Ba8JA&#10;FITvgv9heYK3ulmFaqOrqKi00B7Ull4f2WcSzL4N2TWm/75bKHgcZuYbZrHqbCVaanzpWIMaJSCI&#10;M2dKzjV8nvdPMxA+IBusHJOGH/KwWvZ7C0yNu/OR2lPIRYSwT1FDEUKdSumzgiz6kauJo3dxjcUQ&#10;ZZNL0+A9wm0lx0nyLC2WHBcKrGlbUHY93ayGzXT7lnx97HfvB6Um46Da77OVWg8H3XoOIlAXHuH/&#10;9qvRMH1R8HcmHgG5/AUAAP//AwBQSwECLQAUAAYACAAAACEA2+H2y+4AAACFAQAAEwAAAAAAAAAA&#10;AAAAAAAAAAAAW0NvbnRlbnRfVHlwZXNdLnhtbFBLAQItABQABgAIAAAAIQBa9CxbvwAAABUBAAAL&#10;AAAAAAAAAAAAAAAAAB8BAABfcmVscy8ucmVsc1BLAQItABQABgAIAAAAIQAK1dsexQAAANwAAAAP&#10;AAAAAAAAAAAAAAAAAAcCAABkcnMvZG93bnJldi54bWxQSwUGAAAAAAMAAwC3AAAA+QIAAAAA&#10;" strokecolor="black [3213]" strokeweight="2pt">
                  <v:stroke joinstyle="miter"/>
                </v:line>
                <v:shape id="TextBox 55" o:spid="_x0000_s1198" type="#_x0000_t202" style="position:absolute;left:54047;top:97914;width:17888;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8t4xAAAANwAAAAPAAAAZHJzL2Rvd25yZXYueG1sRI/NasMw&#10;EITvgb6D2EAvoZbtQ5o4VkIpLZTc8nPpbZE2tom1MpZqu3n6KhDocZiZb5hyN9lWDNT7xrGCLElB&#10;EGtnGq4UnE+fLysQPiAbbB2Tgl/ysNs+zUosjBv5QMMxVCJC2BeooA6hK6T0uiaLPnEdcfQurrcY&#10;ouwraXocI9y2Mk/TpbTYcFyosaP3mvT1+GMVLKePbrFfUz7edDvw9y3LAmVKPc+ntw2IQFP4Dz/a&#10;X0bB6zqH+5l4BOT2DwAA//8DAFBLAQItABQABgAIAAAAIQDb4fbL7gAAAIUBAAATAAAAAAAAAAAA&#10;AAAAAAAAAABbQ29udGVudF9UeXBlc10ueG1sUEsBAi0AFAAGAAgAAAAhAFr0LFu/AAAAFQEAAAsA&#10;AAAAAAAAAAAAAAAAHwEAAF9yZWxzLy5yZWxzUEsBAi0AFAAGAAgAAAAhAODHy3jEAAAA3AAAAA8A&#10;AAAAAAAAAAAAAAAABwIAAGRycy9kb3ducmV2LnhtbFBLBQYAAAAAAwADALcAAAD4AgAAAAA=&#10;" filled="f" stroked="f">
                  <v:textbox style="mso-fit-shape-to-text:t" inset="0,0,0,0">
                    <w:txbxContent>
                      <w:p w14:paraId="280FA73B" w14:textId="77777777" w:rsidR="00A20B48" w:rsidRDefault="00A20B48"/>
                    </w:txbxContent>
                  </v:textbox>
                </v:shape>
                <v:shape id="_x0000_s1199" type="#_x0000_t202" style="position:absolute;left:59523;top:96177;width:5341;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27jwwAAANwAAAAPAAAAZHJzL2Rvd25yZXYueG1sRI9Bi8Iw&#10;FITvC/6H8AQvi6ZVcLUaRRYF8abrxdujebbF5qU02bb6640geBxm5htmue5MKRqqXWFZQTyKQBCn&#10;VhecKTj/7YYzEM4jaywtk4I7OVivel9LTLRt+UjNyWciQNglqCD3vkqkdGlOBt3IVsTBu9raoA+y&#10;zqSusQ1wU8pxFE2lwYLDQo4V/eaU3k7/RsG021bfhzmN20daNnx5xLGnWKlBv9ssQHjq/Cf8bu+1&#10;gp/5BF5nwhGQqycAAAD//wMAUEsBAi0AFAAGAAgAAAAhANvh9svuAAAAhQEAABMAAAAAAAAAAAAA&#10;AAAAAAAAAFtDb250ZW50X1R5cGVzXS54bWxQSwECLQAUAAYACAAAACEAWvQsW78AAAAVAQAACwAA&#10;AAAAAAAAAAAAAAAfAQAAX3JlbHMvLnJlbHNQSwECLQAUAAYACAAAACEAj4tu48MAAADcAAAADwAA&#10;AAAAAAAAAAAAAAAHAgAAZHJzL2Rvd25yZXYueG1sUEsFBgAAAAADAAMAtwAAAPcCAAAAAA==&#10;" filled="f" stroked="f">
                  <v:textbox style="mso-fit-shape-to-text:t" inset="0,0,0,0">
                    <w:txbxContent>
                      <w:p w14:paraId="1998EFD3" w14:textId="77777777" w:rsidR="00466DE1" w:rsidRPr="007B53FE" w:rsidRDefault="00466DE1" w:rsidP="001E58DB">
                        <w:pPr>
                          <w:jc w:val="center"/>
                          <w:rPr>
                            <w:rFonts w:ascii="GOST type A" w:hAnsi="GOST type A"/>
                            <w:color w:val="000000"/>
                            <w:kern w:val="24"/>
                            <w14:ligatures w14:val="none"/>
                          </w:rPr>
                        </w:pPr>
                        <w:r w:rsidRPr="007B53FE">
                          <w:rPr>
                            <w:rFonts w:ascii="GOST type A" w:hAnsi="GOST type A"/>
                            <w:color w:val="000000"/>
                            <w:kern w:val="24"/>
                          </w:rPr>
                          <w:t>1</w:t>
                        </w:r>
                      </w:p>
                    </w:txbxContent>
                  </v:textbox>
                </v:shape>
                <v:shape id="_x0000_s1200" type="#_x0000_t202" style="position:absolute;left:64909;top:96160;width:7029;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vaXwwAAANwAAAAPAAAAZHJzL2Rvd25yZXYueG1sRI9Bi8Iw&#10;FITvC/6H8AQvi6YVcbUaRRYF8abrxdujebbF5qU02bb6640geBxm5htmue5MKRqqXWFZQTyKQBCn&#10;VhecKTj/7YYzEM4jaywtk4I7OVivel9LTLRt+UjNyWciQNglqCD3vkqkdGlOBt3IVsTBu9raoA+y&#10;zqSusQ1wU8pxFE2lwYLDQo4V/eaU3k7/RsG021bfhzmN20daNnx5xLGnWKlBv9ssQHjq/Cf8bu+1&#10;gp/5BF5nwhGQqycAAAD//wMAUEsBAi0AFAAGAAgAAAAhANvh9svuAAAAhQEAABMAAAAAAAAAAAAA&#10;AAAAAAAAAFtDb250ZW50X1R5cGVzXS54bWxQSwECLQAUAAYACAAAACEAWvQsW78AAAAVAQAACwAA&#10;AAAAAAAAAAAAAAAfAQAAX3JlbHMvLnJlbHNQSwECLQAUAAYACAAAACEAAGL2l8MAAADcAAAADwAA&#10;AAAAAAAAAAAAAAAHAgAAZHJzL2Rvd25yZXYueG1sUEsFBgAAAAADAAMAtwAAAPcCAAAAAA==&#10;" filled="f" stroked="f">
                  <v:textbox style="mso-fit-shape-to-text:t" inset="0,0,0,0">
                    <w:txbxContent>
                      <w:p w14:paraId="1B3520DC" w14:textId="0A23BC92" w:rsidR="00466DE1" w:rsidRPr="007B53FE" w:rsidRDefault="00397552" w:rsidP="001E58DB">
                        <w:pPr>
                          <w:jc w:val="center"/>
                          <w:rPr>
                            <w:rFonts w:ascii="GOST type A" w:hAnsi="GOST type A"/>
                            <w:color w:val="000000"/>
                            <w:kern w:val="24"/>
                            <w14:ligatures w14:val="none"/>
                          </w:rPr>
                        </w:pPr>
                        <w:r>
                          <w:rPr>
                            <w:rFonts w:ascii="GOST type A" w:hAnsi="GOST type A"/>
                            <w:color w:val="000000"/>
                            <w:kern w:val="24"/>
                          </w:rPr>
                          <w:t>8</w:t>
                        </w:r>
                      </w:p>
                    </w:txbxContent>
                  </v:textbox>
                </v:shape>
                <v:shape id="TextBox 58" o:spid="_x0000_s1201" type="#_x0000_t202" style="position:absolute;left:29038;top:90214;width:42977;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lMMwwAAANwAAAAPAAAAZHJzL2Rvd25yZXYueG1sRI9Bi8Iw&#10;FITvC/6H8AQvi6YVdLUaRRYF8abrxdujebbF5qU02bb6640geBxm5htmue5MKRqqXWFZQTyKQBCn&#10;VhecKTj/7YYzEM4jaywtk4I7OVivel9LTLRt+UjNyWciQNglqCD3vkqkdGlOBt3IVsTBu9raoA+y&#10;zqSusQ1wU8pxFE2lwYLDQo4V/eaU3k7/RsG021bfhzmN20daNnx5xLGnWKlBv9ssQHjq/Cf8bu+1&#10;gp/5BF5nwhGQqycAAAD//wMAUEsBAi0AFAAGAAgAAAAhANvh9svuAAAAhQEAABMAAAAAAAAAAAAA&#10;AAAAAAAAAFtDb250ZW50X1R5cGVzXS54bWxQSwECLQAUAAYACAAAACEAWvQsW78AAAAVAQAACwAA&#10;AAAAAAAAAAAAAAAfAQAAX3JlbHMvLnJlbHNQSwECLQAUAAYACAAAACEAby5TDMMAAADcAAAADwAA&#10;AAAAAAAAAAAAAAAHAgAAZHJzL2Rvd25yZXYueG1sUEsFBgAAAAADAAMAtwAAAPcCAAAAAA==&#10;" filled="f" stroked="f">
                  <v:textbox style="mso-fit-shape-to-text:t" inset="0,0,0,0">
                    <w:txbxContent>
                      <w:p w14:paraId="603A5C08" w14:textId="77777777" w:rsidR="00466DE1" w:rsidRPr="007B53FE" w:rsidRDefault="00466DE1" w:rsidP="001E58DB">
                        <w:pPr>
                          <w:jc w:val="center"/>
                          <w:rPr>
                            <w:rFonts w:ascii="GOST type A" w:hAnsi="GOST type A"/>
                            <w:color w:val="000000"/>
                            <w:kern w:val="24"/>
                            <w:sz w:val="40"/>
                            <w:szCs w:val="40"/>
                            <w14:ligatures w14:val="none"/>
                          </w:rPr>
                        </w:pPr>
                        <w:r w:rsidRPr="007B53FE">
                          <w:rPr>
                            <w:rFonts w:ascii="GOST type A" w:hAnsi="GOST type A"/>
                            <w:color w:val="000000"/>
                            <w:kern w:val="24"/>
                            <w:sz w:val="40"/>
                            <w:szCs w:val="40"/>
                          </w:rPr>
                          <w:t>1234-09/24-ПЗ</w:t>
                        </w:r>
                      </w:p>
                    </w:txbxContent>
                  </v:textbox>
                </v:shape>
                <v:shape id="TextBox 60" o:spid="_x0000_s1202" type="#_x0000_t202" style="position:absolute;left:13145;top:94479;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17xAAAANwAAAAPAAAAZHJzL2Rvd25yZXYueG1sRI/NasMw&#10;EITvgb6D2EAvoZadg5s4VkIJLZTe8nPpbbE2tom1MpZiq3n6qhDocZiZb5hyF0wnRhpca1lBlqQg&#10;iCurW64VnE8fLysQziNr7CyTgh9ysNs+zUostJ34QOPR1yJC2BWooPG+L6R0VUMGXWJ74uhd7GDQ&#10;RznUUg84Rbjp5DJNc2mw5bjQYE/7hqrr8WYU5OG9X3ytaTndq27k73uWecqUep6Htw0IT8H/hx/t&#10;T63gdZ3D35l4BOT2FwAA//8DAFBLAQItABQABgAIAAAAIQDb4fbL7gAAAIUBAAATAAAAAAAAAAAA&#10;AAAAAAAAAABbQ29udGVudF9UeXBlc10ueG1sUEsBAi0AFAAGAAgAAAAhAFr0LFu/AAAAFQEAAAsA&#10;AAAAAAAAAAAAAAAAHwEAAF9yZWxzLy5yZWxzUEsBAi0AFAAGAAgAAAAhAJ/8zXvEAAAA3AAAAA8A&#10;AAAAAAAAAAAAAAAABwIAAGRycy9kb3ducmV2LnhtbFBLBQYAAAAAAwADALcAAAD4AgAAAAA=&#10;" filled="f" stroked="f">
                  <v:textbox style="mso-fit-shape-to-text:t" inset="0,0,0,0"/>
                </v:shape>
                <v:shape id="TextBox 62" o:spid="_x0000_s1203" type="#_x0000_t202" style="position:absolute;left:25287;top:94348;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jgxAAAANwAAAAPAAAAZHJzL2Rvd25yZXYueG1sRI9Ba4NA&#10;FITvhf6H5RV6KXU1hxiNawihhdBbbS+5PdxXlbhvxd2qya/vBgI9DjPzDVPsFtOLiUbXWVaQRDEI&#10;4trqjhsF31/vrxsQziNr7C2Tggs52JWPDwXm2s78SVPlGxEg7HJU0Ho/5FK6uiWDLrIDcfB+7GjQ&#10;Bzk2Uo84B7jp5SqO19Jgx2GhxYEOLdXn6tcoWC9vw8tHRqv5WvcTn65J4ilR6vlp2W9BeFr8f/je&#10;PmoFaZbC7Uw4ArL8AwAA//8DAFBLAQItABQABgAIAAAAIQDb4fbL7gAAAIUBAAATAAAAAAAAAAAA&#10;AAAAAAAAAABbQ29udGVudF9UeXBlc10ueG1sUEsBAi0AFAAGAAgAAAAhAFr0LFu/AAAAFQEAAAsA&#10;AAAAAAAAAAAAAAAAHwEAAF9yZWxzLy5yZWxzUEsBAi0AFAAGAAgAAAAhAPCwaODEAAAA3AAAAA8A&#10;AAAAAAAAAAAAAAAABwIAAGRycy9kb3ducmV2LnhtbFBLBQYAAAAAAwADALcAAAD4AgAAAAA=&#10;" filled="f" stroked="f">
                  <v:textbox style="mso-fit-shape-to-text:t" inset="0,0,0,0"/>
                </v:shape>
                <v:shape id="TextBox 63" o:spid="_x0000_s1204" type="#_x0000_t202" style="position:absolute;left:13126;top:96183;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ySwAAAANwAAAAPAAAAZHJzL2Rvd25yZXYueG1sRE/LisIw&#10;FN0L/kO4ghvRtC50Wo0yDArizsdmdpfm2habm9LEtvr1ZiG4PJz3etubSrTUuNKygngWgSDOrC45&#10;V3C97Kc/IJxH1lhZJgVPcrDdDAdrTLXt+ETt2ecihLBLUUHhfZ1K6bKCDLqZrYkDd7ONQR9gk0vd&#10;YBfCTSXnUbSQBksODQXW9FdQdj8/jIJFv6snx4Tm3SurWv5/xbGnWKnxqP9dgfDU+6/44z5oBcsk&#10;rA1nwhGQmzcAAAD//wMAUEsBAi0AFAAGAAgAAAAhANvh9svuAAAAhQEAABMAAAAAAAAAAAAAAAAA&#10;AAAAAFtDb250ZW50X1R5cGVzXS54bWxQSwECLQAUAAYACAAAACEAWvQsW78AAAAVAQAACwAAAAAA&#10;AAAAAAAAAAAfAQAAX3JlbHMvLnJlbHNQSwECLQAUAAYACAAAACEAgS/8ksAAAADcAAAADwAAAAAA&#10;AAAAAAAAAAAHAgAAZHJzL2Rvd25yZXYueG1sUEsFBgAAAAADAAMAtwAAAPQCAAAAAA==&#10;" filled="f" stroked="f">
                  <v:textbox style="mso-fit-shape-to-text:t" inset="0,0,0,0"/>
                </v:shape>
                <v:shape id="TextBox 64" o:spid="_x0000_s1205" type="#_x0000_t202" style="position:absolute;left:25267;top:96053;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1kJxAAAANwAAAAPAAAAZHJzL2Rvd25yZXYueG1sRI9Pa4NA&#10;FMTvgX6H5RV6Cc1qDjZa11BKAiG3/Ln09nBfVeq+FXer1k+fDQR6HGbmN0y+nUwrBupdY1lBvIpA&#10;EJdWN1wpuF72rxsQziNrbC2Tgj9ysC2eFjlm2o58ouHsKxEg7DJUUHvfZVK6siaDbmU74uB9296g&#10;D7KvpO5xDHDTynUUJdJgw2Ghxo4+ayp/zr9GQTLtuuUxpfU4l+3AX3Mce4qVenmePt5BeJr8f/jR&#10;PmgFb2kK9zPhCMjiBgAA//8DAFBLAQItABQABgAIAAAAIQDb4fbL7gAAAIUBAAATAAAAAAAAAAAA&#10;AAAAAAAAAABbQ29udGVudF9UeXBlc10ueG1sUEsBAi0AFAAGAAgAAAAhAFr0LFu/AAAAFQEAAAsA&#10;AAAAAAAAAAAAAAAAHwEAAF9yZWxzLy5yZWxzUEsBAi0AFAAGAAgAAAAhAO5jWQnEAAAA3AAAAA8A&#10;AAAAAAAAAAAAAAAABwIAAGRycy9kb3ducmV2LnhtbFBLBQYAAAAAAwADALcAAAD4AgAAAAA=&#10;" filled="f" stroked="f">
                  <v:textbox style="mso-fit-shape-to-text:t" inset="0,0,0,0"/>
                </v:shape>
                <v:shape id="TextBox 65" o:spid="_x0000_s1206" type="#_x0000_t202" style="position:absolute;left:13108;top:97917;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FFvQAAANwAAAAPAAAAZHJzL2Rvd25yZXYueG1sRE+7CsIw&#10;FN0F/yFcwUU0rYNoNYqIgrj5WNwuzbUtNjeliW31680gOB7Oe7XpTCkaql1hWUE8iUAQp1YXnCm4&#10;XQ/jOQjnkTWWlknBmxxs1v3eChNtWz5Tc/GZCCHsElSQe18lUro0J4NuYiviwD1sbdAHWGdS19iG&#10;cFPKaRTNpMGCQ0OOFe1ySp+Xl1Ew6/bV6LSgaftJy4bvnzj2FCs1HHTbJQhPnf+Lf+6jVjCPwvxw&#10;JhwBuf4CAAD//wMAUEsBAi0AFAAGAAgAAAAhANvh9svuAAAAhQEAABMAAAAAAAAAAAAAAAAAAAAA&#10;AFtDb250ZW50X1R5cGVzXS54bWxQSwECLQAUAAYACAAAACEAWvQsW78AAAAVAQAACwAAAAAAAAAA&#10;AAAAAAAfAQAAX3JlbHMvLnJlbHNQSwECLQAUAAYACAAAACEAYefxRb0AAADcAAAADwAAAAAAAAAA&#10;AAAAAAAHAgAAZHJzL2Rvd25yZXYueG1sUEsFBgAAAAADAAMAtwAAAPECAAAAAA==&#10;" filled="f" stroked="f">
                  <v:textbox style="mso-fit-shape-to-text:t" inset="0,0,0,0"/>
                </v:shape>
                <v:shape id="TextBox 66" o:spid="_x0000_s1207" type="#_x0000_t202" style="position:absolute;left:25250;top:97786;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1TexAAAANwAAAAPAAAAZHJzL2Rvd25yZXYueG1sRI/BasMw&#10;EETvgfyD2EAvoZGVg3FdK6GUFkJudXrpbbG2tqm1MpZqO/76KlDIcZiZN0xxnG0nRhp861iD2iUg&#10;iCtnWq41fF7eHzMQPiAb7ByThit5OB7WqwJz4yb+oLEMtYgQ9jlqaELocyl91ZBFv3M9cfS+3WAx&#10;RDnU0gw4Rbjt5D5JUmmx5bjQYE+vDVU/5a/VkM5v/fb8RPtpqbqRvxalAimtHzbzyzOIQHO4h//b&#10;J6MhSxTczsQjIA9/AAAA//8DAFBLAQItABQABgAIAAAAIQDb4fbL7gAAAIUBAAATAAAAAAAAAAAA&#10;AAAAAAAAAABbQ29udGVudF9UeXBlc10ueG1sUEsBAi0AFAAGAAgAAAAhAFr0LFu/AAAAFQEAAAsA&#10;AAAAAAAAAAAAAAAAHwEAAF9yZWxzLy5yZWxzUEsBAi0AFAAGAAgAAAAhAA6rVN7EAAAA3AAAAA8A&#10;AAAAAAAAAAAAAAAABwIAAGRycy9kb3ducmV2LnhtbFBLBQYAAAAAAwADALcAAAD4AgAAAAA=&#10;" filled="f" stroked="f">
                  <v:textbox style="mso-fit-shape-to-text:t" inset="0,0,0,0"/>
                </v:shape>
                <v:shape id="TextBox 67" o:spid="_x0000_s1208" type="#_x0000_t202" style="position:absolute;left:13082;top:101558;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qpxAAAANwAAAAPAAAAZHJzL2Rvd25yZXYueG1sRI9Ba8JA&#10;FITvBf/D8oReitkkh6Axq4i0IL1Ve+ntkX0mwezbkF2TmF/fLRQ8DjPzDVPsJ9OKgXrXWFaQRDEI&#10;4tLqhisF35eP1RqE88gaW8uk4EEO9rvFS4G5tiN/0XD2lQgQdjkqqL3vcildWZNBF9mOOHhX2xv0&#10;QfaV1D2OAW5amcZxJg02HBZq7OhYU3k7342CbHrv3j43lI5z2Q78MyeJp0Sp1+V02ILwNPln+L99&#10;0grWcQp/Z8IRkLtfAAAA//8DAFBLAQItABQABgAIAAAAIQDb4fbL7gAAAIUBAAATAAAAAAAAAAAA&#10;AAAAAAAAAABbQ29udGVudF9UeXBlc10ueG1sUEsBAi0AFAAGAAgAAAAhAFr0LFu/AAAAFQEAAAsA&#10;AAAAAAAAAAAAAAAAHwEAAF9yZWxzLy5yZWxzUEsBAi0AFAAGAAgAAAAhAP55yqnEAAAA3AAAAA8A&#10;AAAAAAAAAAAAAAAABwIAAGRycy9kb3ducmV2LnhtbFBLBQYAAAAAAwADALcAAAD4AgAAAAA=&#10;" filled="f" stroked="f">
                  <v:textbox style="mso-fit-shape-to-text:t" inset="0,0,0,0"/>
                </v:shape>
                <v:shape id="TextBox 68" o:spid="_x0000_s1209" type="#_x0000_t202" style="position:absolute;left:25224;top:101427;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W8ywgAAANwAAAAPAAAAZHJzL2Rvd25yZXYueG1sRI9Bi8Iw&#10;FITvgv8hPMGLaFoF0WoUWRTE26oXb4/m2Rabl9Jk2+qvN4Kwx2FmvmHW286UoqHaFZYVxJMIBHFq&#10;dcGZguvlMF6AcB5ZY2mZFDzJwXbT760x0bblX2rOPhMBwi5BBbn3VSKlS3My6Ca2Ig7e3dYGfZB1&#10;JnWNbYCbUk6jaC4NFhwWcqzoJ6f0cf4zCubdvhqdljRtX2nZ8O0Vx55ipYaDbrcC4anz/+Fv+6gV&#10;LKIZfM6EIyA3bwAAAP//AwBQSwECLQAUAAYACAAAACEA2+H2y+4AAACFAQAAEwAAAAAAAAAAAAAA&#10;AAAAAAAAW0NvbnRlbnRfVHlwZXNdLnhtbFBLAQItABQABgAIAAAAIQBa9CxbvwAAABUBAAALAAAA&#10;AAAAAAAAAAAAAB8BAABfcmVscy8ucmVsc1BLAQItABQABgAIAAAAIQCRNW8ywgAAANwAAAAPAAAA&#10;AAAAAAAAAAAAAAcCAABkcnMvZG93bnJldi54bWxQSwUGAAAAAAMAAwC3AAAA9gIAAAAA&#10;" filled="f" stroked="f">
                  <v:textbox style="mso-fit-shape-to-text:t" inset="0,0,0,0"/>
                </v:shape>
                <v:shape id="TextBox 69" o:spid="_x0000_s1210" type="#_x0000_t202" style="position:absolute;left:29280;top:97306;width:24613;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PdGwgAAANwAAAAPAAAAZHJzL2Rvd25yZXYueG1sRI9Bi8Iw&#10;FITvgv8hPMGLaFoR0WoUWRTE26oXb4/m2Rabl9Jk2+qvN4Kwx2FmvmHW286UoqHaFZYVxJMIBHFq&#10;dcGZguvlMF6AcB5ZY2mZFDzJwXbT760x0bblX2rOPhMBwi5BBbn3VSKlS3My6Ca2Ig7e3dYGfZB1&#10;JnWNbYCbUk6jaC4NFhwWcqzoJ6f0cf4zCubdvhqdljRtX2nZ8O0Vx55ipYaDbrcC4anz/+Fv+6gV&#10;LKIZfM6EIyA3bwAAAP//AwBQSwECLQAUAAYACAAAACEA2+H2y+4AAACFAQAAEwAAAAAAAAAAAAAA&#10;AAAAAAAAW0NvbnRlbnRfVHlwZXNdLnhtbFBLAQItABQABgAIAAAAIQBa9CxbvwAAABUBAAALAAAA&#10;AAAAAAAAAAAAAB8BAABfcmVscy8ucmVsc1BLAQItABQABgAIAAAAIQAe3PdGwgAAANwAAAAPAAAA&#10;AAAAAAAAAAAAAAcCAABkcnMvZG93bnJldi54bWxQSwUGAAAAAAMAAwC3AAAA9gIAAAAA&#10;" filled="f" stroked="f">
                  <v:textbox style="mso-fit-shape-to-text:t" inset="0,0,0,0">
                    <w:txbxContent>
                      <w:p w14:paraId="39E97D04" w14:textId="77777777" w:rsidR="00466DE1" w:rsidRPr="007B53FE" w:rsidRDefault="00466DE1" w:rsidP="001E58DB">
                        <w:pPr>
                          <w:jc w:val="center"/>
                          <w:rPr>
                            <w:rFonts w:ascii="GOST type A" w:hAnsi="GOST type A"/>
                            <w:color w:val="000000"/>
                            <w:kern w:val="24"/>
                            <w:sz w:val="28"/>
                            <w:szCs w:val="28"/>
                            <w14:ligatures w14:val="none"/>
                          </w:rPr>
                        </w:pPr>
                        <w:r w:rsidRPr="007B53FE">
                          <w:rPr>
                            <w:rFonts w:ascii="GOST type A" w:hAnsi="GOST type A"/>
                            <w:color w:val="000000"/>
                            <w:kern w:val="24"/>
                            <w:sz w:val="28"/>
                            <w:szCs w:val="28"/>
                          </w:rPr>
                          <w:t>Пояснительная записка</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805" o:spid="_x0000_s1211" type="#_x0000_t75" style="position:absolute;left:55132;top:98595;width:16015;height:3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fNAwwAAANwAAAAPAAAAZHJzL2Rvd25yZXYueG1sRI/disIw&#10;FITvhX2HcBb2ThN3UUs1ihQWXLzy5wEOzbGtbU5KE7Xr0xtB8HKYmW+Yxaq3jbhS5yvHGsYjBYI4&#10;d6biQsPx8DtMQPiAbLBxTBr+ycNq+TFYYGrcjXd03YdCRAj7FDWUIbSplD4vyaIfuZY4eifXWQxR&#10;doU0Hd4i3DbyW6mptFhxXCixpaykvN5frIafBOsL36tNdqJmfVf17Jz9bbX++uzXcxCB+vAOv9ob&#10;oyFRE3ieiUdALh8AAAD//wMAUEsBAi0AFAAGAAgAAAAhANvh9svuAAAAhQEAABMAAAAAAAAAAAAA&#10;AAAAAAAAAFtDb250ZW50X1R5cGVzXS54bWxQSwECLQAUAAYACAAAACEAWvQsW78AAAAVAQAACwAA&#10;AAAAAAAAAAAAAAAfAQAAX3JlbHMvLnJlbHNQSwECLQAUAAYACAAAACEAYvXzQMMAAADcAAAADwAA&#10;AAAAAAAAAAAAAAAHAgAAZHJzL2Rvd25yZXYueG1sUEsFBgAAAAADAAMAtwAAAPcCAAAAAA==&#10;">
                <v:imagedata r:id="rId2" o:title=""/>
              </v:shape>
            </v:group>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10D5D" w14:textId="24D10942" w:rsidR="007B53FE" w:rsidRPr="00FD6FB6" w:rsidRDefault="007B53FE">
    <w:pPr>
      <w:pStyle w:val="ac"/>
      <w:rPr>
        <w:sz w:val="2"/>
        <w:szCs w:val="2"/>
      </w:rPr>
    </w:pPr>
    <w:r w:rsidRPr="00D1074D">
      <w:rPr>
        <w:noProof/>
        <w:sz w:val="2"/>
        <w:szCs w:val="2"/>
      </w:rPr>
      <mc:AlternateContent>
        <mc:Choice Requires="wpg">
          <w:drawing>
            <wp:anchor distT="0" distB="0" distL="114300" distR="114300" simplePos="0" relativeHeight="251679744" behindDoc="0" locked="0" layoutInCell="1" allowOverlap="1" wp14:anchorId="3471EE2A" wp14:editId="61D50F29">
              <wp:simplePos x="0" y="0"/>
              <wp:positionH relativeFrom="column">
                <wp:posOffset>-796290</wp:posOffset>
              </wp:positionH>
              <wp:positionV relativeFrom="paragraph">
                <wp:posOffset>-268605</wp:posOffset>
              </wp:positionV>
              <wp:extent cx="7106920" cy="10458450"/>
              <wp:effectExtent l="0" t="0" r="17780" b="0"/>
              <wp:wrapNone/>
              <wp:docPr id="995" name="Группа 9"/>
              <wp:cNvGraphicFramePr/>
              <a:graphic xmlns:a="http://schemas.openxmlformats.org/drawingml/2006/main">
                <a:graphicData uri="http://schemas.microsoft.com/office/word/2010/wordprocessingGroup">
                  <wpg:wgp>
                    <wpg:cNvGrpSpPr/>
                    <wpg:grpSpPr>
                      <a:xfrm>
                        <a:off x="0" y="0"/>
                        <a:ext cx="7106920" cy="10458450"/>
                        <a:chOff x="0" y="0"/>
                        <a:chExt cx="7107451" cy="10459034"/>
                      </a:xfrm>
                    </wpg:grpSpPr>
                    <wps:wsp>
                      <wps:cNvPr id="996" name="Прямая соединительная линия 996"/>
                      <wps:cNvCnPr/>
                      <wps:spPr>
                        <a:xfrm flipH="1">
                          <a:off x="11431" y="9431886"/>
                          <a:ext cx="43287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7" name="Прямоугольник 997"/>
                      <wps:cNvSpPr/>
                      <wps:spPr>
                        <a:xfrm>
                          <a:off x="444301" y="0"/>
                          <a:ext cx="6660834"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998" name="Прямая соединительная линия 998"/>
                      <wps:cNvCnPr/>
                      <wps:spPr>
                        <a:xfrm>
                          <a:off x="190818"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9" name="Прямая соединительная линия 999"/>
                      <wps:cNvCnPr/>
                      <wps:spPr>
                        <a:xfrm>
                          <a:off x="11430"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00" name="Прямая соединительная линия 1000"/>
                      <wps:cNvCnPr/>
                      <wps:spPr>
                        <a:xfrm flipH="1">
                          <a:off x="0"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01" name="Прямая соединительная линия 1001"/>
                      <wps:cNvCnPr/>
                      <wps:spPr>
                        <a:xfrm flipH="1">
                          <a:off x="0"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02" name="TextBox 53"/>
                      <wps:cNvSpPr txBox="1"/>
                      <wps:spPr>
                        <a:xfrm rot="16200000">
                          <a:off x="-275463" y="9796848"/>
                          <a:ext cx="899795" cy="259715"/>
                        </a:xfrm>
                        <a:prstGeom prst="rect">
                          <a:avLst/>
                        </a:prstGeom>
                        <a:noFill/>
                      </wps:spPr>
                      <wps:txbx>
                        <w:txbxContent>
                          <w:p w14:paraId="139F352A" w14:textId="77777777" w:rsidR="007B53FE" w:rsidRDefault="007B53FE" w:rsidP="007B53FE">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wps:txbx>
                      <wps:bodyPr wrap="square" lIns="0" tIns="0" rIns="0" bIns="0" rtlCol="0">
                        <a:spAutoFit/>
                      </wps:bodyPr>
                    </wps:wsp>
                    <wps:wsp>
                      <wps:cNvPr id="1003" name="TextBox 54"/>
                      <wps:cNvSpPr txBox="1"/>
                      <wps:spPr>
                        <a:xfrm rot="16200000">
                          <a:off x="-279325" y="8675394"/>
                          <a:ext cx="899795" cy="259715"/>
                        </a:xfrm>
                        <a:prstGeom prst="rect">
                          <a:avLst/>
                        </a:prstGeom>
                        <a:noFill/>
                      </wps:spPr>
                      <wps:txbx>
                        <w:txbxContent>
                          <w:p w14:paraId="5DC73F6F" w14:textId="77777777" w:rsidR="007B53FE" w:rsidRDefault="007B53FE" w:rsidP="007B53FE">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wps:txbx>
                      <wps:bodyPr wrap="square" lIns="0" tIns="0" rIns="0" bIns="0" rtlCol="0">
                        <a:spAutoFit/>
                      </wps:bodyPr>
                    </wps:wsp>
                    <wps:wsp>
                      <wps:cNvPr id="1004" name="TextBox 55"/>
                      <wps:cNvSpPr txBox="1"/>
                      <wps:spPr>
                        <a:xfrm rot="16200000">
                          <a:off x="-272927" y="7637333"/>
                          <a:ext cx="899795" cy="259715"/>
                        </a:xfrm>
                        <a:prstGeom prst="rect">
                          <a:avLst/>
                        </a:prstGeom>
                        <a:noFill/>
                      </wps:spPr>
                      <wps:txbx>
                        <w:txbxContent>
                          <w:p w14:paraId="3FD9617D" w14:textId="77777777" w:rsidR="007B53FE" w:rsidRDefault="007B53FE" w:rsidP="007B53FE">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wps:txbx>
                      <wps:bodyPr wrap="square" lIns="0" tIns="0" rIns="0" bIns="0" rtlCol="0">
                        <a:spAutoFit/>
                      </wps:bodyPr>
                    </wps:wsp>
                    <wps:wsp>
                      <wps:cNvPr id="1005" name="Прямая соединительная линия 1005"/>
                      <wps:cNvCnPr/>
                      <wps:spPr>
                        <a:xfrm flipH="1">
                          <a:off x="11430" y="7284061"/>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06" name="Прямая соединительная линия 1006"/>
                      <wps:cNvCnPr/>
                      <wps:spPr>
                        <a:xfrm flipH="1">
                          <a:off x="455732" y="9783104"/>
                          <a:ext cx="6640903"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07" name="Прямая соединительная линия 1007"/>
                      <wps:cNvCnPr/>
                      <wps:spPr>
                        <a:xfrm>
                          <a:off x="455731" y="9962675"/>
                          <a:ext cx="2327474"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08" name="Прямая соединительная линия 1008"/>
                      <wps:cNvCnPr/>
                      <wps:spPr>
                        <a:xfrm>
                          <a:off x="803593"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09" name="Прямая соединительная линия 1009"/>
                      <wps:cNvCnPr/>
                      <wps:spPr>
                        <a:xfrm>
                          <a:off x="1163955"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0" name="Прямая соединительная линия 1010"/>
                      <wps:cNvCnPr/>
                      <wps:spPr>
                        <a:xfrm>
                          <a:off x="1522730"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1" name="Прямая соединительная линия 1011"/>
                      <wps:cNvCnPr/>
                      <wps:spPr>
                        <a:xfrm>
                          <a:off x="1883093"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2" name="Прямая соединительная линия 1012"/>
                      <wps:cNvCnPr/>
                      <wps:spPr>
                        <a:xfrm>
                          <a:off x="2422843"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3" name="Прямая соединительная линия 1013"/>
                      <wps:cNvCnPr/>
                      <wps:spPr>
                        <a:xfrm>
                          <a:off x="2783205"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4" name="Прямая соединительная линия 1014"/>
                      <wps:cNvCnPr/>
                      <wps:spPr>
                        <a:xfrm flipH="1">
                          <a:off x="455732" y="10143467"/>
                          <a:ext cx="2327473"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5" name="TextBox 30"/>
                      <wps:cNvSpPr txBox="1"/>
                      <wps:spPr>
                        <a:xfrm>
                          <a:off x="405731" y="10101333"/>
                          <a:ext cx="374015" cy="351155"/>
                        </a:xfrm>
                        <a:prstGeom prst="rect">
                          <a:avLst/>
                        </a:prstGeom>
                        <a:noFill/>
                      </wps:spPr>
                      <wps:txbx>
                        <w:txbxContent>
                          <w:p w14:paraId="117DBBEC" w14:textId="77777777" w:rsidR="007B53FE" w:rsidRDefault="007B53FE" w:rsidP="007B53FE">
                            <w:pPr>
                              <w:rPr>
                                <w:rFonts w:ascii="GOST type A" w:hAnsi="GOST type A"/>
                                <w:color w:val="000000" w:themeColor="text1"/>
                                <w:kern w:val="24"/>
                                <w14:ligatures w14:val="none"/>
                              </w:rPr>
                            </w:pPr>
                            <w:r>
                              <w:rPr>
                                <w:rFonts w:ascii="GOST type A" w:hAnsi="GOST type A"/>
                                <w:color w:val="000000" w:themeColor="text1"/>
                                <w:kern w:val="24"/>
                              </w:rPr>
                              <w:t>Изм.</w:t>
                            </w:r>
                          </w:p>
                        </w:txbxContent>
                      </wps:txbx>
                      <wps:bodyPr wrap="none" rtlCol="0">
                        <a:spAutoFit/>
                      </wps:bodyPr>
                    </wps:wsp>
                    <wps:wsp>
                      <wps:cNvPr id="1016" name="TextBox 31"/>
                      <wps:cNvSpPr txBox="1"/>
                      <wps:spPr>
                        <a:xfrm>
                          <a:off x="696668" y="10103435"/>
                          <a:ext cx="581025" cy="351155"/>
                        </a:xfrm>
                        <a:prstGeom prst="rect">
                          <a:avLst/>
                        </a:prstGeom>
                        <a:noFill/>
                      </wps:spPr>
                      <wps:txbx>
                        <w:txbxContent>
                          <w:p w14:paraId="1F9F1977" w14:textId="77777777" w:rsidR="007B53FE" w:rsidRDefault="007B53FE" w:rsidP="007B53FE">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Кол.уч</w:t>
                            </w:r>
                            <w:proofErr w:type="spellEnd"/>
                            <w:r>
                              <w:rPr>
                                <w:rFonts w:ascii="GOST type A" w:hAnsi="GOST type A"/>
                                <w:color w:val="000000" w:themeColor="text1"/>
                                <w:kern w:val="24"/>
                              </w:rPr>
                              <w:t>.</w:t>
                            </w:r>
                          </w:p>
                        </w:txbxContent>
                      </wps:txbx>
                      <wps:bodyPr wrap="square" rtlCol="0">
                        <a:spAutoFit/>
                      </wps:bodyPr>
                    </wps:wsp>
                    <wps:wsp>
                      <wps:cNvPr id="1017" name="TextBox 32"/>
                      <wps:cNvSpPr txBox="1"/>
                      <wps:spPr>
                        <a:xfrm>
                          <a:off x="1073555" y="10107822"/>
                          <a:ext cx="556895" cy="351155"/>
                        </a:xfrm>
                        <a:prstGeom prst="rect">
                          <a:avLst/>
                        </a:prstGeom>
                        <a:noFill/>
                      </wps:spPr>
                      <wps:txbx>
                        <w:txbxContent>
                          <w:p w14:paraId="35A09DB5" w14:textId="77777777" w:rsidR="007B53FE" w:rsidRDefault="007B53FE" w:rsidP="007B53FE">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rtlCol="0">
                        <a:spAutoFit/>
                      </wps:bodyPr>
                    </wps:wsp>
                    <wps:wsp>
                      <wps:cNvPr id="1018" name="TextBox 33"/>
                      <wps:cNvSpPr txBox="1"/>
                      <wps:spPr>
                        <a:xfrm>
                          <a:off x="1426989" y="10107879"/>
                          <a:ext cx="553085" cy="351155"/>
                        </a:xfrm>
                        <a:prstGeom prst="rect">
                          <a:avLst/>
                        </a:prstGeom>
                        <a:noFill/>
                      </wps:spPr>
                      <wps:txbx>
                        <w:txbxContent>
                          <w:p w14:paraId="6DCEFA6C" w14:textId="77777777" w:rsidR="007B53FE" w:rsidRDefault="007B53FE" w:rsidP="007B53FE">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wps:txbx>
                      <wps:bodyPr wrap="square" rtlCol="0">
                        <a:spAutoFit/>
                      </wps:bodyPr>
                    </wps:wsp>
                    <wps:wsp>
                      <wps:cNvPr id="1019" name="TextBox 34"/>
                      <wps:cNvSpPr txBox="1"/>
                      <wps:spPr>
                        <a:xfrm>
                          <a:off x="1875349" y="10107822"/>
                          <a:ext cx="553085" cy="351155"/>
                        </a:xfrm>
                        <a:prstGeom prst="rect">
                          <a:avLst/>
                        </a:prstGeom>
                        <a:noFill/>
                      </wps:spPr>
                      <wps:txbx>
                        <w:txbxContent>
                          <w:p w14:paraId="386A00FD" w14:textId="77777777" w:rsidR="007B53FE" w:rsidRDefault="007B53FE" w:rsidP="007B53FE">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wps:txbx>
                      <wps:bodyPr wrap="square" rtlCol="0">
                        <a:spAutoFit/>
                      </wps:bodyPr>
                    </wps:wsp>
                    <wps:wsp>
                      <wps:cNvPr id="1020" name="TextBox 35"/>
                      <wps:cNvSpPr txBox="1"/>
                      <wps:spPr>
                        <a:xfrm>
                          <a:off x="2321867" y="10107822"/>
                          <a:ext cx="553085" cy="351155"/>
                        </a:xfrm>
                        <a:prstGeom prst="rect">
                          <a:avLst/>
                        </a:prstGeom>
                        <a:noFill/>
                      </wps:spPr>
                      <wps:txbx>
                        <w:txbxContent>
                          <w:p w14:paraId="55B4B836" w14:textId="77777777" w:rsidR="007B53FE" w:rsidRDefault="007B53FE" w:rsidP="007B53FE">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wps:txbx>
                      <wps:bodyPr wrap="square" rtlCol="0">
                        <a:spAutoFit/>
                      </wps:bodyPr>
                    </wps:wsp>
                    <wps:wsp>
                      <wps:cNvPr id="1021" name="TextBox 37"/>
                      <wps:cNvSpPr txBox="1"/>
                      <wps:spPr>
                        <a:xfrm>
                          <a:off x="2798462" y="9916844"/>
                          <a:ext cx="3945054" cy="389255"/>
                        </a:xfrm>
                        <a:prstGeom prst="rect">
                          <a:avLst/>
                        </a:prstGeom>
                        <a:noFill/>
                      </wps:spPr>
                      <wps:txbx>
                        <w:txbxContent>
                          <w:p w14:paraId="110BC257" w14:textId="1DE426CB" w:rsidR="007B53FE" w:rsidRDefault="007B53FE" w:rsidP="007B53FE">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w:t>
                            </w:r>
                            <w:r w:rsidR="00D21D55">
                              <w:rPr>
                                <w:rFonts w:ascii="GOST type A" w:hAnsi="GOST type A"/>
                                <w:color w:val="000000" w:themeColor="text1"/>
                                <w:kern w:val="24"/>
                                <w:sz w:val="40"/>
                                <w:szCs w:val="40"/>
                              </w:rPr>
                              <w:t>.ПЗ</w:t>
                            </w:r>
                          </w:p>
                        </w:txbxContent>
                      </wps:txbx>
                      <wps:bodyPr wrap="square" lIns="0" tIns="0" rIns="0" bIns="0" rtlCol="0">
                        <a:spAutoFit/>
                      </wps:bodyPr>
                    </wps:wsp>
                    <wps:wsp>
                      <wps:cNvPr id="1022" name="Прямая соединительная линия 1022"/>
                      <wps:cNvCnPr/>
                      <wps:spPr>
                        <a:xfrm>
                          <a:off x="6744018" y="9792003"/>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23" name="Прямая соединительная линия 1023"/>
                      <wps:cNvCnPr/>
                      <wps:spPr>
                        <a:xfrm flipH="1">
                          <a:off x="6744019" y="9962675"/>
                          <a:ext cx="361116"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24" name="TextBox 41"/>
                      <wps:cNvSpPr txBox="1"/>
                      <wps:spPr>
                        <a:xfrm>
                          <a:off x="6730896" y="9789878"/>
                          <a:ext cx="376555" cy="259715"/>
                        </a:xfrm>
                        <a:prstGeom prst="rect">
                          <a:avLst/>
                        </a:prstGeom>
                        <a:noFill/>
                      </wps:spPr>
                      <wps:txbx>
                        <w:txbxContent>
                          <w:p w14:paraId="0B2B4B77" w14:textId="77777777" w:rsidR="007B53FE" w:rsidRDefault="007B53FE" w:rsidP="007B53FE">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lIns="0" tIns="0" rIns="0" bIns="0" rtlCol="0">
                        <a:spAutoFit/>
                      </wps:bodyPr>
                    </wps:wsp>
                    <wps:wsp>
                      <wps:cNvPr id="1025" name="TextBox 41"/>
                      <wps:cNvSpPr txBox="1"/>
                      <wps:spPr>
                        <a:xfrm>
                          <a:off x="6730896" y="10049591"/>
                          <a:ext cx="376555" cy="239920"/>
                        </a:xfrm>
                        <a:prstGeom prst="rect">
                          <a:avLst/>
                        </a:prstGeom>
                        <a:noFill/>
                      </wps:spPr>
                      <wps:txbx>
                        <w:txbxContent>
                          <w:p w14:paraId="16FACF20" w14:textId="77777777" w:rsidR="007B53FE" w:rsidRDefault="007B53FE" w:rsidP="007B53FE">
                            <w:pPr>
                              <w:jc w:val="center"/>
                              <w:rPr>
                                <w:rFonts w:ascii="GOST type A" w:hAnsi="GOST type A"/>
                                <w:color w:val="000000" w:themeColor="text1"/>
                                <w:kern w:val="24"/>
                                <w14:ligatures w14:val="none"/>
                              </w:rPr>
                            </w:pPr>
                            <w:r w:rsidRPr="005F5635">
                              <w:rPr>
                                <w:rFonts w:ascii="GOST type A" w:hAnsi="GOST type A"/>
                                <w:color w:val="000000" w:themeColor="text1"/>
                                <w:kern w:val="24"/>
                              </w:rPr>
                              <w:fldChar w:fldCharType="begin"/>
                            </w:r>
                            <w:r w:rsidRPr="005F5635">
                              <w:rPr>
                                <w:rFonts w:ascii="GOST type A" w:hAnsi="GOST type A"/>
                                <w:color w:val="000000" w:themeColor="text1"/>
                                <w:kern w:val="24"/>
                              </w:rPr>
                              <w:instrText>PAGE   \* MERGEFORMAT</w:instrText>
                            </w:r>
                            <w:r w:rsidRPr="005F5635">
                              <w:rPr>
                                <w:rFonts w:ascii="GOST type A" w:hAnsi="GOST type A"/>
                                <w:color w:val="000000" w:themeColor="text1"/>
                                <w:kern w:val="24"/>
                              </w:rPr>
                              <w:fldChar w:fldCharType="separate"/>
                            </w:r>
                            <w:r w:rsidRPr="005F5635">
                              <w:rPr>
                                <w:rFonts w:ascii="GOST type A" w:hAnsi="GOST type A"/>
                                <w:color w:val="000000" w:themeColor="text1"/>
                                <w:kern w:val="24"/>
                              </w:rPr>
                              <w:t>1</w:t>
                            </w:r>
                            <w:r w:rsidRPr="005F5635">
                              <w:rPr>
                                <w:rFonts w:ascii="GOST type A" w:hAnsi="GOST type A"/>
                                <w:color w:val="000000" w:themeColor="text1"/>
                                <w:kern w:val="24"/>
                              </w:rPr>
                              <w:fldChar w:fldCharType="end"/>
                            </w:r>
                          </w:p>
                        </w:txbxContent>
                      </wps:txbx>
                      <wps:bodyPr wrap="square" lIns="0" tIns="0" rIns="0" bIns="0" rtlCol="0">
                        <a:noAutofit/>
                      </wps:bodyPr>
                    </wps:wsp>
                  </wpg:wgp>
                </a:graphicData>
              </a:graphic>
              <wp14:sizeRelH relativeFrom="margin">
                <wp14:pctWidth>0</wp14:pctWidth>
              </wp14:sizeRelH>
            </wp:anchor>
          </w:drawing>
        </mc:Choice>
        <mc:Fallback>
          <w:pict>
            <v:group w14:anchorId="3471EE2A" id="_x0000_s1212" style="position:absolute;margin-left:-62.7pt;margin-top:-21.15pt;width:559.6pt;height:823.5pt;z-index:251679744;mso-width-relative:margin" coordsize="71074,104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z6QogcAACZHAAAOAAAAZHJzL2Uyb0RvYy54bWzsXFtu20YU/S/QPRD8T8Th8ClEDtqkSQsU&#10;bdCkC6ApyhJAkSxJW/JfH78FvIRuoUBbIGjarEHaUc/MkENSFu3SdNQo5Y9NPWbIuffcO/dxRo8e&#10;r5ehchGk2SKOJip5qKlKEPnxdBGdTdRvXz174KhKlnvR1AvjKJiol0GmPj75+KNHq2Qc6PE8DqdB&#10;qmCSKBuvkok6z/NkPBpl/jxYetnDOAkifDiL06WX42V6Npqm3gqzL8ORrmnWaBWn0ySN/SDL8O5T&#10;8aF6wuefzQI//3o2y4JcCScqni3nf1P+95T9HZ088sZnqZfMF37xGN4dnmLpLSLcVE711Ms95Txd&#10;XJtqufDTOItn+UM/Xo7i2WzhB3wNWA3RdlbzPI3PE76Ws/HqLJFigmh35HTnaf2vLp6nycvkRQpJ&#10;rJIzyIK/YmtZz9Il+4+nVNZcZJdSZME6V3y8aRPNcnVI1sdnRDNMxzALqfpziP7aQH/+WTXUNkxS&#10;DXU1ajCFjMpbjxoPtEoAkaySQtZPCi/nXhJw4WZjSOFFqiymE9V1LVWJvCWguvll+/32avPX5tft&#10;lbL9YfN288fm983rzd+b19sfcf1m+zOu2YebN8XbVwobzyXJJ30SFXLNxhlEXApVmYWL5HPIi0Om&#10;EC8hBoUwIEYXF47D5/HGpaANqjt2IWcuYCklb5ykWf48iJcKu5io4SJiC/PG3sWXWS4EWn6FvR1G&#10;ymqi6qahafxrWRwups8WYcg+5JYXPAlT5cKDzeRrUqik9i3cOoygJ6YRsS5+lV+GgZj/m2AGaQIe&#10;YoU7c3q+H0R5OW8Y4dts2AxPIAcWT8bcQPUwzYHF99nQgFt6l8FyBL9zHOVy8HIRxamQS/PulShm&#10;4vulBMS6mQhO4+kl1zgXDcDKbOogqLWvofbt9qfNbwCtgOnrzZ/Apl3DprT5Uoel1UmDNwyDagKS&#10;hUmXYLQsS3NgrIXVUwpXfAsoU7jiAZS75tVE9LsEpZLm4ZNY7IJe5M9jbIJ+nnLjLjB6MLAiJujl&#10;Yp0ajFtcLDPr0rG6mkNwS3hWW7eJ6/LhlWctnCrVLID4FhQPrnWfZzwcitlmdmi0uj3R6nZDK8IA&#10;IHIAqwgghjggne5LDfZHr4Q5sD6+lU9wt/hVgJZolBKXmgzzlYstIwmWJAweliU4Q/AqUy5gDkFm&#10;j4CAT9AHtA6xqGPy3HPA7JBwNSpKrY5WLzH7ClnRp/FaMWlto2fZlZKv8T5LggtwNmoAaYxUnVgs&#10;cyry8CJefaDbpmFRUQqwXcsxdgJWB4mca4rkSzddm3Bv214PuC31imKW/OMZdxL6fH265kURi5tG&#10;leAqKxTMJmr23bmXBqoSfhGhFgP/n5cXaXlxWl5U2QfbF7Lkk/Mcd+XFiWregwd38ByQs3A9Uo1y&#10;sagK9VOjS3WoCXueY9kmdXcczOHVyHFSiftDUiNqETtqlIvtrUbd1VFeYRG5RW1KuZlX+8Th1Sgr&#10;jKLc9CGpEebSLxCoa72lNNBafS3TLsfQLO6zKyUPAexEbWb5QwBbD2D7NQ2wDUmbhrfqglvDNG2K&#10;UATeybUdig5MM/OyLENDX0UEC0PqNaReaEdU3S4A73rjoEu7i09wa+pVK8ZyvBZtLtfSERc18apT&#10;3TbsorNwL3glul3E17UO1tDnUo+xzwW49esd8Am64NXRqOmWudge/4qYgRW1EN0j2GdQbk/Dht7B&#10;/613ALT1ax7wCbrAlaCS5Zoi6dwbDwx4HQJZ8KTaqloE+OiVgGGCTng1dd0u+l0DXlkRjZfHmsST&#10;IfFqx2vfzgGRxdn2xKsWvoKXRbUhHpBkqQGv3dqzRHYN7sQuJBom6OJfdUPXHWOIX0s+4oDXjniV&#10;7ZG74rXeFGspbNX8q44alq4N8euA15uZ8a3xq+wD3RWv9e5fC173NhBqhVh4aYMaFifbVi0EUdka&#10;KrE16vfQQ6j1ENDF32lhIi+q9vpbO9E1L2poaAqIIiuwqJFrPUtqGxq7HytdUZMQVAxwp/bSVX8G&#10;gWSeN3qWEc4EqTVmMk9+3htuAJFdnZIbAKHeTSOWC8q84CAzjVBjlyFnOkRjZIHDaUSSqBsaKTkd&#10;7ytfg8h+hdRJPSLuYiVEs6lZ1MqYUmxH51NVLts0Lack2hzGTCRX+LiUIovyUin1sK+TUgzdch1U&#10;TeGZhFJsLpO6UqjmHNJScOqqMPrjUoosPUul1GObTkpxQF8y6kq5bimHVor0xEelFHZSsslTEhsB&#10;I2X9G55SbZNHPEnAK6tZyn+vFOmKj0spsogoLUWGK12VYruOYRV8DJeAu7nDxwAL0NRANRYbvePq&#10;7zz0sqUr3quUYyZvAvD9uhXCYgrja8n2aiZn2QbiZhHGgYIL6u4OF3Dorg3dtRu6a3rfahomqPKP&#10;FrzurU4I5IodHEfUr/NuqEXQOxZu6V5oN8Pxcp+dKWfeozguLg60HSftRpd1tXKLNGQA1nGLtNDv&#10;ddivLAjKouvYO8cbqG3xtIylwgc53gC62U0B/lHvkEiUmvHmvegNvBTDNV0OgSozaygOhCgEu5Dr&#10;O6wqCfLgPR5oiGJ2LmV207kUnJHhP8bCF1b8cAz7tZf6a1zXf97m5B8AAAD//wMAUEsDBBQABgAI&#10;AAAAIQBqm99M4wAAAA0BAAAPAAAAZHJzL2Rvd25yZXYueG1sTI9NS8NAEIbvgv9hGcFbu/lqtTGb&#10;Uop6KgVbQbxtk2kSmp0N2W2S/nvHk95mmId3njdbT6YVA/ausaQgnAcgkApbNlQp+Dy+zZ5BOK+p&#10;1K0lVHBDB+v8/i7TaWlH+sDh4CvBIeRSraD2vkuldEWNRru57ZD4dra90Z7XvpJlr0cON62MgmAp&#10;jW6IP9S6w22NxeVwNQreRz1u4vB12F3O29v3cbH/2oWo1OPDtHkB4XHyfzD86rM65Ox0slcqnWgV&#10;zMJokTDLUxLFIBhZrWJuc2J2GSRPIPNM/m+R/wAAAP//AwBQSwECLQAUAAYACAAAACEAtoM4kv4A&#10;AADhAQAAEwAAAAAAAAAAAAAAAAAAAAAAW0NvbnRlbnRfVHlwZXNdLnhtbFBLAQItABQABgAIAAAA&#10;IQA4/SH/1gAAAJQBAAALAAAAAAAAAAAAAAAAAC8BAABfcmVscy8ucmVsc1BLAQItABQABgAIAAAA&#10;IQB5fz6QogcAACZHAAAOAAAAAAAAAAAAAAAAAC4CAABkcnMvZTJvRG9jLnhtbFBLAQItABQABgAI&#10;AAAAIQBqm99M4wAAAA0BAAAPAAAAAAAAAAAAAAAAAPwJAABkcnMvZG93bnJldi54bWxQSwUGAAAA&#10;AAQABADzAAAADAsAAAAA&#10;">
              <v:line id="Прямая соединительная линия 996" o:spid="_x0000_s1213" style="position:absolute;flip:x;visibility:visible;mso-wrap-style:square" from="114,94318" to="4443,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dihxgAAANwAAAAPAAAAZHJzL2Rvd25yZXYueG1sRI9Ba8JA&#10;FITvhf6H5RV6001S0Jq6Sg0qCvZQrXh9ZF+T0OzbkF1j/PeuIPQ4zMw3zHTem1p01LrKsoJ4GIEg&#10;zq2uuFDwc1gN3kE4j6yxtkwKruRgPnt+mmKq7YW/qdv7QgQIuxQVlN43qZQuL8mgG9qGOHi/tjXo&#10;g2wLqVu8BLipZRJFI2mw4rBQYkNZSfnf/mwULMbZNjp+rZa7dRy/JT7uTgcjlXp96T8/QHjq/X/4&#10;0d5oBZPJCO5nwhGQsxsAAAD//wMAUEsBAi0AFAAGAAgAAAAhANvh9svuAAAAhQEAABMAAAAAAAAA&#10;AAAAAAAAAAAAAFtDb250ZW50X1R5cGVzXS54bWxQSwECLQAUAAYACAAAACEAWvQsW78AAAAVAQAA&#10;CwAAAAAAAAAAAAAAAAAfAQAAX3JlbHMvLnJlbHNQSwECLQAUAAYACAAAACEABWnYocYAAADcAAAA&#10;DwAAAAAAAAAAAAAAAAAHAgAAZHJzL2Rvd25yZXYueG1sUEsFBgAAAAADAAMAtwAAAPoCAAAAAA==&#10;" strokecolor="black [3213]" strokeweight="2pt">
                <v:stroke joinstyle="miter"/>
              </v:line>
              <v:rect id="Прямоугольник 997" o:spid="_x0000_s1214" style="position:absolute;left:4443;width:66608;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ZlaxgAAANwAAAAPAAAAZHJzL2Rvd25yZXYueG1sRI9BawIx&#10;FITvgv8hvEIvUrN60Lo1igjqIlSobQ+9PTbPzdLNS9ikuv57UxA8DjPzDTNfdrYRZ2pD7VjBaJiB&#10;IC6drrlS8PW5eXkFESKyxsYxKbhSgOWi35tjrt2FP+h8jJVIEA45KjAx+lzKUBqyGIbOEyfv5FqL&#10;Mcm2krrFS4LbRo6zbCIt1pwWDHpaGyp/j39WwWZnBiu5f//2RTic7Ljw293gR6nnp271BiJSFx/h&#10;e7vQCmazKfyfSUdALm4AAAD//wMAUEsBAi0AFAAGAAgAAAAhANvh9svuAAAAhQEAABMAAAAAAAAA&#10;AAAAAAAAAAAAAFtDb250ZW50X1R5cGVzXS54bWxQSwECLQAUAAYACAAAACEAWvQsW78AAAAVAQAA&#10;CwAAAAAAAAAAAAAAAAAfAQAAX3JlbHMvLnJlbHNQSwECLQAUAAYACAAAACEAj6GZWsYAAADcAAAA&#10;DwAAAAAAAAAAAAAAAAAHAgAAZHJzL2Rvd25yZXYueG1sUEsFBgAAAAADAAMAtwAAAPoCAAAAAA==&#10;" filled="f" strokecolor="black [3213]" strokeweight="2pt"/>
              <v:line id="Прямая соединительная линия 998" o:spid="_x0000_s1215" style="position:absolute;visibility:visible;mso-wrap-style:square" from="1908,72719" to="1908,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xqLwAAAANwAAAAPAAAAZHJzL2Rvd25yZXYueG1sRE/LisIw&#10;FN0P+A/hCu7GVBdiq1FEdCjOxhe6vTS3D2xuSpOp9e8nC8Hl4byX697UoqPWVZYVTMYRCOLM6ooL&#10;BdfL/nsOwnlkjbVlUvAiB+vV4GuJibZPPlF39oUIIewSVFB63yRSuqwkg25sG+LA5bY16ANsC6lb&#10;fIZwU8tpFM2kwYpDQ4kNbUvKHuc/o+B+THe/26rJZq+f9JDnsbl0p5tSo2G/WYDw1PuP+O1OtYI4&#10;DmvDmXAE5OofAAD//wMAUEsBAi0AFAAGAAgAAAAhANvh9svuAAAAhQEAABMAAAAAAAAAAAAAAAAA&#10;AAAAAFtDb250ZW50X1R5cGVzXS54bWxQSwECLQAUAAYACAAAACEAWvQsW78AAAAVAQAACwAAAAAA&#10;AAAAAAAAAAAfAQAAX3JlbHMvLnJlbHNQSwECLQAUAAYACAAAACEAGlMai8AAAADcAAAADwAAAAAA&#10;AAAAAAAAAAAHAgAAZHJzL2Rvd25yZXYueG1sUEsFBgAAAAADAAMAtwAAAPQCAAAAAA==&#10;" strokecolor="black [3213]" strokeweight="2pt">
                <v:stroke joinstyle="miter"/>
              </v:line>
              <v:line id="Прямая соединительная линия 999" o:spid="_x0000_s1216" style="position:absolute;visibility:visible;mso-wrap-style:square" from="114,72719" to="114,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78QxQAAANwAAAAPAAAAZHJzL2Rvd25yZXYueG1sRI/NasMw&#10;EITvhbyD2EBujdweTO1ECcUkxbSXxg7pdbHWP9RaGUtxnLevCoUeh5n5htnuZ9OLiUbXWVbwtI5A&#10;EFdWd9woOJfHxxcQziNr7C2Tgjs52O8WD1tMtb3xiabCNyJA2KWooPV+SKV0VUsG3doOxMGr7WjQ&#10;Bzk2Uo94C3DTy+coiqXBjsNCiwNlLVXfxdUo+PrMDx9ZN1Tx/S1/r+vElNPpotRqOb9uQHia/X/4&#10;r51rBUmSwO+ZcATk7gcAAP//AwBQSwECLQAUAAYACAAAACEA2+H2y+4AAACFAQAAEwAAAAAAAAAA&#10;AAAAAAAAAAAAW0NvbnRlbnRfVHlwZXNdLnhtbFBLAQItABQABgAIAAAAIQBa9CxbvwAAABUBAAAL&#10;AAAAAAAAAAAAAAAAAB8BAABfcmVscy8ucmVsc1BLAQItABQABgAIAAAAIQB1H78QxQAAANwAAAAP&#10;AAAAAAAAAAAAAAAAAAcCAABkcnMvZG93bnJldi54bWxQSwUGAAAAAAMAAwC3AAAA+QIAAAAA&#10;" strokecolor="black [3213]" strokeweight="2pt">
                <v:stroke joinstyle="miter"/>
              </v:line>
              <v:line id="Прямая соединительная линия 1000" o:spid="_x0000_s1217" style="position:absolute;flip:x;visibility:visible;mso-wrap-style:square" from="0,103319" to="4443,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MozxwAAAN0AAAAPAAAAZHJzL2Rvd25yZXYueG1sRI9Pa8Mw&#10;DMXvg30Ho8FurZ0O2pHWLVtZxwbrYf1DryJWk9BYDrGXpt9+Ogx2k3hP7/20WA2+UT11sQ5sIRsb&#10;UMRFcDWXFg77zegZVEzIDpvAZOFGEVbL+7sF5i5c+Zv6XSqVhHDM0UKVUptrHYuKPMZxaIlFO4fO&#10;Y5K1K7Xr8CrhvtETY6baY83SUGFL64qKy+7HW3idrT/Ncbt5+3rPsqdJyvrT3mtrHx+GlzmoREP6&#10;N/9dfzjBN0b45RsZQS9/AQAA//8DAFBLAQItABQABgAIAAAAIQDb4fbL7gAAAIUBAAATAAAAAAAA&#10;AAAAAAAAAAAAAABbQ29udGVudF9UeXBlc10ueG1sUEsBAi0AFAAGAAgAAAAhAFr0LFu/AAAAFQEA&#10;AAsAAAAAAAAAAAAAAAAAHwEAAF9yZWxzLy5yZWxzUEsBAi0AFAAGAAgAAAAhAE9YyjPHAAAA3QAA&#10;AA8AAAAAAAAAAAAAAAAABwIAAGRycy9kb3ducmV2LnhtbFBLBQYAAAAAAwADALcAAAD7AgAAAAA=&#10;" strokecolor="black [3213]" strokeweight="2pt">
                <v:stroke joinstyle="miter"/>
              </v:line>
              <v:line id="Прямая соединительная линия 1001" o:spid="_x0000_s1218" style="position:absolute;flip:x;visibility:visible;mso-wrap-style:square" from="0,81638" to="4443,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G+oxAAAAN0AAAAPAAAAZHJzL2Rvd25yZXYueG1sRE9LawIx&#10;EL4X/A9hhN5qEgtWVqNYqUWhPdQHXofNuLu4mSybdN3++0Yo9DYf33Pmy97VoqM2VJ4N6JECQZx7&#10;W3Fh4HjYPE1BhIhssfZMBn4owHIxeJhjZv2Nv6jbx0KkEA4ZGihjbDIpQ16SwzDyDXHiLr51GBNs&#10;C2lbvKVwV8uxUhPpsOLUUGJD65Ly6/7bGXh9We/U6XPz9vGu9fM46u58cNKYx2G/moGI1Md/8Z97&#10;a9N8pTTcv0knyMUvAAAA//8DAFBLAQItABQABgAIAAAAIQDb4fbL7gAAAIUBAAATAAAAAAAAAAAA&#10;AAAAAAAAAABbQ29udGVudF9UeXBlc10ueG1sUEsBAi0AFAAGAAgAAAAhAFr0LFu/AAAAFQEAAAsA&#10;AAAAAAAAAAAAAAAAHwEAAF9yZWxzLy5yZWxzUEsBAi0AFAAGAAgAAAAhACAUb6jEAAAA3QAAAA8A&#10;AAAAAAAAAAAAAAAABwIAAGRycy9kb3ducmV2LnhtbFBLBQYAAAAAAwADALcAAAD4AgAAAAA=&#10;" strokecolor="black [3213]" strokeweight="2pt">
                <v:stroke joinstyle="miter"/>
              </v:line>
              <v:shapetype id="_x0000_t202" coordsize="21600,21600" o:spt="202" path="m,l,21600r21600,l21600,xe">
                <v:stroke joinstyle="miter"/>
                <v:path gradientshapeok="t" o:connecttype="rect"/>
              </v:shapetype>
              <v:shape id="TextBox 53" o:spid="_x0000_s1219" type="#_x0000_t202" style="position:absolute;left:-2755;top:97968;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b6wgAAAN0AAAAPAAAAZHJzL2Rvd25yZXYueG1sRE/dasIw&#10;FL4f+A7hCLubiZWJVKOIIAxhG6s+wKE5NqXNSWmy2r79Mhjs7nx8v2d3GF0rBupD7VnDcqFAEJfe&#10;1FxpuF3PLxsQISIbbD2ThokCHPazpx3mxj/4i4YiViKFcMhRg42xy6UMpSWHYeE74sTdfe8wJthX&#10;0vT4SOGulZlSa+mw5tRgsaOTpbIpvp2G6/RJF5tVw3vz+rHe2HFqilWh9fN8PG5BRBrjv/jP/WbS&#10;fKUy+P0mnSD3PwAAAP//AwBQSwECLQAUAAYACAAAACEA2+H2y+4AAACFAQAAEwAAAAAAAAAAAAAA&#10;AAAAAAAAW0NvbnRlbnRfVHlwZXNdLnhtbFBLAQItABQABgAIAAAAIQBa9CxbvwAAABUBAAALAAAA&#10;AAAAAAAAAAAAAB8BAABfcmVscy8ucmVsc1BLAQItABQABgAIAAAAIQDAPgb6wgAAAN0AAAAPAAAA&#10;AAAAAAAAAAAAAAcCAABkcnMvZG93bnJldi54bWxQSwUGAAAAAAMAAwC3AAAA9gIAAAAA&#10;" filled="f" stroked="f">
                <v:textbox style="mso-fit-shape-to-text:t" inset="0,0,0,0">
                  <w:txbxContent>
                    <w:p w14:paraId="139F352A" w14:textId="77777777" w:rsidR="007B53FE" w:rsidRDefault="007B53FE" w:rsidP="007B53FE">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v:textbox>
              </v:shape>
              <v:shape id="TextBox 54" o:spid="_x0000_s1220" type="#_x0000_t202" style="position:absolute;left:-2793;top:86753;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qNhwgAAAN0AAAAPAAAAZHJzL2Rvd25yZXYueG1sRE/dasIw&#10;FL4f+A7hDLybyZSJVKMMYSCCG6s+wKE5a0qbk9JktX17IwjenY/v92x2g2tET12oPGt4nykQxIU3&#10;FZcaLuevtxWIEJENNp5Jw0gBdtvJywYz46/8S30eS5FCOGSowcbYZlKGwpLDMPMtceL+fOcwJtiV&#10;0nR4TeGukXOlltJhxanBYkt7S0Wd/zsN5/GHjnZe9qf643u5ssNY54tc6+nr8LkGEWmIT/HDfTBp&#10;vlILuH+TTpDbGwAAAP//AwBQSwECLQAUAAYACAAAACEA2+H2y+4AAACFAQAAEwAAAAAAAAAAAAAA&#10;AAAAAAAAW0NvbnRlbnRfVHlwZXNdLnhtbFBLAQItABQABgAIAAAAIQBa9CxbvwAAABUBAAALAAAA&#10;AAAAAAAAAAAAAB8BAABfcmVscy8ucmVsc1BLAQItABQABgAIAAAAIQCvcqNhwgAAAN0AAAAPAAAA&#10;AAAAAAAAAAAAAAcCAABkcnMvZG93bnJldi54bWxQSwUGAAAAAAMAAwC3AAAA9gIAAAAA&#10;" filled="f" stroked="f">
                <v:textbox style="mso-fit-shape-to-text:t" inset="0,0,0,0">
                  <w:txbxContent>
                    <w:p w14:paraId="5DC73F6F" w14:textId="77777777" w:rsidR="007B53FE" w:rsidRDefault="007B53FE" w:rsidP="007B53FE">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v:textbox>
              </v:shape>
              <v:shape id="TextBox 55" o:spid="_x0000_s1221" type="#_x0000_t202" style="position:absolute;left:-2729;top:76372;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zsVwgAAAN0AAAAPAAAAZHJzL2Rvd25yZXYueG1sRE/dasIw&#10;FL4f+A7hCN7NRN1EqlFkIMhgG1Yf4NAcm9LmpDRZbd9+GQx2dz6+37M7DK4RPXWh8qxhMVcgiAtv&#10;Ki413K6n5w2IEJENNp5Jw0gBDvvJ0w4z4x98oT6PpUghHDLUYGNsMylDYclhmPuWOHF33zmMCXal&#10;NB0+Urhr5FKptXRYcWqw2NKbpaLOv52G6/hF73ZZ9h/16+d6Y4exzle51rPpcNyCiDTEf/Gf+2zS&#10;fKVe4PebdILc/wAAAP//AwBQSwECLQAUAAYACAAAACEA2+H2y+4AAACFAQAAEwAAAAAAAAAAAAAA&#10;AAAAAAAAW0NvbnRlbnRfVHlwZXNdLnhtbFBLAQItABQABgAIAAAAIQBa9CxbvwAAABUBAAALAAAA&#10;AAAAAAAAAAAAAB8BAABfcmVscy8ucmVsc1BLAQItABQABgAIAAAAIQAgmzsVwgAAAN0AAAAPAAAA&#10;AAAAAAAAAAAAAAcCAABkcnMvZG93bnJldi54bWxQSwUGAAAAAAMAAwC3AAAA9gIAAAAA&#10;" filled="f" stroked="f">
                <v:textbox style="mso-fit-shape-to-text:t" inset="0,0,0,0">
                  <w:txbxContent>
                    <w:p w14:paraId="3FD9617D" w14:textId="77777777" w:rsidR="007B53FE" w:rsidRDefault="007B53FE" w:rsidP="007B53FE">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v:textbox>
              </v:shape>
              <v:line id="Прямая соединительная линия 1005" o:spid="_x0000_s1222" style="position:absolute;flip:x;visibility:visible;mso-wrap-style:square" from="114,72840" to="4557,72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2mrxAAAAN0AAAAPAAAAZHJzL2Rvd25yZXYueG1sRE9Na8JA&#10;EL0L/odlhN6a3ViqJXUVlVoq6KHa0uuQHZNgdjZktzH9965Q8DaP9zmzRW9r0VHrK8ca0kSBIM6d&#10;qbjQ8HXcPL6A8AHZYO2YNPyRh8V8OJhhZtyFP6k7hELEEPYZaihDaDIpfV6SRZ+4hjhyJ9daDBG2&#10;hTQtXmK4reVYqYm0WHFsKLGhdUn5+fBrNaym66363m/edu9p+jQOafdztFLrh1G/fAURqA938b/7&#10;w8T5Sj3D7Zt4gpxfAQAA//8DAFBLAQItABQABgAIAAAAIQDb4fbL7gAAAIUBAAATAAAAAAAAAAAA&#10;AAAAAAAAAABbQ29udGVudF9UeXBlc10ueG1sUEsBAi0AFAAGAAgAAAAhAFr0LFu/AAAAFQEAAAsA&#10;AAAAAAAAAAAAAAAAHwEAAF9yZWxzLy5yZWxzUEsBAi0AFAAGAAgAAAAhAF8vaavEAAAA3QAAAA8A&#10;AAAAAAAAAAAAAAAABwIAAGRycy9kb3ducmV2LnhtbFBLBQYAAAAAAwADALcAAAD4AgAAAAA=&#10;" strokecolor="black [3213]" strokeweight="2pt">
                <v:stroke joinstyle="miter"/>
              </v:line>
              <v:line id="Прямая соединительная линия 1006" o:spid="_x0000_s1223" style="position:absolute;flip:x;visibility:visible;mso-wrap-style:square" from="4557,97831" to="70966,97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fcxQAAAN0AAAAPAAAAZHJzL2Rvd25yZXYueG1sRI9Pi8Iw&#10;EMXvgt8hjOBtTaugUo3iyroouIf1D16HZmyLzaQ02Vq/vREWvM3w3vvNm/myNaVoqHaFZQXxIAJB&#10;nFpdcKbgdNx8TEE4j6yxtEwKHuRgueh25phoe+dfag4+EwHCLkEFufdVIqVLczLoBrYiDtrV1gZ9&#10;WOtM6hrvAW5KOYyisTRYcLiQY0XrnNLb4c8o+Jysd9H5Z/O1/47j0dDHzeVopFL9XruagfDU+rf5&#10;P73VoX4gwuubMIJcPAEAAP//AwBQSwECLQAUAAYACAAAACEA2+H2y+4AAACFAQAAEwAAAAAAAAAA&#10;AAAAAAAAAAAAW0NvbnRlbnRfVHlwZXNdLnhtbFBLAQItABQABgAIAAAAIQBa9CxbvwAAABUBAAAL&#10;AAAAAAAAAAAAAAAAAB8BAABfcmVscy8ucmVsc1BLAQItABQABgAIAAAAIQCv/ffcxQAAAN0AAAAP&#10;AAAAAAAAAAAAAAAAAAcCAABkcnMvZG93bnJldi54bWxQSwUGAAAAAAMAAwC3AAAA+QIAAAAA&#10;" strokecolor="black [3213]" strokeweight="2pt">
                <v:stroke joinstyle="miter"/>
              </v:line>
              <v:line id="Прямая соединительная линия 1007" o:spid="_x0000_s1224" style="position:absolute;visibility:visible;mso-wrap-style:square" from="4557,99626" to="27832,99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4NiwgAAAN0AAAAPAAAAZHJzL2Rvd25yZXYueG1sRE/NasJA&#10;EL4X+g7LFLzVWbXYkrqKCIonpbYPMM1Ok9TsbMiuJvr0XaHgbT6+35ktelerM7eh8mJgNNSgWHJv&#10;KykMfH2un99AhUhiqfbCBi4cYDF/fJhRZn0nH3w+xEKlEAkZGShjbDLEkJfsKAx9w5K4H986igm2&#10;BdqWuhTuahxrPUVHlaSGkhpelZwfDydnwE22ejftxrsa89/Nt1wRXyZ7YwZP/fIdVOQ+3sX/7q1N&#10;87V+hds36QSc/wEAAP//AwBQSwECLQAUAAYACAAAACEA2+H2y+4AAACFAQAAEwAAAAAAAAAAAAAA&#10;AAAAAAAAW0NvbnRlbnRfVHlwZXNdLnhtbFBLAQItABQABgAIAAAAIQBa9CxbvwAAABUBAAALAAAA&#10;AAAAAAAAAAAAAB8BAABfcmVscy8ucmVsc1BLAQItABQABgAIAAAAIQADH4NiwgAAAN0AAAAPAAAA&#10;AAAAAAAAAAAAAAcCAABkcnMvZG93bnJldi54bWxQSwUGAAAAAAMAAwC3AAAA9gIAAAAA&#10;" strokecolor="black [3213]" strokeweight="1pt">
                <v:stroke joinstyle="miter"/>
              </v:line>
              <v:line id="Прямая соединительная линия 1008" o:spid="_x0000_s1225" style="position:absolute;visibility:visible;mso-wrap-style:square" from="8035,97831" to="8035,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QJCxgAAAN0AAAAPAAAAZHJzL2Rvd25yZXYueG1sRI9La8Mw&#10;EITvhf4HsYXeGik5hMaNEkJog2kvzYPmuljrB7FWxlId5993D4XcdpnZmW+X69G3aqA+NoEtTCcG&#10;FHERXMOVhdPx4+UVVEzIDtvAZOFGEdarx4clZi5ceU/DIVVKQjhmaKFOqcu0jkVNHuMkdMSilaH3&#10;mGTtK+16vEq4b/XMmLn22LA01NjRtqbicvj1Fs7f+fvXtumK+W2Xf5blwh+H/Y+1z0/j5g1UojHd&#10;zf/XuRN8YwRXvpER9OoPAAD//wMAUEsBAi0AFAAGAAgAAAAhANvh9svuAAAAhQEAABMAAAAAAAAA&#10;AAAAAAAAAAAAAFtDb250ZW50X1R5cGVzXS54bWxQSwECLQAUAAYACAAAACEAWvQsW78AAAAVAQAA&#10;CwAAAAAAAAAAAAAAAAAfAQAAX3JlbHMvLnJlbHNQSwECLQAUAAYACAAAACEAzu0CQsYAAADdAAAA&#10;DwAAAAAAAAAAAAAAAAAHAgAAZHJzL2Rvd25yZXYueG1sUEsFBgAAAAADAAMAtwAAAPoCAAAAAA==&#10;" strokecolor="black [3213]" strokeweight="2pt">
                <v:stroke joinstyle="miter"/>
              </v:line>
              <v:line id="Прямая соединительная линия 1009" o:spid="_x0000_s1226" style="position:absolute;visibility:visible;mso-wrap-style:square" from="11639,97831" to="11639,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afZwwAAAN0AAAAPAAAAZHJzL2Rvd25yZXYueG1sRE9LawIx&#10;EL4X/A9hBG81sQepq1FEtCz2Uh/oddjMPnAzWTZxXf+9KRR6m4/vOYtVb2vRUesrxxomYwWCOHOm&#10;4kLD+bR7/wThA7LB2jFpeJKH1XLwtsDEuAcfqDuGQsQQ9glqKENoEil9VpJFP3YNceRy11oMEbaF&#10;NC0+Yrit5YdSU2mx4thQYkObkrLb8W41XH/S7femarLp8yvd5/nMnrrDRevRsF/PQQTqw7/4z52a&#10;OF+pGfx+E0+QyxcAAAD//wMAUEsBAi0AFAAGAAgAAAAhANvh9svuAAAAhQEAABMAAAAAAAAAAAAA&#10;AAAAAAAAAFtDb250ZW50X1R5cGVzXS54bWxQSwECLQAUAAYACAAAACEAWvQsW78AAAAVAQAACwAA&#10;AAAAAAAAAAAAAAAfAQAAX3JlbHMvLnJlbHNQSwECLQAUAAYACAAAACEAoaGn2cMAAADdAAAADwAA&#10;AAAAAAAAAAAAAAAHAgAAZHJzL2Rvd25yZXYueG1sUEsFBgAAAAADAAMAtwAAAPcCAAAAAA==&#10;" strokecolor="black [3213]" strokeweight="2pt">
                <v:stroke joinstyle="miter"/>
              </v:line>
              <v:line id="Прямая соединительная линия 1010" o:spid="_x0000_s1227" style="position:absolute;visibility:visible;mso-wrap-style:square" from="15227,97831" to="15227,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piZxgAAAN0AAAAPAAAAZHJzL2Rvd25yZXYueG1sRI9Lb8JA&#10;DITvlfgPKyNxKxt6QCVlQRWCKmovvESvVtZ5qFlvlF1C+Pf1AYmbrRnPfF6uB9eonrpQezYwmyag&#10;iHNvay4NnE+713dQISJbbDyTgTsFWK9GL0tMrb/xgfpjLJWEcEjRQBVjm2od8oochqlviUUrfOcw&#10;ytqV2nZ4k3DX6LckmWuHNUtDhS1tKsr/jldn4HefbX82dZvP71/Zd1Es3Kk/XIyZjIfPD1CRhvg0&#10;P64zK/jJTPjlGxlBr/4BAAD//wMAUEsBAi0AFAAGAAgAAAAhANvh9svuAAAAhQEAABMAAAAAAAAA&#10;AAAAAAAAAAAAAFtDb250ZW50X1R5cGVzXS54bWxQSwECLQAUAAYACAAAACEAWvQsW78AAAAVAQAA&#10;CwAAAAAAAAAAAAAAAAAfAQAAX3JlbHMvLnJlbHNQSwECLQAUAAYACAAAACEAtUKYmcYAAADdAAAA&#10;DwAAAAAAAAAAAAAAAAAHAgAAZHJzL2Rvd25yZXYueG1sUEsFBgAAAAADAAMAtwAAAPoCAAAAAA==&#10;" strokecolor="black [3213]" strokeweight="2pt">
                <v:stroke joinstyle="miter"/>
              </v:line>
              <v:line id="Прямая соединительная линия 1011" o:spid="_x0000_s1228" style="position:absolute;visibility:visible;mso-wrap-style:square" from="18830,97831" to="18830,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j0CwgAAAN0AAAAPAAAAZHJzL2Rvd25yZXYueG1sRE9Li8Iw&#10;EL4L+x/CCHvTtB5Eu0YRWZeyXnyxXodm+sBmUppsrf/eCIK3+fies1j1phYdta6yrCAeRyCIM6sr&#10;LhScT9vRDITzyBpry6TgTg5Wy4/BAhNtb3yg7ugLEULYJaig9L5JpHRZSQbd2DbEgctta9AH2BZS&#10;t3gL4aaWkyiaSoMVh4YSG9qUlF2P/0bBZZ9+7zZVk03vP+lvns/NqTv8KfU57NdfIDz1/i1+uVMd&#10;5kdxDM9vwgly+QAAAP//AwBQSwECLQAUAAYACAAAACEA2+H2y+4AAACFAQAAEwAAAAAAAAAAAAAA&#10;AAAAAAAAW0NvbnRlbnRfVHlwZXNdLnhtbFBLAQItABQABgAIAAAAIQBa9CxbvwAAABUBAAALAAAA&#10;AAAAAAAAAAAAAB8BAABfcmVscy8ucmVsc1BLAQItABQABgAIAAAAIQDaDj0CwgAAAN0AAAAPAAAA&#10;AAAAAAAAAAAAAAcCAABkcnMvZG93bnJldi54bWxQSwUGAAAAAAMAAwC3AAAA9gIAAAAA&#10;" strokecolor="black [3213]" strokeweight="2pt">
                <v:stroke joinstyle="miter"/>
              </v:line>
              <v:line id="Прямая соединительная линия 1012" o:spid="_x0000_s1229" style="position:absolute;visibility:visible;mso-wrap-style:square" from="24228,97831" to="24228,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KN1xAAAAN0AAAAPAAAAZHJzL2Rvd25yZXYueG1sRE9La8JA&#10;EL4X/A/LCN6ajR6kja4ioiXYS2NKvQ7ZyQOzsyG7jcm/7xYKvc3H95ztfjStGKh3jWUFyygGQVxY&#10;3XCl4DM/P7+AcB5ZY2uZFEzkYL+bPW0x0fbBGQ1XX4kQwi5BBbX3XSKlK2oy6CLbEQeutL1BH2Bf&#10;Sd3jI4SbVq7ieC0NNhwaauzoWFNxv34bBbeP9PR+bLpiPb2ll7J8NfmQfSm1mI+HDQhPo/8X/7lT&#10;HebHyxX8fhNOkLsfAAAA//8DAFBLAQItABQABgAIAAAAIQDb4fbL7gAAAIUBAAATAAAAAAAAAAAA&#10;AAAAAAAAAABbQ29udGVudF9UeXBlc10ueG1sUEsBAi0AFAAGAAgAAAAhAFr0LFu/AAAAFQEAAAsA&#10;AAAAAAAAAAAAAAAAHwEAAF9yZWxzLy5yZWxzUEsBAi0AFAAGAAgAAAAhACrco3XEAAAA3QAAAA8A&#10;AAAAAAAAAAAAAAAABwIAAGRycy9kb3ducmV2LnhtbFBLBQYAAAAAAwADALcAAAD4AgAAAAA=&#10;" strokecolor="black [3213]" strokeweight="2pt">
                <v:stroke joinstyle="miter"/>
              </v:line>
              <v:line id="Прямая соединительная линия 1013" o:spid="_x0000_s1230" style="position:absolute;visibility:visible;mso-wrap-style:square" from="27832,97831" to="27832,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AbuxAAAAN0AAAAPAAAAZHJzL2Rvd25yZXYueG1sRE9La8JA&#10;EL4L/Q/LFHrTTVoQja5SQltCe9Gk1OuQnTxodjZktzH++64geJuP7znb/WQ6MdLgWssK4kUEgri0&#10;uuVawXfxPl+BcB5ZY2eZFFzIwX73MNtiou2ZjzTmvhYhhF2CChrv+0RKVzZk0C1sTxy4yg4GfYBD&#10;LfWA5xBuOvkcRUtpsOXQ0GBPaUPlb/5nFJwO2dtX2vbl8vKRfVbV2hTj8Uepp8fpdQPC0+Tv4ps7&#10;02F+FL/A9Ztwgtz9AwAA//8DAFBLAQItABQABgAIAAAAIQDb4fbL7gAAAIUBAAATAAAAAAAAAAAA&#10;AAAAAAAAAABbQ29udGVudF9UeXBlc10ueG1sUEsBAi0AFAAGAAgAAAAhAFr0LFu/AAAAFQEAAAsA&#10;AAAAAAAAAAAAAAAAHwEAAF9yZWxzLy5yZWxzUEsBAi0AFAAGAAgAAAAhAEWQBu7EAAAA3QAAAA8A&#10;AAAAAAAAAAAAAAAABwIAAGRycy9kb3ducmV2LnhtbFBLBQYAAAAAAwADALcAAAD4AgAAAAA=&#10;" strokecolor="black [3213]" strokeweight="2pt">
                <v:stroke joinstyle="miter"/>
              </v:line>
              <v:line id="Прямая соединительная линия 1014" o:spid="_x0000_s1231" style="position:absolute;flip:x;visibility:visible;mso-wrap-style:square" from="4557,101434" to="27832,101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lrtxAAAAN0AAAAPAAAAZHJzL2Rvd25yZXYueG1sRE9LawIx&#10;EL4X/A9hhN40iS2tbI3SSi0W7MEXvQ6bcXdxM1k26br++6Yg9DYf33Nmi97VoqM2VJ4N6LECQZx7&#10;W3Fh4LBfjaYgQkS2WHsmA1cKsJgP7maYWX/hLXW7WIgUwiFDA2WMTSZlyEtyGMa+IU7cybcOY4Jt&#10;IW2LlxTuajlR6kk6rDg1lNjQsqT8vPtxBt6el5/q+LV633xo/TCJuvveO2nM/bB/fQERqY//4pt7&#10;bdN8pR/h75t0gpz/AgAA//8DAFBLAQItABQABgAIAAAAIQDb4fbL7gAAAIUBAAATAAAAAAAAAAAA&#10;AAAAAAAAAABbQ29udGVudF9UeXBlc10ueG1sUEsBAi0AFAAGAAgAAAAhAFr0LFu/AAAAFQEAAAsA&#10;AAAAAAAAAAAAAAAAHwEAAF9yZWxzLy5yZWxzUEsBAi0AFAAGAAgAAAAhALW6Wu3EAAAA3QAAAA8A&#10;AAAAAAAAAAAAAAAABwIAAGRycy9kb3ducmV2LnhtbFBLBQYAAAAAAwADALcAAAD4AgAAAAA=&#10;" strokecolor="black [3213]" strokeweight="2pt">
                <v:stroke joinstyle="miter"/>
              </v:line>
              <v:shape id="TextBox 30" o:spid="_x0000_s1232" type="#_x0000_t202" style="position:absolute;left:4057;top:101013;width:3740;height:35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CP6wgAAAN0AAAAPAAAAZHJzL2Rvd25yZXYueG1sRE/NagIx&#10;EL4XfIcwgrearGjR1SiiFXprqz7AsBk3624myybVtU/fFAq9zcf3O6tN7xpxoy5UnjVkYwWCuPCm&#10;4lLD+XR4noMIEdlg45k0PCjAZj14WmFu/J0/6XaMpUghHHLUYGNscylDYclhGPuWOHEX3zmMCXal&#10;NB3eU7hr5ESpF+mw4tRgsaWdpaI+fjkNc+Xe63ox+Qhu+p3N7G7vX9ur1qNhv12CiNTHf/Gf+82k&#10;+Sqbwe836QS5/gEAAP//AwBQSwECLQAUAAYACAAAACEA2+H2y+4AAACFAQAAEwAAAAAAAAAAAAAA&#10;AAAAAAAAW0NvbnRlbnRfVHlwZXNdLnhtbFBLAQItABQABgAIAAAAIQBa9CxbvwAAABUBAAALAAAA&#10;AAAAAAAAAAAAAB8BAABfcmVscy8ucmVsc1BLAQItABQABgAIAAAAIQCjRCP6wgAAAN0AAAAPAAAA&#10;AAAAAAAAAAAAAAcCAABkcnMvZG93bnJldi54bWxQSwUGAAAAAAMAAwC3AAAA9gIAAAAA&#10;" filled="f" stroked="f">
                <v:textbox style="mso-fit-shape-to-text:t">
                  <w:txbxContent>
                    <w:p w14:paraId="117DBBEC" w14:textId="77777777" w:rsidR="007B53FE" w:rsidRDefault="007B53FE" w:rsidP="007B53FE">
                      <w:pPr>
                        <w:rPr>
                          <w:rFonts w:ascii="GOST type A" w:hAnsi="GOST type A"/>
                          <w:color w:val="000000" w:themeColor="text1"/>
                          <w:kern w:val="24"/>
                          <w14:ligatures w14:val="none"/>
                        </w:rPr>
                      </w:pPr>
                      <w:r>
                        <w:rPr>
                          <w:rFonts w:ascii="GOST type A" w:hAnsi="GOST type A"/>
                          <w:color w:val="000000" w:themeColor="text1"/>
                          <w:kern w:val="24"/>
                        </w:rPr>
                        <w:t>Изм.</w:t>
                      </w:r>
                    </w:p>
                  </w:txbxContent>
                </v:textbox>
              </v:shape>
              <v:shape id="TextBox 31" o:spid="_x0000_s1233" type="#_x0000_t202" style="position:absolute;left:6966;top:101034;width:581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N6nwQAAAN0AAAAPAAAAZHJzL2Rvd25yZXYueG1sRE9Na8JA&#10;EL0L/Q/LFHrT3QiVkrqKtAoeetGm9yE7zYZmZ0N2NPHfdwsFb/N4n7PeTqFTVxpSG9lCsTCgiOvo&#10;Wm4sVJ+H+QuoJMgOu8hk4UYJtpuH2RpLF0c+0fUsjcohnEq04EX6UutUewqYFrEnztx3HAJKhkOj&#10;3YBjDg+dXhqz0gFbzg0ee3rzVP+cL8GCiNsVt2of0vFr+ngfvamfsbL26XHavYISmuQu/ncfXZ5v&#10;ihX8fZNP0JtfAAAA//8DAFBLAQItABQABgAIAAAAIQDb4fbL7gAAAIUBAAATAAAAAAAAAAAAAAAA&#10;AAAAAABbQ29udGVudF9UeXBlc10ueG1sUEsBAi0AFAAGAAgAAAAhAFr0LFu/AAAAFQEAAAsAAAAA&#10;AAAAAAAAAAAAHwEAAF9yZWxzLy5yZWxzUEsBAi0AFAAGAAgAAAAhAEHo3qfBAAAA3QAAAA8AAAAA&#10;AAAAAAAAAAAABwIAAGRycy9kb3ducmV2LnhtbFBLBQYAAAAAAwADALcAAAD1AgAAAAA=&#10;" filled="f" stroked="f">
                <v:textbox style="mso-fit-shape-to-text:t">
                  <w:txbxContent>
                    <w:p w14:paraId="1F9F1977" w14:textId="77777777" w:rsidR="007B53FE" w:rsidRDefault="007B53FE" w:rsidP="007B53FE">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Кол.уч</w:t>
                      </w:r>
                      <w:proofErr w:type="spellEnd"/>
                      <w:r>
                        <w:rPr>
                          <w:rFonts w:ascii="GOST type A" w:hAnsi="GOST type A"/>
                          <w:color w:val="000000" w:themeColor="text1"/>
                          <w:kern w:val="24"/>
                        </w:rPr>
                        <w:t>.</w:t>
                      </w:r>
                    </w:p>
                  </w:txbxContent>
                </v:textbox>
              </v:shape>
              <v:shape id="TextBox 32" o:spid="_x0000_s1234" type="#_x0000_t202" style="position:absolute;left:10735;top:101078;width:5569;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Hs8wQAAAN0AAAAPAAAAZHJzL2Rvd25yZXYueG1sRE9La8Mw&#10;DL4P+h+MCrutdgpbR1a3lD2gh13aZXcRq3FoLIdYbdJ/Pw8Gu+nje2q9nUKnrjSkNrKFYmFAEdfR&#10;tdxYqL4+Hp5BJUF22EUmCzdKsN3M7tZYujjyga5HaVQO4VSiBS/Sl1qn2lPAtIg9ceZOcQgoGQ6N&#10;dgOOOTx0emnMkw7Ycm7w2NOrp/p8vAQLIm5X3Kr3kPbf0+fb6E39iJW19/Np9wJKaJJ/8Z977/J8&#10;U6zg95t8gt78AAAA//8DAFBLAQItABQABgAIAAAAIQDb4fbL7gAAAIUBAAATAAAAAAAAAAAAAAAA&#10;AAAAAABbQ29udGVudF9UeXBlc10ueG1sUEsBAi0AFAAGAAgAAAAhAFr0LFu/AAAAFQEAAAsAAAAA&#10;AAAAAAAAAAAAHwEAAF9yZWxzLy5yZWxzUEsBAi0AFAAGAAgAAAAhAC6kezzBAAAA3QAAAA8AAAAA&#10;AAAAAAAAAAAABwIAAGRycy9kb3ducmV2LnhtbFBLBQYAAAAAAwADALcAAAD1AgAAAAA=&#10;" filled="f" stroked="f">
                <v:textbox style="mso-fit-shape-to-text:t">
                  <w:txbxContent>
                    <w:p w14:paraId="35A09DB5" w14:textId="77777777" w:rsidR="007B53FE" w:rsidRDefault="007B53FE" w:rsidP="007B53FE">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shape id="TextBox 33" o:spid="_x0000_s1235" type="#_x0000_t202" style="position:absolute;left:14269;top:101078;width:553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9OwwAAAN0AAAAPAAAAZHJzL2Rvd25yZXYueG1sRI9BT8Mw&#10;DIXvSPyHyJO4saRIIFSWTdMAaQcujHK3GtNUNE7VmLX79/iAxM3We37v82a3pMGcaSp9Zg/V2oEh&#10;bnPoufPQfLzePoIpghxwyEweLlRgt72+2mAd8szvdD5JZzSES40eoshYW1vaSAnLOo/Eqn3lKaHo&#10;OnU2TDhreBrsnXMPNmHP2hBxpEOk9vv0kzyIhH11aV5SOX4ub89zdO09Nt7frJb9ExihRf7Nf9fH&#10;oPiuUlz9Rkew218AAAD//wMAUEsBAi0AFAAGAAgAAAAhANvh9svuAAAAhQEAABMAAAAAAAAAAAAA&#10;AAAAAAAAAFtDb250ZW50X1R5cGVzXS54bWxQSwECLQAUAAYACAAAACEAWvQsW78AAAAVAQAACwAA&#10;AAAAAAAAAAAAAAAfAQAAX3JlbHMvLnJlbHNQSwECLQAUAAYACAAAACEAXzvvTsMAAADdAAAADwAA&#10;AAAAAAAAAAAAAAAHAgAAZHJzL2Rvd25yZXYueG1sUEsFBgAAAAADAAMAtwAAAPcCAAAAAA==&#10;" filled="f" stroked="f">
                <v:textbox style="mso-fit-shape-to-text:t">
                  <w:txbxContent>
                    <w:p w14:paraId="6DCEFA6C" w14:textId="77777777" w:rsidR="007B53FE" w:rsidRDefault="007B53FE" w:rsidP="007B53FE">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v:textbox>
              </v:shape>
              <v:shape id="TextBox 34" o:spid="_x0000_s1236" type="#_x0000_t202" style="position:absolute;left:18753;top:101078;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0rVwQAAAN0AAAAPAAAAZHJzL2Rvd25yZXYueG1sRE9La8Mw&#10;DL4P+h+MCrutdgobXVa3lD2gh13aZXcRq3FoLIdYbdJ/Pw8Gu+nje2q9nUKnrjSkNrKFYmFAEdfR&#10;tdxYqL4+HlagkiA77CKThRsl2G5md2ssXRz5QNejNCqHcCrRghfpS61T7SlgWsSeOHOnOASUDIdG&#10;uwHHHB46vTTmSQdsOTd47OnVU30+XoIFEbcrbtV7SPvv6fNt9KZ+xMra+/m0ewElNMm/+M+9d3m+&#10;KZ7h95t8gt78AAAA//8DAFBLAQItABQABgAIAAAAIQDb4fbL7gAAAIUBAAATAAAAAAAAAAAAAAAA&#10;AAAAAABbQ29udGVudF9UeXBlc10ueG1sUEsBAi0AFAAGAAgAAAAhAFr0LFu/AAAAFQEAAAsAAAAA&#10;AAAAAAAAAAAAHwEAAF9yZWxzLy5yZWxzUEsBAi0AFAAGAAgAAAAhADB3StXBAAAA3QAAAA8AAAAA&#10;AAAAAAAAAAAABwIAAGRycy9kb3ducmV2LnhtbFBLBQYAAAAAAwADALcAAAD1AgAAAAA=&#10;" filled="f" stroked="f">
                <v:textbox style="mso-fit-shape-to-text:t">
                  <w:txbxContent>
                    <w:p w14:paraId="386A00FD" w14:textId="77777777" w:rsidR="007B53FE" w:rsidRDefault="007B53FE" w:rsidP="007B53FE">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v:textbox>
              </v:shape>
              <v:shape id="TextBox 35" o:spid="_x0000_s1237" type="#_x0000_t202" style="position:absolute;left:23218;top:101078;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Sn1wwAAAN0AAAAPAAAAZHJzL2Rvd25yZXYueG1sRI9BT8Mw&#10;DIXvSPyHyEjcWLJJIFSWTdMAaQcujO5uNaap1jhVY9bu3+MDEjdb7/m9z+vtnHpzobF0mT0sFw4M&#10;cZNDx62H+uv94RlMEeSAfWbycKUC283tzRqrkCf+pMtRWqMhXCr0EEWGytrSREpYFnkgVu07jwlF&#10;17G1YcRJw1NvV8492YQda0PEgfaRmvPxJ3kQCbvltX5L5XCaP16n6JpHrL2/v5t3L2CEZvk3/10f&#10;guK7lfLrNzqC3fwCAAD//wMAUEsBAi0AFAAGAAgAAAAhANvh9svuAAAAhQEAABMAAAAAAAAAAAAA&#10;AAAAAAAAAFtDb250ZW50X1R5cGVzXS54bWxQSwECLQAUAAYACAAAACEAWvQsW78AAAAVAQAACwAA&#10;AAAAAAAAAAAAAAAfAQAAX3JlbHMvLnJlbHNQSwECLQAUAAYACAAAACEAbyEp9cMAAADdAAAADwAA&#10;AAAAAAAAAAAAAAAHAgAAZHJzL2Rvd25yZXYueG1sUEsFBgAAAAADAAMAtwAAAPcCAAAAAA==&#10;" filled="f" stroked="f">
                <v:textbox style="mso-fit-shape-to-text:t">
                  <w:txbxContent>
                    <w:p w14:paraId="55B4B836" w14:textId="77777777" w:rsidR="007B53FE" w:rsidRDefault="007B53FE" w:rsidP="007B53FE">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v:textbox>
              </v:shape>
              <v:shape id="TextBox 37" o:spid="_x0000_s1238" type="#_x0000_t202" style="position:absolute;left:27984;top:99168;width:39451;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kA1wgAAAN0AAAAPAAAAZHJzL2Rvd25yZXYueG1sRE87a8Mw&#10;EN4D/Q/iCl1CLctDSF0roZQWSrY8lm6HdLFNrJOxVNvNr48ChW738T2v2s6uEyMNofWsQWU5CGLj&#10;bcu1htPx83kNIkRki51n0vBLAbabh0WFpfUT72k8xFqkEA4lamhi7Espg2nIYch8T5y4sx8cxgSH&#10;WtoBpxTuOlnk+Uo6bDk1NNjTe0PmcvhxGlbzR7/cvVAxXU038vdVqUhK66fH+e0VRKQ5/ov/3F82&#10;zc8LBfdv0glycwMAAP//AwBQSwECLQAUAAYACAAAACEA2+H2y+4AAACFAQAAEwAAAAAAAAAAAAAA&#10;AAAAAAAAW0NvbnRlbnRfVHlwZXNdLnhtbFBLAQItABQABgAIAAAAIQBa9CxbvwAAABUBAAALAAAA&#10;AAAAAAAAAAAAAB8BAABfcmVscy8ucmVsc1BLAQItABQABgAIAAAAIQDR1kA1wgAAAN0AAAAPAAAA&#10;AAAAAAAAAAAAAAcCAABkcnMvZG93bnJldi54bWxQSwUGAAAAAAMAAwC3AAAA9gIAAAAA&#10;" filled="f" stroked="f">
                <v:textbox style="mso-fit-shape-to-text:t" inset="0,0,0,0">
                  <w:txbxContent>
                    <w:p w14:paraId="110BC257" w14:textId="1DE426CB" w:rsidR="007B53FE" w:rsidRDefault="007B53FE" w:rsidP="007B53FE">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w:t>
                      </w:r>
                      <w:r w:rsidR="00D21D55">
                        <w:rPr>
                          <w:rFonts w:ascii="GOST type A" w:hAnsi="GOST type A"/>
                          <w:color w:val="000000" w:themeColor="text1"/>
                          <w:kern w:val="24"/>
                          <w:sz w:val="40"/>
                          <w:szCs w:val="40"/>
                        </w:rPr>
                        <w:t>.ПЗ</w:t>
                      </w:r>
                    </w:p>
                  </w:txbxContent>
                </v:textbox>
              </v:shape>
              <v:line id="Прямая соединительная линия 1022" o:spid="_x0000_s1239" style="position:absolute;visibility:visible;mso-wrap-style:square" from="67440,97920" to="67440,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GnIxAAAAN0AAAAPAAAAZHJzL2Rvd25yZXYueG1sRE/JasMw&#10;EL0X8g9iArk1cn0IrRMllJAUk14aO6TXwRov1BoZS/Xy91Wh0Ns83jq7w2RaMVDvGssKntYRCOLC&#10;6oYrBbf8/PgMwnlkja1lUjCTg8N+8bDDRNuRrzRkvhIhhF2CCmrvu0RKV9Rk0K1tRxy40vYGfYB9&#10;JXWPYwg3rYyjaCMNNhwaauzoWFPxlX0bBZ8f6en92HTFZn5LL2X5YvLheldqtZxetyA8Tf5f/OdO&#10;dZgfxTH8fhNOkPsfAAAA//8DAFBLAQItABQABgAIAAAAIQDb4fbL7gAAAIUBAAATAAAAAAAAAAAA&#10;AAAAAAAAAABbQ29udGVudF9UeXBlc10ueG1sUEsBAi0AFAAGAAgAAAAhAFr0LFu/AAAAFQEAAAsA&#10;AAAAAAAAAAAAAAAAHwEAAF9yZWxzLy5yZWxzUEsBAi0AFAAGAAgAAAAhAOSwacjEAAAA3QAAAA8A&#10;AAAAAAAAAAAAAAAABwIAAGRycy9kb3ducmV2LnhtbFBLBQYAAAAAAwADALcAAAD4AgAAAAA=&#10;" strokecolor="black [3213]" strokeweight="2pt">
                <v:stroke joinstyle="miter"/>
              </v:line>
              <v:line id="Прямая соединительная линия 1023" o:spid="_x0000_s1240" style="position:absolute;flip:x;visibility:visible;mso-wrap-style:square" from="67440,99626" to="71051,99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wgkxAAAAN0AAAAPAAAAZHJzL2Rvd25yZXYueG1sRE9Na8JA&#10;EL0X+h+WKXgzu4nQSnSVVlRaqAe1xeuQnSah2dmQXWP8925B6G0e73Pmy8E2oqfO1441pIkCQVw4&#10;U3Op4eu4GU9B+IBssHFMGq7kYbl4fJhjbtyF99QfQiliCPscNVQhtLmUvqjIok9cSxy5H9dZDBF2&#10;pTQdXmK4bWSm1LO0WHNsqLClVUXF7+FsNby9rD7U926z/tym6SQLaX86Wqn16Gl4nYEINIR/8d39&#10;buJ8lU3g75t4glzcAAAA//8DAFBLAQItABQABgAIAAAAIQDb4fbL7gAAAIUBAAATAAAAAAAAAAAA&#10;AAAAAAAAAABbQ29udGVudF9UeXBlc10ueG1sUEsBAi0AFAAGAAgAAAAhAFr0LFu/AAAAFQEAAAsA&#10;AAAAAAAAAAAAAAAAHwEAAF9yZWxzLy5yZWxzUEsBAi0AFAAGAAgAAAAhAPQ/CCTEAAAA3QAAAA8A&#10;AAAAAAAAAAAAAAAABwIAAGRycy9kb3ducmV2LnhtbFBLBQYAAAAAAwADALcAAAD4AgAAAAA=&#10;" strokecolor="black [3213]" strokeweight="2pt">
                <v:stroke joinstyle="miter"/>
              </v:line>
              <v:shape id="TextBox 41" o:spid="_x0000_s1241" type="#_x0000_t202" style="position:absolute;left:67308;top:97898;width:3766;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eOtwwAAAN0AAAAPAAAAZHJzL2Rvd25yZXYueG1sRE89a8Mw&#10;EN0L+Q/iCl1KLdsUkzpRQggtlG5xsmQ7pIttap2Mpdhufn1VKGS7x/u89Xa2nRhp8K1jBVmSgiDW&#10;zrRcKzgdP16WIHxANtg5JgU/5GG7WTyssTRu4gONVahFDGFfooImhL6U0uuGLPrE9cSRu7jBYohw&#10;qKUZcIrhtpN5mhbSYsuxocGe9g3p7+pqFRTze//89Ub5dNPdyOdblgXKlHp6nHcrEIHmcBf/uz9N&#10;nJ/mr/D3TTxBbn4BAAD//wMAUEsBAi0AFAAGAAgAAAAhANvh9svuAAAAhQEAABMAAAAAAAAAAAAA&#10;AAAAAAAAAFtDb250ZW50X1R5cGVzXS54bWxQSwECLQAUAAYACAAAACEAWvQsW78AAAAVAQAACwAA&#10;AAAAAAAAAAAAAAAfAQAAX3JlbHMvLnJlbHNQSwECLQAUAAYACAAAACEAwaHjrcMAAADdAAAADwAA&#10;AAAAAAAAAAAAAAAHAgAAZHJzL2Rvd25yZXYueG1sUEsFBgAAAAADAAMAtwAAAPcCAAAAAA==&#10;" filled="f" stroked="f">
                <v:textbox style="mso-fit-shape-to-text:t" inset="0,0,0,0">
                  <w:txbxContent>
                    <w:p w14:paraId="0B2B4B77" w14:textId="77777777" w:rsidR="007B53FE" w:rsidRDefault="007B53FE" w:rsidP="007B53FE">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shape id="TextBox 41" o:spid="_x0000_s1242" type="#_x0000_t202" style="position:absolute;left:67308;top:100495;width:3766;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p5AwwAAAN0AAAAPAAAAZHJzL2Rvd25yZXYueG1sRE9NawIx&#10;EL0X/A9hBG81qaDUrVFEWhCE0nU99DjdjLvBzWTdRF3/fVMoeJvH+5zFqneNuFIXrGcNL2MFgrj0&#10;xnKl4VB8PL+CCBHZYOOZNNwpwGo5eFpgZvyNc7ruYyVSCIcMNdQxtpmUoazJYRj7ljhxR985jAl2&#10;lTQd3lK4a+REqZl0aDk11NjSpqbytL84Detvzt/t+fPnKz/mtijminezk9ajYb9+AxGpjw/xv3tr&#10;0nw1mcLfN+kEufwFAAD//wMAUEsBAi0AFAAGAAgAAAAhANvh9svuAAAAhQEAABMAAAAAAAAAAAAA&#10;AAAAAAAAAFtDb250ZW50X1R5cGVzXS54bWxQSwECLQAUAAYACAAAACEAWvQsW78AAAAVAQAACwAA&#10;AAAAAAAAAAAAAAAfAQAAX3JlbHMvLnJlbHNQSwECLQAUAAYACAAAACEA+FqeQMMAAADdAAAADwAA&#10;AAAAAAAAAAAAAAAHAgAAZHJzL2Rvd25yZXYueG1sUEsFBgAAAAADAAMAtwAAAPcCAAAAAA==&#10;" filled="f" stroked="f">
                <v:textbox inset="0,0,0,0">
                  <w:txbxContent>
                    <w:p w14:paraId="16FACF20" w14:textId="77777777" w:rsidR="007B53FE" w:rsidRDefault="007B53FE" w:rsidP="007B53FE">
                      <w:pPr>
                        <w:jc w:val="center"/>
                        <w:rPr>
                          <w:rFonts w:ascii="GOST type A" w:hAnsi="GOST type A"/>
                          <w:color w:val="000000" w:themeColor="text1"/>
                          <w:kern w:val="24"/>
                          <w14:ligatures w14:val="none"/>
                        </w:rPr>
                      </w:pPr>
                      <w:r w:rsidRPr="005F5635">
                        <w:rPr>
                          <w:rFonts w:ascii="GOST type A" w:hAnsi="GOST type A"/>
                          <w:color w:val="000000" w:themeColor="text1"/>
                          <w:kern w:val="24"/>
                        </w:rPr>
                        <w:fldChar w:fldCharType="begin"/>
                      </w:r>
                      <w:r w:rsidRPr="005F5635">
                        <w:rPr>
                          <w:rFonts w:ascii="GOST type A" w:hAnsi="GOST type A"/>
                          <w:color w:val="000000" w:themeColor="text1"/>
                          <w:kern w:val="24"/>
                        </w:rPr>
                        <w:instrText>PAGE   \* MERGEFORMAT</w:instrText>
                      </w:r>
                      <w:r w:rsidRPr="005F5635">
                        <w:rPr>
                          <w:rFonts w:ascii="GOST type A" w:hAnsi="GOST type A"/>
                          <w:color w:val="000000" w:themeColor="text1"/>
                          <w:kern w:val="24"/>
                        </w:rPr>
                        <w:fldChar w:fldCharType="separate"/>
                      </w:r>
                      <w:r w:rsidRPr="005F5635">
                        <w:rPr>
                          <w:rFonts w:ascii="GOST type A" w:hAnsi="GOST type A"/>
                          <w:color w:val="000000" w:themeColor="text1"/>
                          <w:kern w:val="24"/>
                        </w:rPr>
                        <w:t>1</w:t>
                      </w:r>
                      <w:r w:rsidRPr="005F5635">
                        <w:rPr>
                          <w:rFonts w:ascii="GOST type A" w:hAnsi="GOST type A"/>
                          <w:color w:val="000000" w:themeColor="text1"/>
                          <w:kern w:val="24"/>
                        </w:rPr>
                        <w:fldChar w:fldCharType="end"/>
                      </w:r>
                    </w:p>
                  </w:txbxContent>
                </v:textbox>
              </v:shape>
            </v:group>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7F08C5" w14:textId="77777777" w:rsidR="000C440B" w:rsidRPr="00FD6FB6" w:rsidRDefault="000C440B" w:rsidP="000C440B">
    <w:pPr>
      <w:pStyle w:val="ac"/>
      <w:rPr>
        <w:sz w:val="2"/>
        <w:szCs w:val="2"/>
      </w:rPr>
    </w:pPr>
    <w:r w:rsidRPr="00475B37">
      <w:rPr>
        <w:noProof/>
        <w:sz w:val="2"/>
        <w:szCs w:val="2"/>
      </w:rPr>
      <mc:AlternateContent>
        <mc:Choice Requires="wpg">
          <w:drawing>
            <wp:anchor distT="0" distB="0" distL="114300" distR="114300" simplePos="0" relativeHeight="251716608" behindDoc="0" locked="0" layoutInCell="1" allowOverlap="1" wp14:anchorId="50802829" wp14:editId="35BD4952">
              <wp:simplePos x="0" y="0"/>
              <wp:positionH relativeFrom="column">
                <wp:posOffset>-525357</wp:posOffset>
              </wp:positionH>
              <wp:positionV relativeFrom="paragraph">
                <wp:posOffset>-280247</wp:posOffset>
              </wp:positionV>
              <wp:extent cx="14777916" cy="10376504"/>
              <wp:effectExtent l="0" t="0" r="24130" b="6350"/>
              <wp:wrapNone/>
              <wp:docPr id="1453" name="Группа 5"/>
              <wp:cNvGraphicFramePr/>
              <a:graphic xmlns:a="http://schemas.openxmlformats.org/drawingml/2006/main">
                <a:graphicData uri="http://schemas.microsoft.com/office/word/2010/wordprocessingGroup">
                  <wpg:wgp>
                    <wpg:cNvGrpSpPr/>
                    <wpg:grpSpPr>
                      <a:xfrm>
                        <a:off x="0" y="0"/>
                        <a:ext cx="14777916" cy="10376504"/>
                        <a:chOff x="0" y="0"/>
                        <a:chExt cx="14777916" cy="10376504"/>
                      </a:xfrm>
                    </wpg:grpSpPr>
                    <wps:wsp>
                      <wps:cNvPr id="1454" name="Прямая соединительная линия 1454"/>
                      <wps:cNvCnPr/>
                      <wps:spPr>
                        <a:xfrm flipH="1">
                          <a:off x="10445221" y="8703911"/>
                          <a:ext cx="4332376"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55" name="Прямая соединительная линия 1455"/>
                      <wps:cNvCnPr/>
                      <wps:spPr>
                        <a:xfrm flipH="1">
                          <a:off x="8120503" y="9244556"/>
                          <a:ext cx="6653522"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56" name="Прямая соединительная линия 1456"/>
                      <wps:cNvCnPr/>
                      <wps:spPr>
                        <a:xfrm>
                          <a:off x="8116764" y="8703911"/>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57" name="Прямая соединительная линия 1457"/>
                      <wps:cNvCnPr/>
                      <wps:spPr>
                        <a:xfrm>
                          <a:off x="8837489" y="8343242"/>
                          <a:ext cx="0" cy="197513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58" name="Прямая соединительная линия 1458"/>
                      <wps:cNvCnPr/>
                      <wps:spPr>
                        <a:xfrm>
                          <a:off x="9556627" y="8343242"/>
                          <a:ext cx="0" cy="198869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59" name="Прямая соединительная линия 1459"/>
                      <wps:cNvCnPr/>
                      <wps:spPr>
                        <a:xfrm>
                          <a:off x="10096377" y="8343242"/>
                          <a:ext cx="0" cy="198869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60" name="Прямая соединительная линия 1460"/>
                      <wps:cNvCnPr/>
                      <wps:spPr>
                        <a:xfrm>
                          <a:off x="10456739" y="8343242"/>
                          <a:ext cx="0" cy="198869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61" name="Прямая соединительная линия 1461"/>
                      <wps:cNvCnPr/>
                      <wps:spPr>
                        <a:xfrm>
                          <a:off x="8108382" y="888329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62" name="Прямая соединительная линия 1462"/>
                      <wps:cNvCnPr/>
                      <wps:spPr>
                        <a:xfrm>
                          <a:off x="8108382" y="9064274"/>
                          <a:ext cx="2348357"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63" name="Прямая соединительная линия 1463"/>
                      <wps:cNvCnPr/>
                      <wps:spPr>
                        <a:xfrm>
                          <a:off x="8108381" y="9423841"/>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64" name="Прямая соединительная линия 1464"/>
                      <wps:cNvCnPr/>
                      <wps:spPr>
                        <a:xfrm>
                          <a:off x="8116764" y="960402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65" name="Прямая соединительная линия 1465"/>
                      <wps:cNvCnPr/>
                      <wps:spPr>
                        <a:xfrm>
                          <a:off x="8116764" y="977928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66" name="Прямая соединительная линия 1466"/>
                      <wps:cNvCnPr/>
                      <wps:spPr>
                        <a:xfrm>
                          <a:off x="8108380" y="996406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67" name="Прямая соединительная линия 1467"/>
                      <wps:cNvCnPr/>
                      <wps:spPr>
                        <a:xfrm>
                          <a:off x="12977689" y="9243663"/>
                          <a:ext cx="0" cy="108827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68" name="Прямая соединительная линия 1468"/>
                      <wps:cNvCnPr/>
                      <wps:spPr>
                        <a:xfrm>
                          <a:off x="13526964" y="9243660"/>
                          <a:ext cx="0" cy="539444"/>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69" name="Прямая соединительная линия 1469"/>
                      <wps:cNvCnPr/>
                      <wps:spPr>
                        <a:xfrm>
                          <a:off x="10455380" y="9783104"/>
                          <a:ext cx="4322536"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70" name="Прямая соединительная линия 1470"/>
                      <wps:cNvCnPr/>
                      <wps:spPr>
                        <a:xfrm>
                          <a:off x="12977691" y="9423660"/>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71" name="Прямая соединительная линия 1471"/>
                      <wps:cNvCnPr/>
                      <wps:spPr>
                        <a:xfrm>
                          <a:off x="14058935" y="9244024"/>
                          <a:ext cx="0" cy="53526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72" name="Прямоугольник 1472"/>
                      <wps:cNvSpPr/>
                      <wps:spPr>
                        <a:xfrm>
                          <a:off x="549453" y="0"/>
                          <a:ext cx="14224572"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1473" name="Прямая соединительная линия 1473"/>
                      <wps:cNvCnPr/>
                      <wps:spPr>
                        <a:xfrm>
                          <a:off x="295970"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74" name="Прямая соединительная линия 1474"/>
                      <wps:cNvCnPr/>
                      <wps:spPr>
                        <a:xfrm>
                          <a:off x="116582"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75" name="Прямая соединительная линия 1475"/>
                      <wps:cNvCnPr/>
                      <wps:spPr>
                        <a:xfrm flipH="1">
                          <a:off x="105152"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76" name="Прямая соединительная линия 1476"/>
                      <wps:cNvCnPr/>
                      <wps:spPr>
                        <a:xfrm flipH="1">
                          <a:off x="105152"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77" name="Прямая соединительная линия 1477"/>
                      <wps:cNvCnPr/>
                      <wps:spPr>
                        <a:xfrm>
                          <a:off x="10855" y="4932658"/>
                          <a:ext cx="0" cy="2339338"/>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78" name="Прямая соединительная линия 1478"/>
                      <wps:cNvCnPr/>
                      <wps:spPr>
                        <a:xfrm>
                          <a:off x="368995"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79" name="Прямая соединительная линия 1479"/>
                      <wps:cNvCnPr/>
                      <wps:spPr>
                        <a:xfrm>
                          <a:off x="188020"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80" name="Прямая соединительная линия 1480"/>
                      <wps:cNvCnPr/>
                      <wps:spPr>
                        <a:xfrm flipH="1">
                          <a:off x="188020" y="6543017"/>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81" name="Прямая соединительная линия 1481"/>
                      <wps:cNvCnPr/>
                      <wps:spPr>
                        <a:xfrm flipH="1">
                          <a:off x="188020" y="5822292"/>
                          <a:ext cx="36283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82" name="Прямая соединительная линия 1482"/>
                      <wps:cNvCnPr/>
                      <wps:spPr>
                        <a:xfrm flipH="1">
                          <a:off x="188020" y="5282542"/>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83" name="Прямая соединительная линия 1483"/>
                      <wps:cNvCnPr/>
                      <wps:spPr>
                        <a:xfrm flipH="1">
                          <a:off x="5715" y="4931998"/>
                          <a:ext cx="54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84" name="Прямая соединительная линия 1484"/>
                      <wps:cNvCnPr/>
                      <wps:spPr>
                        <a:xfrm>
                          <a:off x="8438709" y="8343242"/>
                          <a:ext cx="0" cy="900418"/>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85" name="Прямая соединительная линия 1485"/>
                      <wps:cNvCnPr/>
                      <wps:spPr>
                        <a:xfrm>
                          <a:off x="9194359" y="8343242"/>
                          <a:ext cx="0" cy="9006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86" name="TextBox 224"/>
                      <wps:cNvSpPr txBox="1"/>
                      <wps:spPr>
                        <a:xfrm>
                          <a:off x="8077280" y="9023959"/>
                          <a:ext cx="374015" cy="351155"/>
                        </a:xfrm>
                        <a:prstGeom prst="rect">
                          <a:avLst/>
                        </a:prstGeom>
                        <a:noFill/>
                      </wps:spPr>
                      <wps:txbx>
                        <w:txbxContent>
                          <w:p w14:paraId="5B5EDABE" w14:textId="77777777" w:rsidR="000C440B" w:rsidRDefault="000C440B" w:rsidP="000C440B">
                            <w:pPr>
                              <w:rPr>
                                <w:rFonts w:ascii="GOST type A" w:hAnsi="GOST type A"/>
                                <w:color w:val="000000" w:themeColor="text1"/>
                                <w:kern w:val="24"/>
                                <w14:ligatures w14:val="none"/>
                              </w:rPr>
                            </w:pPr>
                            <w:r>
                              <w:rPr>
                                <w:rFonts w:ascii="GOST type A" w:hAnsi="GOST type A"/>
                                <w:color w:val="000000" w:themeColor="text1"/>
                                <w:kern w:val="24"/>
                              </w:rPr>
                              <w:t>Изм.</w:t>
                            </w:r>
                          </w:p>
                        </w:txbxContent>
                      </wps:txbx>
                      <wps:bodyPr wrap="none" rtlCol="0">
                        <a:spAutoFit/>
                      </wps:bodyPr>
                    </wps:wsp>
                    <wps:wsp>
                      <wps:cNvPr id="1487" name="TextBox 225"/>
                      <wps:cNvSpPr txBox="1"/>
                      <wps:spPr>
                        <a:xfrm>
                          <a:off x="8333820" y="9026369"/>
                          <a:ext cx="622300" cy="351155"/>
                        </a:xfrm>
                        <a:prstGeom prst="rect">
                          <a:avLst/>
                        </a:prstGeom>
                        <a:noFill/>
                      </wps:spPr>
                      <wps:txbx>
                        <w:txbxContent>
                          <w:p w14:paraId="60FA8AB5"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Кол. уч.</w:t>
                            </w:r>
                          </w:p>
                        </w:txbxContent>
                      </wps:txbx>
                      <wps:bodyPr wrap="square" rtlCol="0">
                        <a:spAutoFit/>
                      </wps:bodyPr>
                    </wps:wsp>
                    <wps:wsp>
                      <wps:cNvPr id="1488" name="TextBox 227"/>
                      <wps:cNvSpPr txBox="1"/>
                      <wps:spPr>
                        <a:xfrm>
                          <a:off x="8745137" y="9030947"/>
                          <a:ext cx="556895" cy="351155"/>
                        </a:xfrm>
                        <a:prstGeom prst="rect">
                          <a:avLst/>
                        </a:prstGeom>
                        <a:noFill/>
                      </wps:spPr>
                      <wps:txbx>
                        <w:txbxContent>
                          <w:p w14:paraId="06A819E0"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rtlCol="0">
                        <a:spAutoFit/>
                      </wps:bodyPr>
                    </wps:wsp>
                    <wps:wsp>
                      <wps:cNvPr id="1489" name="TextBox 228"/>
                      <wps:cNvSpPr txBox="1"/>
                      <wps:spPr>
                        <a:xfrm>
                          <a:off x="9098588" y="9030947"/>
                          <a:ext cx="553720" cy="351155"/>
                        </a:xfrm>
                        <a:prstGeom prst="rect">
                          <a:avLst/>
                        </a:prstGeom>
                        <a:noFill/>
                      </wps:spPr>
                      <wps:txbx>
                        <w:txbxContent>
                          <w:p w14:paraId="79F54ADD"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wps:txbx>
                      <wps:bodyPr wrap="square" rtlCol="0">
                        <a:spAutoFit/>
                      </wps:bodyPr>
                    </wps:wsp>
                    <wps:wsp>
                      <wps:cNvPr id="1490" name="TextBox 229"/>
                      <wps:cNvSpPr txBox="1"/>
                      <wps:spPr>
                        <a:xfrm>
                          <a:off x="9546970" y="9030945"/>
                          <a:ext cx="553085" cy="351155"/>
                        </a:xfrm>
                        <a:prstGeom prst="rect">
                          <a:avLst/>
                        </a:prstGeom>
                        <a:noFill/>
                      </wps:spPr>
                      <wps:txbx>
                        <w:txbxContent>
                          <w:p w14:paraId="5245EBBB"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wps:txbx>
                      <wps:bodyPr wrap="square" rtlCol="0">
                        <a:spAutoFit/>
                      </wps:bodyPr>
                    </wps:wsp>
                    <wps:wsp>
                      <wps:cNvPr id="1491" name="TextBox 230"/>
                      <wps:cNvSpPr txBox="1"/>
                      <wps:spPr>
                        <a:xfrm>
                          <a:off x="9993509" y="9030945"/>
                          <a:ext cx="553085" cy="351155"/>
                        </a:xfrm>
                        <a:prstGeom prst="rect">
                          <a:avLst/>
                        </a:prstGeom>
                        <a:noFill/>
                      </wps:spPr>
                      <wps:txbx>
                        <w:txbxContent>
                          <w:p w14:paraId="5F71510E"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wps:txbx>
                      <wps:bodyPr wrap="square" rtlCol="0">
                        <a:spAutoFit/>
                      </wps:bodyPr>
                    </wps:wsp>
                    <wps:wsp>
                      <wps:cNvPr id="1492" name="TextBox 231"/>
                      <wps:cNvSpPr txBox="1"/>
                      <wps:spPr>
                        <a:xfrm>
                          <a:off x="8080399" y="9206000"/>
                          <a:ext cx="748665" cy="351155"/>
                        </a:xfrm>
                        <a:prstGeom prst="rect">
                          <a:avLst/>
                        </a:prstGeom>
                        <a:noFill/>
                      </wps:spPr>
                      <wps:txbx>
                        <w:txbxContent>
                          <w:p w14:paraId="193F640C" w14:textId="77777777" w:rsidR="000C440B" w:rsidRDefault="000C440B" w:rsidP="000C440B">
                            <w:pPr>
                              <w:rPr>
                                <w:rFonts w:ascii="GOST type A" w:hAnsi="GOST type A"/>
                                <w:color w:val="000000" w:themeColor="text1"/>
                                <w:kern w:val="24"/>
                                <w14:ligatures w14:val="none"/>
                              </w:rPr>
                            </w:pPr>
                            <w:proofErr w:type="spellStart"/>
                            <w:r>
                              <w:rPr>
                                <w:rFonts w:ascii="GOST type A" w:hAnsi="GOST type A"/>
                                <w:color w:val="000000" w:themeColor="text1"/>
                                <w:kern w:val="24"/>
                              </w:rPr>
                              <w:t>Разраб</w:t>
                            </w:r>
                            <w:proofErr w:type="spellEnd"/>
                            <w:r>
                              <w:rPr>
                                <w:rFonts w:ascii="GOST type A" w:hAnsi="GOST type A"/>
                                <w:color w:val="000000" w:themeColor="text1"/>
                                <w:kern w:val="24"/>
                              </w:rPr>
                              <w:t>.</w:t>
                            </w:r>
                          </w:p>
                        </w:txbxContent>
                      </wps:txbx>
                      <wps:bodyPr wrap="square" rtlCol="0">
                        <a:spAutoFit/>
                      </wps:bodyPr>
                    </wps:wsp>
                    <wps:wsp>
                      <wps:cNvPr id="1493" name="TextBox 232"/>
                      <wps:cNvSpPr txBox="1"/>
                      <wps:spPr>
                        <a:xfrm>
                          <a:off x="8087194" y="9388041"/>
                          <a:ext cx="748665" cy="351155"/>
                        </a:xfrm>
                        <a:prstGeom prst="rect">
                          <a:avLst/>
                        </a:prstGeom>
                        <a:noFill/>
                      </wps:spPr>
                      <wps:txbx>
                        <w:txbxContent>
                          <w:p w14:paraId="2FEDF1A8" w14:textId="77777777" w:rsidR="000C440B" w:rsidRDefault="000C440B" w:rsidP="000C440B">
                            <w:pPr>
                              <w:rPr>
                                <w:rFonts w:ascii="GOST type A" w:hAnsi="GOST type A"/>
                                <w:color w:val="000000" w:themeColor="text1"/>
                                <w:kern w:val="24"/>
                                <w14:ligatures w14:val="none"/>
                              </w:rPr>
                            </w:pPr>
                            <w:r>
                              <w:rPr>
                                <w:rFonts w:ascii="GOST type A" w:hAnsi="GOST type A"/>
                                <w:color w:val="000000" w:themeColor="text1"/>
                                <w:kern w:val="24"/>
                              </w:rPr>
                              <w:t>Проверил</w:t>
                            </w:r>
                          </w:p>
                        </w:txbxContent>
                      </wps:txbx>
                      <wps:bodyPr wrap="square" rtlCol="0">
                        <a:spAutoFit/>
                      </wps:bodyPr>
                    </wps:wsp>
                    <wps:wsp>
                      <wps:cNvPr id="1494" name="TextBox 233"/>
                      <wps:cNvSpPr txBox="1"/>
                      <wps:spPr>
                        <a:xfrm>
                          <a:off x="8089861" y="9562405"/>
                          <a:ext cx="748665" cy="351155"/>
                        </a:xfrm>
                        <a:prstGeom prst="rect">
                          <a:avLst/>
                        </a:prstGeom>
                        <a:noFill/>
                      </wps:spPr>
                      <wps:txbx>
                        <w:txbxContent>
                          <w:p w14:paraId="565C96F1" w14:textId="77777777" w:rsidR="000C440B" w:rsidRDefault="000C440B" w:rsidP="000C440B">
                            <w:pPr>
                              <w:rPr>
                                <w:rFonts w:ascii="GOST type A" w:hAnsi="GOST type A"/>
                                <w:color w:val="000000" w:themeColor="text1"/>
                                <w:kern w:val="24"/>
                                <w14:ligatures w14:val="none"/>
                              </w:rPr>
                            </w:pPr>
                            <w:r>
                              <w:rPr>
                                <w:rFonts w:ascii="GOST type A" w:hAnsi="GOST type A"/>
                                <w:color w:val="000000" w:themeColor="text1"/>
                                <w:kern w:val="24"/>
                              </w:rPr>
                              <w:t>ГИП</w:t>
                            </w:r>
                          </w:p>
                        </w:txbxContent>
                      </wps:txbx>
                      <wps:bodyPr wrap="square" rtlCol="0">
                        <a:spAutoFit/>
                      </wps:bodyPr>
                    </wps:wsp>
                    <wps:wsp>
                      <wps:cNvPr id="1495" name="TextBox 234"/>
                      <wps:cNvSpPr txBox="1"/>
                      <wps:spPr>
                        <a:xfrm>
                          <a:off x="8096326" y="9925819"/>
                          <a:ext cx="748665" cy="351155"/>
                        </a:xfrm>
                        <a:prstGeom prst="rect">
                          <a:avLst/>
                        </a:prstGeom>
                        <a:noFill/>
                      </wps:spPr>
                      <wps:txbx>
                        <w:txbxContent>
                          <w:p w14:paraId="39177E62" w14:textId="77777777" w:rsidR="000C440B" w:rsidRDefault="000C440B" w:rsidP="000C440B">
                            <w:pPr>
                              <w:rPr>
                                <w:rFonts w:ascii="GOST type A" w:hAnsi="GOST type A"/>
                                <w:color w:val="000000" w:themeColor="text1"/>
                                <w:kern w:val="24"/>
                                <w14:ligatures w14:val="none"/>
                              </w:rPr>
                            </w:pPr>
                            <w:r>
                              <w:rPr>
                                <w:rFonts w:ascii="GOST type A" w:hAnsi="GOST type A"/>
                                <w:color w:val="000000" w:themeColor="text1"/>
                                <w:kern w:val="24"/>
                              </w:rPr>
                              <w:t>Н. контр.</w:t>
                            </w:r>
                          </w:p>
                        </w:txbxContent>
                      </wps:txbx>
                      <wps:bodyPr wrap="square" rtlCol="0">
                        <a:spAutoFit/>
                      </wps:bodyPr>
                    </wps:wsp>
                    <wps:wsp>
                      <wps:cNvPr id="1496" name="TextBox 235"/>
                      <wps:cNvSpPr txBox="1"/>
                      <wps:spPr>
                        <a:xfrm>
                          <a:off x="12978064" y="9196998"/>
                          <a:ext cx="560070" cy="351155"/>
                        </a:xfrm>
                        <a:prstGeom prst="rect">
                          <a:avLst/>
                        </a:prstGeom>
                        <a:noFill/>
                      </wps:spPr>
                      <wps:txbx>
                        <w:txbxContent>
                          <w:p w14:paraId="55583F7B" w14:textId="77777777" w:rsidR="000C440B" w:rsidRDefault="000C440B" w:rsidP="000C440B">
                            <w:pPr>
                              <w:rPr>
                                <w:rFonts w:ascii="GOST type A" w:hAnsi="GOST type A"/>
                                <w:color w:val="000000" w:themeColor="text1"/>
                                <w:kern w:val="24"/>
                                <w14:ligatures w14:val="none"/>
                              </w:rPr>
                            </w:pPr>
                            <w:r>
                              <w:rPr>
                                <w:rFonts w:ascii="GOST type A" w:hAnsi="GOST type A"/>
                                <w:color w:val="000000" w:themeColor="text1"/>
                                <w:kern w:val="24"/>
                              </w:rPr>
                              <w:t>Стадия</w:t>
                            </w:r>
                          </w:p>
                        </w:txbxContent>
                      </wps:txbx>
                      <wps:bodyPr wrap="square" rtlCol="0">
                        <a:spAutoFit/>
                      </wps:bodyPr>
                    </wps:wsp>
                    <wps:wsp>
                      <wps:cNvPr id="1497" name="TextBox 236"/>
                      <wps:cNvSpPr txBox="1"/>
                      <wps:spPr>
                        <a:xfrm>
                          <a:off x="13526785" y="9196998"/>
                          <a:ext cx="538480" cy="351155"/>
                        </a:xfrm>
                        <a:prstGeom prst="rect">
                          <a:avLst/>
                        </a:prstGeom>
                        <a:noFill/>
                      </wps:spPr>
                      <wps:txbx>
                        <w:txbxContent>
                          <w:p w14:paraId="35882F45"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rtlCol="0">
                        <a:spAutoFit/>
                      </wps:bodyPr>
                    </wps:wsp>
                    <wps:wsp>
                      <wps:cNvPr id="1498" name="TextBox 237"/>
                      <wps:cNvSpPr txBox="1"/>
                      <wps:spPr>
                        <a:xfrm>
                          <a:off x="14123042" y="9191158"/>
                          <a:ext cx="555625" cy="351155"/>
                        </a:xfrm>
                        <a:prstGeom prst="rect">
                          <a:avLst/>
                        </a:prstGeom>
                        <a:noFill/>
                      </wps:spPr>
                      <wps:txbx>
                        <w:txbxContent>
                          <w:p w14:paraId="448A3EE3"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Листов</w:t>
                            </w:r>
                          </w:p>
                        </w:txbxContent>
                      </wps:txbx>
                      <wps:bodyPr wrap="square" rtlCol="0">
                        <a:spAutoFit/>
                      </wps:bodyPr>
                    </wps:wsp>
                    <wps:wsp>
                      <wps:cNvPr id="1499" name="TextBox 238"/>
                      <wps:cNvSpPr txBox="1"/>
                      <wps:spPr>
                        <a:xfrm>
                          <a:off x="12978064" y="9521286"/>
                          <a:ext cx="547370" cy="259715"/>
                        </a:xfrm>
                        <a:prstGeom prst="rect">
                          <a:avLst/>
                        </a:prstGeom>
                        <a:noFill/>
                      </wps:spPr>
                      <wps:txbx>
                        <w:txbxContent>
                          <w:p w14:paraId="069B559F"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Р</w:t>
                            </w:r>
                          </w:p>
                        </w:txbxContent>
                      </wps:txbx>
                      <wps:bodyPr wrap="square" lIns="0" tIns="0" rIns="0" bIns="0" rtlCol="0">
                        <a:spAutoFit/>
                      </wps:bodyPr>
                    </wps:wsp>
                    <wps:wsp>
                      <wps:cNvPr id="1500" name="TextBox 239"/>
                      <wps:cNvSpPr txBox="1"/>
                      <wps:spPr>
                        <a:xfrm rot="16200000">
                          <a:off x="-180914" y="9796749"/>
                          <a:ext cx="899795" cy="259715"/>
                        </a:xfrm>
                        <a:prstGeom prst="rect">
                          <a:avLst/>
                        </a:prstGeom>
                        <a:noFill/>
                      </wps:spPr>
                      <wps:txbx>
                        <w:txbxContent>
                          <w:p w14:paraId="10306F5C"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wps:txbx>
                      <wps:bodyPr wrap="square" lIns="0" tIns="0" rIns="0" bIns="0" rtlCol="0">
                        <a:spAutoFit/>
                      </wps:bodyPr>
                    </wps:wsp>
                    <wps:wsp>
                      <wps:cNvPr id="1501" name="TextBox 240"/>
                      <wps:cNvSpPr txBox="1"/>
                      <wps:spPr>
                        <a:xfrm rot="16200000">
                          <a:off x="-184769" y="8674946"/>
                          <a:ext cx="899795" cy="259715"/>
                        </a:xfrm>
                        <a:prstGeom prst="rect">
                          <a:avLst/>
                        </a:prstGeom>
                        <a:noFill/>
                      </wps:spPr>
                      <wps:txbx>
                        <w:txbxContent>
                          <w:p w14:paraId="2D2CD18C"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wps:txbx>
                      <wps:bodyPr wrap="square" lIns="0" tIns="0" rIns="0" bIns="0" rtlCol="0">
                        <a:spAutoFit/>
                      </wps:bodyPr>
                    </wps:wsp>
                    <wps:wsp>
                      <wps:cNvPr id="1502" name="TextBox 241"/>
                      <wps:cNvSpPr txBox="1"/>
                      <wps:spPr>
                        <a:xfrm rot="16200000">
                          <a:off x="-178373" y="7636938"/>
                          <a:ext cx="899795" cy="259715"/>
                        </a:xfrm>
                        <a:prstGeom prst="rect">
                          <a:avLst/>
                        </a:prstGeom>
                        <a:noFill/>
                      </wps:spPr>
                      <wps:txbx>
                        <w:txbxContent>
                          <w:p w14:paraId="2B6FB962" w14:textId="77777777" w:rsidR="000C440B" w:rsidRDefault="000C440B" w:rsidP="000C440B">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wps:txbx>
                      <wps:bodyPr wrap="square" lIns="0" tIns="0" rIns="0" bIns="0" rtlCol="0">
                        <a:spAutoFit/>
                      </wps:bodyPr>
                    </wps:wsp>
                    <wps:wsp>
                      <wps:cNvPr id="1503" name="TextBox 242"/>
                      <wps:cNvSpPr txBox="1"/>
                      <wps:spPr>
                        <a:xfrm rot="16200000">
                          <a:off x="-256662" y="6775610"/>
                          <a:ext cx="822960" cy="285115"/>
                        </a:xfrm>
                        <a:prstGeom prst="rect">
                          <a:avLst/>
                        </a:prstGeom>
                        <a:noFill/>
                        <a:ln w="25400">
                          <a:noFill/>
                        </a:ln>
                      </wps:spPr>
                      <wps:txbx>
                        <w:txbxContent>
                          <w:p w14:paraId="7827B00D"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Согласовано</w:t>
                            </w:r>
                          </w:p>
                        </w:txbxContent>
                      </wps:txbx>
                      <wps:bodyPr wrap="square" lIns="0" tIns="0" rIns="0" bIns="0" rtlCol="0">
                        <a:spAutoFit/>
                      </wps:bodyPr>
                    </wps:wsp>
                    <wps:wsp>
                      <wps:cNvPr id="1504" name="Прямая соединительная линия 1504"/>
                      <wps:cNvCnPr/>
                      <wps:spPr>
                        <a:xfrm flipH="1">
                          <a:off x="0" y="7271996"/>
                          <a:ext cx="543739"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05" name="TextBox 55"/>
                      <wps:cNvSpPr txBox="1"/>
                      <wps:spPr>
                        <a:xfrm>
                          <a:off x="12957720" y="9758057"/>
                          <a:ext cx="1786255" cy="0"/>
                        </a:xfrm>
                        <a:prstGeom prst="rect">
                          <a:avLst/>
                        </a:prstGeom>
                        <a:noFill/>
                      </wps:spPr>
                      <wps:txbx>
                        <w:txbxContent>
                          <w:p w14:paraId="2599DF8E" w14:textId="77777777" w:rsidR="000C440B" w:rsidRDefault="000C440B" w:rsidP="000C440B"/>
                        </w:txbxContent>
                      </wps:txbx>
                      <wps:bodyPr wrap="square" lIns="0" tIns="0" rIns="0" bIns="0" rtlCol="0">
                        <a:spAutoFit/>
                      </wps:bodyPr>
                    </wps:wsp>
                    <wps:wsp>
                      <wps:cNvPr id="1506" name="TextBox 56"/>
                      <wps:cNvSpPr txBox="1"/>
                      <wps:spPr>
                        <a:xfrm>
                          <a:off x="13524680" y="9522952"/>
                          <a:ext cx="534035" cy="259715"/>
                        </a:xfrm>
                        <a:prstGeom prst="rect">
                          <a:avLst/>
                        </a:prstGeom>
                        <a:noFill/>
                      </wps:spPr>
                      <wps:txbx>
                        <w:txbxContent>
                          <w:p w14:paraId="1B2215BE"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1</w:t>
                            </w:r>
                          </w:p>
                        </w:txbxContent>
                      </wps:txbx>
                      <wps:bodyPr wrap="square" lIns="0" tIns="0" rIns="0" bIns="0" rtlCol="0">
                        <a:spAutoFit/>
                      </wps:bodyPr>
                    </wps:wsp>
                    <wps:wsp>
                      <wps:cNvPr id="1507" name="TextBox 57"/>
                      <wps:cNvSpPr txBox="1"/>
                      <wps:spPr>
                        <a:xfrm>
                          <a:off x="14063268" y="9521239"/>
                          <a:ext cx="702945" cy="259715"/>
                        </a:xfrm>
                        <a:prstGeom prst="rect">
                          <a:avLst/>
                        </a:prstGeom>
                        <a:noFill/>
                      </wps:spPr>
                      <wps:txbx>
                        <w:txbxContent>
                          <w:p w14:paraId="05A8D49F" w14:textId="1AA6A85A" w:rsidR="000C440B" w:rsidRDefault="0002780C" w:rsidP="000C440B">
                            <w:pPr>
                              <w:jc w:val="center"/>
                              <w:rPr>
                                <w:rFonts w:ascii="GOST type A" w:hAnsi="GOST type A"/>
                                <w:color w:val="000000" w:themeColor="text1"/>
                                <w:kern w:val="24"/>
                                <w14:ligatures w14:val="none"/>
                              </w:rPr>
                            </w:pPr>
                            <w:r>
                              <w:rPr>
                                <w:rFonts w:ascii="GOST type A" w:hAnsi="GOST type A"/>
                                <w:color w:val="000000" w:themeColor="text1"/>
                                <w:kern w:val="24"/>
                              </w:rPr>
                              <w:t>1</w:t>
                            </w:r>
                          </w:p>
                        </w:txbxContent>
                      </wps:txbx>
                      <wps:bodyPr wrap="square" lIns="0" tIns="0" rIns="0" bIns="0" rtlCol="0">
                        <a:spAutoFit/>
                      </wps:bodyPr>
                    </wps:wsp>
                    <wps:wsp>
                      <wps:cNvPr id="1508" name="TextBox 58"/>
                      <wps:cNvSpPr txBox="1"/>
                      <wps:spPr>
                        <a:xfrm>
                          <a:off x="10476083" y="8832755"/>
                          <a:ext cx="4297680" cy="389255"/>
                        </a:xfrm>
                        <a:prstGeom prst="rect">
                          <a:avLst/>
                        </a:prstGeom>
                        <a:noFill/>
                      </wps:spPr>
                      <wps:txbx>
                        <w:txbxContent>
                          <w:p w14:paraId="38F18CE3" w14:textId="77777777" w:rsidR="000C440B" w:rsidRDefault="000C440B" w:rsidP="000C440B">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Газовая котельная</w:t>
                            </w:r>
                          </w:p>
                        </w:txbxContent>
                      </wps:txbx>
                      <wps:bodyPr wrap="square" lIns="0" tIns="0" rIns="0" bIns="0" rtlCol="0">
                        <a:spAutoFit/>
                      </wps:bodyPr>
                    </wps:wsp>
                    <wps:wsp>
                      <wps:cNvPr id="1509" name="TextBox 60"/>
                      <wps:cNvSpPr txBox="1"/>
                      <wps:spPr>
                        <a:xfrm>
                          <a:off x="8886775" y="9259691"/>
                          <a:ext cx="668699" cy="169277"/>
                        </a:xfrm>
                        <a:prstGeom prst="rect">
                          <a:avLst/>
                        </a:prstGeom>
                        <a:noFill/>
                      </wps:spPr>
                      <wps:bodyPr wrap="square" lIns="0" tIns="0" rIns="0" bIns="0" rtlCol="0">
                        <a:spAutoFit/>
                      </wps:bodyPr>
                    </wps:wsp>
                    <wps:wsp>
                      <wps:cNvPr id="1510" name="TextBox 62"/>
                      <wps:cNvSpPr txBox="1"/>
                      <wps:spPr>
                        <a:xfrm>
                          <a:off x="10100947" y="9246653"/>
                          <a:ext cx="360749" cy="169277"/>
                        </a:xfrm>
                        <a:prstGeom prst="rect">
                          <a:avLst/>
                        </a:prstGeom>
                        <a:noFill/>
                      </wps:spPr>
                      <wps:bodyPr wrap="square" lIns="0" tIns="0" rIns="0" bIns="0" rtlCol="0">
                        <a:spAutoFit/>
                      </wps:bodyPr>
                    </wps:wsp>
                    <wps:wsp>
                      <wps:cNvPr id="1511" name="TextBox 63"/>
                      <wps:cNvSpPr txBox="1"/>
                      <wps:spPr>
                        <a:xfrm>
                          <a:off x="8884799" y="9430168"/>
                          <a:ext cx="668699" cy="169277"/>
                        </a:xfrm>
                        <a:prstGeom prst="rect">
                          <a:avLst/>
                        </a:prstGeom>
                        <a:noFill/>
                      </wps:spPr>
                      <wps:bodyPr wrap="square" lIns="0" tIns="0" rIns="0" bIns="0" rtlCol="0">
                        <a:spAutoFit/>
                      </wps:bodyPr>
                    </wps:wsp>
                    <wps:wsp>
                      <wps:cNvPr id="1512" name="TextBox 64"/>
                      <wps:cNvSpPr txBox="1"/>
                      <wps:spPr>
                        <a:xfrm>
                          <a:off x="10098971" y="9417130"/>
                          <a:ext cx="360749" cy="169277"/>
                        </a:xfrm>
                        <a:prstGeom prst="rect">
                          <a:avLst/>
                        </a:prstGeom>
                        <a:noFill/>
                      </wps:spPr>
                      <wps:bodyPr wrap="square" lIns="0" tIns="0" rIns="0" bIns="0" rtlCol="0">
                        <a:spAutoFit/>
                      </wps:bodyPr>
                    </wps:wsp>
                    <wps:wsp>
                      <wps:cNvPr id="1513" name="TextBox 65"/>
                      <wps:cNvSpPr txBox="1"/>
                      <wps:spPr>
                        <a:xfrm>
                          <a:off x="8883025" y="9603487"/>
                          <a:ext cx="668699" cy="169277"/>
                        </a:xfrm>
                        <a:prstGeom prst="rect">
                          <a:avLst/>
                        </a:prstGeom>
                        <a:noFill/>
                      </wps:spPr>
                      <wps:bodyPr wrap="square" lIns="0" tIns="0" rIns="0" bIns="0" rtlCol="0">
                        <a:spAutoFit/>
                      </wps:bodyPr>
                    </wps:wsp>
                    <wps:wsp>
                      <wps:cNvPr id="1514" name="TextBox 66"/>
                      <wps:cNvSpPr txBox="1"/>
                      <wps:spPr>
                        <a:xfrm>
                          <a:off x="10097197" y="9590449"/>
                          <a:ext cx="360749" cy="169277"/>
                        </a:xfrm>
                        <a:prstGeom prst="rect">
                          <a:avLst/>
                        </a:prstGeom>
                        <a:noFill/>
                      </wps:spPr>
                      <wps:bodyPr wrap="square" lIns="0" tIns="0" rIns="0" bIns="0" rtlCol="0">
                        <a:spAutoFit/>
                      </wps:bodyPr>
                    </wps:wsp>
                    <wps:wsp>
                      <wps:cNvPr id="1515" name="TextBox 67"/>
                      <wps:cNvSpPr txBox="1"/>
                      <wps:spPr>
                        <a:xfrm>
                          <a:off x="8880459" y="9967599"/>
                          <a:ext cx="668699" cy="169277"/>
                        </a:xfrm>
                        <a:prstGeom prst="rect">
                          <a:avLst/>
                        </a:prstGeom>
                        <a:noFill/>
                      </wps:spPr>
                      <wps:bodyPr wrap="square" lIns="0" tIns="0" rIns="0" bIns="0" rtlCol="0">
                        <a:spAutoFit/>
                      </wps:bodyPr>
                    </wps:wsp>
                    <wps:wsp>
                      <wps:cNvPr id="1516" name="TextBox 68"/>
                      <wps:cNvSpPr txBox="1"/>
                      <wps:spPr>
                        <a:xfrm>
                          <a:off x="10094631" y="9954561"/>
                          <a:ext cx="360749" cy="169277"/>
                        </a:xfrm>
                        <a:prstGeom prst="rect">
                          <a:avLst/>
                        </a:prstGeom>
                        <a:noFill/>
                      </wps:spPr>
                      <wps:bodyPr wrap="square" lIns="0" tIns="0" rIns="0" bIns="0" rtlCol="0">
                        <a:spAutoFit/>
                      </wps:bodyPr>
                    </wps:wsp>
                    <wps:wsp>
                      <wps:cNvPr id="1517" name="TextBox 69"/>
                      <wps:cNvSpPr txBox="1"/>
                      <wps:spPr>
                        <a:xfrm>
                          <a:off x="10500402" y="9925814"/>
                          <a:ext cx="2461260" cy="302895"/>
                        </a:xfrm>
                        <a:prstGeom prst="rect">
                          <a:avLst/>
                        </a:prstGeom>
                        <a:noFill/>
                      </wps:spPr>
                      <wps:txbx>
                        <w:txbxContent>
                          <w:p w14:paraId="25B6B1FD" w14:textId="382E318C" w:rsidR="000C440B" w:rsidRDefault="0002780C" w:rsidP="000C440B">
                            <w:pPr>
                              <w:jc w:val="center"/>
                              <w:rPr>
                                <w:rFonts w:ascii="GOST type A" w:hAnsi="GOST type A"/>
                                <w:color w:val="000000" w:themeColor="text1"/>
                                <w:kern w:val="24"/>
                                <w:sz w:val="28"/>
                                <w:szCs w:val="28"/>
                                <w14:ligatures w14:val="none"/>
                              </w:rPr>
                            </w:pPr>
                            <w:r>
                              <w:rPr>
                                <w:rFonts w:ascii="GOST type A" w:hAnsi="GOST type A"/>
                                <w:color w:val="000000" w:themeColor="text1"/>
                                <w:kern w:val="24"/>
                                <w:sz w:val="28"/>
                                <w:szCs w:val="28"/>
                              </w:rPr>
                              <w:t>Расчет АЛС «ША»</w:t>
                            </w:r>
                          </w:p>
                        </w:txbxContent>
                      </wps:txbx>
                      <wps:bodyPr wrap="square" lIns="0" tIns="0" rIns="0" bIns="0" rtlCol="0">
                        <a:spAutoFit/>
                      </wps:bodyPr>
                    </wps:wsp>
                    <pic:pic xmlns:pic="http://schemas.openxmlformats.org/drawingml/2006/picture">
                      <pic:nvPicPr>
                        <pic:cNvPr id="1549" name="Рисунок 1549"/>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13078051" y="9856339"/>
                          <a:ext cx="1601470" cy="353060"/>
                        </a:xfrm>
                        <a:prstGeom prst="rect">
                          <a:avLst/>
                        </a:prstGeom>
                        <a:noFill/>
                        <a:ln>
                          <a:noFill/>
                        </a:ln>
                      </pic:spPr>
                    </pic:pic>
                    <wps:wsp>
                      <wps:cNvPr id="1550" name="Прямая соединительная линия 1550"/>
                      <wps:cNvCnPr/>
                      <wps:spPr>
                        <a:xfrm flipH="1">
                          <a:off x="116582" y="943188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51" name="Прямая соединительная линия 1551"/>
                      <wps:cNvCnPr/>
                      <wps:spPr>
                        <a:xfrm>
                          <a:off x="8109368" y="10145565"/>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52" name="TextBox 82"/>
                      <wps:cNvSpPr txBox="1"/>
                      <wps:spPr>
                        <a:xfrm>
                          <a:off x="8881447" y="10149095"/>
                          <a:ext cx="668699" cy="169277"/>
                        </a:xfrm>
                        <a:prstGeom prst="rect">
                          <a:avLst/>
                        </a:prstGeom>
                        <a:noFill/>
                      </wps:spPr>
                      <wps:bodyPr wrap="square" lIns="0" tIns="0" rIns="0" bIns="0" rtlCol="0">
                        <a:spAutoFit/>
                      </wps:bodyPr>
                    </wps:wsp>
                    <wps:wsp>
                      <wps:cNvPr id="1553" name="TextBox 83"/>
                      <wps:cNvSpPr txBox="1"/>
                      <wps:spPr>
                        <a:xfrm>
                          <a:off x="10095619" y="10136057"/>
                          <a:ext cx="360749" cy="169277"/>
                        </a:xfrm>
                        <a:prstGeom prst="rect">
                          <a:avLst/>
                        </a:prstGeom>
                        <a:noFill/>
                      </wps:spPr>
                      <wps:bodyPr wrap="square" lIns="0" tIns="0" rIns="0" bIns="0" rtlCol="0">
                        <a:spAutoFit/>
                      </wps:bodyPr>
                    </wps:wsp>
                    <wps:wsp>
                      <wps:cNvPr id="1554" name="TextBox 93"/>
                      <wps:cNvSpPr txBox="1"/>
                      <wps:spPr>
                        <a:xfrm>
                          <a:off x="10482827" y="9420698"/>
                          <a:ext cx="2461260" cy="302895"/>
                        </a:xfrm>
                        <a:prstGeom prst="rect">
                          <a:avLst/>
                        </a:prstGeom>
                        <a:noFill/>
                      </wps:spPr>
                      <wps:txbx>
                        <w:txbxContent>
                          <w:p w14:paraId="6CD7025C" w14:textId="77777777" w:rsidR="000C440B" w:rsidRDefault="000C440B" w:rsidP="000C440B">
                            <w:pPr>
                              <w:jc w:val="center"/>
                              <w:rPr>
                                <w:rFonts w:ascii="GOST type A" w:hAnsi="GOST type A"/>
                                <w:color w:val="000000" w:themeColor="text1"/>
                                <w:kern w:val="24"/>
                                <w:sz w:val="28"/>
                                <w:szCs w:val="28"/>
                                <w14:ligatures w14:val="none"/>
                              </w:rPr>
                            </w:pPr>
                            <w:r>
                              <w:rPr>
                                <w:rFonts w:ascii="GOST type A" w:hAnsi="GOST type A"/>
                                <w:color w:val="000000" w:themeColor="text1"/>
                                <w:kern w:val="24"/>
                                <w:sz w:val="28"/>
                                <w:szCs w:val="28"/>
                              </w:rPr>
                              <w:t>Система пожарной автоматики</w:t>
                            </w:r>
                          </w:p>
                        </w:txbxContent>
                      </wps:txbx>
                      <wps:bodyPr wrap="square" lIns="0" tIns="0" rIns="0" bIns="0" rtlCol="0">
                        <a:spAutoFit/>
                      </wps:bodyPr>
                    </wps:wsp>
                    <wps:wsp>
                      <wps:cNvPr id="1555" name="Прямая соединительная линия 1555"/>
                      <wps:cNvCnPr/>
                      <wps:spPr>
                        <a:xfrm>
                          <a:off x="8127360" y="8703728"/>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56" name="Прямая соединительная линия 1556"/>
                      <wps:cNvCnPr/>
                      <wps:spPr>
                        <a:xfrm>
                          <a:off x="8113668" y="852262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57" name="Прямая соединительная линия 1557"/>
                      <wps:cNvCnPr/>
                      <wps:spPr>
                        <a:xfrm flipH="1">
                          <a:off x="8107847" y="8343242"/>
                          <a:ext cx="6662439"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58" name="TextBox 106"/>
                      <wps:cNvSpPr txBox="1"/>
                      <wps:spPr>
                        <a:xfrm>
                          <a:off x="10476083" y="8369207"/>
                          <a:ext cx="4297680" cy="389255"/>
                        </a:xfrm>
                        <a:prstGeom prst="rect">
                          <a:avLst/>
                        </a:prstGeom>
                        <a:noFill/>
                      </wps:spPr>
                      <wps:txbx>
                        <w:txbxContent>
                          <w:p w14:paraId="0F828041" w14:textId="17E09A4A" w:rsidR="000C440B" w:rsidRDefault="000C440B" w:rsidP="000C440B">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w:t>
                            </w:r>
                            <w:r w:rsidR="0002780C">
                              <w:rPr>
                                <w:rFonts w:ascii="GOST type A" w:hAnsi="GOST type A"/>
                                <w:color w:val="000000" w:themeColor="text1"/>
                                <w:kern w:val="24"/>
                                <w:sz w:val="40"/>
                                <w:szCs w:val="40"/>
                              </w:rPr>
                              <w:t>РЛ</w:t>
                            </w:r>
                          </w:p>
                        </w:txbxContent>
                      </wps:txbx>
                      <wps:bodyPr wrap="square" lIns="0" tIns="0" rIns="0" bIns="0" rtlCol="0">
                        <a:spAutoFit/>
                      </wps:bodyPr>
                    </wps:wsp>
                    <wps:wsp>
                      <wps:cNvPr id="1559" name="Прямая соединительная линия 1559"/>
                      <wps:cNvCnPr/>
                      <wps:spPr>
                        <a:xfrm>
                          <a:off x="8116693" y="8333489"/>
                          <a:ext cx="0" cy="198869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50802829" id="Группа 5" o:spid="_x0000_s1243" style="position:absolute;margin-left:-41.35pt;margin-top:-22.05pt;width:1163.6pt;height:817.05pt;z-index:251716608;mso-width-relative:margin" coordsize="147779,103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a9p5JQ8AALmoAAAOAAAAZHJzL2Uyb0RvYy54bWzsXduO48YRfQ+QfxD0&#10;7hXvbAqeNZzd2DHgJAvb+QAORY0ESyRDclezb7bzGmA/wfkEA7GBRXz5Bs0f5VQ32byNRqI4q7WE&#10;fthZ6sIWu6u6uurU7cOPbter0aswzZZxdDXWn2jjURgF8WwZ3VyN//HVJx+w8SjL/Wjmr+IovBq/&#10;DrPxR0//+IcPN8k0NOJFvJqF6QiDRNl0k1yNF3meTCeTLFiEaz97EidhhA/ncbr2c7xMbyaz1N9g&#10;9PVqYmiaM9nE6SxJ4yDMMrz7XHw4fsrHn8/DIP/7fJ6F+Wh1Ncaz5fxvyv9e09/J0w/96U3qJ4tl&#10;UDyGf8RTrP1lhB+VQz33c3/0Ml12hlovgzTO4nn+JIjXk3g+XwYhnwNmo2ut2Xyaxi8TPpeb6eYm&#10;kcuEpW2t09HDBn979WmafJm8SLESm+QGa8Ff0Vxu5+ma/sdTjm75kr2WSxbe5qMAb+qW67qe7oxH&#10;AT7UNdN1bM0SyxossPadO4PFn/feOyl/fNJ4pE0CJsmqdciGrcOXCz8J+fJmU6zDi3S0nNGMbGs8&#10;ivw1uHX7/d03d2+2v2x/uHszuvt2+9v2p+2P27fbX7dv777D9c93/8Y1fbj9uXj7zYgPwFeTD/ss&#10;KtY2m2ZY5nJhR/PVMvkLfo6zTbHEumZZtmHo4xEWk7ma6em6WMtyvS3TNLDGYrk5+8q18qdJmuWf&#10;hvF6RBdX49Uyoun5U//V51mOJ8JXy6/Q26totLkaG7alafxrWbxazj5Zrlb0Id+B4bNVOnrlY+/k&#10;t/xBMELtW3i1ijAs0UXMjV/lr1ehGP+LcI41JTYRP0C7uhrTD4IwystxVxG+TbfN8QTyxuLJHrqx&#10;+D7dGvId3+dmeQf/5TjK5c3rZRSn9z12tRRz8f1yBcS8aQmu49lrTnW+NGBZ2lun4V17KO/axHD0&#10;tNgSfXiX6YZmayZnXc8AH9tOk3UdxzbB3Ip1K55XrFsXu5Bqw8QuZ7iHWZe2eSFsma47rgNZv0vW&#10;Ql/gh5pleswxiZmVrBWyWclarie4QxnW3S9r6wzLTNdinmBY0zINy2hK2JJhPdfWTaUc0HZVErYu&#10;YWGMDZOwrBfDetABHAO7hCTsgwzLmOMpCasYVqidlSUGYTeMYb1eDKtrmueYruJYaQUp+yud3QfN&#10;7MIOHJzBgzgWA+y1v2o6ARAD23HNQ5QCJWNLqEEpBTWlwAHaNIxj+bL2MLs0ZjLAAKQUMGYaHpfR&#10;AG8KWNAwLWbakMFkfD2KFqsbroK4CnDt/CEuB7wzjGG52XQUw3qaYxlugW+/O4ZVmGxAQCydcwXG&#10;KmDk88RkgR0NZFhuGvVkWOFE8CzDZBaX0ErCPuB9UCpBXSUY6gADqtpHia0jsZ6jWZrxziWsUgku&#10;SsIO9Xo5B3i9alZXg2Hh/zaYYlic1S2fcdO/qyRsXcIO9XU5fX1dZHQBm4BJ5XmOpTnK6FIMe0/I&#10;0U5ca6ivy+nn69INz3WdwtmFcALTER7YSoktnV0aY4bLLTrlnVXe2SqKyxnq7MIAfZRYHcEtDkSr&#10;kLGcYzl41eFY2/Qsi+sLimEVw9YYdqizS5zpB8ME5DqwpVLgMhNvEMdXDIsQA8M2VbBhLUpRabE1&#10;LdYd6uzCAL1ELFcKvArZcoS3rOJYnWkaePYRfQcKir0koMAd6uzCAL041tJs5plgSDK8EBXbgbYK&#10;NZZCYwUzK6VAKQWVUgDLpu07+O3uX9v/IhVBJB+83f4PGQfCACqOfpnNUUbll9kUMvTVtjzLFqHa&#10;LR1VtwzDsulXi3wOE1k2e5ywKbJsVJ7Bw+jXu8wzGKX56lksEpz8KFjEyG8K8pQE1cnzD9yhvi4M&#10;0EfAGp7tkRoC8eoaru553GirFIJCvJqaAzbew8cqX+a+dJcmivsu+fi98OtQV5cIBjjc6NIduwh+&#10;UfzKkwrJ4FSOg3bq5y4c1h3q6cIAe+XrjtxEW7dF2BbSPE2dtFqMVIlagFqmBv360cK2lOl1UabX&#10;UJcXsl4Hcy7THZMhv1cxrhK5B4vcoa4v5BPsZdxacIGuMVsABpZnGlAXmtxaaLSGaXqmyT9TiIFC&#10;DGqIwVC/l9vP72XCS+tJft1pgSGqW1lgtJOxW5UToe5EGOr2cnvmeDGmGQIxgHxV/KoyvPpleFEU&#10;1aD0AwywVx243wKrONexydbiekVlgJm27tHTKQNMJXoBySswKZlMy4b6vjDAYMYF+GUYXqtugekY&#10;yPhSjKsKw9xbj4vw0mES94CEr30S1zYY8Kg24yqJO276B5RqW1Nt2VBnGAY4TuLarv6ASUYV3+AM&#10;U4qCLD6n2LbOtkN9YiIb5mCfGLNM1DrcX8LA0zRLV4iXQhBaVWIYRN0w/eAAn1gNoPV0zzLtg/gV&#10;UQcF5lMWUy0LcKoanSKl+wD44dJiDpj0hH2FEgJ/im9HiLmqHfQUvzXKb/EBFU4tFABRX7UTycU0&#10;1zXKxC7NMBEOQ3fUQAHX0kgXIFAAAIEO1wI+3+0y2BfMFcWfAG2nIUi+i6eiq/z2+pbXz63cdKIK&#10;6miD6spX4wjln8e1SCV6xiz5+GWO8XhtWhpE3PEewpaY9PFUJKkLhV4kMeGXKRBGTzMcs51r5xiG&#10;WapfpyGJdEA1SJL986Wf/p6JIj0ZFVHkTFCdthdRXAs1EUFlisPVTM2zWuAZStUxcmOcbp9IN8t5&#10;EUXC9RVR5Ex6EsXTPGYzUHk3UUyXdtLpiCJ9CWdFFE9i0hVR5Ez6EsW2nDKkUuyUVpwPkobgoT4h&#10;USrA/LyIIvFWSRRRlLUwjPqIL89DuFVhIv1OiCI1k/MiisQSK6LImfTcKUxjqNAv7ADP4BHGTd0L&#10;1XpR9PyUO0UCnedFFImTVUSRM+lPFISBF1m4Jjxm7eJHpyeKBPHOiygSBaqIImfSnygooQ55SAe9&#10;7RjIinrfO0UaXOdFFEgTAXVURJEz6U0U1Lo1YIsSUTzDZnrLdDz9TpEm13kRpWvPi9joIw56qnvB&#10;UGRQUEX3nE5Giw1MiTJeTqYTA64oMIjzokrXpEcqezGTnluF13ZwSemlvXIvVVBlr4y9OIlND8Ti&#10;LKnStelhlR9JFUsHkAKfbEEVgFvcEq3ALxtWfZkNfhqqSFP4vPZK16gXocWDJZht6IYQIDWqWK5Z&#10;SjAD6XuAJ8EA7xCSRBmhh/bK6rMIncQgUvPyIi0vrsuLKsXydwVc2oQjthUCOdtDpNwojdEqTHco&#10;zReD1dwcH6CYgqcXJ5HrOa7V0g8Q9+uWkNlJ6AiY42Lp2AULLDnbwXS0XGDQJCUZUdHix2C1H09P&#10;R2lx3yslz3o/dvEFYYAeKkkf2o+o0UP51aCjS14FIaLfJx2lkX55dOxCEiL46xHoaKArDhUxBx0d&#10;17UdnW/0Gh0RIUl9JEjDNxj57B7pfOy2fKy8efe2cpROPdGch+Z+eZSWOMdx3T6LdqcFX/TpmAgS&#10;01bmZQtaIhnh3bypB7GAiiBQES/YeFACylBuG/BZS+sTbv1DhVNNywPgYCOEQPAiGscxDa03oGVV&#10;4kh3GYyoAsbew4yDoweA3F6siteBiUSH1GOIhmpRllOGfdg4L5CZ3yCajXS7MqT+NLr5w9jdWet0&#10;HSRJbJFjCIfKy8BcC5c3Gcdo3dQgnKsZqM1UHP6nMI49CYpd3tHeAZsEQHQM4TTYUKihLawodC1y&#10;hcStxKQF5JZvSQ7MMgDqj6W27Yq08iRwdnmU6wBSjb5ofVzn6DFFWjYnHIgCRJ1bnxXhHAfNJ/F7&#10;RDfd8QyRrv/4cNTFEQl2S0sLgVVTnN6HQBZ1LUSj1ouIySKNGHUSqVd4Uy6ajkYAlKLSJu6Vrwrz&#10;sUOlo924jFluGfBACaiiRLbaSnEWz/MnQbyeoLf4MggnvYnUgY0aLXT6yDvaSAyguthKlu7qIuqo&#10;opLaSsdSqQMKNfrG9KESdT7UyDVF8s7R0PKwZXWpU+lYIkk8pwyRaPRK6UMk2koIJipOJdvTrLYL&#10;RG2lY6kE1m/6rRoNQvpQCVsJleyFfwO9bVy73VBUbaVjidRBLBo9MfoQiat3jlmcSp6NrsUtNVxt&#10;pWOp1IEnGo0g+lEJDmXUKBfHEo8J43hcpTtANdepULkIP9IMypmAyv/41lLleng4pOKdAEvJMpji&#10;3+h2vYoyuroaL/I8mU4mvGyenz2JkzDCp/M4Xfs5XqY3k1nqb5bRzXqFfuGaM8Fd+UtKrxGDrA8a&#10;Y+2nX79MPoAmmfj58nq5Wuav+XBwzNNDRa9eLIMXqXhRR4TJNCpyIP+zfXv3LWqE/4oa4agNjlrf&#10;RCG6m24Qt/s0qc/j4OtsFMXPFn50E36cJajjXWSc0dPXvs5fNn77erVMKBGMbDi6LmaJytP7F0rw&#10;+fM4eLlGZw2xWmm4woTjKFsskwx5YtNwfR3OrsbpZzPIjCDL/Ty8GifpMsqFXZilwRd4Xo6dZXka&#10;5sGCnkUkcvP3wZPyAz6B6plpdhll2V1v/hrPMLCPPDQe+1CmaeIZR5R+Z2oIx7MLscVsB1X3mnap&#10;7mgov15uCKRG7KvifzBELjxy/rTjoyufHtuOLvFPFHvZZCUZAHB1CLFeBulgO8WWJv+RzjIMUCEE&#10;fZxlelU4Gdm3OizRJh1U9VlwcRCoVjX+fTVkbNrChXz8/u6buzfbX7Y/3L0Z3X0LIfnT9sftW4jL&#10;t3ff4Vq0VaAPtz8Xb7+BFMUAexm3BmgxXfNQGZEfpDokBAIR+UFZO0lVm3vFsdAXdlT6tqnWdtNC&#10;Qh2kigX7qHWwkHSrAFeJGZF32WJGZSIdqXxTF5UWlY5FV8lEglUkDFmQCQZR2xWvbKRjydQBhaqI&#10;pt6uCouhFlgBClnI+2v3HHkPNhJXSsmteXFOJgo8GXZwc1FXuHx3aJyNg9twsc34wY2qRMg/b+UU&#10;oJAxihWC/I8Wm6V60V9QnwMoekMZVgZkQDIdwrA4KQpNkyEUyDFaFqpiWLTGUqbRbkVT4ofH2vQy&#10;DmU3w95bXhNGkguPspC1JrrNtutrUpy0BcTl8WSt6ilzUbK2E+Cla3Xp2cdIQvfjWoQX0isMreWS&#10;PX2EF0yC0uS7PMWuQqyPRGSk0rtb7DQUO91BzkwhbExoca1zssBwUUMd8WDciNvt1VCtAjla/mAT&#10;oZOV7UN85M10c5NwN9QNqs0tlsFzP/frr3G9SaahES/i1SxMn/4fAAD//wMAUEsDBAoAAAAAAAAA&#10;IQDK9zc4EDAAABAwAAAUAAAAZHJzL21lZGlhL2ltYWdlMS5wbmeJUE5HDQoaCgAAAA1JSERSAAAB&#10;gQAAAFUIBgAAAdiGaD8AAAABc1JHQgCuzhzpAAAABGdBTUEAALGPC/xhBQAAAAlwSFlzAAAh1QAA&#10;IdUBBJy0nQAAL6VJREFUeF7tnQdYFNf6/8nNLbm5N/3elJsbARXsXVTUJPb8jYlGo4kxxSQm0ZhE&#10;U4xKUaQXkbK77LKw9N470hSlCoIU6YoIUgTpTfTmt/znnZzZzC5nll06OJ/n+T47c8573nNmduqZ&#10;U1QeKeymnexHi5MPKDwlFETivNL0JXqcXKnr/oYNpyl4l0gVuR55qExsp50Uo6Axw2mpUSuVPwoa&#10;HDDmztR7gFYlKOVklHF/06oGWx5FCgk2yoieBpceF0YXxPM0T/VRyzgkcc6rLPLJBQWQzYS+Dsqy&#10;TdRmipMNx9ngwqhwJiTxgxmeP+p/lu4UdDuh5CvZdG7rrK9DmL3qyf/BOiy3trY+Q6XB6Xe7E/8H&#10;y/w5Br1UGEBfxoGNHyzRRAHK2VbV9ixaZQYMQbB3UNC44P6mdR1VFhQ0fJrLm1+lnMpKpGXayNPU&#10;SygNzz90//79Gf39/X+FNMTvn++3359emVj8JUdd97zLSnNJwWRVfbV6BpkRCw1q76DVyQXx9z+G&#10;2wAi/PGLBpEJVJw8wR3eVvWkGBdHKWSfqBQONeR+ZEg4HuICv5BB6IdOjvBLRowRLaV1b1EbeP47&#10;nyQUzExtftWSsS7kUIAyxh8J2I9WfydZL3ItWmSE2huU5IXB73W/zA9hOXC3wJ5uQ4myxYXBLwDL&#10;zcUNK9GqFLVZtS+0VrY+oyIWi19AYXKhZ6SIiMvpl/BLpSWdENDDFBGZSB5cdb0+tMgIzin8Rh3w&#10;jCcNELLxTKLi4ReA5eaK5qfht6nkzjYqjG6DQyoeVvx28m+g1QlL0slQn8E2TKUipnAztQfqcioH&#10;PT9Gi876zjlUOeKOBn2JgofHhROhtpRTWTmvMM8N+9SV31nXsoa4rv8LJSHPs56GjpWxh3ztRCvM&#10;s3FpQYknQ7xQkvEDCoIWWcYS2aMB5LeNew1Fs4wW8FiH2/kgZIL9cy6cDHXM5acuQyYTju7b3a+E&#10;7hUdwpUdBI+o8T8FnkXmY4fsc3GCfugcCHfQPNUlXGzSAcsQDr+PMr57nQdUbaIoxXFAVR4cdZ17&#10;KEhpupuaXimLKfhOVuVRBfsjv/GR3Oj6c/r/grMDlQbnviuuEP8N7K57ZZBVO6CyuMLZZGIEFQ5C&#10;QSRQz1sWlf8tzre4R/wqMlOpyaj5e0lQzjs4OxDYVMWX7KXW60rqlpIJEbK2gxH1hbvkhRAF/QE2&#10;cAQpC8s7TmXuusqqDsKoddm8ZcMl6+o6v8nGU4JwgFqn11vT35IpW9l1CsL2SSqcp6Hfh0tLwRSu&#10;DJK0VEbkyighW2DZdSbodnR72XUAFwbIhvNm6D2g1onHTvJso5C1lV2nYApXFv4Cg7vEPVIHrZJ/&#10;xl/BKQfV3ioLvWA4Eaf+87J2ZEIG6HZFyUX/RMEqV6wTPqLCM+0SvqDbDSZip/+bWhYuMibvZRR0&#10;O9w6BT08mRcoKZeiOGuZ1UPaay6pi1CQfOAaTs/UealxOYpikUP8Uf9w+n67ZBSzAEWNHoK5hpX0&#10;TKVEXMuDd/FUiTPtT8h80uCpffZFFy3zFux2gVR1GpHp1OZBy4MFNWkVHyecCLG0Uz0ZzZ9jcNFp&#10;iWG60wqzqy7a5gWua8zLRNpmhaLlJjnEJSbDYf6ZZDv1k7Hnj/rb3LpYsv9BW/cS4gAY2WrliU6+&#10;VyYXLbKMBcQR9iRaVLkTW/FftMgyVsA10WWl+S1qmQxkGTtiDnqnS92gkFA0y2hS5JN9esDOR2+y&#10;OErDS5+qiCokv0uNpOzVTvwfCN6McfGKqiz02umK2IqnUXEnNnFHAoxxGwGCeOLeMKBG1X8n/4Zo&#10;hfme7qrGl0knE5BLpyK1Y771SZYtOyXRasvCnp6e/yDzsacypUQTCgLL9RX1kjdNkKu2RTH8ur9p&#10;nUIaT1G4mqfi6dtNKcUwGvu5e1jEfi/9hmevrv8QRUluuvAb8J5DMhn4CBP+pXs+fV8J5p8hH06U&#10;xn663kPKSdxPgV+gYClivvI4hBZVCtwyzdAiC43bKTfX0P8QFMyMwoZyoNef05XvkbqWXi2Bs6EU&#10;vM9lOjKTlEm2XD5bOZIP6e2N7TNRsEpNTc3fiZvpDpxfEDIjgSqH8ui8gzg7ENjIrlMwhcuDKi/1&#10;HUQCFYFWhwzsYMoXk5Cp1I5lUmddp6Ri0HGRkaRSkG4DQsGD+vR7h3NFETuQ+0abhLYbDeupdaja&#10;JjNB0G1RkMJIpYOFmMM+o/odlMqQylR2ncL9des8Kpx4v/ha1q6tre1ZehgIHj8hjh4G6xS4cFwY&#10;IBsuu07hvcXuHBXuqm2ZioKVQiwWk62myExQ2IhAFYxJitiAZO3sVX9vRS4rsANwYYBsOH1dnhS1&#10;BbuhQqYfrpPBkC2s+5tnC6n1Et8rZJs5HFRHCbq8N9nlQhw9DNbpDw2wTiFrB+DCANlw2XU68uKU&#10;QZIeFkpFaU+RK0OEXigmydqRCRmg29FtQ/c659LD6DaDyX2NpaRZq/cmewfSIYJuh1unYApXBuJe&#10;OfDTMOW0v/OP5nvKQKVnEjJTaAOyreNeY7Kjhyty06eUbJX8Mn0duSOJPuidRIXXZFR+7P0Wh0Ot&#10;e2+2lXqppMJBKEgpBk3rstr8NmUEXThQMMsQqaqqeoLan3CpRMGKQb+2QkUX/TmehRl79T/2GwgF&#10;D5+AnYIBVc+eG20cUfQjh3CJians/vDYaHMbRY8NDzt6VnE09O7LFoQSfKJspDUzmSyIiTfq8ohr&#10;urhtAnHUdf53r/Tux8h84hKw02mD22qrJtxGMAneOl1WW5YLFxuncTVPhaRZxRnczavZ2dXSNa+3&#10;t/c1eIlB7iUQYU9Bk8S+zs45TSUN7+Q4JOuIVpr7ChYYXXLRtixymHumB5cXkxyIx2DHRYaMj8mP&#10;BMROfbG9snlTgfeVn3y3cd14s04l8hcaXnZaYnKF2Ll5UP1N/FElsOxMhDkuNEpxmHU6yeMNK+9c&#10;57TjLcX1Wwkf41d3PxW4qBP+Xb5n+ny0ysIyNYHLblFojlTftf7AP75qoiAWlqkLdbCDONN1/kdf&#10;T/g1WAOZqXQ1dM2DRoro1fBxFMzCMvkJ/dh5P/3AZ1LLzZYxeSwinmH/fq/63n9uROTNiz0SuJY3&#10;59SO2O99Tl48GeYSedA7PfqQb6r3FrtaXBnHS/AC47+dVxnzg09yok6oZ9KxEDPPLTYfB33ovK7Q&#10;N3dhc0Xzf4kLh6Q9Kcs44jD7TDXuT5QnlFSKxqKGLzw3WOdxNfTaoIoAl264CniXV5XNS/a5EZ7/&#10;c64o/Q03LauXM87FPV+aVvpURUXF34iD6jFUnAkLVKZCFUueW/KzITv5L+bwk1eVEduTYhoTbaeq&#10;M+iAdfIEd2Sepl6HcIFxRVPBna9RlizK4r3FNhO3g2UFg+yhJCTt1e0z6jKroeUL+1g0Aeio7Zjl&#10;ucnmWNAep0vKNNkN2C1Ijz3id4D4H6dOv5r+qv4nCr2zBtScg+pyql9HZiT0uIqYQqnmv8iE5RGg&#10;wD3DnqOh307//3FKPhURU+F1ZWK0Z++41bHSWcv0Hq6gIJ9tnM+I52rpNnk0qq9UbAG75ivSDfQ5&#10;aifJx5rJ8JjBMvaE7HXa4KRl2kY/1ijB3afAI/MwMh1ZYg55n5fN0GmZSQaKHnEiv/b+CS2ysCiF&#10;yxpLP9ljlT/vTA+0WEEmikFvOwvKd0wZ+Q4hSkANOjxUwTBJyBUJzkZZUW2FAVw8CEUPgKn5KwiZ&#10;SLCfqavUJ26ckCsJI+EThNwpvf3EXf45nD0ImYwoqebRUvnxZp/qRFEDoYz83uYUoaBxx1XbUqm2&#10;FkxC7lSC9zll4OKHIvDHmaEv1TyLHkdHtIL50ZESMiXhzTnF2AhIGSF3JA7zDbFlcFtrdddt3dl6&#10;nHD2IORSxZ7hAtVe3f4cMhkAzh6Eoked8E9d9Kg8yxPLf+8m1FrduhYCnBebDHmMs9GmOCTXsCjw&#10;6ll5ojZMVtT7RTYneRMuXrjEqDZJJ2AuTjh7EPhzf91C0sKXrq6GLvJbRqppbDAuHqe6nDJJi+lL&#10;BhGSYcnoar/RtAeZSOGgod+Fs8+wPC8Zm4148ZSMGUdX6KduxTB+EU5Oi42xL6pdXV0vgk+mE+D8&#10;j4GXcf8PCGcPIgs5xkQf8rKEvJ2XmeQQV4gzZMflu8W1G1H8hCKbm2xN32HKqOV67WvIzYg8BnU3&#10;dpOd0MXd4ldw8b7buGW4cII/Rxz2nImLK48s+JUsIEFPTQ920gHHxX/0oaOTZXeBHKhdVrHf+V5E&#10;Jir0vnjDlf9OviH4TDgevA8XPxRVJVYsIQs6DlBlIFccl5qQXQegdoYMmESEfe6OHfPdZZXZVWQy&#10;4rdgnC9ZteU1qCFzSccZWQkWGDYgExKcDQhFS1Hokz0dZ8tR12Hs9EkXih4A1Orh7KkuEI2Njf/E&#10;xUPtDOkAg/dme0nnJ7oSfvR3QyZjis9b9pLedCjoD+J+DrxERXJn6I3L/C5U/sNRSWDuXuROhenD&#10;DYpWGpwvSlEHfeyRmRQ4WxDE2SjxYUkZDZYvEzh7EIpW2mfSAV/GKdeQyZggXG4q6SOmcN5N1+5o&#10;0BOBAt7jJVLP2KMB+FZGKBkjuDQgFD0hwJVvuJLnl8yUAZw9CEWPis/RwGOzrZ3ssRsrOyXNUBHf&#10;F8/kTtcb0OEalO+VbqN0fSwLyxCAk6gsNO8D3HEIVdA3zxcfQaZji9fmczvlthlR0/lNMO/MhQet&#10;XQtREhaWARAH+LPOK8wCBPMNsbVelGK/9dEjbMkZCScVrdVNrwsWGmIHx8QJTqqEk6F+vu9yNnR0&#10;dCg0JxnLxACG20rWjVgF82Jx1BRv5QsDWN9KLP8MuWGBMcGcV9q9lO+W4YDbYcqIp3mq1366XrPP&#10;u9zsiqhCk657betRNiwED7ofLK25VHE88huvROKu3cjTONU92GSdgynFKCY66nNXjbq6OrYfw0RB&#10;LBY/DS1ZE34O/Iq4I1n57xJEQN2+vKYMU12em21vB70vTHBZYcEJ/cT1+8qkks3EfnoF7TIWFhaW&#10;cQauVGiRhWXqkWGd6IQWBwAvxK5rLK6jVRaWqUd3YzvZqQatSnDRMq2D8J6GnhUoiIVlakK9lKFV&#10;laB9IknHHRTEwjJ1oQ52UI7j5V/p68iEJNM6Qc91tfntuCP+PBTEwjL5oR/wg4ngGZSMhWVqgDvQ&#10;ZSVcZNiOzEcVaHvS397/XPXVihm5/IvLPN602RS40/GrhONBVonHgiISfg2MDP3I6bpwsbHcT/dj&#10;LffXrZrCvnDPTTweFHFBN4wX+Y3Xz3zNU1tTzKJX3sm8qQFf1WHb0GayjDepJ6X7dsrT3bz6T1Ay&#10;hYGhXeIMAp7PdrikVeiTaev2hnUjzvdEENR2kR/k1HV+A8Gy3HZWoyzuTL0HaWcTQ4tCcrdDLzIY&#10;nAvtVpbh0FbevMtOXRfb55ZJIR+LhCi5hL7OvjnXhCkCjqruXY6m3oh0Ch8gNZ3fLuiEJF/3ybYu&#10;j7q+N+IT55mxX7j8uzIw55m6nLoniavppBgIqqio6K+NyY3/TDwZ+oJgkcmrZaF5ewq9s2yD9jiW&#10;Y7dbCfE09Ps46jr3Ms/Ge8B/grJkkUe2/aUlzsuMW3E7lEnt9e3LUHIS5+Wmg6aHHk7nj/rHR33j&#10;fSJgt9OG2pRKTRg7FLlgUQDYX+UJ1+cIl5tsTToRai9aY9GM29fyRPxX92DK2vrc2+8jtyx0cDsN&#10;p0CDQKmmsFnnEvb1tvZOQ6ss4whxN3y8yDd7u+c6GyfXN6wYR56QFX+OQa/7G2d5TSV1ko7+Uw54&#10;VPB40/od5+XG7W5rraW+6uJ2CiXuHIOLsqPWsS9xkxO4k6SYxBi7rLIsUvTdJnK/25H2mvbnkYvJ&#10;Q9TBgFe5c/QHjIEDG45MSOJ+9Deg4uxl3gtKQq99hMxYpjgPOx6u5GnqV8tOl4fTVd7FlRPuIth/&#10;v18NhjnHFZhSnlM6H5lLoOKyHS6Tw5v47uB6UGGkAcsjS39d3ZOloflfUscDTlwN/d67hXe+QUnG&#10;FtfVZ0NxhQLFHvE/fzMqX+6EGGAX8aVnEFolIc7sv0A4R12vDwWxsEiAcZsSfw3m0Y81upy1zMjJ&#10;wUcN7y32XriMA3YJovrb2p5FZoPi/oZ1DlocAPjrb+tX2BfLows8ChHviLayxyPId7tDLlxQkenQ&#10;yRelz5d1DjO63Iwp2odMRhTZ9wQWFkXpvN0812mFaYPs8Rq23+1TZKI4aVbxi+lO4Mtkc3njLhQ9&#10;ajSVNA3ojlcWU/CdwoouOFwakrsdxv9syG/4B3IhBTbdIKqIKvwyy/GSNnxZRm4k0PcTXSh6ADnC&#10;HPJRT1byTn7IN88tY01Z9PVPceWTJ+RiADDKcrZdotbNiIKPcOkGE3LDuD9R9ABa61qn4eyrkisO&#10;IZNhA7VOMIIeff9m2SSIULR86NVUDrNO9SUnJ4/bF8/+1v5n6BsxFNVcqPgSuSPB2SgrArKzd3v9&#10;PS1cvMc6G2MyMxnijwdhB94Ftd2R7qxfGl6wG2enjLIckx2RO5LKpNJh+wT5vMP9AvxdNo7Wx8Vz&#10;Z+k3khliYOqDTY3NOtKcP+J/gZ5PR+29WShKmsDdAskYnIJ5ZzpQ8LjiMPt0L73wQxF3hq5kLE3i&#10;RUnhjzTyxJmudwf8wbwCuHgyMxl4mvrYQcYoITOSmINeQpyNskLuSOJ+8md8gVRWyKXSdz8AZw9C&#10;0aNG4rFgVyovx+Wmt1Hw7/i/L0ilIsUd4gkzFg9VpuEo4oCHB3I3Iv5AxC32KSZ/POKuSWaG6Kzr&#10;nI2zo8th/pkKZE6Cs1FW3Jn63cgdCc4GhJtDACRcjp/CSLjMtA381RVVTsPFQxsqMkMMQjRIs6zi&#10;jwbqIJNRh8rTVk2XHAxYpSQ0X5MKJAMmKdQ2yApFw/j8Nrj48ANuDshkADh7EMTx5hpg7ybw2EYm&#10;JgjeLSjC2cgKmZO4aFuSQ9rLqqX07gJkIgXOFoSiSbw22YXhbBJ/CZAM3y4L0xdbArJJCtM0rdQ8&#10;Cjhw9iAUPWYI5p8hm7IH7OKXSwqF4iYkuEkZ6LoquCy5vdHFm6Xfg1ww7nzZyTMoBWzjSs14SclF&#10;2zxEnj+IIw6Sx3FxOMm+/OJsQCh6ADhbEIomwcWDZCfPoAtnTy8rLh6E+39AV7nJ2EHO6NNTjSVU&#10;/n8sTFCiD/kkUWVUVjBUH3LD+IcpK/BVKMrSxsXdOl+8p8jv6ve4uJAPnXRx4Xeu3JC8/HY2/j6r&#10;j6xivvGUepml8N/lmIWzT7eM10cmKj317ctxNkNRZ33nXPDpvNKC8UOosoLm2mRBxxg7NV3yDjbh&#10;TwCqfEMRcqFiM+3EsDuXhH3segm5YyyTg+bpbtmwhF+CXeSlIR0imGpIUPQAcLYgFE3C9KI+FCGX&#10;w/pPZIVcjjmS/KmFFLO4d1DcpMJx4ZkSahvoCv7A+TgyUehAURS4q+B84US8LJPfIpgeiUI+FEaS&#10;ThE4GxCKliLPLeNjnK3rGutbyIQEZwNC0QOIOuiOrSp1XGRUAPG99b2quHg4eUkHGETLzFpwaW7E&#10;XP8KmYwpxP/xBFUGWPkTtZJmEr8Y2UwaqLLLCkWrXNALccPFF3hfMUcmSuHEUDtCF3++odTEhPwF&#10;RtgDAEWT2M/Ez05ZE1eEbRKMswURSFpLCmafGfBlFBSx320NMhkAzh6EolXIbpuY+NaiOsa+GTh7&#10;EIoeU4j9I/kQWeiTPhsF/1FIzw3nSlDQuECVYzjy3cqVVCvi4kEoWmlwvujKE6a8h0wl4OxA8uKG&#10;I5cV5vWD5YsDTh6cPX1uZlw8CEUPIGCHwzGcvesaqzE/zq57Zn5L5Z/vnm6Jgn+HficA3UoqPYqi&#10;xoy4n3xW0MswVCF3KpWZZQtx8cJFxlKT1ymK9xYu9s+kRJgMaKt+xeYCthFhsXeuKrHP/4qLG67g&#10;v8y0vbgSF0dc4Bi33fXNs9W4NE3FteRsj07LTLBdInMEl7BfvgGcPQhFjwnNFc1P06t189wzXkVR&#10;Awn7wo1LL6j3RttQFDXq0PMdis7/4B+IXJEw1WWjaKXB+QK5bzx3BZkMAGcPgjj+vDPYOXuHq8Hy&#10;ZQJnD0LRSvskTsQ/4+xByGRUSTWN+YWep/uGc+QXfIUI2OUYRU8MLznZwsuj2rGZ2GHYidZwQknk&#10;gksHQtHjDq5swxVyPaRtx9mDULTSPnG2IBQ9KnTW3ZstmPf7hy5KTitMmoec7xW7JGy9dtg+kfLN&#10;TFlYRoHz3wVo42a4995iK9XpatiIVliUymZCSk33t7if/SQzt7OwjCZ5tsnPBrzvWIE7FrkzdFuQ&#10;2ehB3E7+lOeSboYrAIijoddVm3XzW2TOwjIseu71aMGBjTvWQFEHvTJqMsZx9DqoA4761jsBVzhK&#10;MKpzmnncaZSEhQXLrQtln7pomxfgjiFKrmss669yL0/csYSIO8TjTsvNzKH7JG4D6ArYLbgS8pHo&#10;MNXEmGXqAy+kWfYXPgh6XxDNVFNHl/db9h69Lb2T/xE75gc/G9FKc4U7pXi/za2K/MLzSEVsEdkI&#10;i2Xy0FDaoOaxzvrDyAPuV3D/LU78uQbdTouMgomL4dPIzaNBsV+2NWemfqsiVwNZRXztmVcReW1f&#10;4nehL1RUVPwNuWQZJYir95/hJbTAK+31NLPzkbj/ZDBxZ+p3JpwICaPaSrEwACMxFwXkbvfbwb+F&#10;25GKCh7FeJp6HfaqJ+pTTGL9m4rrDvT39rPjiiKIg/rZllste64KLgsd5p6+xdHQb4WupLh9qaig&#10;Z1xpRO4PGQZxz0OlCcqKZSQhduwT1z2vLPJ+l3Pg/GE/qc7PoyHhQuMOF23LatFqy0Ln5SZXBPMN&#10;Ltqr6cR4b7LxSPwl+Ow11/Rjd1IqPmmvaN7S3di9uK+jbxZRRrX+7v6Xid/nCMGw6owHAxEHH4qe&#10;IPQscXV8qbe3V1XcJ9boau1a2HXn3vrazJt7i32vHkk+E2ka9J7A2U5VJ4I40BKdlpqkE4+WeS5r&#10;LG4Kl5q2jGQTaJzC9rnmRx/y+jXFLB6GKmRn7JksdN7rnF3oeeU9V22zE96bzrkE7BGku2ibSw3A&#10;+yjJcZFRV+Aufq7PNp4P8QhqkG2XvLfpRt1SeScpCwsJPL+K74vVO+52aN8tqNtRHlv0TRbngn7U&#10;l+48pyUmgVwN/Xje7FMXBHMNLvEXGaY6LTXOcNYyyYYh/JxXWeS7rLa47rrasoS4m5TCqMkQ5qxl&#10;ngs2jsuMMgWLDVMFCwwugQ/i8S2BO1M3LGSvSJhiGmtUFlZwuDbn1p7OutbX0V2GvQqzjB/RB73P&#10;hX7mwn74Y2FhYXmUKAm4utkGam/VdH4jnkQeR8EsLCwsLJOJkpBrxrxZ+m23L5epoyC5EK/Bf+PN&#10;1JPUlvvvFAyYz5KFhYWFZZJAPMX/k7qgQ7uM6K+9bVHUADzX20gGVKWEolhYWFhYJiuyF3aQ4yLD&#10;VmpCvwsnQn/F2WRzL0pGopYHcaP5S2VKiWZF+DW2lSsLCwvLRIM3d+BUx4robmblS9FfequWBeec&#10;9tliewdnw1HT7btXUIufqISFhYWFZfy5ZBDJOKPXUJWkG/Yjcs8yghBvVX8l9JxYLH61r69P80H3&#10;g6W9Lb1relt73+y627XxfmP3lu6mjq0dta3bO2va3oPeDy03G/a2Vtz7uLG04fOm4tov7xbeOVif&#10;U3W47urtHwgdacit+b7xWs1hEMSBoCcJqLXi7iet1fd2gN+HnQ9fF/c81BI/EM8n8p8BZSD0PKHx&#10;66bPwsIydKCaJt8z84jjfMNi3IVcWflv40X1J/eP23Sbg0FcrF540PVgYUtZ09bK+OIDGWcTTge9&#10;LxTaq+pEQK8faKPtqm1RDL2BYIBQ3pxT94fSf5XV+Av+N/4cg17oOSXStqh1W21VAT28nJabXIHe&#10;VcKFRoFxR/zPXffJPlqfX7ULxqQhjo+X0KHCwjK1uJ1QttH7LXt37qyhVfvIk3CxSU1FSMF/UVZD&#10;hjgBn+qqaZlfHnbt7Ygv3L8VLDC08Nvu4As92jw3296G+Zxx+U9WwQ3Gba3VXd+tnIqA9wTXYDsD&#10;dwsuBr7vGOO/gx/kvZXr5b7O2sllhQWHP8/AgqN20gB6+YXscT4SfyTwmzTz+E+uOaXvLg/P23b7&#10;ctmGxmu1q9uq2hbDFE999zpm3W9sn3m/7b4a8YYwraen51XostrZ2flveIsg9Ayxv/9B/ELX1L8Q&#10;Urp3HJEGurY+DukJX38jfp9EPp/p6up6sbe397X77fdnQHnaKpqW3C24s6o+69YblUklmytC89/J&#10;98jclXEuYV+yQfTnMd/4HvLeYvcLd6beaf78M5bEBdvBhzheif8/mLhJnw/Y7ZgCvfp8t3HLPNfZ&#10;1DppmbZB02Tcfh1vcabrPYTjNXC3MM1/Jz9QtNLMxv11q2Pp1gkf1WRUvNne2D4D9hvajSwsIw+c&#10;lJnnEk44LTO7SpxUwxr4QFFdPBP1Mcoei8sqS+yw/KMtzgz9h/BE76ZtWSlaaV5KPOXfEmmbFTou&#10;NsqEp0GHOQbBMQd97HOdU47fTqn4pK3q3vq+jj5NuJihorM8QhDnzp+Im9e01rrWtTWpN/flCC+f&#10;9HvHwQV6/wqXm2YRb4jlIi3TRhgQBHe8jZZcX7dujP3RPyHhWJCV01LznelnE7VabtS+Buc6KjoL&#10;i+IQT4vr3d84m8/TODVgzsdhiXgyu32+5BWUzQDgCZG4KfXS08ArO4zQw5mp1wXDw9q+drIh/HP3&#10;5OLgaxZtt5vfh6dJlJyFZdJDPFzMbC6p/+yaU4qjxzqrQo6abhNHQ7+do6E3qtWOMPJYsW+ORZpV&#10;/OJU8+jnqqqqnkBFYpnqEBdexj+7JrV8J+6AGa7ggo6yYGFhGQHgDaUup+7JjHNxz/ttcXitPKLg&#10;81TTuHDuzOENcSgruBFxNPV6OOo694L3OKY0FtXuJ/KesN/4HlmgqqIsIv+A40LjGFdty0o79d+n&#10;xqfLYe6ZnpqADMYWG85apjdl0wwmqFpCySUQB8jj3U3dr+S5pS32eN3irehvvH4lXlmDfN/m3Tr/&#10;g58TMmNhYRkn6urqnqzJuDEzeJfj+pjDfroxBz0vKzK9gyISaZneg+FL438NMX/Q2rUQZckyHOAD&#10;W75rxrse687x3TfY3Mbt+MEU+60fD7kbQGdV8xxcmoBdjuHNzc1PExf1x/jzDLDVRHWROU8iNyws&#10;LFMYmLclzyV1p9NK87P+uwSp3NlDb1AC3+WC9wiTArbzj7Q1tCk0NM2Upzq1fHrkV57feW2yq8Ht&#10;NHmCQcJdtM1vCRYaxJaE5n2tzAdM77fsgyk/8GEryzbpBIqSIs8xfRs9T1Cu8NJ2FM3CwsIioftO&#10;96L4kyHmwkXGGcLFRq2y145BpabzW9LxEOH5owHaxEPoX5HbyQ/Uo/nuFf0n5nufZOyGY0R+JJ2p&#10;3+nzNie7u6HjHeRq2FQlVz0B/gXzDJraa9qfR8Fy4WjoNVDlCtnrchkFs7CwsCgNcT38V+a5RGf7&#10;6XrNylRFQbV2eXTB5w3x+RO/tV5pYI4Fd4Z+pyJf+B3mGPQWB+QcSzVPhfbaozp7ibijT7MiVvnJ&#10;9pKTk/9MllXzVB8KYmFhYRlxGvLz/3HJPHZJxOceWbLXSpzgJiJaYVYK3yKRi7GnofDONictk0pc&#10;AemK+cE3MWy/27rJ+ooT94N/xN3CSrYHJQsLy7hwM6FYI+7nADP7GfoPcddYSg5zTvf6vy8QEtfa&#10;0emEV+ibu9BtjVUFLnMQfDRxWXP2nLhT/G+U5JGBuCMr3cpopOS3nRdcdb5UDRUFS+gnomxc2rGU&#10;33bupWuCSxqoSFIo0+sV3iD7DQyUenMsC81ZCz2Tcf6YxJ2ur9DbXxbvwgcB7/EjecP4aDhcoaLI&#10;JdM68cOAHfxw/mwDqT4qYy3otIiKRFKXXPYvZfoG2Kue+L/Ozs5/oeQK46xlOmD4d3ny3+Fgj5JO&#10;WLKsEvZ5brErxJUfBH2PYg76HkfmQyPHKXUV08HtvMqiuC6n+nVk+sjis5Vjgds/Yy3+vDMdqEhS&#10;JPwUdAJnP17y3HAuDxWNxHGRUSbODidoENBZp9gFoCq66GXXVZZNOD+DSl33N+RmAMRT1mPR3/kF&#10;YdONg/I947H1xFDOqK88/XFpxkscdZ0H4hrpQfZwdvLU19w3ByVVmLD9Lr/gfDHJcb5RFUo6qYA3&#10;AM9Ndv5M3xtiv/XhETaKPUBFHvRKlHVgr3ryf9ccU9g5dGkkG0TNl91P4yXBIsO7qFgSLhlFY5vC&#10;jqeybBJEqHgqYZ+5K3WD6uvsm42SYoFB+wJ2CxVuhIATPJW21reqIpdS1GSUv4pLM17Kc0vfhoom&#10;RVfl3Zdw9uMtsVgs1SDDQeO0Us2/wz51U3pE3r57fbNwvhhFvJWipJMecbv4ecelJnW47SwKKMI3&#10;jgn6wFkkaxx+wNMBRbPI0Jhc9M/Rkuz/MJgIBoyfgrOTJ1w55AkGRsP5YRJHTed/qGgqD9q6l+Js&#10;mHT+a6+DKOkAko4FG5DzPGPSKau7JXWbkVspWm40rsbZM8l9/bkw3D5jUtQBD6Wq7K6JUm1Q0aRo&#10;K25aokz1istaq2qUVCmctUzv4fwxKe4H//UoKUnQHr5Sw7bz5xploKQKQ9x0XlBmX4A6ajteQMmn&#10;FOXRhdM5aiel3hBgjpN++tAZMNws3SBkr4idM3ecsFXVUWpgrvM/+g2oluPNNVCqrXLFhYoZKKlC&#10;ECfY3+HtEOcLJ/vpeg+pqgBo0QB1uzg7nJyWmSWRmdK4ape0maOh14OzH6ounYk2QO6laC+qeV6Z&#10;8tqr6vSipAqRahlnj/PDpPDP3C6hpFLAkArKlBMEVQgoucL4vsNTqgrUfb2N5O0PuJd/ZwPOjlFD&#10;eDqH7VJ2tOA7V6pWoeRTlnynFE37adLHSOP1ujUqTktMwuiBF06G6qA0LAoCzbvo+3Cs5L/dgYuK&#10;IMFvO0+hZmZjKegFDmWDk1OZ4bChfpPcKILypPJXnbTMFKpC8N5ok67MU6D7m9YpKJsB2Kkq/uEa&#10;8kTJFCLtXOzbOD9MclpiVI+SDgA3dMp4S7DAuA0Vj6TtdoM6zm68VRxw9RAq4pSHOAcfo287eY65&#10;rra4Tg9EtixKQN9/YyUYzhdlLyHLPmFAld54CZ5KE38NkRpe23GRURfOFiviCbC/sfGfQe87XsDG&#10;y0gw37Du9uWSV+Agd15lJunoN5jkXbh5swwYW8TJCvxUp1Ur/EaVI4x8EudHnlDSAQgWGV/B2Y+n&#10;ZMfZqqmp+TtUCeJsx1MBu/ghqIiPDM7LTdrp+0Dluk/OYXqA0yrTfGTLogCOCwwbeJp6HcORnZqu&#10;3DbAsuJo6t9H2Uso8c/ei7NlEly0bFWHLmitY6+u9xCGAOZq6LbBXAV3C+s/QcUZgOMykyhcOYYl&#10;Vd2HZRH5G1AWJOGfueVjbTGSdwPw2c47i0vDpPrcql0oqULgfMhTwE/O2I95YZ+4HcfZMwlGyMQd&#10;g/LEnXmqE+eLSbBfZZuLQ5UgzpZJuHIMJuJtSKk8HOaclmqy+ihQl1XzFn0fuKw0v01GXHNOPUWP&#10;gBNcmTF5WIZO661WVThp6PtfnuAJu6GhQeq/KfXN/Q/Olkn2005IqlnGgqDdwj24cgxVadYJBvDE&#10;j9xLiP/Zn4uzZ9LNhNLlKKkUPc09q3D2TMrmXrBESRXCdc3ZEpwfJiUdDz6AkkoB04Ti7Jnku413&#10;CyVVCq/11kpNiNRW27QEJSURLDDKw9kxKfJrb1uUVGGI69XTOF/yhJI+MgR/KBxQVYyifqcmo+h5&#10;zgzpCU/glTyLl3wSmTySEBebP7musbg9WoIbrtQ+H0Tdtwd2FcfZyRNKNiYQ++9fuDIoq4gvveJk&#10;25nTSfopeD0uHZMKvDKPoqQq0BGS/p/g7JkE/x897WByXGqkVP8FW+IcpKe/daF0FpS5u7v7ZdmP&#10;fPIkXGDYTvwXSn8IjjzgcRnnj0kpZ2KlmpL7vcf/FWfHJOFCo2KUVGGI7XpCmYYKoMLg7Oko+ZSm&#10;La/qWf48wzuy259sKv0/SdFeWP2ccLExdkgI/208Q7goItMpD7GtjwkWGinVHG60BK/TxA35ZVQ0&#10;CY4Lzig1EutVXspKlHTUgXHcZZumKSOvDeeqm2uaX0Xu5IJLz6S4HwMCUTIVyANnMxGVeCzkFJQZ&#10;xrVStpfyUN7s444EfI/zxSSPddaxKClJa2XrNJydPKGkSiFcbqbUjTXPPZOx2nIqUJV2Q9v9TauB&#10;1wXigSLd8vxHyEwx8j3S3+Jq6mOb4sFYFuGfux6dytVGwR84XcVt+1gKLv4NRQ1S9d4UYZ+4BuDS&#10;MOmq40Xs0NmjAdxAnVeYNOPKIU+CBYZdLTdaViM3CmGrqqNwXbD7G2fLUDLoG2OFs5mICt/vKmkr&#10;77TEuANnw6SiyKJpKKnCXD4br1xLHlXdhygpSWNjo9L9XaqS855FyRUm6H1HparWsmyTplzz98vG&#10;0au9NtmW4rYXqpqD9jr5wPmIzIcOvAG4rT1bJq/+mjf7VE+B65UdVJPAyUzGuSQhbhtHQrAPoRoB&#10;mmdxp+s+gLmO4eMqccGvyxWl87sauuajYjBSn1X1Lc43k5L1wsJR0jEhZK8oD7ZJUVUmlhxGSZXC&#10;fxc/FeePSSiZSsQBd6Xq08dTxHlXh4qt4rbKMhxnwyTPDTZKjx8DFwycLybB8YySkkB6/lz8xEw4&#10;Qfrq1PJNKLnCRB7wsMP5Y1LgLkE2SjppyTgX9WrIp65yW4NxZ+p3t5TVb0VJRo9SUdpTSbphIbhC&#10;SEld96FopUVpb2vnGygpCwsLC4sciBvpE6nmsa5kqyfcdZUm4YIz7XlOaYtR0vHlul/unPgf/fm4&#10;guIkWm5+10XLPKKxtPEt5IKFhYXlkUAsFv879rCfJfTVUrS3t98OXnHUAY+3iZvE5Jr8/mZM0Qav&#10;t+y8lZ2n02uz7U3X1eb21/2y3pFtFsnCwsIykWkrb1zsu5XzS8BufpKyQ3r473C4GvKR6LC4Wfw0&#10;cjc1ge8MN+OK9gkWGFwSLjZUfm5OQg5zDHvijwd7iFZbbq9MLNGcdHdIFhaWSUVXQ9eL8T/6rzn/&#10;vb9+yD7nItx1aVCp6/7mqm1RHPONz9lHcR4WpWi+2bzLbxvvKk9DrwN6qmJ3qIJyXGjYlSNME133&#10;vro+8TuPF6ArO8qGhYXlEQUeHCu8rjx9/qCfWllE3vGwfU5SQ+kMRTwN/V47VZ3G4pBcM8K/0q2e&#10;WBQE3iTupZU+lfxz8Oxrbulc/tyRmTkJWitwNfT7OBr6rfbq+jXplgle98rqPxGLxVNyqFkWlqlG&#10;b1PvGxURhSbem+xyuep6TdACT9mOmfKUeCzwcklAzs7Ek6EvENehSTl97iMH/FGVKSWaPhttNiUc&#10;DTSK2O82an0AoA+FSNuiRrTcJId4g4kL+8yVVx5T8HVHbYv2VO5XwcIyXIjz9DFxR58GjMWUZhZn&#10;4DDHIFi42DjNZY1lqXCRkdTAZyMpl7UWjUnHQtw9Ntrtu+p4eamis9ixTHGIC/bfm240Lc2yurBP&#10;sMTYyH+HQ5Dfuw6FMEIi7kAaLTkvN273fYdXHLxHmOS9jeslWGBo4bfd4WgW/9KeuszKtffb708n&#10;Tp4/JohgYRllyIu1WPwifPwsiyzYGv9TwAH+HAN9j3Xn+AG7HMODdgmzPDaeu8M03eFoCN7g3Tec&#10;uxO4W5AoWm3BC9/v9t3Ni8Ube3p6FOp1zsIy4sBTf8/d5lU3iLeA6K+8uFwN/XjRcvMc19Xmtx0X&#10;GHbBQYs7mMdbzlom7SEfiYpif/RPuKAbLko8Fmwa9Y3Xj77buPs56rrbvP6f3cb4H4PXXOFfXHYj&#10;Im9e49XqGTC8g7hDDK/GTxJSeowaFsUgjqm/EXq6627XSw15DWq1KZWa1z2vLEo2iFgV+qnLm44L&#10;jf+f+xqLD4I/cv42/qdA/aSTQRzi/wuJ+Mozy2uzXa2d2sSbdwAEPeOdV5o1uKyyLOLPM7xM/Prl&#10;8JNPtpQ0bCO2979o81lYWIgT4iXiArC5OrPy50ybJA+vjbb59tNO3OXO0G2BIX9haGcYIwR3orFi&#10;NRyR38pQD3eehl4bR023yWHmqdvxP/lHl4UVmLWUt3z04MGDefCWgA5XFhaWyQQ8wcOTZkN+wz8q&#10;A3OegY9evivtXgrY7aSe7XBhdUVY/vvEq/93JSE5xjlOl11SzWOjog9553pstK4fzkBxrIYmoZZZ&#10;W8hel7KLuqEXs7gXfQt9smzKI/OPlUdc23/NM3Nzkk74XJvZuq/EfuHy71R+6nOlaaVPQYs44n/+&#10;C3uhZvkdFZX/DzedkuDdq4NHAAAAAElFTkSuQmCCUEsDBBQABgAIAAAAIQBi3HCZ5AAAAA0BAAAP&#10;AAAAZHJzL2Rvd25yZXYueG1sTI/BTsMwDIbvSLxDZCRuW9LSwihNp2kCTtMkNqRpt6zx2mpNUjVZ&#10;27095gQ3W/70+/vz5WRaNmDvG2clRHMBDG3pdGMrCd/7j9kCmA/KatU6ixJu6GFZ3N/lKtNutF84&#10;7ELFKMT6TEmoQ+gyzn1Zo1F+7jq0dDu73qhAa19x3auRwk3LYyGeuVGNpQ+16nBdY3nZXY2Ez1GN&#10;q6fofdhczuvbcZ9uD5sIpXx8mFZvwAJO4Q+GX31Sh4KcTu5qtWethNkifiGUhiSJgBERx0mSAjsR&#10;m74KAbzI+f8WxQ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YGvaeSUPAAC5qAAADgAAAAAAAAAAAAAAAAA6AgAAZHJzL2Uyb0RvYy54bWxQSwECLQAKAAAAAAAA&#10;ACEAyvc3OBAwAAAQMAAAFAAAAAAAAAAAAAAAAACLEQAAZHJzL21lZGlhL2ltYWdlMS5wbmdQSwEC&#10;LQAUAAYACAAAACEAYtxwmeQAAAANAQAADwAAAAAAAAAAAAAAAADNQQAAZHJzL2Rvd25yZXYueG1s&#10;UEsBAi0AFAAGAAgAAAAhAKomDr68AAAAIQEAABkAAAAAAAAAAAAAAAAA3kIAAGRycy9fcmVscy9l&#10;Mm9Eb2MueG1sLnJlbHNQSwUGAAAAAAYABgB8AQAA0UMAAAAA&#10;">
              <v:line id="Прямая соединительная линия 1454" o:spid="_x0000_s1244" style="position:absolute;flip:x;visibility:visible;mso-wrap-style:square" from="104452,87039" to="147775,87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080xAAAAN0AAAAPAAAAZHJzL2Rvd25yZXYueG1sRE9La8JA&#10;EL4L/odlCt7qJmqrRFdpRYtCPfjC65CdJsHsbMiuMf33bqHgbT6+58wWrSlFQ7UrLCuI+xEI4tTq&#10;gjMFp+P6dQLCeWSNpWVS8EsOFvNuZ4aJtnfeU3PwmQgh7BJUkHtfJVK6NCeDrm8r4sD92NqgD7DO&#10;pK7xHsJNKQdR9C4NFhwacqxomVN6PdyMgs/xchudd+vV91ccDwc+bi5HI5XqvbQfUxCeWv8U/7s3&#10;OswfvY3g75twgpw/AAAA//8DAFBLAQItABQABgAIAAAAIQDb4fbL7gAAAIUBAAATAAAAAAAAAAAA&#10;AAAAAAAAAABbQ29udGVudF9UeXBlc10ueG1sUEsBAi0AFAAGAAgAAAAhAFr0LFu/AAAAFQEAAAsA&#10;AAAAAAAAAAAAAAAAHwEAAF9yZWxzLy5yZWxzUEsBAi0AFAAGAAgAAAAhADhfTzTEAAAA3QAAAA8A&#10;AAAAAAAAAAAAAAAABwIAAGRycy9kb3ducmV2LnhtbFBLBQYAAAAAAwADALcAAAD4AgAAAAA=&#10;" strokecolor="black [3213]" strokeweight="2pt">
                <v:stroke joinstyle="miter"/>
              </v:line>
              <v:line id="Прямая соединительная линия 1455" o:spid="_x0000_s1245" style="position:absolute;flip:x;visibility:visible;mso-wrap-style:square" from="81205,92445" to="147740,92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qvxAAAAN0AAAAPAAAAZHJzL2Rvd25yZXYueG1sRE9La8JA&#10;EL4L/Q/LFHrTTaxWSV1FpYpCPfii1yE7TUKzsyG7jfHfu4LgbT6+50xmrSlFQ7UrLCuIexEI4tTq&#10;gjMFp+OqOwbhPLLG0jIpuJKD2fSlM8FE2wvvqTn4TIQQdgkqyL2vEildmpNB17MVceB+bW3QB1hn&#10;Utd4CeGmlP0o+pAGCw4NOVa0zCn9O/wbBYvRchudd6uv73Ucv/d93PwcjVTq7bWdf4Lw1Pqn+OHe&#10;6DB/MBzC/ZtwgpzeAAAA//8DAFBLAQItABQABgAIAAAAIQDb4fbL7gAAAIUBAAATAAAAAAAAAAAA&#10;AAAAAAAAAABbQ29udGVudF9UeXBlc10ueG1sUEsBAi0AFAAGAAgAAAAhAFr0LFu/AAAAFQEAAAsA&#10;AAAAAAAAAAAAAAAAHwEAAF9yZWxzLy5yZWxzUEsBAi0AFAAGAAgAAAAhAFcT6q/EAAAA3QAAAA8A&#10;AAAAAAAAAAAAAAAABwIAAGRycy9kb3ducmV2LnhtbFBLBQYAAAAAAwADALcAAAD4AgAAAAA=&#10;" strokecolor="black [3213]" strokeweight="2pt">
                <v:stroke joinstyle="miter"/>
              </v:line>
              <v:line id="Прямая соединительная линия 1456" o:spid="_x0000_s1246" style="position:absolute;visibility:visible;mso-wrap-style:square" from="81167,87039" to="81167,101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rCvxAAAAN0AAAAPAAAAZHJzL2Rvd25yZXYueG1sRE9La8JA&#10;EL4L/Q/LFLzpplKDTbORIlZCe/FR2uuQnTxodjZk1xj/fbcgeJuP7znpejStGKh3jWUFT/MIBHFh&#10;dcOVgq/T+2wFwnlkja1lUnAlB+vsYZJiou2FDzQcfSVCCLsEFdTed4mUrqjJoJvbjjhwpe0N+gD7&#10;SuoeLyHctHIRRbE02HBoqLGjTU3F7/FsFPzs8+3npumK+LrLP8ryxZyGw7dS08fx7RWEp9HfxTd3&#10;rsP852UM/9+EE2T2BwAA//8DAFBLAQItABQABgAIAAAAIQDb4fbL7gAAAIUBAAATAAAAAAAAAAAA&#10;AAAAAAAAAABbQ29udGVudF9UeXBlc10ueG1sUEsBAi0AFAAGAAgAAAAhAFr0LFu/AAAAFQEAAAsA&#10;AAAAAAAAAAAAAAAAHwEAAF9yZWxzLy5yZWxzUEsBAi0AFAAGAAgAAAAhANgCsK/EAAAA3QAAAA8A&#10;AAAAAAAAAAAAAAAABwIAAGRycy9kb3ducmV2LnhtbFBLBQYAAAAAAwADALcAAAD4AgAAAAA=&#10;" strokecolor="black [3213]" strokeweight="2pt">
                <v:stroke joinstyle="miter"/>
              </v:line>
              <v:line id="Прямая соединительная линия 1457" o:spid="_x0000_s1247" style="position:absolute;visibility:visible;mso-wrap-style:square" from="88374,83432" to="88374,10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hU0xAAAAN0AAAAPAAAAZHJzL2Rvd25yZXYueG1sRE9La8JA&#10;EL4X/A/LCL3pxtL6iK5SpEqoF1/odchOHpidDdltjP++WxB6m4/vOYtVZyrRUuNKywpGwwgEcWp1&#10;ybmC82kzmIJwHlljZZkUPMjBatl7WWCs7Z0P1B59LkIIuxgVFN7XsZQuLcigG9qaOHCZbQz6AJtc&#10;6gbvIdxU8i2KxtJgyaGhwJrWBaW3449RcN0nX7t1Wafjxzb5zrKZObWHi1Kv/e5zDsJT5//FT3ei&#10;w/z3jwn8fRNOkMtfAAAA//8DAFBLAQItABQABgAIAAAAIQDb4fbL7gAAAIUBAAATAAAAAAAAAAAA&#10;AAAAAAAAAABbQ29udGVudF9UeXBlc10ueG1sUEsBAi0AFAAGAAgAAAAhAFr0LFu/AAAAFQEAAAsA&#10;AAAAAAAAAAAAAAAAHwEAAF9yZWxzLy5yZWxzUEsBAi0AFAAGAAgAAAAhALdOFTTEAAAA3QAAAA8A&#10;AAAAAAAAAAAAAAAABwIAAGRycy9kb3ducmV2LnhtbFBLBQYAAAAAAwADALcAAAD4AgAAAAA=&#10;" strokecolor="black [3213]" strokeweight="2pt">
                <v:stroke joinstyle="miter"/>
              </v:line>
              <v:line id="Прямая соединительная линия 1458" o:spid="_x0000_s1248" style="position:absolute;visibility:visible;mso-wrap-style:square" from="95566,83432" to="95566,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YFGxwAAAN0AAAAPAAAAZHJzL2Rvd25yZXYueG1sRI/Na8JA&#10;EMXvQv+HZQre6qbFikZXKdKWYC9+lHodspMPmp0N2W2M/33nIHib4b157zerzeAa1VMXas8GnicJ&#10;KOLc25pLA9+nj6c5qBCRLTaeycCVAmzWD6MVptZf+ED9MZZKQjikaKCKsU21DnlFDsPEt8SiFb5z&#10;GGXtSm07vEi4a/RLksy0w5qlocKWthXlv8c/Z+C8z96/tnWbz66f2a4oFu7UH36MGT8Ob0tQkYZ4&#10;N9+uMyv401fBlW9kBL3+BwAA//8DAFBLAQItABQABgAIAAAAIQDb4fbL7gAAAIUBAAATAAAAAAAA&#10;AAAAAAAAAAAAAABbQ29udGVudF9UeXBlc10ueG1sUEsBAi0AFAAGAAgAAAAhAFr0LFu/AAAAFQEA&#10;AAsAAAAAAAAAAAAAAAAAHwEAAF9yZWxzLy5yZWxzUEsBAi0AFAAGAAgAAAAhAMbRgUbHAAAA3QAA&#10;AA8AAAAAAAAAAAAAAAAABwIAAGRycy9kb3ducmV2LnhtbFBLBQYAAAAAAwADALcAAAD7AgAAAAA=&#10;" strokecolor="black [3213]" strokeweight="2pt">
                <v:stroke joinstyle="miter"/>
              </v:line>
              <v:line id="Прямая соединительная линия 1459" o:spid="_x0000_s1249" style="position:absolute;visibility:visible;mso-wrap-style:square" from="100963,83432" to="100963,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STdxAAAAN0AAAAPAAAAZHJzL2Rvd25yZXYueG1sRE9La8JA&#10;EL4L/odlhN50o7SiqauItBLqxWhpr0N28sDsbMiuMf77bkHwNh/fc1ab3tSio9ZVlhVMJxEI4szq&#10;igsF3+fP8QKE88gaa8uk4E4ONuvhYIWxtjdOqTv5QoQQdjEqKL1vYildVpJBN7ENceBy2xr0AbaF&#10;1C3eQrip5SyK5tJgxaGhxIZ2JWWX09Uo+D0mH4dd1WTz+z75yvOlOXfpj1Ivo377DsJT75/ihzvR&#10;Yf7r2xL+vwknyPUfAAAA//8DAFBLAQItABQABgAIAAAAIQDb4fbL7gAAAIUBAAATAAAAAAAAAAAA&#10;AAAAAAAAAABbQ29udGVudF9UeXBlc10ueG1sUEsBAi0AFAAGAAgAAAAhAFr0LFu/AAAAFQEAAAsA&#10;AAAAAAAAAAAAAAAAHwEAAF9yZWxzLy5yZWxzUEsBAi0AFAAGAAgAAAAhAKmdJN3EAAAA3QAAAA8A&#10;AAAAAAAAAAAAAAAABwIAAGRycy9kb3ducmV2LnhtbFBLBQYAAAAAAwADALcAAAD4AgAAAAA=&#10;" strokecolor="black [3213]" strokeweight="2pt">
                <v:stroke joinstyle="miter"/>
              </v:line>
              <v:line id="Прямая соединительная линия 1460" o:spid="_x0000_s1250" style="position:absolute;visibility:visible;mso-wrap-style:square" from="104567,83432" to="104567,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0f9xwAAAN0AAAAPAAAAZHJzL2Rvd25yZXYueG1sRI9La8NA&#10;DITvhf6HRYXcmnVLMamTTSihLSa55FHaq/DKD+LVGu/Wcf59dAjkJjGjmU+L1ehaNVAfGs8GXqYJ&#10;KOLC24YrAz/Hr+cZqBCRLbaeycCFAqyWjw8LzKw/856GQ6yUhHDI0EAdY5dpHYqaHIap74hFK33v&#10;MMraV9r2eJZw1+rXJEm1w4alocaO1jUVp8O/M/C3yz+366Yr0st3vinLd3cc9r/GTJ7GjzmoSGO8&#10;m2/XuRX8t1T45RsZQS+vAAAA//8DAFBLAQItABQABgAIAAAAIQDb4fbL7gAAAIUBAAATAAAAAAAA&#10;AAAAAAAAAAAAAABbQ29udGVudF9UeXBlc10ueG1sUEsBAi0AFAAGAAgAAAAhAFr0LFu/AAAAFQEA&#10;AAsAAAAAAAAAAAAAAAAAHwEAAF9yZWxzLy5yZWxzUEsBAi0AFAAGAAgAAAAhAPbLR/3HAAAA3QAA&#10;AA8AAAAAAAAAAAAAAAAABwIAAGRycy9kb3ducmV2LnhtbFBLBQYAAAAAAwADALcAAAD7AgAAAAA=&#10;" strokecolor="black [3213]" strokeweight="2pt">
                <v:stroke joinstyle="miter"/>
              </v:line>
              <v:line id="Прямая соединительная линия 1461" o:spid="_x0000_s1251" style="position:absolute;visibility:visible;mso-wrap-style:square" from="81083,88832" to="104567,88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vc0wgAAAN0AAAAPAAAAZHJzL2Rvd25yZXYueG1sRE/basJA&#10;EH0X+g/LCH3TiReCpK4ihRaflKofMGanSTQ7G7Jbk/br3YLg2xzOdZbr3tbqxq2vnGiYjBNQLLkz&#10;lRQaTseP0QKUDySGaies4Zc9rFcvgyVlxnXyxbdDKFQMEZ+RhjKEJkP0ecmW/Ng1LJH7dq2lEGFb&#10;oGmpi+G2xmmSpGipkthQUsPvJefXw4/VYGfbZJd2012N+eXzLH+I89le69dhv3kDFbgPT/HDvTVx&#10;/jydwP838QRc3QEAAP//AwBQSwECLQAUAAYACAAAACEA2+H2y+4AAACFAQAAEwAAAAAAAAAAAAAA&#10;AAAAAAAAW0NvbnRlbnRfVHlwZXNdLnhtbFBLAQItABQABgAIAAAAIQBa9CxbvwAAABUBAAALAAAA&#10;AAAAAAAAAAAAAB8BAABfcmVscy8ucmVsc1BLAQItABQABgAIAAAAIQAl6vc0wgAAAN0AAAAPAAAA&#10;AAAAAAAAAAAAAAcCAABkcnMvZG93bnJldi54bWxQSwUGAAAAAAMAAwC3AAAA9gIAAAAA&#10;" strokecolor="black [3213]" strokeweight="1pt">
                <v:stroke joinstyle="miter"/>
              </v:line>
              <v:line id="Прямая соединительная линия 1462" o:spid="_x0000_s1252" style="position:absolute;visibility:visible;mso-wrap-style:square" from="81083,90642" to="104567,90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XwRxAAAAN0AAAAPAAAAZHJzL2Rvd25yZXYueG1sRE9La8JA&#10;EL4L/Q/LFHrTTaUEjdmISFtCe9FY6nXITh6YnQ3ZbYz/vlsoeJuP7znpdjKdGGlwrWUFz4sIBHFp&#10;dcu1gq/T23wFwnlkjZ1lUnAjB9vsYZZiou2VjzQWvhYhhF2CChrv+0RKVzZk0C1sTxy4yg4GfYBD&#10;LfWA1xBuOrmMolgabDk0NNjTvqHyUvwYBedD/vq5b/syvr3nH1W1Nqfx+K3U0+O024DwNPm7+N+d&#10;6zD/JV7C3zfhBJn9AgAA//8DAFBLAQItABQABgAIAAAAIQDb4fbL7gAAAIUBAAATAAAAAAAAAAAA&#10;AAAAAAAAAABbQ29udGVudF9UeXBlc10ueG1sUEsBAi0AFAAGAAgAAAAhAFr0LFu/AAAAFQEAAAsA&#10;AAAAAAAAAAAAAAAAHwEAAF9yZWxzLy5yZWxzUEsBAi0AFAAGAAgAAAAhAGlVfBHEAAAA3QAAAA8A&#10;AAAAAAAAAAAAAAAABwIAAGRycy9kb3ducmV2LnhtbFBLBQYAAAAAAwADALcAAAD4AgAAAAA=&#10;" strokecolor="black [3213]" strokeweight="2pt">
                <v:stroke joinstyle="miter"/>
              </v:line>
              <v:line id="Прямая соединительная линия 1463" o:spid="_x0000_s1253" style="position:absolute;visibility:visible;mso-wrap-style:square" from="81083,94238" to="104567,94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MzYwgAAAN0AAAAPAAAAZHJzL2Rvd25yZXYueG1sRE/NasJA&#10;EL4LvsMyhd50UiNBoqsUocWTpeoDjNkxic3OhuzWpH36bkHwNh/f76w2g23UjTtfO9HwMk1AsRTO&#10;1FJqOB3fJgtQPpAYapywhh/2sFmPRyvKjevlk2+HUKoYIj4nDVUIbY7oi4ot+alrWSJ3cZ2lEGFX&#10;oumoj+G2wVmSZGiplthQUcvbiouvw7fVYNNdss/62b7B4vp+ll/Eefqh9fPT8LoEFXgID/HdvTNx&#10;/jxL4f+beAKu/wAAAP//AwBQSwECLQAUAAYACAAAACEA2+H2y+4AAACFAQAAEwAAAAAAAAAAAAAA&#10;AAAAAAAAW0NvbnRlbnRfVHlwZXNdLnhtbFBLAQItABQABgAIAAAAIQBa9CxbvwAAABUBAAALAAAA&#10;AAAAAAAAAAAAAB8BAABfcmVscy8ucmVsc1BLAQItABQABgAIAAAAIQC6dMzYwgAAAN0AAAAPAAAA&#10;AAAAAAAAAAAAAAcCAABkcnMvZG93bnJldi54bWxQSwUGAAAAAAMAAwC3AAAA9gIAAAAA&#10;" strokecolor="black [3213]" strokeweight="1pt">
                <v:stroke joinstyle="miter"/>
              </v:line>
              <v:line id="Прямая соединительная линия 1464" o:spid="_x0000_s1254" style="position:absolute;visibility:visible;mso-wrap-style:square" from="81167,96040" to="104651,96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SswgAAAN0AAAAPAAAAZHJzL2Rvd25yZXYueG1sRE/NasJA&#10;EL4X+g7LCN7qRA2hpK4ihYoni9oHmGanSWp2NmS3Jvr0XUHwNh/f7yxWg23UmTtfO9EwnSSgWApn&#10;aik1fB0/Xl5B+UBiqHHCGi7sYbV8flpQblwvez4fQqliiPicNFQhtDmiLyq25CeuZYncj+sshQi7&#10;Ek1HfQy3Dc6SJENLtcSGilp+r7g4Hf6sBjvfJrusn+0aLH4333JFTOefWo9Hw/oNVOAhPMR399bE&#10;+WmWwu2beAIu/wEAAP//AwBQSwECLQAUAAYACAAAACEA2+H2y+4AAACFAQAAEwAAAAAAAAAAAAAA&#10;AAAAAAAAW0NvbnRlbnRfVHlwZXNdLnhtbFBLAQItABQABgAIAAAAIQBa9CxbvwAAABUBAAALAAAA&#10;AAAAAAAAAAAAAB8BAABfcmVscy8ucmVsc1BLAQItABQABgAIAAAAIQA1nVSswgAAAN0AAAAPAAAA&#10;AAAAAAAAAAAAAAcCAABkcnMvZG93bnJldi54bWxQSwUGAAAAAAMAAwC3AAAA9gIAAAAA&#10;" strokecolor="black [3213]" strokeweight="1pt">
                <v:stroke joinstyle="miter"/>
              </v:line>
              <v:line id="Прямая соединительная линия 1465" o:spid="_x0000_s1255" style="position:absolute;visibility:visible;mso-wrap-style:square" from="81167,97792" to="104651,97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E3wgAAAN0AAAAPAAAAZHJzL2Rvd25yZXYueG1sRE/NasJA&#10;EL4X+g7LFLzVSdWGEl1FBMWTpdoHGLPTJG12NmRXE336riB4m4/vd2aL3tbqzK2vnGh4GyagWHJn&#10;Kik0fB/Wrx+gfCAxVDthDRf2sJg/P80oM66TLz7vQ6FiiPiMNJQhNBmiz0u25IeuYYncj2sthQjb&#10;Ak1LXQy3NY6SJEVLlcSGkhpelZz/7U9Wgx1vk13ajXY15r+bo1wRJ+NPrQcv/XIKKnAfHuK7e2vi&#10;/En6Drdv4gk4/wcAAP//AwBQSwECLQAUAAYACAAAACEA2+H2y+4AAACFAQAAEwAAAAAAAAAAAAAA&#10;AAAAAAAAW0NvbnRlbnRfVHlwZXNdLnhtbFBLAQItABQABgAIAAAAIQBa9CxbvwAAABUBAAALAAAA&#10;AAAAAAAAAAAAAB8BAABfcmVscy8ucmVsc1BLAQItABQABgAIAAAAIQBa0fE3wgAAAN0AAAAPAAAA&#10;AAAAAAAAAAAAAAcCAABkcnMvZG93bnJldi54bWxQSwUGAAAAAAMAAwC3AAAA9gIAAAAA&#10;" strokecolor="black [3213]" strokeweight="1pt">
                <v:stroke joinstyle="miter"/>
              </v:line>
              <v:line id="Прямая соединительная линия 1466" o:spid="_x0000_s1256" style="position:absolute;visibility:visible;mso-wrap-style:square" from="81083,99640" to="104567,99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29AwgAAAN0AAAAPAAAAZHJzL2Rvd25yZXYueG1sRE/basJA&#10;EH0v9B+WEfpWJ14IEl1FChafLFU/YMyOSTQ7G7KrSfv13YLg2xzOdRar3tbqzq2vnGgYDRNQLLkz&#10;lRQajofN+wyUDySGaies4Yc9rJavLwvKjOvkm+/7UKgYIj4jDWUITYbo85It+aFrWCJ3dq2lEGFb&#10;oGmpi+G2xnGSpGipkthQUsMfJefX/c1qsJNtsku78a7G/PJ5kl/E6eRL67dBv56DCtyHp/jh3po4&#10;f5qm8P9NPAGXfwAAAP//AwBQSwECLQAUAAYACAAAACEA2+H2y+4AAACFAQAAEwAAAAAAAAAAAAAA&#10;AAAAAAAAW0NvbnRlbnRfVHlwZXNdLnhtbFBLAQItABQABgAIAAAAIQBa9CxbvwAAABUBAAALAAAA&#10;AAAAAAAAAAAAAB8BAABfcmVscy8ucmVsc1BLAQItABQABgAIAAAAIQCqA29AwgAAAN0AAAAPAAAA&#10;AAAAAAAAAAAAAAcCAABkcnMvZG93bnJldi54bWxQSwUGAAAAAAMAAwC3AAAA9gIAAAAA&#10;" strokecolor="black [3213]" strokeweight="1pt">
                <v:stroke joinstyle="miter"/>
              </v:line>
              <v:line id="Прямая соединительная линия 1467" o:spid="_x0000_s1257" style="position:absolute;visibility:visible;mso-wrap-style:square" from="129776,92436" to="129776,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t+JxAAAAN0AAAAPAAAAZHJzL2Rvd25yZXYueG1sRE9La8JA&#10;EL4X/A/LCN7qxiJpG7MRkSqhvVQt7XXITh6YnQ3ZNcZ/7xYKvc3H95x0PZpWDNS7xrKCxTwCQVxY&#10;3XCl4Ou0e3wB4TyyxtYyKbiRg3U2eUgx0fbKBxqOvhIhhF2CCmrvu0RKV9Rk0M1tRxy40vYGfYB9&#10;JXWP1xBuWvkURbE02HBoqLGjbU3F+XgxCn4+87ePbdMV8W2fv5flqzkNh2+lZtNxswLhafT/4j93&#10;rsP8ZfwMv9+EE2R2BwAA//8DAFBLAQItABQABgAIAAAAIQDb4fbL7gAAAIUBAAATAAAAAAAAAAAA&#10;AAAAAAAAAABbQ29udGVudF9UeXBlc10ueG1sUEsBAi0AFAAGAAgAAAAhAFr0LFu/AAAAFQEAAAsA&#10;AAAAAAAAAAAAAAAAHwEAAF9yZWxzLy5yZWxzUEsBAi0AFAAGAAgAAAAhAHki34nEAAAA3QAAAA8A&#10;AAAAAAAAAAAAAAAABwIAAGRycy9kb3ducmV2LnhtbFBLBQYAAAAAAwADALcAAAD4AgAAAAA=&#10;" strokecolor="black [3213]" strokeweight="2pt">
                <v:stroke joinstyle="miter"/>
              </v:line>
              <v:line id="Прямая соединительная линия 1468" o:spid="_x0000_s1258" style="position:absolute;visibility:visible;mso-wrap-style:square" from="135269,92436" to="135269,97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Uv7xwAAAN0AAAAPAAAAZHJzL2Rvd25yZXYueG1sRI9La8NA&#10;DITvhf6HRYXcmnVLMamTTSihLSa55FHaq/DKD+LVGu/Wcf59dAjkJjGjmU+L1ehaNVAfGs8GXqYJ&#10;KOLC24YrAz/Hr+cZqBCRLbaeycCFAqyWjw8LzKw/856GQ6yUhHDI0EAdY5dpHYqaHIap74hFK33v&#10;MMraV9r2eJZw1+rXJEm1w4alocaO1jUVp8O/M/C3yz+366Yr0st3vinLd3cc9r/GTJ7GjzmoSGO8&#10;m2/XuRX8t1Rw5RsZQS+vAAAA//8DAFBLAQItABQABgAIAAAAIQDb4fbL7gAAAIUBAAATAAAAAAAA&#10;AAAAAAAAAAAAAABbQ29udGVudF9UeXBlc10ueG1sUEsBAi0AFAAGAAgAAAAhAFr0LFu/AAAAFQEA&#10;AAsAAAAAAAAAAAAAAAAAHwEAAF9yZWxzLy5yZWxzUEsBAi0AFAAGAAgAAAAhAAi9S/vHAAAA3QAA&#10;AA8AAAAAAAAAAAAAAAAABwIAAGRycy9kb3ducmV2LnhtbFBLBQYAAAAAAwADALcAAAD7AgAAAAA=&#10;" strokecolor="black [3213]" strokeweight="2pt">
                <v:stroke joinstyle="miter"/>
              </v:line>
              <v:line id="Прямая соединительная линия 1469" o:spid="_x0000_s1259" style="position:absolute;visibility:visible;mso-wrap-style:square" from="104553,97831" to="147779,97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e5gwwAAAN0AAAAPAAAAZHJzL2Rvd25yZXYueG1sRE9La8JA&#10;EL4X/A/LCL3VjSKhRlcRsRLqpWrR65CdPDA7G7LbGP+9Kwi9zcf3nMWqN7XoqHWVZQXjUQSCOLO6&#10;4kLB7+nr4xOE88gaa8uk4E4OVsvB2wITbW98oO7oCxFC2CWooPS+SaR0WUkG3cg2xIHLbWvQB9gW&#10;Urd4C+GmlpMoiqXBikNDiQ1tSsquxz+j4PKTbvebqsni+y79zvOZOXWHs1Lvw349B+Gp9//ilzvV&#10;Yf40nsHzm3CCXD4AAAD//wMAUEsBAi0AFAAGAAgAAAAhANvh9svuAAAAhQEAABMAAAAAAAAAAAAA&#10;AAAAAAAAAFtDb250ZW50X1R5cGVzXS54bWxQSwECLQAUAAYACAAAACEAWvQsW78AAAAVAQAACwAA&#10;AAAAAAAAAAAAAAAfAQAAX3JlbHMvLnJlbHNQSwECLQAUAAYACAAAACEAZ/HuYMMAAADdAAAADwAA&#10;AAAAAAAAAAAAAAAHAgAAZHJzL2Rvd25yZXYueG1sUEsFBgAAAAADAAMAtwAAAPcCAAAAAA==&#10;" strokecolor="black [3213]" strokeweight="2pt">
                <v:stroke joinstyle="miter"/>
              </v:line>
              <v:line id="Прямая соединительная линия 1470" o:spid="_x0000_s1260" style="position:absolute;visibility:visible;mso-wrap-style:square" from="129776,94236" to="147779,94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tEgxwAAAN0AAAAPAAAAZHJzL2Rvd25yZXYueG1sRI/Na8JA&#10;EMXvBf+HZQRvdVMRq9FVRNoS2osfpV6H7OSDZmdDdhvjf985FHqb4b157zeb3eAa1VMXas8GnqYJ&#10;KOLc25pLA5+X18clqBCRLTaeycCdAuy2o4cNptbf+ET9OZZKQjikaKCKsU21DnlFDsPUt8SiFb5z&#10;GGXtSm07vEm4a/QsSRbaYc3SUGFLh4ry7/OPM3A9Zi8fh7rNF/e37L0oVu7Sn76MmYyH/RpUpCH+&#10;m/+uMyv482fhl29kBL39BQAA//8DAFBLAQItABQABgAIAAAAIQDb4fbL7gAAAIUBAAATAAAAAAAA&#10;AAAAAAAAAAAAAABbQ29udGVudF9UeXBlc10ueG1sUEsBAi0AFAAGAAgAAAAhAFr0LFu/AAAAFQEA&#10;AAsAAAAAAAAAAAAAAAAAHwEAAF9yZWxzLy5yZWxzUEsBAi0AFAAGAAgAAAAhAHMS0SDHAAAA3QAA&#10;AA8AAAAAAAAAAAAAAAAABwIAAGRycy9kb3ducmV2LnhtbFBLBQYAAAAAAwADALcAAAD7AgAAAAA=&#10;" strokecolor="black [3213]" strokeweight="2pt">
                <v:stroke joinstyle="miter"/>
              </v:line>
              <v:line id="Прямая соединительная линия 1471" o:spid="_x0000_s1261" style="position:absolute;visibility:visible;mso-wrap-style:square" from="140589,92440" to="140589,97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nS7xAAAAN0AAAAPAAAAZHJzL2Rvd25yZXYueG1sRE9La8JA&#10;EL4X/A/LCL3pxiJWo6uI1BLai1HR65CdPDA7G7LbGP99tyD0Nh/fc1ab3tSio9ZVlhVMxhEI4szq&#10;igsF59N+NAfhPLLG2jIpeJCDzXrwssJY2zun1B19IUIIuxgVlN43sZQuK8mgG9uGOHC5bQ36ANtC&#10;6hbvIdzU8i2KZtJgxaGhxIZ2JWW3449RcD0kH9+7qslmj8/kK88X5tSlF6Veh/12CcJT7//FT3ei&#10;w/zp+wT+vgknyPUvAAAA//8DAFBLAQItABQABgAIAAAAIQDb4fbL7gAAAIUBAAATAAAAAAAAAAAA&#10;AAAAAAAAAABbQ29udGVudF9UeXBlc10ueG1sUEsBAi0AFAAGAAgAAAAhAFr0LFu/AAAAFQEAAAsA&#10;AAAAAAAAAAAAAAAAHwEAAF9yZWxzLy5yZWxzUEsBAi0AFAAGAAgAAAAhABxedLvEAAAA3QAAAA8A&#10;AAAAAAAAAAAAAAAABwIAAGRycy9kb3ducmV2LnhtbFBLBQYAAAAAAwADALcAAAD4AgAAAAA=&#10;" strokecolor="black [3213]" strokeweight="2pt">
                <v:stroke joinstyle="miter"/>
              </v:line>
              <v:rect id="Прямоугольник 1472" o:spid="_x0000_s1262" style="position:absolute;left:5494;width:142246;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S5rxQAAAN0AAAAPAAAAZHJzL2Rvd25yZXYueG1sRE9NawIx&#10;EL0X+h/CFHqRmnURLVujSEFdhApqe+ht2IybpZtJ2KS6/ntTEHqbx/uc2aK3rThTFxrHCkbDDARx&#10;5XTDtYLP4+rlFUSIyBpbx6TgSgEW88eHGRbaXXhP50OsRQrhUKACE6MvpAyVIYth6Dxx4k6usxgT&#10;7GqpO7ykcNvKPMsm0mLDqcGgp3dD1c/h1ypYbcxgKbcfX74Mu5PNS7/eDL6Ven7ql28gIvXxX3x3&#10;lzrNH09z+PsmnSDnNwAAAP//AwBQSwECLQAUAAYACAAAACEA2+H2y+4AAACFAQAAEwAAAAAAAAAA&#10;AAAAAAAAAAAAW0NvbnRlbnRfVHlwZXNdLnhtbFBLAQItABQABgAIAAAAIQBa9CxbvwAAABUBAAAL&#10;AAAAAAAAAAAAAAAAAB8BAABfcmVscy8ucmVsc1BLAQItABQABgAIAAAAIQDgvS5rxQAAAN0AAAAP&#10;AAAAAAAAAAAAAAAAAAcCAABkcnMvZG93bnJldi54bWxQSwUGAAAAAAMAAwC3AAAA+QIAAAAA&#10;" filled="f" strokecolor="black [3213]" strokeweight="2pt"/>
              <v:line id="Прямая соединительная линия 1473" o:spid="_x0000_s1263" style="position:absolute;visibility:visible;mso-wrap-style:square" from="2959,72719" to="2959,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E9XxAAAAN0AAAAPAAAAZHJzL2Rvd25yZXYueG1sRE9La8JA&#10;EL4X/A/LCL3pxrb4iK5SpEqoF1/odchOHpidDdltjP++WxB6m4/vOYtVZyrRUuNKywpGwwgEcWp1&#10;ybmC82kzmIJwHlljZZkUPMjBatl7WWCs7Z0P1B59LkIIuxgVFN7XsZQuLcigG9qaOHCZbQz6AJtc&#10;6gbvIdxU8i2KxtJgyaGhwJrWBaW3449RcN0nX7t1Wafjxzb5zrKZObWHi1Kv/e5zDsJT5//FT3ei&#10;w/yPyTv8fRNOkMtfAAAA//8DAFBLAQItABQABgAIAAAAIQDb4fbL7gAAAIUBAAATAAAAAAAAAAAA&#10;AAAAAAAAAABbQ29udGVudF9UeXBlc10ueG1sUEsBAi0AFAAGAAgAAAAhAFr0LFu/AAAAFQEAAAsA&#10;AAAAAAAAAAAAAAAAHwEAAF9yZWxzLy5yZWxzUEsBAi0AFAAGAAgAAAAhAIPAT1fEAAAA3QAAAA8A&#10;AAAAAAAAAAAAAAAABwIAAGRycy9kb3ducmV2LnhtbFBLBQYAAAAAAwADALcAAAD4AgAAAAA=&#10;" strokecolor="black [3213]" strokeweight="2pt">
                <v:stroke joinstyle="miter"/>
              </v:line>
              <v:line id="Прямая соединительная линия 1474" o:spid="_x0000_s1264" style="position:absolute;visibility:visible;mso-wrap-style:square" from="1165,72719" to="116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dcjwwAAAN0AAAAPAAAAZHJzL2Rvd25yZXYueG1sRE9La8JA&#10;EL4X/A/LCN7qRhGrqauIqAR78VHa65CdPDA7G7JrjP/eFQq9zcf3nMWqM5VoqXGlZQWjYQSCOLW6&#10;5FzB92X3PgPhPLLGyjIpeJCD1bL3tsBY2zufqD37XIQQdjEqKLyvYyldWpBBN7Q1ceAy2xj0ATa5&#10;1A3eQ7ip5DiKptJgyaGhwJo2BaXX880o+D0m269NWafTxz45ZNncXNrTj1KDfrf+BOGp8//iP3ei&#10;w/zJxwRe34QT5PIJAAD//wMAUEsBAi0AFAAGAAgAAAAhANvh9svuAAAAhQEAABMAAAAAAAAAAAAA&#10;AAAAAAAAAFtDb250ZW50X1R5cGVzXS54bWxQSwECLQAUAAYACAAAACEAWvQsW78AAAAVAQAACwAA&#10;AAAAAAAAAAAAAAAfAQAAX3JlbHMvLnJlbHNQSwECLQAUAAYACAAAACEADCnXI8MAAADdAAAADwAA&#10;AAAAAAAAAAAAAAAHAgAAZHJzL2Rvd25yZXYueG1sUEsFBgAAAAADAAMAtwAAAPcCAAAAAA==&#10;" strokecolor="black [3213]" strokeweight="2pt">
                <v:stroke joinstyle="miter"/>
              </v:line>
              <v:line id="Прямая соединительная линия 1475" o:spid="_x0000_s1265" style="position:absolute;flip:x;visibility:visible;mso-wrap-style:square" from="1051,103319" to="5494,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rbPwwAAAN0AAAAPAAAAZHJzL2Rvd25yZXYueG1sRE9La8JA&#10;EL4X+h+WKXirm/gmdRUVFQV7qFp6HbLTJJidDdk1xn/vCoXe5uN7znTemlI0VLvCsoK4G4EgTq0u&#10;OFNwPm3eJyCcR9ZYWiYFd3Iwn72+TDHR9sZf1Bx9JkIIuwQV5N5XiZQuzcmg69qKOHC/tjboA6wz&#10;qWu8hXBTyl4UjaTBgkNDjhWtckovx6tRsByv9tH352Z92MZxv+fj5udkpFKdt3bxAcJT6//Ff+6d&#10;DvMH4yE8vwknyNkDAAD//wMAUEsBAi0AFAAGAAgAAAAhANvh9svuAAAAhQEAABMAAAAAAAAAAAAA&#10;AAAAAAAAAFtDb250ZW50X1R5cGVzXS54bWxQSwECLQAUAAYACAAAACEAWvQsW78AAAAVAQAACwAA&#10;AAAAAAAAAAAAAAAfAQAAX3JlbHMvLnJlbHNQSwECLQAUAAYACAAAACEAHKa2z8MAAADdAAAADwAA&#10;AAAAAAAAAAAAAAAHAgAAZHJzL2Rvd25yZXYueG1sUEsFBgAAAAADAAMAtwAAAPcCAAAAAA==&#10;" strokecolor="black [3213]" strokeweight="2pt">
                <v:stroke joinstyle="miter"/>
              </v:line>
              <v:line id="Прямая соединительная линия 1476" o:spid="_x0000_s1266" style="position:absolute;flip:x;visibility:visible;mso-wrap-style:square" from="1051,81638" to="5494,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Ci4xQAAAN0AAAAPAAAAZHJzL2Rvd25yZXYueG1sRE9La8JA&#10;EL4L/Q/LFLyZTWzRkmYjKrVU0EN90OuQnSah2dmQXWP677sFwdt8fM/JFoNpRE+dqy0rSKIYBHFh&#10;dc2lgtNxM3kB4TyyxsYyKfglB4v8YZRhqu2VP6k/+FKEEHYpKqi8b1MpXVGRQRfZljhw37Yz6APs&#10;Sqk7vIZw08hpHM+kwZpDQ4UtrSsqfg4Xo2A1X2/j837ztntPkqepT/qvo5FKjR+H5SsIT4O/i2/u&#10;Dx3mP89n8P9NOEHmfwAAAP//AwBQSwECLQAUAAYACAAAACEA2+H2y+4AAACFAQAAEwAAAAAAAAAA&#10;AAAAAAAAAAAAW0NvbnRlbnRfVHlwZXNdLnhtbFBLAQItABQABgAIAAAAIQBa9CxbvwAAABUBAAAL&#10;AAAAAAAAAAAAAAAAAB8BAABfcmVscy8ucmVsc1BLAQItABQABgAIAAAAIQDsdCi4xQAAAN0AAAAP&#10;AAAAAAAAAAAAAAAAAAcCAABkcnMvZG93bnJldi54bWxQSwUGAAAAAAMAAwC3AAAA+QIAAAAA&#10;" strokecolor="black [3213]" strokeweight="2pt">
                <v:stroke joinstyle="miter"/>
              </v:line>
              <v:line id="Прямая соединительная линия 1477" o:spid="_x0000_s1267" style="position:absolute;visibility:visible;mso-wrap-style:square" from="108,49326" to="108,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lUxAAAAN0AAAAPAAAAZHJzL2Rvd25yZXYueG1sRE9La8JA&#10;EL4L/Q/LFLzppkV8RFcp0pZgL0ZFr0N28qDZ2ZDdxvjv3YLgbT6+56w2valFR62rLCt4G0cgiDOr&#10;Ky4UnI5fozkI55E11pZJwY0cbNYvgxXG2l45pe7gCxFC2MWooPS+iaV0WUkG3dg2xIHLbWvQB9gW&#10;Urd4DeGmlu9RNJUGKw4NJTa0LSn7PfwZBZd98vmzrZpsevtOdnm+MMcuPSs1fO0/liA89f4pfrgT&#10;HeZPZjP4/yacINd3AAAA//8DAFBLAQItABQABgAIAAAAIQDb4fbL7gAAAIUBAAATAAAAAAAAAAAA&#10;AAAAAAAAAABbQ29udGVudF9UeXBlc10ueG1sUEsBAi0AFAAGAAgAAAAhAFr0LFu/AAAAFQEAAAsA&#10;AAAAAAAAAAAAAAAAHwEAAF9yZWxzLy5yZWxzUEsBAi0AFAAGAAgAAAAhAPz7SVTEAAAA3QAAAA8A&#10;AAAAAAAAAAAAAAAABwIAAGRycy9kb3ducmV2LnhtbFBLBQYAAAAAAwADALcAAAD4AgAAAAA=&#10;" strokecolor="black [3213]" strokeweight="2pt">
                <v:stroke joinstyle="miter"/>
              </v:line>
              <v:line id="Прямая соединительная линия 1478" o:spid="_x0000_s1268" style="position:absolute;visibility:visible;mso-wrap-style:square" from="3689,49319" to="3689,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N0mxwAAAN0AAAAPAAAAZHJzL2Rvd25yZXYueG1sRI/Na8JA&#10;EMXvBf+HZQRvdVMRq9FVRNoS2osfpV6H7OSDZmdDdhvjf985FHqb4b157zeb3eAa1VMXas8GnqYJ&#10;KOLc25pLA5+X18clqBCRLTaeycCdAuy2o4cNptbf+ET9OZZKQjikaKCKsU21DnlFDsPUt8SiFb5z&#10;GGXtSm07vEm4a/QsSRbaYc3SUGFLh4ry7/OPM3A9Zi8fh7rNF/e37L0oVu7Sn76MmYyH/RpUpCH+&#10;m/+uMyv482fBlW9kBL39BQAA//8DAFBLAQItABQABgAIAAAAIQDb4fbL7gAAAIUBAAATAAAAAAAA&#10;AAAAAAAAAAAAAABbQ29udGVudF9UeXBlc10ueG1sUEsBAi0AFAAGAAgAAAAhAFr0LFu/AAAAFQEA&#10;AAsAAAAAAAAAAAAAAAAAHwEAAF9yZWxzLy5yZWxzUEsBAi0AFAAGAAgAAAAhAI1k3SbHAAAA3QAA&#10;AA8AAAAAAAAAAAAAAAAABwIAAGRycy9kb3ducmV2LnhtbFBLBQYAAAAAAwADALcAAAD7AgAAAAA=&#10;" strokecolor="black [3213]" strokeweight="2pt">
                <v:stroke joinstyle="miter"/>
              </v:line>
              <v:line id="Прямая соединительная линия 1479" o:spid="_x0000_s1269" style="position:absolute;visibility:visible;mso-wrap-style:square" from="1880,49319" to="188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Hi9xAAAAN0AAAAPAAAAZHJzL2Rvd25yZXYueG1sRE9La8JA&#10;EL4L/Q/LFLzppkV8RFcp0pZgL0ZFr0N28qDZ2ZDdxvjv3YLgbT6+56w2valFR62rLCt4G0cgiDOr&#10;Ky4UnI5fozkI55E11pZJwY0cbNYvgxXG2l45pe7gCxFC2MWooPS+iaV0WUkG3dg2xIHLbWvQB9gW&#10;Urd4DeGmlu9RNJUGKw4NJTa0LSn7PfwZBZd98vmzrZpsevtOdnm+MMcuPSs1fO0/liA89f4pfrgT&#10;HeZPZgv4/yacINd3AAAA//8DAFBLAQItABQABgAIAAAAIQDb4fbL7gAAAIUBAAATAAAAAAAAAAAA&#10;AAAAAAAAAABbQ29udGVudF9UeXBlc10ueG1sUEsBAi0AFAAGAAgAAAAhAFr0LFu/AAAAFQEAAAsA&#10;AAAAAAAAAAAAAAAAHwEAAF9yZWxzLy5yZWxzUEsBAi0AFAAGAAgAAAAhAOIoeL3EAAAA3QAAAA8A&#10;AAAAAAAAAAAAAAAABwIAAGRycy9kb3ducmV2LnhtbFBLBQYAAAAAAwADALcAAAD4AgAAAAA=&#10;" strokecolor="black [3213]" strokeweight="2pt">
                <v:stroke joinstyle="miter"/>
              </v:line>
              <v:line id="Прямая соединительная линия 1480" o:spid="_x0000_s1270" style="position:absolute;flip:x;visibility:visible;mso-wrap-style:square" from="1880,65430" to="5400,65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GVwxwAAAN0AAAAPAAAAZHJzL2Rvd25yZXYueG1sRI9Ba8JA&#10;EIXvBf/DMoK3uomWKtFVrFRpQQ/Vll6H7JgEs7Mhu8b033cOhd5meG/e+2a57l2tOmpD5dlAOk5A&#10;EefeVlwY+DzvHuegQkS2WHsmAz8UYL0aPCwxs/7OH9SdYqEkhEOGBsoYm0zrkJfkMIx9QyzaxbcO&#10;o6xtoW2Ldwl3tZ4kybN2WLE0lNjQtqT8ero5Ay+z7Xvyddy9HvZpOp3EtPs+O23MaNhvFqAi9fHf&#10;/Hf9ZgX/aS788o2MoFe/AAAA//8DAFBLAQItABQABgAIAAAAIQDb4fbL7gAAAIUBAAATAAAAAAAA&#10;AAAAAAAAAAAAAABbQ29udGVudF9UeXBlc10ueG1sUEsBAi0AFAAGAAgAAAAhAFr0LFu/AAAAFQEA&#10;AAsAAAAAAAAAAAAAAAAAHwEAAF9yZWxzLy5yZWxzUEsBAi0AFAAGAAgAAAAhADkEZXDHAAAA3QAA&#10;AA8AAAAAAAAAAAAAAAAABwIAAGRycy9kb3ducmV2LnhtbFBLBQYAAAAAAwADALcAAAD7AgAAAAA=&#10;" strokecolor="black [3213]" strokeweight="2pt">
                <v:stroke joinstyle="miter"/>
              </v:line>
              <v:line id="Прямая соединительная линия 1481" o:spid="_x0000_s1271" style="position:absolute;flip:x;visibility:visible;mso-wrap-style:square" from="1880,58222" to="5508,58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MDrxAAAAN0AAAAPAAAAZHJzL2Rvd25yZXYueG1sRE9La8JA&#10;EL4X+h+WEbzpZq20El1FpYqF9lAfeB2yYxKanQ3ZNcZ/3y0Ivc3H95zZorOVaKnxpWMNapiAIM6c&#10;KTnXcDxsBhMQPiAbrByThjt5WMyfn2aYGnfjb2r3IRcxhH2KGooQ6lRKnxVk0Q9dTRy5i2sshgib&#10;XJoGbzHcVnKUJK/SYsmxocCa1gVlP/ur1bB6W38kp6/N++dWqZdRUO35YKXW/V63nIII1IV/8cO9&#10;M3H+eKLg75t4gpz/AgAA//8DAFBLAQItABQABgAIAAAAIQDb4fbL7gAAAIUBAAATAAAAAAAAAAAA&#10;AAAAAAAAAABbQ29udGVudF9UeXBlc10ueG1sUEsBAi0AFAAGAAgAAAAhAFr0LFu/AAAAFQEAAAsA&#10;AAAAAAAAAAAAAAAAHwEAAF9yZWxzLy5yZWxzUEsBAi0AFAAGAAgAAAAhAFZIwOvEAAAA3QAAAA8A&#10;AAAAAAAAAAAAAAAABwIAAGRycy9kb3ducmV2LnhtbFBLBQYAAAAAAwADALcAAAD4AgAAAAA=&#10;" strokecolor="black [3213]" strokeweight="2pt">
                <v:stroke joinstyle="miter"/>
              </v:line>
              <v:line id="Прямая соединительная линия 1482" o:spid="_x0000_s1272" style="position:absolute;flip:x;visibility:visible;mso-wrap-style:square" from="1880,52825" to="5400,5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l6cxAAAAN0AAAAPAAAAZHJzL2Rvd25yZXYueG1sRE9La8JA&#10;EL4L/Q/LFLzpJlFaia7SiooFPdQHXofsNAnNzobsGuO/7xYEb/PxPWe26EwlWmpcaVlBPIxAEGdW&#10;l5wrOB3XgwkI55E1VpZJwZ0cLOYvvRmm2t74m9qDz0UIYZeigsL7OpXSZQUZdENbEwfuxzYGfYBN&#10;LnWDtxBuKplE0Zs0WHJoKLCmZUHZ7+FqFHy+L7+i83692m3ieJT4uL0cjVSq/9p9TEF46vxT/HBv&#10;dZg/niTw/004Qc7/AAAA//8DAFBLAQItABQABgAIAAAAIQDb4fbL7gAAAIUBAAATAAAAAAAAAAAA&#10;AAAAAAAAAABbQ29udGVudF9UeXBlc10ueG1sUEsBAi0AFAAGAAgAAAAhAFr0LFu/AAAAFQEAAAsA&#10;AAAAAAAAAAAAAAAAHwEAAF9yZWxzLy5yZWxzUEsBAi0AFAAGAAgAAAAhAKaaXpzEAAAA3QAAAA8A&#10;AAAAAAAAAAAAAAAABwIAAGRycy9kb3ducmV2LnhtbFBLBQYAAAAAAwADALcAAAD4AgAAAAA=&#10;" strokecolor="black [3213]" strokeweight="2pt">
                <v:stroke joinstyle="miter"/>
              </v:line>
              <v:line id="Прямая соединительная линия 1483" o:spid="_x0000_s1273" style="position:absolute;flip:x;visibility:visible;mso-wrap-style:square" from="57,49319" to="5457,49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vsHxAAAAN0AAAAPAAAAZHJzL2Rvd25yZXYueG1sRE9Na8JA&#10;EL0X+h+WKfSmm0SxkrpKDSoK9lCteB2y0yQ0Oxuy2xj/vSsIvc3jfc5s0ZtadNS6yrKCeBiBIM6t&#10;rrhQ8H1cD6YgnEfWWFsmBVdysJg/P80w1fbCX9QdfCFCCLsUFZTeN6mULi/JoBvahjhwP7Y16ANs&#10;C6lbvIRwU8skiibSYMWhocSGspLy38OfUbB8y3bR6XO92m/ieJT4uDsfjVTq9aX/eAfhqff/4od7&#10;q8P88XQE92/CCXJ+AwAA//8DAFBLAQItABQABgAIAAAAIQDb4fbL7gAAAIUBAAATAAAAAAAAAAAA&#10;AAAAAAAAAABbQ29udGVudF9UeXBlc10ueG1sUEsBAi0AFAAGAAgAAAAhAFr0LFu/AAAAFQEAAAsA&#10;AAAAAAAAAAAAAAAAHwEAAF9yZWxzLy5yZWxzUEsBAi0AFAAGAAgAAAAhAMnW+wfEAAAA3QAAAA8A&#10;AAAAAAAAAAAAAAAABwIAAGRycy9kb3ducmV2LnhtbFBLBQYAAAAAAwADALcAAAD4AgAAAAA=&#10;" strokecolor="black [3213]" strokeweight="2pt">
                <v:stroke joinstyle="miter"/>
              </v:line>
              <v:line id="Прямая соединительная линия 1484" o:spid="_x0000_s1274" style="position:absolute;visibility:visible;mso-wrap-style:square" from="84387,83432" to="84387,92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cEwwAAAN0AAAAPAAAAZHJzL2Rvd25yZXYueG1sRE9Li8Iw&#10;EL4L+x/CLHjTdBcRtxplkVWKXnwseh2a6QObSWlirf/eCIK3+fieM1t0phItNa60rOBrGIEgTq0u&#10;OVfwf1wNJiCcR9ZYWSYFd3KwmH/0Zhhre+M9tQefixDCLkYFhfd1LKVLCzLohrYmDlxmG4M+wCaX&#10;usFbCDeV/I6isTRYcmgosKZlQenlcDUKzrvkb7ss63R8XyebLPsxx3Z/Uqr/2f1OQXjq/Fv8cic6&#10;zB9NRvD8Jpwg5w8AAAD//wMAUEsBAi0AFAAGAAgAAAAhANvh9svuAAAAhQEAABMAAAAAAAAAAAAA&#10;AAAAAAAAAFtDb250ZW50X1R5cGVzXS54bWxQSwECLQAUAAYACAAAACEAWvQsW78AAAAVAQAACwAA&#10;AAAAAAAAAAAAAAAfAQAAX3JlbHMvLnJlbHNQSwECLQAUAAYACAAAACEAOfynBMMAAADdAAAADwAA&#10;AAAAAAAAAAAAAAAHAgAAZHJzL2Rvd25yZXYueG1sUEsFBgAAAAADAAMAtwAAAPcCAAAAAA==&#10;" strokecolor="black [3213]" strokeweight="2pt">
                <v:stroke joinstyle="miter"/>
              </v:line>
              <v:line id="Прямая соединительная линия 1485" o:spid="_x0000_s1275" style="position:absolute;visibility:visible;mso-wrap-style:square" from="91943,83432" to="91943,92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AKfxAAAAN0AAAAPAAAAZHJzL2Rvd25yZXYueG1sRE9La8JA&#10;EL4L/odlhN50o7SiqauItBLqxWhpr0N28sDsbMiuMf77bkHwNh/fc1ab3tSio9ZVlhVMJxEI4szq&#10;igsF3+fP8QKE88gaa8uk4E4ONuvhYIWxtjdOqTv5QoQQdjEqKL1vYildVpJBN7ENceBy2xr0AbaF&#10;1C3eQrip5SyK5tJgxaGhxIZ2JWWX09Uo+D0mH4dd1WTz+z75yvOlOXfpj1Ivo377DsJT75/ihzvR&#10;Yf7r4g3+vwknyPUfAAAA//8DAFBLAQItABQABgAIAAAAIQDb4fbL7gAAAIUBAAATAAAAAAAAAAAA&#10;AAAAAAAAAABbQ29udGVudF9UeXBlc10ueG1sUEsBAi0AFAAGAAgAAAAhAFr0LFu/AAAAFQEAAAsA&#10;AAAAAAAAAAAAAAAAHwEAAF9yZWxzLy5yZWxzUEsBAi0AFAAGAAgAAAAhAFawAp/EAAAA3QAAAA8A&#10;AAAAAAAAAAAAAAAABwIAAGRycy9kb3ducmV2LnhtbFBLBQYAAAAAAwADALcAAAD4AgAAAAA=&#10;" strokecolor="black [3213]" strokeweight="2pt">
                <v:stroke joinstyle="miter"/>
              </v:line>
              <v:shapetype id="_x0000_t202" coordsize="21600,21600" o:spt="202" path="m,l,21600r21600,l21600,xe">
                <v:stroke joinstyle="miter"/>
                <v:path gradientshapeok="t" o:connecttype="rect"/>
              </v:shapetype>
              <v:shape id="TextBox 224" o:spid="_x0000_s1276" type="#_x0000_t202" style="position:absolute;left:80772;top:90239;width:3740;height:35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4QTwwAAAN0AAAAPAAAAZHJzL2Rvd25yZXYueG1sRE/basJA&#10;EH0X/IdlCr7pJmIlpm5ErIW+1dsHDNlpNk12NmS3mvbruwXBtzmc66w3g23FlXpfO1aQzhIQxKXT&#10;NVcKLue3aQbCB2SNrWNS8EMeNsV4tMZcuxsf6XoKlYgh7HNUYELocil9aciin7mOOHKfrrcYIuwr&#10;qXu8xXDbynmSLKXFmmODwY52hsrm9G0VZIn9aJrV/ODt4jd9NrtXt+++lJo8DdsXEIGG8BDf3e86&#10;zl9kS/j/Jp4giz8AAAD//wMAUEsBAi0AFAAGAAgAAAAhANvh9svuAAAAhQEAABMAAAAAAAAAAAAA&#10;AAAAAAAAAFtDb250ZW50X1R5cGVzXS54bWxQSwECLQAUAAYACAAAACEAWvQsW78AAAAVAQAACwAA&#10;AAAAAAAAAAAAAAAfAQAAX3JlbHMvLnJlbHNQSwECLQAUAAYACAAAACEAoBOEE8MAAADdAAAADwAA&#10;AAAAAAAAAAAAAAAHAgAAZHJzL2Rvd25yZXYueG1sUEsFBgAAAAADAAMAtwAAAPcCAAAAAA==&#10;" filled="f" stroked="f">
                <v:textbox style="mso-fit-shape-to-text:t">
                  <w:txbxContent>
                    <w:p w14:paraId="5B5EDABE" w14:textId="77777777" w:rsidR="000C440B" w:rsidRDefault="000C440B" w:rsidP="000C440B">
                      <w:pPr>
                        <w:rPr>
                          <w:rFonts w:ascii="GOST type A" w:hAnsi="GOST type A"/>
                          <w:color w:val="000000" w:themeColor="text1"/>
                          <w:kern w:val="24"/>
                          <w14:ligatures w14:val="none"/>
                        </w:rPr>
                      </w:pPr>
                      <w:r>
                        <w:rPr>
                          <w:rFonts w:ascii="GOST type A" w:hAnsi="GOST type A"/>
                          <w:color w:val="000000" w:themeColor="text1"/>
                          <w:kern w:val="24"/>
                        </w:rPr>
                        <w:t>Изм.</w:t>
                      </w:r>
                    </w:p>
                  </w:txbxContent>
                </v:textbox>
              </v:shape>
              <v:shape id="TextBox 225" o:spid="_x0000_s1277" type="#_x0000_t202" style="position:absolute;left:83338;top:90263;width:6223;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UKiwQAAAN0AAAAPAAAAZHJzL2Rvd25yZXYueG1sRE9La8JA&#10;EL4X/A/LCN7qRtFWUlcRH+Chl9r0PmSn2dDsbMiOJv57t1DobT6+56y3g2/UjbpYBzYwm2agiMtg&#10;a64MFJ+n5xWoKMgWm8Bk4E4RtpvR0xpzG3r+oNtFKpVCOOZowIm0udaxdOQxTkNLnLjv0HmUBLtK&#10;2w77FO4bPc+yF+2x5tTgsKW9o/LncvUGROxudi+OPp6/hvdD77JyiYUxk/GwewMlNMi/+M99tmn+&#10;YvUKv9+kE/TmAQAA//8DAFBLAQItABQABgAIAAAAIQDb4fbL7gAAAIUBAAATAAAAAAAAAAAAAAAA&#10;AAAAAABbQ29udGVudF9UeXBlc10ueG1sUEsBAi0AFAAGAAgAAAAhAFr0LFu/AAAAFQEAAAsAAAAA&#10;AAAAAAAAAAAAHwEAAF9yZWxzLy5yZWxzUEsBAi0AFAAGAAgAAAAhAN0hQqLBAAAA3QAAAA8AAAAA&#10;AAAAAAAAAAAABwIAAGRycy9kb3ducmV2LnhtbFBLBQYAAAAAAwADALcAAAD1AgAAAAA=&#10;" filled="f" stroked="f">
                <v:textbox style="mso-fit-shape-to-text:t">
                  <w:txbxContent>
                    <w:p w14:paraId="60FA8AB5"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Кол. уч.</w:t>
                      </w:r>
                    </w:p>
                  </w:txbxContent>
                </v:textbox>
              </v:shape>
              <v:shape id="TextBox 227" o:spid="_x0000_s1278" type="#_x0000_t202" style="position:absolute;left:87451;top:90309;width:5569;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tbQxAAAAN0AAAAPAAAAZHJzL2Rvd25yZXYueG1sRI9BT8Mw&#10;DIXvSPsPkSdxY+nQQFNZNk2DSTtwYZS71ZimWuNUjVm7f48PSNxsvef3Pm92U+zMlYbcJnawXBRg&#10;iOvkW24cVJ/HhzWYLMgeu8Tk4EYZdtvZ3QZLn0b+oOtZGqMhnEt0EET60tpcB4qYF6knVu07DRFF&#10;16GxfsBRw2NnH4vi2UZsWRsC9nQIVF/OP9GBiN8vb9VbzKev6f11DEX9hJVz9/Np/wJGaJJ/89/1&#10;ySv+aq24+o2OYLe/AAAA//8DAFBLAQItABQABgAIAAAAIQDb4fbL7gAAAIUBAAATAAAAAAAAAAAA&#10;AAAAAAAAAABbQ29udGVudF9UeXBlc10ueG1sUEsBAi0AFAAGAAgAAAAhAFr0LFu/AAAAFQEAAAsA&#10;AAAAAAAAAAAAAAAAHwEAAF9yZWxzLy5yZWxzUEsBAi0AFAAGAAgAAAAhAKy+1tDEAAAA3QAAAA8A&#10;AAAAAAAAAAAAAAAABwIAAGRycy9kb3ducmV2LnhtbFBLBQYAAAAAAwADALcAAAD4AgAAAAA=&#10;" filled="f" stroked="f">
                <v:textbox style="mso-fit-shape-to-text:t">
                  <w:txbxContent>
                    <w:p w14:paraId="06A819E0"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shape id="TextBox 228" o:spid="_x0000_s1279" type="#_x0000_t202" style="position:absolute;left:90985;top:90309;width:5538;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nNLwQAAAN0AAAAPAAAAZHJzL2Rvd25yZXYueG1sRE9La8JA&#10;EL4X/A/LCN7qRtFiU1cRH+Chl9r0PmSn2dDsbMiOJv57t1DobT6+56y3g2/UjbpYBzYwm2agiMtg&#10;a64MFJ+n5xWoKMgWm8Bk4E4RtpvR0xpzG3r+oNtFKpVCOOZowIm0udaxdOQxTkNLnLjv0HmUBLtK&#10;2w77FO4bPc+yF+2x5tTgsKW9o/LncvUGROxudi+OPp6/hvdD77JyiYUxk/GwewMlNMi/+M99tmn+&#10;YvUKv9+kE/TmAQAA//8DAFBLAQItABQABgAIAAAAIQDb4fbL7gAAAIUBAAATAAAAAAAAAAAAAAAA&#10;AAAAAABbQ29udGVudF9UeXBlc10ueG1sUEsBAi0AFAAGAAgAAAAhAFr0LFu/AAAAFQEAAAsAAAAA&#10;AAAAAAAAAAAAHwEAAF9yZWxzLy5yZWxzUEsBAi0AFAAGAAgAAAAhAMPyc0vBAAAA3QAAAA8AAAAA&#10;AAAAAAAAAAAABwIAAGRycy9kb3ducmV2LnhtbFBLBQYAAAAAAwADALcAAAD1AgAAAAA=&#10;" filled="f" stroked="f">
                <v:textbox style="mso-fit-shape-to-text:t">
                  <w:txbxContent>
                    <w:p w14:paraId="79F54ADD"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v:textbox>
              </v:shape>
              <v:shape id="TextBox 229" o:spid="_x0000_s1280" type="#_x0000_t202" style="position:absolute;left:95469;top:90309;width:553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UwLxAAAAN0AAAAPAAAAZHJzL2Rvd25yZXYueG1sRI9BT8Mw&#10;DIXvSPsPkZG4sXQIEHTLpmkb0g5cGOVuNV5T0ThVY9bu3+MDEjdb7/m9z6vNFDtzoSG3iR0s5gUY&#10;4jr5lhsH1efb/QuYLMgeu8Tk4EoZNuvZzQpLn0b+oMtJGqMhnEt0EET60tpcB4qY56knVu2choii&#10;69BYP+Co4bGzD0XxbCO2rA0Be9oFqr9PP9GBiN8urtUh5uPX9L4fQ1E/YeXc3e20XYIRmuTf/Hd9&#10;9Ir/+Kr8+o2OYNe/AAAA//8DAFBLAQItABQABgAIAAAAIQDb4fbL7gAAAIUBAAATAAAAAAAAAAAA&#10;AAAAAAAAAABbQ29udGVudF9UeXBlc10ueG1sUEsBAi0AFAAGAAgAAAAhAFr0LFu/AAAAFQEAAAsA&#10;AAAAAAAAAAAAAAAAHwEAAF9yZWxzLy5yZWxzUEsBAi0AFAAGAAgAAAAhANcRTAvEAAAA3QAAAA8A&#10;AAAAAAAAAAAAAAAABwIAAGRycy9kb3ducmV2LnhtbFBLBQYAAAAAAwADALcAAAD4AgAAAAA=&#10;" filled="f" stroked="f">
                <v:textbox style="mso-fit-shape-to-text:t">
                  <w:txbxContent>
                    <w:p w14:paraId="5245EBBB"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v:textbox>
              </v:shape>
              <v:shape id="TextBox 230" o:spid="_x0000_s1281" type="#_x0000_t202" style="position:absolute;left:99935;top:90309;width:5530;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emQwQAAAN0AAAAPAAAAZHJzL2Rvd25yZXYueG1sRE9Na8JA&#10;EL0X/A/LCL3VTaQtGl1FbAseeqnG+5Ads8HsbMhOTfz33UKht3m8z1lvR9+qG/WxCWwgn2WgiKtg&#10;G64NlKePpwWoKMgW28Bk4E4RtpvJwxoLGwb+ottRapVCOBZowIl0hdaxcuQxzkJHnLhL6D1Kgn2t&#10;bY9DCvetnmfZq/bYcGpw2NHeUXU9fnsDInaX38t3Hw/n8fNtcFn1gqUxj9NxtwIlNMq/+M99sGn+&#10;8zKH32/SCXrzAwAA//8DAFBLAQItABQABgAIAAAAIQDb4fbL7gAAAIUBAAATAAAAAAAAAAAAAAAA&#10;AAAAAABbQ29udGVudF9UeXBlc10ueG1sUEsBAi0AFAAGAAgAAAAhAFr0LFu/AAAAFQEAAAsAAAAA&#10;AAAAAAAAAAAAHwEAAF9yZWxzLy5yZWxzUEsBAi0AFAAGAAgAAAAhALhd6ZDBAAAA3QAAAA8AAAAA&#10;AAAAAAAAAAAABwIAAGRycy9kb3ducmV2LnhtbFBLBQYAAAAAAwADALcAAAD1AgAAAAA=&#10;" filled="f" stroked="f">
                <v:textbox style="mso-fit-shape-to-text:t">
                  <w:txbxContent>
                    <w:p w14:paraId="5F71510E"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v:textbox>
              </v:shape>
              <v:shape id="TextBox 231" o:spid="_x0000_s1282" type="#_x0000_t202" style="position:absolute;left:80803;top:92060;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3fnwQAAAN0AAAAPAAAAZHJzL2Rvd25yZXYueG1sRE9Na8JA&#10;EL0X/A/LCN7qRrGlRlcRq+Chl9p4H7JjNpidDdmpif++Wyj0No/3Oevt4Bt1py7WgQ3Mphko4jLY&#10;misDxdfx+Q1UFGSLTWAy8KAI283oaY25DT1/0v0slUohHHM04ETaXOtYOvIYp6ElTtw1dB4lwa7S&#10;tsM+hftGz7PsVXusOTU4bGnvqLydv70BEbubPYqDj6fL8PHeu6x8wcKYyXjYrUAJDfIv/nOfbJq/&#10;WM7h95t0gt78AAAA//8DAFBLAQItABQABgAIAAAAIQDb4fbL7gAAAIUBAAATAAAAAAAAAAAAAAAA&#10;AAAAAABbQ29udGVudF9UeXBlc10ueG1sUEsBAi0AFAAGAAgAAAAhAFr0LFu/AAAAFQEAAAsAAAAA&#10;AAAAAAAAAAAAHwEAAF9yZWxzLy5yZWxzUEsBAi0AFAAGAAgAAAAhAEiPd+fBAAAA3QAAAA8AAAAA&#10;AAAAAAAAAAAABwIAAGRycy9kb3ducmV2LnhtbFBLBQYAAAAAAwADALcAAAD1AgAAAAA=&#10;" filled="f" stroked="f">
                <v:textbox style="mso-fit-shape-to-text:t">
                  <w:txbxContent>
                    <w:p w14:paraId="193F640C" w14:textId="77777777" w:rsidR="000C440B" w:rsidRDefault="000C440B" w:rsidP="000C440B">
                      <w:pPr>
                        <w:rPr>
                          <w:rFonts w:ascii="GOST type A" w:hAnsi="GOST type A"/>
                          <w:color w:val="000000" w:themeColor="text1"/>
                          <w:kern w:val="24"/>
                          <w14:ligatures w14:val="none"/>
                        </w:rPr>
                      </w:pPr>
                      <w:proofErr w:type="spellStart"/>
                      <w:r>
                        <w:rPr>
                          <w:rFonts w:ascii="GOST type A" w:hAnsi="GOST type A"/>
                          <w:color w:val="000000" w:themeColor="text1"/>
                          <w:kern w:val="24"/>
                        </w:rPr>
                        <w:t>Разраб</w:t>
                      </w:r>
                      <w:proofErr w:type="spellEnd"/>
                      <w:r>
                        <w:rPr>
                          <w:rFonts w:ascii="GOST type A" w:hAnsi="GOST type A"/>
                          <w:color w:val="000000" w:themeColor="text1"/>
                          <w:kern w:val="24"/>
                        </w:rPr>
                        <w:t>.</w:t>
                      </w:r>
                    </w:p>
                  </w:txbxContent>
                </v:textbox>
              </v:shape>
              <v:shape id="TextBox 232" o:spid="_x0000_s1283" type="#_x0000_t202" style="position:absolute;left:80871;top:93880;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9J8wgAAAN0AAAAPAAAAZHJzL2Rvd25yZXYueG1sRE9La8JA&#10;EL4X/A/LCL3VjY+WNrqK1BY89FKb3ofsmA1mZ0N2auK/7wqCt/n4nrPaDL5RZ+piHdjAdJKBIi6D&#10;rbkyUPx8Pr2CioJssQlMBi4UYbMePawwt6HnbzofpFIphGOOBpxIm2sdS0ce4yS0xIk7hs6jJNhV&#10;2nbYp3Df6FmWvWiPNacGhy29OypPhz9vQMRup5fiw8f97/C1611WPmNhzON42C5BCQ1yF9/ce5vm&#10;L97mcP0mnaDX/wAAAP//AwBQSwECLQAUAAYACAAAACEA2+H2y+4AAACFAQAAEwAAAAAAAAAAAAAA&#10;AAAAAAAAW0NvbnRlbnRfVHlwZXNdLnhtbFBLAQItABQABgAIAAAAIQBa9CxbvwAAABUBAAALAAAA&#10;AAAAAAAAAAAAAB8BAABfcmVscy8ucmVsc1BLAQItABQABgAIAAAAIQAnw9J8wgAAAN0AAAAPAAAA&#10;AAAAAAAAAAAAAAcCAABkcnMvZG93bnJldi54bWxQSwUGAAAAAAMAAwC3AAAA9gIAAAAA&#10;" filled="f" stroked="f">
                <v:textbox style="mso-fit-shape-to-text:t">
                  <w:txbxContent>
                    <w:p w14:paraId="2FEDF1A8" w14:textId="77777777" w:rsidR="000C440B" w:rsidRDefault="000C440B" w:rsidP="000C440B">
                      <w:pPr>
                        <w:rPr>
                          <w:rFonts w:ascii="GOST type A" w:hAnsi="GOST type A"/>
                          <w:color w:val="000000" w:themeColor="text1"/>
                          <w:kern w:val="24"/>
                          <w14:ligatures w14:val="none"/>
                        </w:rPr>
                      </w:pPr>
                      <w:r>
                        <w:rPr>
                          <w:rFonts w:ascii="GOST type A" w:hAnsi="GOST type A"/>
                          <w:color w:val="000000" w:themeColor="text1"/>
                          <w:kern w:val="24"/>
                        </w:rPr>
                        <w:t>Проверил</w:t>
                      </w:r>
                    </w:p>
                  </w:txbxContent>
                </v:textbox>
              </v:shape>
              <v:shape id="TextBox 233" o:spid="_x0000_s1284" type="#_x0000_t202" style="position:absolute;left:80898;top:95624;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koIwQAAAN0AAAAPAAAAZHJzL2Rvd25yZXYueG1sRE9Na8JA&#10;EL0X/A/LCL3VjUVLja4iasFDL7XxPmTHbDA7G7JTE/+9Wyj0No/3OavN4Bt1oy7WgQ1MJxko4jLY&#10;misDxffHyzuoKMgWm8Bk4E4RNuvR0wpzG3r+ottJKpVCOOZowIm0udaxdOQxTkJLnLhL6DxKgl2l&#10;bYd9CveNfs2yN+2x5tTgsKWdo/J6+vEGROx2ei8OPh7Pw+e+d1k5x8KY5/GwXYISGuRf/Oc+2jR/&#10;tpjB7zfpBL1+AAAA//8DAFBLAQItABQABgAIAAAAIQDb4fbL7gAAAIUBAAATAAAAAAAAAAAAAAAA&#10;AAAAAABbQ29udGVudF9UeXBlc10ueG1sUEsBAi0AFAAGAAgAAAAhAFr0LFu/AAAAFQEAAAsAAAAA&#10;AAAAAAAAAAAAHwEAAF9yZWxzLy5yZWxzUEsBAi0AFAAGAAgAAAAhAKgqSgjBAAAA3QAAAA8AAAAA&#10;AAAAAAAAAAAABwIAAGRycy9kb3ducmV2LnhtbFBLBQYAAAAAAwADALcAAAD1AgAAAAA=&#10;" filled="f" stroked="f">
                <v:textbox style="mso-fit-shape-to-text:t">
                  <w:txbxContent>
                    <w:p w14:paraId="565C96F1" w14:textId="77777777" w:rsidR="000C440B" w:rsidRDefault="000C440B" w:rsidP="000C440B">
                      <w:pPr>
                        <w:rPr>
                          <w:rFonts w:ascii="GOST type A" w:hAnsi="GOST type A"/>
                          <w:color w:val="000000" w:themeColor="text1"/>
                          <w:kern w:val="24"/>
                          <w14:ligatures w14:val="none"/>
                        </w:rPr>
                      </w:pPr>
                      <w:r>
                        <w:rPr>
                          <w:rFonts w:ascii="GOST type A" w:hAnsi="GOST type A"/>
                          <w:color w:val="000000" w:themeColor="text1"/>
                          <w:kern w:val="24"/>
                        </w:rPr>
                        <w:t>ГИП</w:t>
                      </w:r>
                    </w:p>
                  </w:txbxContent>
                </v:textbox>
              </v:shape>
              <v:shape id="TextBox 234" o:spid="_x0000_s1285" type="#_x0000_t202" style="position:absolute;left:80963;top:99258;width:7486;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u+TwQAAAN0AAAAPAAAAZHJzL2Rvd25yZXYueG1sRE9Na8JA&#10;EL0X+h+WKXirG4uKTV1FqoIHL2p6H7LTbGh2NmSnJv57t1DwNo/3Ocv14Bt1pS7WgQ1Mxhko4jLY&#10;misDxWX/ugAVBdliE5gM3CjCevX8tMTchp5PdD1LpVIIxxwNOJE21zqWjjzGcWiJE/cdOo+SYFdp&#10;22Gfwn2j37Jsrj3WnBoctvTpqPw5/3oDInYzuRU7Hw9fw3Hbu6ycYWHM6GXYfIASGuQh/ncfbJo/&#10;fZ/B3zfpBL26AwAA//8DAFBLAQItABQABgAIAAAAIQDb4fbL7gAAAIUBAAATAAAAAAAAAAAAAAAA&#10;AAAAAABbQ29udGVudF9UeXBlc10ueG1sUEsBAi0AFAAGAAgAAAAhAFr0LFu/AAAAFQEAAAsAAAAA&#10;AAAAAAAAAAAAHwEAAF9yZWxzLy5yZWxzUEsBAi0AFAAGAAgAAAAhAMdm75PBAAAA3QAAAA8AAAAA&#10;AAAAAAAAAAAABwIAAGRycy9kb3ducmV2LnhtbFBLBQYAAAAAAwADALcAAAD1AgAAAAA=&#10;" filled="f" stroked="f">
                <v:textbox style="mso-fit-shape-to-text:t">
                  <w:txbxContent>
                    <w:p w14:paraId="39177E62" w14:textId="77777777" w:rsidR="000C440B" w:rsidRDefault="000C440B" w:rsidP="000C440B">
                      <w:pPr>
                        <w:rPr>
                          <w:rFonts w:ascii="GOST type A" w:hAnsi="GOST type A"/>
                          <w:color w:val="000000" w:themeColor="text1"/>
                          <w:kern w:val="24"/>
                          <w14:ligatures w14:val="none"/>
                        </w:rPr>
                      </w:pPr>
                      <w:r>
                        <w:rPr>
                          <w:rFonts w:ascii="GOST type A" w:hAnsi="GOST type A"/>
                          <w:color w:val="000000" w:themeColor="text1"/>
                          <w:kern w:val="24"/>
                        </w:rPr>
                        <w:t>Н. контр.</w:t>
                      </w:r>
                    </w:p>
                  </w:txbxContent>
                </v:textbox>
              </v:shape>
              <v:shape id="TextBox 235" o:spid="_x0000_s1286" type="#_x0000_t202" style="position:absolute;left:129780;top:91969;width:560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HHkwQAAAN0AAAAPAAAAZHJzL2Rvd25yZXYueG1sRE9Na8JA&#10;EL0L/Q/LFLzpxmKlTV1FqoIHL9r0PmSn2dDsbMhOTfz3bkHwNo/3Ocv14Bt1oS7WgQ3Mphko4jLY&#10;misDxdd+8gYqCrLFJjAZuFKE9epptMTchp5PdDlLpVIIxxwNOJE21zqWjjzGaWiJE/cTOo+SYFdp&#10;22Gfwn2jX7JsoT3WnBoctvTpqPw9/3kDInYzuxY7Hw/fw3Hbu6x8xcKY8fOw+QAlNMhDfHcfbJo/&#10;f1/A/zfpBL26AQAA//8DAFBLAQItABQABgAIAAAAIQDb4fbL7gAAAIUBAAATAAAAAAAAAAAAAAAA&#10;AAAAAABbQ29udGVudF9UeXBlc10ueG1sUEsBAi0AFAAGAAgAAAAhAFr0LFu/AAAAFQEAAAsAAAAA&#10;AAAAAAAAAAAAHwEAAF9yZWxzLy5yZWxzUEsBAi0AFAAGAAgAAAAhADe0ceTBAAAA3QAAAA8AAAAA&#10;AAAAAAAAAAAABwIAAGRycy9kb3ducmV2LnhtbFBLBQYAAAAAAwADALcAAAD1AgAAAAA=&#10;" filled="f" stroked="f">
                <v:textbox style="mso-fit-shape-to-text:t">
                  <w:txbxContent>
                    <w:p w14:paraId="55583F7B" w14:textId="77777777" w:rsidR="000C440B" w:rsidRDefault="000C440B" w:rsidP="000C440B">
                      <w:pPr>
                        <w:rPr>
                          <w:rFonts w:ascii="GOST type A" w:hAnsi="GOST type A"/>
                          <w:color w:val="000000" w:themeColor="text1"/>
                          <w:kern w:val="24"/>
                          <w14:ligatures w14:val="none"/>
                        </w:rPr>
                      </w:pPr>
                      <w:r>
                        <w:rPr>
                          <w:rFonts w:ascii="GOST type A" w:hAnsi="GOST type A"/>
                          <w:color w:val="000000" w:themeColor="text1"/>
                          <w:kern w:val="24"/>
                        </w:rPr>
                        <w:t>Стадия</w:t>
                      </w:r>
                    </w:p>
                  </w:txbxContent>
                </v:textbox>
              </v:shape>
              <v:shape id="TextBox 236" o:spid="_x0000_s1287" type="#_x0000_t202" style="position:absolute;left:135267;top:91969;width:5385;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R/wQAAAN0AAAAPAAAAZHJzL2Rvd25yZXYueG1sRE9La8JA&#10;EL4X/A/LCL3VjaJ9RFeR2oKHXmrT+5Ads8HsbMhOTfz3XUHwNh/fc1abwTfqTF2sAxuYTjJQxGWw&#10;NVcGip/Pp1dQUZAtNoHJwIUibNajhxXmNvT8TeeDVCqFcMzRgBNpc61j6chjnISWOHHH0HmUBLtK&#10;2w77FO4bPcuyZ+2x5tTgsKV3R+Xp8OcNiNjt9FJ8+Lj/Hb52vcvKBRbGPI6H7RKU0CB38c29t2n+&#10;/O0Frt+kE/T6HwAA//8DAFBLAQItABQABgAIAAAAIQDb4fbL7gAAAIUBAAATAAAAAAAAAAAAAAAA&#10;AAAAAABbQ29udGVudF9UeXBlc10ueG1sUEsBAi0AFAAGAAgAAAAhAFr0LFu/AAAAFQEAAAsAAAAA&#10;AAAAAAAAAAAAHwEAAF9yZWxzLy5yZWxzUEsBAi0AFAAGAAgAAAAhAFj41H/BAAAA3QAAAA8AAAAA&#10;AAAAAAAAAAAABwIAAGRycy9kb3ducmV2LnhtbFBLBQYAAAAAAwADALcAAAD1AgAAAAA=&#10;" filled="f" stroked="f">
                <v:textbox style="mso-fit-shape-to-text:t">
                  <w:txbxContent>
                    <w:p w14:paraId="35882F45"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shape id="TextBox 237" o:spid="_x0000_s1288" type="#_x0000_t202" style="position:absolute;left:141230;top:91911;width:5556;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0ANxAAAAN0AAAAPAAAAZHJzL2Rvd25yZXYueG1sRI9BT8Mw&#10;DIXvSPsPkZG4sXQIEHTLpmkb0g5cGOVuNV5T0ThVY9bu3+MDEjdb7/m9z6vNFDtzoSG3iR0s5gUY&#10;4jr5lhsH1efb/QuYLMgeu8Tk4EoZNuvZzQpLn0b+oMtJGqMhnEt0EET60tpcB4qY56knVu2choii&#10;69BYP+Co4bGzD0XxbCO2rA0Be9oFqr9PP9GBiN8urtUh5uPX9L4fQ1E/YeXc3e20XYIRmuTf/Hd9&#10;9Ir/+Kq4+o2OYNe/AAAA//8DAFBLAQItABQABgAIAAAAIQDb4fbL7gAAAIUBAAATAAAAAAAAAAAA&#10;AAAAAAAAAABbQ29udGVudF9UeXBlc10ueG1sUEsBAi0AFAAGAAgAAAAhAFr0LFu/AAAAFQEAAAsA&#10;AAAAAAAAAAAAAAAAHwEAAF9yZWxzLy5yZWxzUEsBAi0AFAAGAAgAAAAhAClnQA3EAAAA3QAAAA8A&#10;AAAAAAAAAAAAAAAABwIAAGRycy9kb3ducmV2LnhtbFBLBQYAAAAAAwADALcAAAD4AgAAAAA=&#10;" filled="f" stroked="f">
                <v:textbox style="mso-fit-shape-to-text:t">
                  <w:txbxContent>
                    <w:p w14:paraId="448A3EE3"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Листов</w:t>
                      </w:r>
                    </w:p>
                  </w:txbxContent>
                </v:textbox>
              </v:shape>
              <v:shape id="TextBox 238" o:spid="_x0000_s1289" type="#_x0000_t202" style="position:absolute;left:129780;top:95212;width:5474;height:2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CnNwgAAAN0AAAAPAAAAZHJzL2Rvd25yZXYueG1sRE9Ni8Iw&#10;EL0v+B/CCF4Wm1ZEbDWKyC4s3la9eBuasS02k9LEtvrrN4Kwt3m8z1lvB1OLjlpXWVaQRDEI4tzq&#10;igsF59P3dAnCeWSNtWVS8CAH283oY42Ztj3/Unf0hQgh7DJUUHrfZFK6vCSDLrINceCutjXoA2wL&#10;qVvsQ7ip5SyOF9JgxaGhxIb2JeW3490oWAxfzechpVn/zOuOL88k8ZQoNRkPuxUIT4P/F7/dPzrM&#10;n6cpvL4JJ8jNHwAAAP//AwBQSwECLQAUAAYACAAAACEA2+H2y+4AAACFAQAAEwAAAAAAAAAAAAAA&#10;AAAAAAAAW0NvbnRlbnRfVHlwZXNdLnhtbFBLAQItABQABgAIAAAAIQBa9CxbvwAAABUBAAALAAAA&#10;AAAAAAAAAAAAAB8BAABfcmVscy8ucmVsc1BLAQItABQABgAIAAAAIQCXkCnNwgAAAN0AAAAPAAAA&#10;AAAAAAAAAAAAAAcCAABkcnMvZG93bnJldi54bWxQSwUGAAAAAAMAAwC3AAAA9gIAAAAA&#10;" filled="f" stroked="f">
                <v:textbox style="mso-fit-shape-to-text:t" inset="0,0,0,0">
                  <w:txbxContent>
                    <w:p w14:paraId="069B559F"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Р</w:t>
                      </w:r>
                    </w:p>
                  </w:txbxContent>
                </v:textbox>
              </v:shape>
              <v:shape id="TextBox 239" o:spid="_x0000_s1290" type="#_x0000_t202" style="position:absolute;left:-1809;top:97967;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p6SxQAAAN0AAAAPAAAAZHJzL2Rvd25yZXYueG1sRI/RasMw&#10;DEXfC/sHo8HeWmcdLSWrW8ZgMAZradIPELEWh8RyiL00+fvpYdA3iXt179H+OPlOjTTEJrCB51UG&#10;irgKtuHawLX8WO5AxYRssQtMBmaKcDw8LPaY23DjC41FqpWEcMzRgEupz7WOlSOPcRV6YtF+wuAx&#10;yTrU2g54k3Df6XWWbbXHhqXBYU/vjqq2+PUGyvlMX25dj9/t5rTduWlui5fCmKfH6e0VVKIp3c3/&#10;159W8DeZ8Ms3MoI+/AEAAP//AwBQSwECLQAUAAYACAAAACEA2+H2y+4AAACFAQAAEwAAAAAAAAAA&#10;AAAAAAAAAAAAW0NvbnRlbnRfVHlwZXNdLnhtbFBLAQItABQABgAIAAAAIQBa9CxbvwAAABUBAAAL&#10;AAAAAAAAAAAAAAAAAB8BAABfcmVscy8ucmVsc1BLAQItABQABgAIAAAAIQAyzp6SxQAAAN0AAAAP&#10;AAAAAAAAAAAAAAAAAAcCAABkcnMvZG93bnJldi54bWxQSwUGAAAAAAMAAwC3AAAA+QIAAAAA&#10;" filled="f" stroked="f">
                <v:textbox style="mso-fit-shape-to-text:t" inset="0,0,0,0">
                  <w:txbxContent>
                    <w:p w14:paraId="10306F5C"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v:textbox>
              </v:shape>
              <v:shape id="TextBox 240" o:spid="_x0000_s1291" type="#_x0000_t202" style="position:absolute;left:-1848;top:86749;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jsJwQAAAN0AAAAPAAAAZHJzL2Rvd25yZXYueG1sRE/bisIw&#10;EH1f8B/CCL6tqYoi1SgiLIjgitUPGJqxKW0mpcnW9u/NwsK+zeFcZ7vvbS06an3pWMFsmoAgzp0u&#10;uVDwuH99rkH4gKyxdkwKBvKw340+tphq9+IbdVkoRAxhn6ICE0KTSulzQxb91DXEkXu61mKIsC2k&#10;bvEVw20t50mykhZLjg0GGzoayqvsxyq4D1c6m3nRXarl92pt+qHKFplSk3F/2IAI1Id/8Z/7pOP8&#10;ZTKD32/iCXL3BgAA//8DAFBLAQItABQABgAIAAAAIQDb4fbL7gAAAIUBAAATAAAAAAAAAAAAAAAA&#10;AAAAAABbQ29udGVudF9UeXBlc10ueG1sUEsBAi0AFAAGAAgAAAAhAFr0LFu/AAAAFQEAAAsAAAAA&#10;AAAAAAAAAAAAHwEAAF9yZWxzLy5yZWxzUEsBAi0AFAAGAAgAAAAhAF2COwnBAAAA3QAAAA8AAAAA&#10;AAAAAAAAAAAABwIAAGRycy9kb3ducmV2LnhtbFBLBQYAAAAAAwADALcAAAD1AgAAAAA=&#10;" filled="f" stroked="f">
                <v:textbox style="mso-fit-shape-to-text:t" inset="0,0,0,0">
                  <w:txbxContent>
                    <w:p w14:paraId="2D2CD18C"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v:textbox>
              </v:shape>
              <v:shape id="TextBox 241" o:spid="_x0000_s1292" type="#_x0000_t202" style="position:absolute;left:-1784;top:76368;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KV+wgAAAN0AAAAPAAAAZHJzL2Rvd25yZXYueG1sRE/dasIw&#10;FL4f+A7hCN7N1IoinVFEGIjgxLoHODTHprQ5KU1W27c3g8Huzsf3e7b7wTaip85XjhUs5gkI4sLp&#10;iksF3/fP9w0IH5A1No5JwUge9rvJ2xYz7Z58oz4PpYgh7DNUYEJoMyl9Yciin7uWOHIP11kMEXal&#10;1B0+Y7htZJoka2mx4thgsKWjoaLOf6yC+3ils0nL/lKvvtYbM4x1vsyVmk2HwweIQEP4F/+5TzrO&#10;XyUp/H4TT5C7FwAAAP//AwBQSwECLQAUAAYACAAAACEA2+H2y+4AAACFAQAAEwAAAAAAAAAAAAAA&#10;AAAAAAAAW0NvbnRlbnRfVHlwZXNdLnhtbFBLAQItABQABgAIAAAAIQBa9CxbvwAAABUBAAALAAAA&#10;AAAAAAAAAAAAAB8BAABfcmVscy8ucmVsc1BLAQItABQABgAIAAAAIQCtUKV+wgAAAN0AAAAPAAAA&#10;AAAAAAAAAAAAAAcCAABkcnMvZG93bnJldi54bWxQSwUGAAAAAAMAAwC3AAAA9gIAAAAA&#10;" filled="f" stroked="f">
                <v:textbox style="mso-fit-shape-to-text:t" inset="0,0,0,0">
                  <w:txbxContent>
                    <w:p w14:paraId="2B6FB962" w14:textId="77777777" w:rsidR="000C440B" w:rsidRDefault="000C440B" w:rsidP="000C440B">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v:textbox>
              </v:shape>
              <v:shape id="TextBox 242" o:spid="_x0000_s1293" type="#_x0000_t202" style="position:absolute;left:-2567;top:67755;width:8230;height:285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UxcxAAAAN0AAAAPAAAAZHJzL2Rvd25yZXYueG1sRE9NawIx&#10;EL0L/Q9hCr0UzapYZDVKFSzFYtHVg8dhM26WbibrJtX13zdCwds83udM562txIUaXzpW0O8lIIhz&#10;p0suFBz2q+4YhA/IGivHpOBGHuazp84UU+2uvKNLFgoRQ9inqMCEUKdS+tyQRd9zNXHkTq6xGCJs&#10;CqkbvMZwW8lBkrxJiyXHBoM1LQ3lP9mvVfC1XpeL45ZO3yb/GGev+405B63Uy3P7PgERqA0P8b/7&#10;U8f5o2QI92/iCXL2BwAA//8DAFBLAQItABQABgAIAAAAIQDb4fbL7gAAAIUBAAATAAAAAAAAAAAA&#10;AAAAAAAAAABbQ29udGVudF9UeXBlc10ueG1sUEsBAi0AFAAGAAgAAAAhAFr0LFu/AAAAFQEAAAsA&#10;AAAAAAAAAAAAAAAAHwEAAF9yZWxzLy5yZWxzUEsBAi0AFAAGAAgAAAAhALjtTFzEAAAA3QAAAA8A&#10;AAAAAAAAAAAAAAAABwIAAGRycy9kb3ducmV2LnhtbFBLBQYAAAAAAwADALcAAAD4AgAAAAA=&#10;" filled="f" stroked="f" strokeweight="2pt">
                <v:textbox style="mso-fit-shape-to-text:t" inset="0,0,0,0">
                  <w:txbxContent>
                    <w:p w14:paraId="7827B00D"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Согласовано</w:t>
                      </w:r>
                    </w:p>
                  </w:txbxContent>
                </v:textbox>
              </v:shape>
              <v:line id="Прямая соединительная линия 1504" o:spid="_x0000_s1294" style="position:absolute;flip:x;visibility:visible;mso-wrap-style:square" from="0,72719" to="5437,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W+0xQAAAN0AAAAPAAAAZHJzL2Rvd25yZXYueG1sRE9La8JA&#10;EL4L/Q/LFHrT3fhoS3SVKrVUsIdqxeuQHZPQ7GzIrjH9911B8DYf33Nmi85WoqXGl441JAMFgjhz&#10;puRcw89+3X8F4QOywcoxafgjD4v5Q2+GqXEX/qZ2F3IRQ9inqKEIoU6l9FlBFv3A1cSRO7nGYoiw&#10;yaVp8BLDbSWHSj1LiyXHhgJrWhWU/e7OVsPyZbVRh6/1+/YjSUbDkLTHvZVaPz12b1MQgbpwF9/c&#10;nybOn6gxXL+JJ8j5PwAAAP//AwBQSwECLQAUAAYACAAAACEA2+H2y+4AAACFAQAAEwAAAAAAAAAA&#10;AAAAAAAAAAAAW0NvbnRlbnRfVHlwZXNdLnhtbFBLAQItABQABgAIAAAAIQBa9CxbvwAAABUBAAAL&#10;AAAAAAAAAAAAAAAAAB8BAABfcmVscy8ucmVsc1BLAQItABQABgAIAAAAIQBdDW+0xQAAAN0AAAAP&#10;AAAAAAAAAAAAAAAAAAcCAABkcnMvZG93bnJldi54bWxQSwUGAAAAAAMAAwC3AAAA+QIAAAAA&#10;" strokecolor="black [3213]" strokeweight="2pt">
                <v:stroke joinstyle="miter"/>
              </v:line>
              <v:shape id="TextBox 55" o:spid="_x0000_s1295" type="#_x0000_t202" style="position:absolute;left:129577;top:97580;width:17862;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rnSwwAAAN0AAAAPAAAAZHJzL2Rvd25yZXYueG1sRE9La8JA&#10;EL4X/A/LCF6K2URQbJpVRCoUbz4uvQ27YxKanQ3ZbZL6691Cwdt8fM8ptqNtRE+drx0ryJIUBLF2&#10;puZSwfVymK9B+IBssHFMCn7Jw3YzeSkwN27gE/XnUIoYwj5HBVUIbS6l1xVZ9IlriSN3c53FEGFX&#10;StPhEMNtIxdpupIWa44NFba0r0h/n3+sgtX40b4e32gx3HXT89c9ywJlSs2m4+4dRKAxPMX/7k8T&#10;5y/TJfx9E0+QmwcAAAD//wMAUEsBAi0AFAAGAAgAAAAhANvh9svuAAAAhQEAABMAAAAAAAAAAAAA&#10;AAAAAAAAAFtDb250ZW50X1R5cGVzXS54bWxQSwECLQAUAAYACAAAACEAWvQsW78AAAAVAQAACwAA&#10;AAAAAAAAAAAAAAAfAQAAX3JlbHMvLnJlbHNQSwECLQAUAAYACAAAACEAiDa50sMAAADdAAAADwAA&#10;AAAAAAAAAAAAAAAHAgAAZHJzL2Rvd25yZXYueG1sUEsFBgAAAAADAAMAtwAAAPcCAAAAAA==&#10;" filled="f" stroked="f">
                <v:textbox style="mso-fit-shape-to-text:t" inset="0,0,0,0">
                  <w:txbxContent>
                    <w:p w14:paraId="2599DF8E" w14:textId="77777777" w:rsidR="000C440B" w:rsidRDefault="000C440B" w:rsidP="000C440B"/>
                  </w:txbxContent>
                </v:textbox>
              </v:shape>
              <v:shape id="_x0000_s1296" type="#_x0000_t202" style="position:absolute;left:135246;top:95229;width:5341;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CelwwAAAN0AAAAPAAAAZHJzL2Rvd25yZXYueG1sRE9Na8JA&#10;EL0X/A/LCL0U3URo0OgqUhRKb0178TZkxySYnQ3ZbbLNr+8KQm/zeJ+zOwTTioF611hWkC4TEMSl&#10;1Q1XCr6/zos1COeRNbaWScEvOTjsZ087zLUd+ZOGwlcihrDLUUHtfZdL6cqaDLql7Ygjd7W9QR9h&#10;X0nd4xjDTStXSZJJgw3Hhho7equpvBU/RkEWTt3Lx4ZW41S2A1+mNPWUKvU8D8ctCE/B/4sf7ncd&#10;578mGdy/iSfI/R8AAAD//wMAUEsBAi0AFAAGAAgAAAAhANvh9svuAAAAhQEAABMAAAAAAAAAAAAA&#10;AAAAAAAAAFtDb250ZW50X1R5cGVzXS54bWxQSwECLQAUAAYACAAAACEAWvQsW78AAAAVAQAACwAA&#10;AAAAAAAAAAAAAAAfAQAAX3JlbHMvLnJlbHNQSwECLQAUAAYACAAAACEAeOQnpcMAAADdAAAADwAA&#10;AAAAAAAAAAAAAAAHAgAAZHJzL2Rvd25yZXYueG1sUEsFBgAAAAADAAMAtwAAAPcCAAAAAA==&#10;" filled="f" stroked="f">
                <v:textbox style="mso-fit-shape-to-text:t" inset="0,0,0,0">
                  <w:txbxContent>
                    <w:p w14:paraId="1B2215BE" w14:textId="77777777" w:rsidR="000C440B" w:rsidRDefault="000C440B" w:rsidP="000C440B">
                      <w:pPr>
                        <w:jc w:val="center"/>
                        <w:rPr>
                          <w:rFonts w:ascii="GOST type A" w:hAnsi="GOST type A"/>
                          <w:color w:val="000000" w:themeColor="text1"/>
                          <w:kern w:val="24"/>
                          <w14:ligatures w14:val="none"/>
                        </w:rPr>
                      </w:pPr>
                      <w:r>
                        <w:rPr>
                          <w:rFonts w:ascii="GOST type A" w:hAnsi="GOST type A"/>
                          <w:color w:val="000000" w:themeColor="text1"/>
                          <w:kern w:val="24"/>
                        </w:rPr>
                        <w:t>1</w:t>
                      </w:r>
                    </w:p>
                  </w:txbxContent>
                </v:textbox>
              </v:shape>
              <v:shape id="_x0000_s1297" type="#_x0000_t202" style="position:absolute;left:140632;top:95212;width:7030;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II+wwAAAN0AAAAPAAAAZHJzL2Rvd25yZXYueG1sRE9La8JA&#10;EL4L/odlCr2IbhJQa+oqUiqU3nxceht2p0lodjZkt0nMr+8KBW/z8T1nux9sLTpqfeVYQbpIQBBr&#10;ZyouFFwvx/kLCB+QDdaOScGNPOx308kWc+N6PlF3DoWIIexzVFCG0ORSel2SRb9wDXHkvl1rMUTY&#10;FtK02MdwW8ssSVbSYsWxocSG3krSP+dfq2A1vDezzw1l/ajrjr/GNA2UKvX8NBxeQQQawkP87/4w&#10;cf4yWcP9m3iC3P0BAAD//wMAUEsBAi0AFAAGAAgAAAAhANvh9svuAAAAhQEAABMAAAAAAAAAAAAA&#10;AAAAAAAAAFtDb250ZW50X1R5cGVzXS54bWxQSwECLQAUAAYACAAAACEAWvQsW78AAAAVAQAACwAA&#10;AAAAAAAAAAAAAAAfAQAAX3JlbHMvLnJlbHNQSwECLQAUAAYACAAAACEAF6iCPsMAAADdAAAADwAA&#10;AAAAAAAAAAAAAAAHAgAAZHJzL2Rvd25yZXYueG1sUEsFBgAAAAADAAMAtwAAAPcCAAAAAA==&#10;" filled="f" stroked="f">
                <v:textbox style="mso-fit-shape-to-text:t" inset="0,0,0,0">
                  <w:txbxContent>
                    <w:p w14:paraId="05A8D49F" w14:textId="1AA6A85A" w:rsidR="000C440B" w:rsidRDefault="0002780C" w:rsidP="000C440B">
                      <w:pPr>
                        <w:jc w:val="center"/>
                        <w:rPr>
                          <w:rFonts w:ascii="GOST type A" w:hAnsi="GOST type A"/>
                          <w:color w:val="000000" w:themeColor="text1"/>
                          <w:kern w:val="24"/>
                          <w14:ligatures w14:val="none"/>
                        </w:rPr>
                      </w:pPr>
                      <w:r>
                        <w:rPr>
                          <w:rFonts w:ascii="GOST type A" w:hAnsi="GOST type A"/>
                          <w:color w:val="000000" w:themeColor="text1"/>
                          <w:kern w:val="24"/>
                        </w:rPr>
                        <w:t>1</w:t>
                      </w:r>
                    </w:p>
                  </w:txbxContent>
                </v:textbox>
              </v:shape>
              <v:shape id="TextBox 58" o:spid="_x0000_s1298" type="#_x0000_t202" style="position:absolute;left:104760;top:88327;width:42977;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xZMxQAAAN0AAAAPAAAAZHJzL2Rvd25yZXYueG1sRI9Ba8Mw&#10;DIXvhf0Ho8EupXFSaNnSOGWMDsZua3fZTcRqEhrLIXaTrL9+OhR2k3hP730q9rPr1EhDaD0byJIU&#10;FHHlbcu1ge/T++oZVIjIFjvPZOCXAuzLh0WBufUTf9F4jLWSEA45Gmhi7HOtQ9WQw5D4nli0sx8c&#10;RlmHWtsBJwl3nV6n6VY7bFkaGuzpraHqcrw6A9v50C8/X2g93apu5J9blkXKjHl6nF93oCLN8d98&#10;v/6wgr9JBVe+kRF0+QcAAP//AwBQSwECLQAUAAYACAAAACEA2+H2y+4AAACFAQAAEwAAAAAAAAAA&#10;AAAAAAAAAAAAW0NvbnRlbnRfVHlwZXNdLnhtbFBLAQItABQABgAIAAAAIQBa9CxbvwAAABUBAAAL&#10;AAAAAAAAAAAAAAAAAB8BAABfcmVscy8ucmVsc1BLAQItABQABgAIAAAAIQBmNxZMxQAAAN0AAAAP&#10;AAAAAAAAAAAAAAAAAAcCAABkcnMvZG93bnJldi54bWxQSwUGAAAAAAMAAwC3AAAA+QIAAAAA&#10;" filled="f" stroked="f">
                <v:textbox style="mso-fit-shape-to-text:t" inset="0,0,0,0">
                  <w:txbxContent>
                    <w:p w14:paraId="38F18CE3" w14:textId="77777777" w:rsidR="000C440B" w:rsidRDefault="000C440B" w:rsidP="000C440B">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Газовая котельная</w:t>
                      </w:r>
                    </w:p>
                  </w:txbxContent>
                </v:textbox>
              </v:shape>
              <v:shape id="TextBox 60" o:spid="_x0000_s1299" type="#_x0000_t202" style="position:absolute;left:88867;top:92596;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7PXwAAAAN0AAAAPAAAAZHJzL2Rvd25yZXYueG1sRE9Ni8Iw&#10;EL0L/ocwghfRtIKi1SiyKIi3VS/ehmZsi82kNNm2+uuNIOxtHu9z1tvOlKKh2hWWFcSTCARxanXB&#10;mYLr5TBegHAeWWNpmRQ8ycF20++tMdG25V9qzj4TIYRdggpy76tESpfmZNBNbEUcuLutDfoA60zq&#10;GtsQbko5jaK5NFhwaMixop+c0sf5zyiYd/tqdFrStH2lZcO3Vxx7ipUaDrrdCoSnzv+Lv+6jDvNn&#10;0RI+34QT5OYNAAD//wMAUEsBAi0AFAAGAAgAAAAhANvh9svuAAAAhQEAABMAAAAAAAAAAAAAAAAA&#10;AAAAAFtDb250ZW50X1R5cGVzXS54bWxQSwECLQAUAAYACAAAACEAWvQsW78AAAAVAQAACwAAAAAA&#10;AAAAAAAAAAAfAQAAX3JlbHMvLnJlbHNQSwECLQAUAAYACAAAACEACXuz18AAAADdAAAADwAAAAAA&#10;AAAAAAAAAAAHAgAAZHJzL2Rvd25yZXYueG1sUEsFBgAAAAADAAMAtwAAAPQCAAAAAA==&#10;" filled="f" stroked="f">
                <v:textbox style="mso-fit-shape-to-text:t" inset="0,0,0,0"/>
              </v:shape>
              <v:shape id="TextBox 62" o:spid="_x0000_s1300" type="#_x0000_t202" style="position:absolute;left:101009;top:92466;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IyXxQAAAN0AAAAPAAAAZHJzL2Rvd25yZXYueG1sRI9Pa8Mw&#10;DMXvg30Ho8EuY3VcaOmyuqWUDkZv/XPZTcRaEhbLIXaTrJ++OhR6k3hP7/20XI++UT11sQ5swUwy&#10;UMRFcDWXFs6nr/cFqJiQHTaBycI/RVivnp+WmLsw8IH6YyqVhHDM0UKVUptrHYuKPMZJaIlF+w2d&#10;xyRrV2rX4SDhvtHTLJtrjzVLQ4UtbSsq/o4Xb2E+7tq3/QdNh2vR9PxzNSaRsfb1Zdx8gko0pof5&#10;fv3tBH9mhF++kRH06gYAAP//AwBQSwECLQAUAAYACAAAACEA2+H2y+4AAACFAQAAEwAAAAAAAAAA&#10;AAAAAAAAAAAAW0NvbnRlbnRfVHlwZXNdLnhtbFBLAQItABQABgAIAAAAIQBa9CxbvwAAABUBAAAL&#10;AAAAAAAAAAAAAAAAAB8BAABfcmVscy8ucmVsc1BLAQItABQABgAIAAAAIQAdmIyXxQAAAN0AAAAP&#10;AAAAAAAAAAAAAAAAAAcCAABkcnMvZG93bnJldi54bWxQSwUGAAAAAAMAAwC3AAAA+QIAAAAA&#10;" filled="f" stroked="f">
                <v:textbox style="mso-fit-shape-to-text:t" inset="0,0,0,0"/>
              </v:shape>
              <v:shape id="TextBox 63" o:spid="_x0000_s1301" type="#_x0000_t202" style="position:absolute;left:88847;top:94301;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CkMwQAAAN0AAAAPAAAAZHJzL2Rvd25yZXYueG1sRE9Ni8Iw&#10;EL0v+B/CCF4WTSMoWo0isguLN929eBuasS02k9LEtvrrN4LgbR7vc9bb3laipcaXjjWoSQKCOHOm&#10;5FzD3+/3eAHCB2SDlWPScCcP283gY42pcR0fqT2FXMQQ9ilqKEKoUyl9VpBFP3E1ceQurrEYImxy&#10;aRrsYrit5DRJ5tJiybGhwJr2BWXX081qmPdf9edhSdPukVUtnx9KBVJaj4b9bgUiUB/e4pf7x8T5&#10;M6Xg+U08QW7+AQAA//8DAFBLAQItABQABgAIAAAAIQDb4fbL7gAAAIUBAAATAAAAAAAAAAAAAAAA&#10;AAAAAABbQ29udGVudF9UeXBlc10ueG1sUEsBAi0AFAAGAAgAAAAhAFr0LFu/AAAAFQEAAAsAAAAA&#10;AAAAAAAAAAAAHwEAAF9yZWxzLy5yZWxzUEsBAi0AFAAGAAgAAAAhAHLUKQzBAAAA3QAAAA8AAAAA&#10;AAAAAAAAAAAABwIAAGRycy9kb3ducmV2LnhtbFBLBQYAAAAAAwADALcAAAD1AgAAAAA=&#10;" filled="f" stroked="f">
                <v:textbox style="mso-fit-shape-to-text:t" inset="0,0,0,0"/>
              </v:shape>
              <v:shape id="TextBox 64" o:spid="_x0000_s1302" type="#_x0000_t202" style="position:absolute;left:100989;top:94171;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rd7wgAAAN0AAAAPAAAAZHJzL2Rvd25yZXYueG1sRE9Ni8Iw&#10;EL0L/ocwwl5E0xQUrUaRRWHxtu5evA3N2BabSWmybddfvxGEvc3jfc52P9hadNT6yrEGNU9AEOfO&#10;VFxo+P46zVYgfEA2WDsmDb/kYb8bj7aYGdfzJ3WXUIgYwj5DDWUITSalz0uy6OeuIY7czbUWQ4Rt&#10;IU2LfQy3tUyTZCktVhwbSmzovaT8fvmxGpbDsZme15T2j7zu+PpQKpDS+m0yHDYgAg3hX/xyf5g4&#10;f6FSeH4TT5C7PwAAAP//AwBQSwECLQAUAAYACAAAACEA2+H2y+4AAACFAQAAEwAAAAAAAAAAAAAA&#10;AAAAAAAAW0NvbnRlbnRfVHlwZXNdLnhtbFBLAQItABQABgAIAAAAIQBa9CxbvwAAABUBAAALAAAA&#10;AAAAAAAAAAAAAB8BAABfcmVscy8ucmVsc1BLAQItABQABgAIAAAAIQCCBrd7wgAAAN0AAAAPAAAA&#10;AAAAAAAAAAAAAAcCAABkcnMvZG93bnJldi54bWxQSwUGAAAAAAMAAwC3AAAA9gIAAAAA&#10;" filled="f" stroked="f">
                <v:textbox style="mso-fit-shape-to-text:t" inset="0,0,0,0"/>
              </v:shape>
              <v:shape id="TextBox 65" o:spid="_x0000_s1303" type="#_x0000_t202" style="position:absolute;left:88830;top:96034;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hLgwgAAAN0AAAAPAAAAZHJzL2Rvd25yZXYueG1sRE9Li8Iw&#10;EL4v+B/CCHtZNI2iaDXKIi7I3nxcvA3N2BabSWmybddfv1kQvM3H95z1treVaKnxpWMNapyAIM6c&#10;KTnXcDl/jRYgfEA2WDkmDb/kYbsZvK0xNa7jI7WnkIsYwj5FDUUIdSqlzwqy6MeuJo7czTUWQ4RN&#10;Lk2DXQy3lZwkyVxaLDk2FFjTrqDsfvqxGub9vv74XtKke2RVy9eHUoGU1u/D/nMFIlAfXuKn+2Di&#10;/Jmawv838QS5+QMAAP//AwBQSwECLQAUAAYACAAAACEA2+H2y+4AAACFAQAAEwAAAAAAAAAAAAAA&#10;AAAAAAAAW0NvbnRlbnRfVHlwZXNdLnhtbFBLAQItABQABgAIAAAAIQBa9CxbvwAAABUBAAALAAAA&#10;AAAAAAAAAAAAAB8BAABfcmVscy8ucmVsc1BLAQItABQABgAIAAAAIQDtShLgwgAAAN0AAAAPAAAA&#10;AAAAAAAAAAAAAAcCAABkcnMvZG93bnJldi54bWxQSwUGAAAAAAMAAwC3AAAA9gIAAAAA&#10;" filled="f" stroked="f">
                <v:textbox style="mso-fit-shape-to-text:t" inset="0,0,0,0"/>
              </v:shape>
              <v:shape id="TextBox 66" o:spid="_x0000_s1304" type="#_x0000_t202" style="position:absolute;left:100971;top:95904;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4qUwgAAAN0AAAAPAAAAZHJzL2Rvd25yZXYueG1sRE9Li8Iw&#10;EL4v+B/CCHtZNI2oaDXKIi7I3nxcvA3N2BabSWmybddfv1kQvM3H95z1treVaKnxpWMNapyAIM6c&#10;KTnXcDl/jRYgfEA2WDkmDb/kYbsZvK0xNa7jI7WnkIsYwj5FDUUIdSqlzwqy6MeuJo7czTUWQ4RN&#10;Lk2DXQy3lZwkyVxaLDk2FFjTrqDsfvqxGub9vv74XtKke2RVy9eHUoGU1u/D/nMFIlAfXuKn+2Di&#10;/Jmawv838QS5+QMAAP//AwBQSwECLQAUAAYACAAAACEA2+H2y+4AAACFAQAAEwAAAAAAAAAAAAAA&#10;AAAAAAAAW0NvbnRlbnRfVHlwZXNdLnhtbFBLAQItABQABgAIAAAAIQBa9CxbvwAAABUBAAALAAAA&#10;AAAAAAAAAAAAAB8BAABfcmVscy8ucmVsc1BLAQItABQABgAIAAAAIQBio4qUwgAAAN0AAAAPAAAA&#10;AAAAAAAAAAAAAAcCAABkcnMvZG93bnJldi54bWxQSwUGAAAAAAMAAwC3AAAA9gIAAAAA&#10;" filled="f" stroked="f">
                <v:textbox style="mso-fit-shape-to-text:t" inset="0,0,0,0"/>
              </v:shape>
              <v:shape id="TextBox 67" o:spid="_x0000_s1305" type="#_x0000_t202" style="position:absolute;left:88804;top:99675;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y8PwwAAAN0AAAAPAAAAZHJzL2Rvd25yZXYueG1sRE89a8Mw&#10;EN0L+Q/iAl1KLCvg0DhWQggtlG51umQ7rIttYp2Mpdpufn1VKHS7x/u84jDbTow0+NaxBpWkIIgr&#10;Z1quNXyeX1fPIHxANtg5Jg3f5OGwXzwUmBs38QeNZahFDGGfo4YmhD6X0lcNWfSJ64kjd3WDxRDh&#10;UEsz4BTDbSfXabqRFluODQ32dGqoupVfVsNmfumf3re0nu5VN/LlrlQgpfXjcj7uQASaw7/4z/1m&#10;4vxMZfD7TTxB7n8AAAD//wMAUEsBAi0AFAAGAAgAAAAhANvh9svuAAAAhQEAABMAAAAAAAAAAAAA&#10;AAAAAAAAAFtDb250ZW50X1R5cGVzXS54bWxQSwECLQAUAAYACAAAACEAWvQsW78AAAAVAQAACwAA&#10;AAAAAAAAAAAAAAAfAQAAX3JlbHMvLnJlbHNQSwECLQAUAAYACAAAACEADe8vD8MAAADdAAAADwAA&#10;AAAAAAAAAAAAAAAHAgAAZHJzL2Rvd25yZXYueG1sUEsFBgAAAAADAAMAtwAAAPcCAAAAAA==&#10;" filled="f" stroked="f">
                <v:textbox style="mso-fit-shape-to-text:t" inset="0,0,0,0"/>
              </v:shape>
              <v:shape id="TextBox 68" o:spid="_x0000_s1306" type="#_x0000_t202" style="position:absolute;left:100946;top:99545;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bF4wgAAAN0AAAAPAAAAZHJzL2Rvd25yZXYueG1sRE9Ni8Iw&#10;EL0v+B/CCHtZNI1g0WoUWRQWb7p78TY0Y1tsJqXJtl1//UYQvM3jfc56O9hadNT6yrEGNU1AEOfO&#10;VFxo+Pk+TBYgfEA2WDsmDX/kYbsZva0xM67nE3XnUIgYwj5DDWUITSalz0uy6KeuIY7c1bUWQ4Rt&#10;IU2LfQy3tZwlSSotVhwbSmzos6T8dv61GtJh33wclzTr73nd8eWuVCCl9ft42K1ABBrCS/x0f5k4&#10;f65SeHwTT5CbfwAAAP//AwBQSwECLQAUAAYACAAAACEA2+H2y+4AAACFAQAAEwAAAAAAAAAAAAAA&#10;AAAAAAAAW0NvbnRlbnRfVHlwZXNdLnhtbFBLAQItABQABgAIAAAAIQBa9CxbvwAAABUBAAALAAAA&#10;AAAAAAAAAAAAAB8BAABfcmVscy8ucmVsc1BLAQItABQABgAIAAAAIQD9PbF4wgAAAN0AAAAPAAAA&#10;AAAAAAAAAAAAAAcCAABkcnMvZG93bnJldi54bWxQSwUGAAAAAAMAAwC3AAAA9gIAAAAA&#10;" filled="f" stroked="f">
                <v:textbox style="mso-fit-shape-to-text:t" inset="0,0,0,0"/>
              </v:shape>
              <v:shape id="TextBox 69" o:spid="_x0000_s1307" type="#_x0000_t202" style="position:absolute;left:105004;top:99258;width:24612;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RTjwgAAAN0AAAAPAAAAZHJzL2Rvd25yZXYueG1sRE9Na8JA&#10;EL0L/Q/LCF5ENyvU1tRVilgQb8Zeehuy0ySYnQ3ZNUn99W5B8DaP9znr7WBr0VHrK8ca1DwBQZw7&#10;U3Gh4fv8NXsH4QOywdoxafgjD9vNy2iNqXE9n6jLQiFiCPsUNZQhNKmUPi/Jop+7hjhyv661GCJs&#10;C2la7GO4reUiSZbSYsWxocSGdiXll+xqNSyHfTM9rmjR3/K645+bUoGU1pPx8PkBItAQnuKH+2Di&#10;/Ff1Bv/fxBPk5g4AAP//AwBQSwECLQAUAAYACAAAACEA2+H2y+4AAACFAQAAEwAAAAAAAAAAAAAA&#10;AAAAAAAAW0NvbnRlbnRfVHlwZXNdLnhtbFBLAQItABQABgAIAAAAIQBa9CxbvwAAABUBAAALAAAA&#10;AAAAAAAAAAAAAB8BAABfcmVscy8ucmVsc1BLAQItABQABgAIAAAAIQCScRTjwgAAAN0AAAAPAAAA&#10;AAAAAAAAAAAAAAcCAABkcnMvZG93bnJldi54bWxQSwUGAAAAAAMAAwC3AAAA9gIAAAAA&#10;" filled="f" stroked="f">
                <v:textbox style="mso-fit-shape-to-text:t" inset="0,0,0,0">
                  <w:txbxContent>
                    <w:p w14:paraId="25B6B1FD" w14:textId="382E318C" w:rsidR="000C440B" w:rsidRDefault="0002780C" w:rsidP="000C440B">
                      <w:pPr>
                        <w:jc w:val="center"/>
                        <w:rPr>
                          <w:rFonts w:ascii="GOST type A" w:hAnsi="GOST type A"/>
                          <w:color w:val="000000" w:themeColor="text1"/>
                          <w:kern w:val="24"/>
                          <w:sz w:val="28"/>
                          <w:szCs w:val="28"/>
                          <w14:ligatures w14:val="none"/>
                        </w:rPr>
                      </w:pPr>
                      <w:r>
                        <w:rPr>
                          <w:rFonts w:ascii="GOST type A" w:hAnsi="GOST type A"/>
                          <w:color w:val="000000" w:themeColor="text1"/>
                          <w:kern w:val="24"/>
                          <w:sz w:val="28"/>
                          <w:szCs w:val="28"/>
                        </w:rPr>
                        <w:t>Расчет АЛС «ША»</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549" o:spid="_x0000_s1308" type="#_x0000_t75" style="position:absolute;left:130780;top:98563;width:16015;height:3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s8wQAAAN0AAAAPAAAAZHJzL2Rvd25yZXYueG1sRE/NisIw&#10;EL4LvkMYwZumii5ajSKWBW/r1j7A0IxttZmUJmurT28WFvY2H9/vbPe9qcWDWldZVjCbRiCIc6sr&#10;LhRkl8/JCoTzyBpry6TgSQ72u+Fgi7G2HX/TI/WFCCHsYlRQet/EUrq8JINuahviwF1ta9AH2BZS&#10;t9iFcFPLeRR9SIMVh4YSGzqWlN/TH6Pg1aXLzPbFzckzftXnJDkmTaLUeNQfNiA89f5f/Oc+6TB/&#10;uVjD7zfhBLl7AwAA//8DAFBLAQItABQABgAIAAAAIQDb4fbL7gAAAIUBAAATAAAAAAAAAAAAAAAA&#10;AAAAAABbQ29udGVudF9UeXBlc10ueG1sUEsBAi0AFAAGAAgAAAAhAFr0LFu/AAAAFQEAAAsAAAAA&#10;AAAAAAAAAAAAHwEAAF9yZWxzLy5yZWxzUEsBAi0AFAAGAAgAAAAhAD+I+zzBAAAA3QAAAA8AAAAA&#10;AAAAAAAAAAAABwIAAGRycy9kb3ducmV2LnhtbFBLBQYAAAAAAwADALcAAAD1AgAAAAA=&#10;">
                <v:imagedata r:id="rId2" o:title=""/>
              </v:shape>
              <v:line id="Прямая соединительная линия 1550" o:spid="_x0000_s1309" style="position:absolute;flip:x;visibility:visible;mso-wrap-style:square" from="1165,94318" to="5608,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UaqxwAAAN0AAAAPAAAAZHJzL2Rvd25yZXYueG1sRI9Ba8JA&#10;EIXvBf/DMoXedBOLtaSuolLFgh6qLb0O2WkSzM6G7DbGf+8chN5meG/e+2a26F2tOmpD5dlAOkpA&#10;EefeVlwY+Dpthq+gQkS2WHsmA1cKsJgPHmaYWX/hT+qOsVASwiFDA2WMTaZ1yEtyGEa+IRbt17cO&#10;o6xtoW2LFwl3tR4nyYt2WLE0lNjQuqT8fPxzBlbT9Ufyfdi877dp+jyOafdzctqYp8d++QYqUh//&#10;zffrnRX8yUT45RsZQc9vAAAA//8DAFBLAQItABQABgAIAAAAIQDb4fbL7gAAAIUBAAATAAAAAAAA&#10;AAAAAAAAAAAAAABbQ29udGVudF9UeXBlc10ueG1sUEsBAi0AFAAGAAgAAAAhAFr0LFu/AAAAFQEA&#10;AAsAAAAAAAAAAAAAAAAAHwEAAF9yZWxzLy5yZWxzUEsBAi0AFAAGAAgAAAAhADGFRqrHAAAA3QAA&#10;AA8AAAAAAAAAAAAAAAAABwIAAGRycy9kb3ducmV2LnhtbFBLBQYAAAAAAwADALcAAAD7AgAAAAA=&#10;" strokecolor="black [3213]" strokeweight="2pt">
                <v:stroke joinstyle="miter"/>
              </v:line>
              <v:line id="Прямая соединительная линия 1551" o:spid="_x0000_s1310" style="position:absolute;visibility:visible;mso-wrap-style:square" from="81093,101455" to="104577,101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zIUwgAAAN0AAAAPAAAAZHJzL2Rvd25yZXYueG1sRE/NasJA&#10;EL4LvsMyQm86UatIdBURWjxZqj7AmB2TaHY2ZLcm7dN3CwVv8/H9zmrT2Uo9uPGlEw3jUQKKJXOm&#10;lFzD+fQ2XIDygcRQ5YQ1fLOHzbrfW1FqXCuf/DiGXMUQ8SlpKEKoU0SfFWzJj1zNErmrayyFCJsc&#10;TUNtDLcVTpJkjpZKiQ0F1bwrOLsfv6wGO90nh3k7OVSY3d4v8oP4Ov3Q+mXQbZegAnfhKf53702c&#10;P5uN4e+beAKufwEAAP//AwBQSwECLQAUAAYACAAAACEA2+H2y+4AAACFAQAAEwAAAAAAAAAAAAAA&#10;AAAAAAAAW0NvbnRlbnRfVHlwZXNdLnhtbFBLAQItABQABgAIAAAAIQBa9CxbvwAAABUBAAALAAAA&#10;AAAAAAAAAAAAAB8BAABfcmVscy8ucmVsc1BLAQItABQABgAIAAAAIQCdZzIUwgAAAN0AAAAPAAAA&#10;AAAAAAAAAAAAAAcCAABkcnMvZG93bnJldi54bWxQSwUGAAAAAAMAAwC3AAAA9gIAAAAA&#10;" strokecolor="black [3213]" strokeweight="1pt">
                <v:stroke joinstyle="miter"/>
              </v:line>
              <v:shape id="TextBox 82" o:spid="_x0000_s1311" type="#_x0000_t202" style="position:absolute;left:88814;top:101490;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A67wwAAAN0AAAAPAAAAZHJzL2Rvd25yZXYueG1sRE9Na4NA&#10;EL0X+h+WKfRSklUhITWuEkILobcmufQ2uBOVuLPibtX467uBQG/zeJ+TFZNpxUC9aywriJcRCOLS&#10;6oYrBefT52IDwnlkja1lUnAjB0X+/JRhqu3I3zQcfSVCCLsUFdTed6mUrqzJoFvajjhwF9sb9AH2&#10;ldQ9jiHctDKJorU02HBoqLGjfU3l9fhrFKynj+7t652ScS7bgX/mOPYUK/X6Mu22IDxN/l/8cB90&#10;mL9aJXD/Jpwg8z8AAAD//wMAUEsBAi0AFAAGAAgAAAAhANvh9svuAAAAhQEAABMAAAAAAAAAAAAA&#10;AAAAAAAAAFtDb250ZW50X1R5cGVzXS54bWxQSwECLQAUAAYACAAAACEAWvQsW78AAAAVAQAACwAA&#10;AAAAAAAAAAAAAAAfAQAAX3JlbHMvLnJlbHNQSwECLQAUAAYACAAAACEAFGwOu8MAAADdAAAADwAA&#10;AAAAAAAAAAAAAAAHAgAAZHJzL2Rvd25yZXYueG1sUEsFBgAAAAADAAMAtwAAAPcCAAAAAA==&#10;" filled="f" stroked="f">
                <v:textbox style="mso-fit-shape-to-text:t" inset="0,0,0,0"/>
              </v:shape>
              <v:shape id="TextBox 83" o:spid="_x0000_s1312" type="#_x0000_t202" style="position:absolute;left:100956;top:101360;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KsgwwAAAN0AAAAPAAAAZHJzL2Rvd25yZXYueG1sRE9Na8JA&#10;EL0X/A/LCL0Us0nEUFPXIKUF8abtpbchO02C2dmQ3Sapv94VBG/zeJ+zKSbTioF611hWkEQxCOLS&#10;6oYrBd9fn4tXEM4ja2wtk4J/clBsZ08bzLUd+UjDyVcihLDLUUHtfZdL6cqaDLrIdsSB+7W9QR9g&#10;X0nd4xjCTSvTOM6kwYZDQ40dvddUnk9/RkE2fXQvhzWl46VsB/65JImnRKnn+bR7A+Fp8g/x3b3X&#10;Yf5qtYTbN+EEub0CAAD//wMAUEsBAi0AFAAGAAgAAAAhANvh9svuAAAAhQEAABMAAAAAAAAAAAAA&#10;AAAAAAAAAFtDb250ZW50X1R5cGVzXS54bWxQSwECLQAUAAYACAAAACEAWvQsW78AAAAVAQAACwAA&#10;AAAAAAAAAAAAAAAfAQAAX3JlbHMvLnJlbHNQSwECLQAUAAYACAAAACEAeyCrIMMAAADdAAAADwAA&#10;AAAAAAAAAAAAAAAHAgAAZHJzL2Rvd25yZXYueG1sUEsFBgAAAAADAAMAtwAAAPcCAAAAAA==&#10;" filled="f" stroked="f">
                <v:textbox style="mso-fit-shape-to-text:t" inset="0,0,0,0"/>
              </v:shape>
              <v:shape id="TextBox 93" o:spid="_x0000_s1313" type="#_x0000_t202" style="position:absolute;left:104828;top:94206;width:24612;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TNUwwAAAN0AAAAPAAAAZHJzL2Rvd25yZXYueG1sRE9Na8JA&#10;EL0X/A/LCL0Us0nQUFPXIKUF8abtpbchO02C2dmQ3Sapv94VBG/zeJ+zKSbTioF611hWkEQxCOLS&#10;6oYrBd9fn4tXEM4ja2wtk4J/clBsZ08bzLUd+UjDyVcihLDLUUHtfZdL6cqaDLrIdsSB+7W9QR9g&#10;X0nd4xjCTSvTOM6kwYZDQ40dvddUnk9/RkE2fXQvhzWl46VsB/65JImnRKnn+bR7A+Fp8g/x3b3X&#10;Yf5qtYTbN+EEub0CAAD//wMAUEsBAi0AFAAGAAgAAAAhANvh9svuAAAAhQEAABMAAAAAAAAAAAAA&#10;AAAAAAAAAFtDb250ZW50X1R5cGVzXS54bWxQSwECLQAUAAYACAAAACEAWvQsW78AAAAVAQAACwAA&#10;AAAAAAAAAAAAAAAfAQAAX3JlbHMvLnJlbHNQSwECLQAUAAYACAAAACEA9MkzVMMAAADdAAAADwAA&#10;AAAAAAAAAAAAAAAHAgAAZHJzL2Rvd25yZXYueG1sUEsFBgAAAAADAAMAtwAAAPcCAAAAAA==&#10;" filled="f" stroked="f">
                <v:textbox style="mso-fit-shape-to-text:t" inset="0,0,0,0">
                  <w:txbxContent>
                    <w:p w14:paraId="6CD7025C" w14:textId="77777777" w:rsidR="000C440B" w:rsidRDefault="000C440B" w:rsidP="000C440B">
                      <w:pPr>
                        <w:jc w:val="center"/>
                        <w:rPr>
                          <w:rFonts w:ascii="GOST type A" w:hAnsi="GOST type A"/>
                          <w:color w:val="000000" w:themeColor="text1"/>
                          <w:kern w:val="24"/>
                          <w:sz w:val="28"/>
                          <w:szCs w:val="28"/>
                          <w14:ligatures w14:val="none"/>
                        </w:rPr>
                      </w:pPr>
                      <w:r>
                        <w:rPr>
                          <w:rFonts w:ascii="GOST type A" w:hAnsi="GOST type A"/>
                          <w:color w:val="000000" w:themeColor="text1"/>
                          <w:kern w:val="24"/>
                          <w:sz w:val="28"/>
                          <w:szCs w:val="28"/>
                        </w:rPr>
                        <w:t>Система пожарной автоматики</w:t>
                      </w:r>
                    </w:p>
                  </w:txbxContent>
                </v:textbox>
              </v:shape>
              <v:line id="Прямая соединительная линия 1555" o:spid="_x0000_s1314" style="position:absolute;visibility:visible;mso-wrap-style:square" from="81273,87037" to="104757,87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DQXwgAAAN0AAAAPAAAAZHJzL2Rvd25yZXYueG1sRE/NasJA&#10;EL4XfIdlBG91ojYi0VVEqHiy1PoAY3ZMotnZkN2atE/fLRR6m4/vd1ab3tbqwa2vnGiYjBNQLLkz&#10;lRQazh+vzwtQPpAYqp2whi/2sFkPnlaUGdfJOz9OoVAxRHxGGsoQmgzR5yVb8mPXsETu6lpLIcK2&#10;QNNSF8NtjdMkmaOlSmJDSQ3vSs7vp0+rwc4OyXHeTY815rf9Rb4RX2ZvWo+G/XYJKnAf/sV/7oOJ&#10;89M0hd9v4gm4/gEAAP//AwBQSwECLQAUAAYACAAAACEA2+H2y+4AAACFAQAAEwAAAAAAAAAAAAAA&#10;AAAAAAAAW0NvbnRlbnRfVHlwZXNdLnhtbFBLAQItABQABgAIAAAAIQBa9CxbvwAAABUBAAALAAAA&#10;AAAAAAAAAAAAAB8BAABfcmVscy8ucmVsc1BLAQItABQABgAIAAAAIQDiXDQXwgAAAN0AAAAPAAAA&#10;AAAAAAAAAAAAAAcCAABkcnMvZG93bnJldi54bWxQSwUGAAAAAAMAAwC3AAAA9gIAAAAA&#10;" strokecolor="black [3213]" strokeweight="1pt">
                <v:stroke joinstyle="miter"/>
              </v:line>
              <v:line id="Прямая соединительная линия 1556" o:spid="_x0000_s1315" style="position:absolute;visibility:visible;mso-wrap-style:square" from="81136,85226" to="104620,85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qpgwgAAAN0AAAAPAAAAZHJzL2Rvd25yZXYueG1sRE/NasJA&#10;EL4LfYdlCt50Uq1BoquIUPFkqfUBxuyYxGZnQ3Zrok/fLRR6m4/vd5br3tbqxq2vnGh4GSegWHJn&#10;Kik0nD7fRnNQPpAYqp2whjt7WK+eBkvKjOvkg2/HUKgYIj4jDWUITYbo85It+bFrWCJ3ca2lEGFb&#10;oGmpi+G2xkmSpGipkthQUsPbkvOv47fVYKf75JB2k0ON+XV3lgfi6/Rd6+Fzv1mACtyHf/Gfe2/i&#10;/Nkshd9v4gm4+gEAAP//AwBQSwECLQAUAAYACAAAACEA2+H2y+4AAACFAQAAEwAAAAAAAAAAAAAA&#10;AAAAAAAAW0NvbnRlbnRfVHlwZXNdLnhtbFBLAQItABQABgAIAAAAIQBa9CxbvwAAABUBAAALAAAA&#10;AAAAAAAAAAAAAB8BAABfcmVscy8ucmVsc1BLAQItABQABgAIAAAAIQASjqpgwgAAAN0AAAAPAAAA&#10;AAAAAAAAAAAAAAcCAABkcnMvZG93bnJldi54bWxQSwUGAAAAAAMAAwC3AAAA9gIAAAAA&#10;" strokecolor="black [3213]" strokeweight="1pt">
                <v:stroke joinstyle="miter"/>
              </v:line>
              <v:line id="Прямая соединительная линия 1557" o:spid="_x0000_s1316" style="position:absolute;flip:x;visibility:visible;mso-wrap-style:square" from="81078,83432" to="147702,83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7exAAAAN0AAAAPAAAAZHJzL2Rvd25yZXYueG1sRE9La8JA&#10;EL4X/A/LCN6aTSxWia7SSi0V9OALr0N2TILZ2ZBdY/rvu0LB23x8z5ktOlOJlhpXWlaQRDEI4szq&#10;knMFx8PqdQLCeWSNlWVS8EsOFvPeywxTbe+8o3bvcxFC2KWooPC+TqV0WUEGXWRr4sBdbGPQB9jk&#10;Ujd4D+GmksM4fpcGSw4NBda0LCi77m9Gwed4uY5P29XX5jtJ3oY+ac8HI5Ua9LuPKQhPnX+K/90/&#10;Oswfjcbw+CacIOd/AAAA//8DAFBLAQItABQABgAIAAAAIQDb4fbL7gAAAIUBAAATAAAAAAAAAAAA&#10;AAAAAAAAAABbQ29udGVudF9UeXBlc10ueG1sUEsBAi0AFAAGAAgAAAAhAFr0LFu/AAAAFQEAAAsA&#10;AAAAAAAAAAAAAAAAHwEAAF9yZWxzLy5yZWxzUEsBAi0AFAAGAAgAAAAhAL5s3t7EAAAA3QAAAA8A&#10;AAAAAAAAAAAAAAAABwIAAGRycy9kb3ducmV2LnhtbFBLBQYAAAAAAwADALcAAAD4AgAAAAA=&#10;" strokecolor="black [3213]" strokeweight="2pt">
                <v:stroke joinstyle="miter"/>
              </v:line>
              <v:shape id="TextBox 106" o:spid="_x0000_s1317" type="#_x0000_t202" style="position:absolute;left:104760;top:83692;width:42977;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DlRxQAAAN0AAAAPAAAAZHJzL2Rvd25yZXYueG1sRI9Ba8JA&#10;EIXvBf/DMkIvpdlEUGzqKiIK0pu2F29DdpoEs7Mhuyapv945FLzN8N68981qM7pG9dSF2rOBLElB&#10;ERfe1lwa+Pk+vC9BhYhssfFMBv4owGY9eVlhbv3AJ+rPsVQSwiFHA1WMba51KCpyGBLfEov26zuH&#10;Udau1LbDQcJdo2dputAOa5aGClvaVVRczzdnYDHu27evD5oN96Lp+XLPskiZMa/TcfsJKtIYn+b/&#10;66MV/PlccOUbGUGvHwAAAP//AwBQSwECLQAUAAYACAAAACEA2+H2y+4AAACFAQAAEwAAAAAAAAAA&#10;AAAAAAAAAAAAW0NvbnRlbnRfVHlwZXNdLnhtbFBLAQItABQABgAIAAAAIQBa9CxbvwAAABUBAAAL&#10;AAAAAAAAAAAAAAAAAB8BAABfcmVscy8ucmVsc1BLAQItABQABgAIAAAAIQB1hDlRxQAAAN0AAAAP&#10;AAAAAAAAAAAAAAAAAAcCAABkcnMvZG93bnJldi54bWxQSwUGAAAAAAMAAwC3AAAA+QIAAAAA&#10;" filled="f" stroked="f">
                <v:textbox style="mso-fit-shape-to-text:t" inset="0,0,0,0">
                  <w:txbxContent>
                    <w:p w14:paraId="0F828041" w14:textId="17E09A4A" w:rsidR="000C440B" w:rsidRDefault="000C440B" w:rsidP="000C440B">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w:t>
                      </w:r>
                      <w:r w:rsidR="0002780C">
                        <w:rPr>
                          <w:rFonts w:ascii="GOST type A" w:hAnsi="GOST type A"/>
                          <w:color w:val="000000" w:themeColor="text1"/>
                          <w:kern w:val="24"/>
                          <w:sz w:val="40"/>
                          <w:szCs w:val="40"/>
                        </w:rPr>
                        <w:t>РЛ</w:t>
                      </w:r>
                    </w:p>
                  </w:txbxContent>
                </v:textbox>
              </v:shape>
              <v:line id="Прямая соединительная линия 1559" o:spid="_x0000_s1318" style="position:absolute;visibility:visible;mso-wrap-style:square" from="81166,83334" to="81166,103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tAxAAAAN0AAAAPAAAAZHJzL2Rvd25yZXYueG1sRE9La8JA&#10;EL4X/A/LCL01GwuGmrpKESuhvVQj9jpkJw+anQ3ZNSb/vlsoeJuP7znr7WhaMVDvGssKFlEMgriw&#10;uuFKwTl/f3oB4TyyxtYyKZjIwXYze1hjqu2NjzScfCVCCLsUFdTed6mUrqjJoItsRxy40vYGfYB9&#10;JXWPtxBuWvkcx4k02HBoqLGjXU3Fz+lqFHx/ZfvPXdMVyXTIPspyZfLheFHqcT6+vYLwNPq7+N+d&#10;6TB/uVzB3zfhBLn5BQAA//8DAFBLAQItABQABgAIAAAAIQDb4fbL7gAAAIUBAAATAAAAAAAAAAAA&#10;AAAAAAAAAABbQ29udGVudF9UeXBlc10ueG1sUEsBAi0AFAAGAAgAAAAhAFr0LFu/AAAAFQEAAAsA&#10;AAAAAAAAAAAAAAAAHwEAAF9yZWxzLy5yZWxzUEsBAi0AFAAGAAgAAAAhAN98K0DEAAAA3QAAAA8A&#10;AAAAAAAAAAAAAAAABwIAAGRycy9kb3ducmV2LnhtbFBLBQYAAAAAAwADALcAAAD4AgAAAAA=&#10;" strokecolor="black [3213]" strokeweight="2pt">
                <v:stroke joinstyle="miter"/>
              </v:line>
            </v:group>
          </w:pict>
        </mc:Fallback>
      </mc:AlternateContent>
    </w:r>
  </w:p>
  <w:p w14:paraId="14697921" w14:textId="3DCDE60F" w:rsidR="005F5A73" w:rsidRPr="00FD6FB6" w:rsidRDefault="005F5A73">
    <w:pPr>
      <w:pStyle w:val="ac"/>
      <w:rPr>
        <w:sz w:val="2"/>
        <w:szCs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684FC" w14:textId="77777777" w:rsidR="000C440B" w:rsidRPr="00FD6FB6" w:rsidRDefault="000C440B">
    <w:pPr>
      <w:pStyle w:val="ac"/>
      <w:rPr>
        <w:sz w:val="2"/>
        <w:szCs w:val="2"/>
      </w:rPr>
    </w:pPr>
    <w:r w:rsidRPr="00FD6FB6">
      <w:rPr>
        <w:noProof/>
        <w:sz w:val="2"/>
        <w:szCs w:val="2"/>
      </w:rPr>
      <mc:AlternateContent>
        <mc:Choice Requires="wpg">
          <w:drawing>
            <wp:anchor distT="0" distB="0" distL="114300" distR="114300" simplePos="0" relativeHeight="251714560" behindDoc="0" locked="0" layoutInCell="1" allowOverlap="1" wp14:anchorId="7DC883D2" wp14:editId="10760C0C">
              <wp:simplePos x="0" y="0"/>
              <wp:positionH relativeFrom="column">
                <wp:posOffset>-895985</wp:posOffset>
              </wp:positionH>
              <wp:positionV relativeFrom="paragraph">
                <wp:posOffset>-290830</wp:posOffset>
              </wp:positionV>
              <wp:extent cx="7214432" cy="10447668"/>
              <wp:effectExtent l="0" t="0" r="24765" b="0"/>
              <wp:wrapNone/>
              <wp:docPr id="276" name="Группа 2"/>
              <wp:cNvGraphicFramePr/>
              <a:graphic xmlns:a="http://schemas.openxmlformats.org/drawingml/2006/main">
                <a:graphicData uri="http://schemas.microsoft.com/office/word/2010/wordprocessingGroup">
                  <wpg:wgp>
                    <wpg:cNvGrpSpPr/>
                    <wpg:grpSpPr>
                      <a:xfrm>
                        <a:off x="0" y="0"/>
                        <a:ext cx="7214432" cy="10447668"/>
                        <a:chOff x="-8708" y="0"/>
                        <a:chExt cx="7214432" cy="10447668"/>
                      </a:xfrm>
                    </wpg:grpSpPr>
                    <wpg:grpSp>
                      <wpg:cNvPr id="277" name="Группа 277"/>
                      <wpg:cNvGrpSpPr/>
                      <wpg:grpSpPr>
                        <a:xfrm>
                          <a:off x="-8708" y="0"/>
                          <a:ext cx="7214432" cy="10447668"/>
                          <a:chOff x="-8708" y="0"/>
                          <a:chExt cx="7214432" cy="10447668"/>
                        </a:xfrm>
                      </wpg:grpSpPr>
                      <wps:wsp>
                        <wps:cNvPr id="278" name="Прямая соединительная линия 278"/>
                        <wps:cNvCnPr/>
                        <wps:spPr>
                          <a:xfrm flipH="1">
                            <a:off x="534285" y="8892136"/>
                            <a:ext cx="666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9" name="Прямая соединительная линия 279"/>
                        <wps:cNvCnPr/>
                        <wps:spPr>
                          <a:xfrm flipH="1">
                            <a:off x="110867" y="9431886"/>
                            <a:ext cx="709370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0" name="Прямая соединительная линия 280"/>
                        <wps:cNvCnPr/>
                        <wps:spPr>
                          <a:xfrm>
                            <a:off x="544572"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1" name="Прямая соединительная линия 281"/>
                        <wps:cNvCnPr/>
                        <wps:spPr>
                          <a:xfrm>
                            <a:off x="1265297"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2" name="Прямая соединительная линия 282"/>
                        <wps:cNvCnPr/>
                        <wps:spPr>
                          <a:xfrm>
                            <a:off x="1984435" y="8892137"/>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3" name="Прямая соединительная линия 283"/>
                        <wps:cNvCnPr/>
                        <wps:spPr>
                          <a:xfrm>
                            <a:off x="2524185"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4" name="Прямая соединительная линия 284"/>
                        <wps:cNvCnPr/>
                        <wps:spPr>
                          <a:xfrm>
                            <a:off x="2884547"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5" name="Прямая соединительная линия 285"/>
                        <wps:cNvCnPr/>
                        <wps:spPr>
                          <a:xfrm>
                            <a:off x="536190" y="907152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6" name="Прямая соединительная линия 286"/>
                        <wps:cNvCnPr/>
                        <wps:spPr>
                          <a:xfrm>
                            <a:off x="536190" y="9252499"/>
                            <a:ext cx="2348357"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7" name="Прямая соединительная линия 287"/>
                        <wps:cNvCnPr/>
                        <wps:spPr>
                          <a:xfrm>
                            <a:off x="536189" y="9612066"/>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8" name="Прямая соединительная линия 288"/>
                        <wps:cNvCnPr/>
                        <wps:spPr>
                          <a:xfrm>
                            <a:off x="544572" y="979224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9" name="Прямая соединительная линия 289"/>
                        <wps:cNvCnPr/>
                        <wps:spPr>
                          <a:xfrm>
                            <a:off x="544572" y="996750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0" name="Прямая соединительная линия 290"/>
                        <wps:cNvCnPr/>
                        <wps:spPr>
                          <a:xfrm>
                            <a:off x="536188" y="1015229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1" name="Прямая соединительная линия 291"/>
                        <wps:cNvCnPr/>
                        <wps:spPr>
                          <a:xfrm>
                            <a:off x="5405497" y="9431888"/>
                            <a:ext cx="0" cy="90011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2" name="Прямая соединительная линия 292"/>
                        <wps:cNvCnPr/>
                        <wps:spPr>
                          <a:xfrm>
                            <a:off x="5954772" y="9431885"/>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3" name="Прямая соединительная линия 293"/>
                        <wps:cNvCnPr/>
                        <wps:spPr>
                          <a:xfrm>
                            <a:off x="5405499" y="979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4" name="Прямая соединительная линия 294"/>
                        <wps:cNvCnPr/>
                        <wps:spPr>
                          <a:xfrm>
                            <a:off x="5405499" y="961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5" name="Прямая соединительная линия 295"/>
                        <wps:cNvCnPr/>
                        <wps:spPr>
                          <a:xfrm>
                            <a:off x="6486743" y="9432249"/>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6" name="Прямоугольник 296"/>
                        <wps:cNvSpPr/>
                        <wps:spPr>
                          <a:xfrm>
                            <a:off x="543738" y="0"/>
                            <a:ext cx="6660834"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297" name="Прямая соединительная линия 297"/>
                        <wps:cNvCnPr/>
                        <wps:spPr>
                          <a:xfrm>
                            <a:off x="290255"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8" name="Прямая соединительная линия 298"/>
                        <wps:cNvCnPr/>
                        <wps:spPr>
                          <a:xfrm>
                            <a:off x="110867"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9" name="Прямая соединительная линия 299"/>
                        <wps:cNvCnPr/>
                        <wps:spPr>
                          <a:xfrm flipH="1">
                            <a:off x="99437"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0" name="Прямая соединительная линия 300"/>
                        <wps:cNvCnPr/>
                        <wps:spPr>
                          <a:xfrm flipH="1">
                            <a:off x="99437"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1" name="Прямая соединительная линия 301"/>
                        <wps:cNvCnPr/>
                        <wps:spPr>
                          <a:xfrm flipH="1">
                            <a:off x="0" y="7271998"/>
                            <a:ext cx="540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0" name="Прямая соединительная линия 370"/>
                        <wps:cNvCnPr/>
                        <wps:spPr>
                          <a:xfrm>
                            <a:off x="5140" y="493265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1" name="Прямая соединительная линия 371"/>
                        <wps:cNvCnPr/>
                        <wps:spPr>
                          <a:xfrm>
                            <a:off x="363280"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2" name="Прямая соединительная линия 372"/>
                        <wps:cNvCnPr/>
                        <wps:spPr>
                          <a:xfrm>
                            <a:off x="182305"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3" name="Прямая соединительная линия 373"/>
                        <wps:cNvCnPr/>
                        <wps:spPr>
                          <a:xfrm flipH="1">
                            <a:off x="182305" y="6543017"/>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4" name="Прямая соединительная линия 374"/>
                        <wps:cNvCnPr/>
                        <wps:spPr>
                          <a:xfrm flipH="1">
                            <a:off x="182305" y="5822292"/>
                            <a:ext cx="36283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5" name="Прямая соединительная линия 375"/>
                        <wps:cNvCnPr/>
                        <wps:spPr>
                          <a:xfrm flipH="1">
                            <a:off x="182305" y="5282542"/>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6" name="Прямая соединительная линия 376"/>
                        <wps:cNvCnPr/>
                        <wps:spPr>
                          <a:xfrm flipH="1">
                            <a:off x="0" y="4931998"/>
                            <a:ext cx="54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7" name="Прямая соединительная линия 377"/>
                        <wps:cNvCnPr/>
                        <wps:spPr>
                          <a:xfrm>
                            <a:off x="866517" y="8891953"/>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8" name="Прямая соединительная линия 378"/>
                        <wps:cNvCnPr/>
                        <wps:spPr>
                          <a:xfrm>
                            <a:off x="1622167" y="8892135"/>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9" name="TextBox 224"/>
                        <wps:cNvSpPr txBox="1"/>
                        <wps:spPr>
                          <a:xfrm>
                            <a:off x="505168" y="9212546"/>
                            <a:ext cx="374015" cy="351155"/>
                          </a:xfrm>
                          <a:prstGeom prst="rect">
                            <a:avLst/>
                          </a:prstGeom>
                          <a:noFill/>
                        </wps:spPr>
                        <wps:txbx>
                          <w:txbxContent>
                            <w:p w14:paraId="1ACB46BE" w14:textId="77777777" w:rsidR="000C440B" w:rsidRDefault="000C440B" w:rsidP="001E58DB">
                              <w:pPr>
                                <w:rPr>
                                  <w:rFonts w:ascii="GOST type A" w:hAnsi="GOST type A"/>
                                  <w:color w:val="000000" w:themeColor="text1"/>
                                  <w:kern w:val="24"/>
                                  <w14:ligatures w14:val="none"/>
                                </w:rPr>
                              </w:pPr>
                              <w:r>
                                <w:rPr>
                                  <w:rFonts w:ascii="GOST type A" w:hAnsi="GOST type A"/>
                                  <w:color w:val="000000" w:themeColor="text1"/>
                                  <w:kern w:val="24"/>
                                </w:rPr>
                                <w:t>Изм.</w:t>
                              </w:r>
                            </w:p>
                          </w:txbxContent>
                        </wps:txbx>
                        <wps:bodyPr wrap="none" rtlCol="0">
                          <a:spAutoFit/>
                        </wps:bodyPr>
                      </wps:wsp>
                      <wps:wsp>
                        <wps:cNvPr id="380" name="TextBox 225"/>
                        <wps:cNvSpPr txBox="1"/>
                        <wps:spPr>
                          <a:xfrm>
                            <a:off x="761699" y="9214957"/>
                            <a:ext cx="621665" cy="351155"/>
                          </a:xfrm>
                          <a:prstGeom prst="rect">
                            <a:avLst/>
                          </a:prstGeom>
                          <a:noFill/>
                        </wps:spPr>
                        <wps:txbx>
                          <w:txbxContent>
                            <w:p w14:paraId="6E0159DB"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Кол. уч.</w:t>
                              </w:r>
                            </w:p>
                          </w:txbxContent>
                        </wps:txbx>
                        <wps:bodyPr wrap="square" rtlCol="0">
                          <a:spAutoFit/>
                        </wps:bodyPr>
                      </wps:wsp>
                      <wps:wsp>
                        <wps:cNvPr id="381" name="TextBox 227"/>
                        <wps:cNvSpPr txBox="1"/>
                        <wps:spPr>
                          <a:xfrm>
                            <a:off x="1172999" y="9219535"/>
                            <a:ext cx="556895" cy="351155"/>
                          </a:xfrm>
                          <a:prstGeom prst="rect">
                            <a:avLst/>
                          </a:prstGeom>
                          <a:noFill/>
                        </wps:spPr>
                        <wps:txbx>
                          <w:txbxContent>
                            <w:p w14:paraId="0B68264C"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rtlCol="0">
                          <a:spAutoFit/>
                        </wps:bodyPr>
                      </wps:wsp>
                      <wps:wsp>
                        <wps:cNvPr id="382" name="TextBox 228"/>
                        <wps:cNvSpPr txBox="1"/>
                        <wps:spPr>
                          <a:xfrm>
                            <a:off x="1526437" y="9219535"/>
                            <a:ext cx="553085" cy="351155"/>
                          </a:xfrm>
                          <a:prstGeom prst="rect">
                            <a:avLst/>
                          </a:prstGeom>
                          <a:noFill/>
                        </wps:spPr>
                        <wps:txbx>
                          <w:txbxContent>
                            <w:p w14:paraId="3C4189CF"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wps:txbx>
                        <wps:bodyPr wrap="square" rtlCol="0">
                          <a:spAutoFit/>
                        </wps:bodyPr>
                      </wps:wsp>
                      <wps:wsp>
                        <wps:cNvPr id="383" name="TextBox 229"/>
                        <wps:cNvSpPr txBox="1"/>
                        <wps:spPr>
                          <a:xfrm>
                            <a:off x="1974801" y="9219533"/>
                            <a:ext cx="553085" cy="351155"/>
                          </a:xfrm>
                          <a:prstGeom prst="rect">
                            <a:avLst/>
                          </a:prstGeom>
                          <a:noFill/>
                        </wps:spPr>
                        <wps:txbx>
                          <w:txbxContent>
                            <w:p w14:paraId="62172ED1"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wps:txbx>
                        <wps:bodyPr wrap="square" rtlCol="0">
                          <a:spAutoFit/>
                        </wps:bodyPr>
                      </wps:wsp>
                      <wps:wsp>
                        <wps:cNvPr id="384" name="TextBox 230"/>
                        <wps:cNvSpPr txBox="1"/>
                        <wps:spPr>
                          <a:xfrm>
                            <a:off x="2421323" y="9219533"/>
                            <a:ext cx="553085" cy="351155"/>
                          </a:xfrm>
                          <a:prstGeom prst="rect">
                            <a:avLst/>
                          </a:prstGeom>
                          <a:noFill/>
                        </wps:spPr>
                        <wps:txbx>
                          <w:txbxContent>
                            <w:p w14:paraId="7E75AEB4"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wps:txbx>
                        <wps:bodyPr wrap="square" rtlCol="0">
                          <a:spAutoFit/>
                        </wps:bodyPr>
                      </wps:wsp>
                      <wps:wsp>
                        <wps:cNvPr id="385" name="TextBox 231"/>
                        <wps:cNvSpPr txBox="1"/>
                        <wps:spPr>
                          <a:xfrm>
                            <a:off x="508287" y="9394594"/>
                            <a:ext cx="748665" cy="351155"/>
                          </a:xfrm>
                          <a:prstGeom prst="rect">
                            <a:avLst/>
                          </a:prstGeom>
                          <a:noFill/>
                        </wps:spPr>
                        <wps:txbx>
                          <w:txbxContent>
                            <w:p w14:paraId="660D4571" w14:textId="77777777" w:rsidR="000C440B" w:rsidRDefault="000C440B" w:rsidP="001E58DB">
                              <w:pPr>
                                <w:rPr>
                                  <w:rFonts w:ascii="GOST type A" w:hAnsi="GOST type A"/>
                                  <w:color w:val="000000" w:themeColor="text1"/>
                                  <w:kern w:val="24"/>
                                  <w14:ligatures w14:val="none"/>
                                </w:rPr>
                              </w:pPr>
                              <w:proofErr w:type="spellStart"/>
                              <w:r>
                                <w:rPr>
                                  <w:rFonts w:ascii="GOST type A" w:hAnsi="GOST type A"/>
                                  <w:color w:val="000000" w:themeColor="text1"/>
                                  <w:kern w:val="24"/>
                                </w:rPr>
                                <w:t>Разраб</w:t>
                              </w:r>
                              <w:proofErr w:type="spellEnd"/>
                              <w:r>
                                <w:rPr>
                                  <w:rFonts w:ascii="GOST type A" w:hAnsi="GOST type A"/>
                                  <w:color w:val="000000" w:themeColor="text1"/>
                                  <w:kern w:val="24"/>
                                </w:rPr>
                                <w:t>.</w:t>
                              </w:r>
                            </w:p>
                          </w:txbxContent>
                        </wps:txbx>
                        <wps:bodyPr wrap="square" rtlCol="0">
                          <a:spAutoFit/>
                        </wps:bodyPr>
                      </wps:wsp>
                      <wps:wsp>
                        <wps:cNvPr id="386" name="TextBox 232"/>
                        <wps:cNvSpPr txBox="1"/>
                        <wps:spPr>
                          <a:xfrm>
                            <a:off x="515082" y="9576643"/>
                            <a:ext cx="748665" cy="351155"/>
                          </a:xfrm>
                          <a:prstGeom prst="rect">
                            <a:avLst/>
                          </a:prstGeom>
                          <a:noFill/>
                        </wps:spPr>
                        <wps:txbx>
                          <w:txbxContent>
                            <w:p w14:paraId="4D11B7B1" w14:textId="77777777" w:rsidR="000C440B" w:rsidRDefault="000C440B" w:rsidP="001E58DB">
                              <w:pPr>
                                <w:rPr>
                                  <w:rFonts w:ascii="GOST type A" w:hAnsi="GOST type A"/>
                                  <w:color w:val="000000" w:themeColor="text1"/>
                                  <w:kern w:val="24"/>
                                  <w14:ligatures w14:val="none"/>
                                </w:rPr>
                              </w:pPr>
                              <w:r>
                                <w:rPr>
                                  <w:rFonts w:ascii="GOST type A" w:hAnsi="GOST type A"/>
                                  <w:color w:val="000000" w:themeColor="text1"/>
                                  <w:kern w:val="24"/>
                                </w:rPr>
                                <w:t>Проверил</w:t>
                              </w:r>
                            </w:p>
                          </w:txbxContent>
                        </wps:txbx>
                        <wps:bodyPr wrap="square" rtlCol="0">
                          <a:spAutoFit/>
                        </wps:bodyPr>
                      </wps:wsp>
                      <wps:wsp>
                        <wps:cNvPr id="387" name="TextBox 233"/>
                        <wps:cNvSpPr txBox="1"/>
                        <wps:spPr>
                          <a:xfrm>
                            <a:off x="517749" y="9751014"/>
                            <a:ext cx="748665" cy="351155"/>
                          </a:xfrm>
                          <a:prstGeom prst="rect">
                            <a:avLst/>
                          </a:prstGeom>
                          <a:noFill/>
                        </wps:spPr>
                        <wps:txbx>
                          <w:txbxContent>
                            <w:p w14:paraId="7078A7B0" w14:textId="77777777" w:rsidR="000C440B" w:rsidRDefault="000C440B" w:rsidP="001E58DB">
                              <w:pPr>
                                <w:rPr>
                                  <w:rFonts w:ascii="GOST type A" w:hAnsi="GOST type A"/>
                                  <w:color w:val="000000" w:themeColor="text1"/>
                                  <w:kern w:val="24"/>
                                  <w14:ligatures w14:val="none"/>
                                </w:rPr>
                              </w:pPr>
                              <w:r>
                                <w:rPr>
                                  <w:rFonts w:ascii="GOST type A" w:hAnsi="GOST type A"/>
                                  <w:color w:val="000000" w:themeColor="text1"/>
                                  <w:kern w:val="24"/>
                                </w:rPr>
                                <w:t>ГИП</w:t>
                              </w:r>
                            </w:p>
                          </w:txbxContent>
                        </wps:txbx>
                        <wps:bodyPr wrap="square" rtlCol="0">
                          <a:spAutoFit/>
                        </wps:bodyPr>
                      </wps:wsp>
                      <wps:wsp>
                        <wps:cNvPr id="388" name="TextBox 234"/>
                        <wps:cNvSpPr txBox="1"/>
                        <wps:spPr>
                          <a:xfrm>
                            <a:off x="524213" y="10096513"/>
                            <a:ext cx="748030" cy="351155"/>
                          </a:xfrm>
                          <a:prstGeom prst="rect">
                            <a:avLst/>
                          </a:prstGeom>
                          <a:noFill/>
                        </wps:spPr>
                        <wps:txbx>
                          <w:txbxContent>
                            <w:p w14:paraId="4958F069" w14:textId="77777777" w:rsidR="000C440B" w:rsidRDefault="000C440B" w:rsidP="001E58DB">
                              <w:pPr>
                                <w:rPr>
                                  <w:rFonts w:ascii="GOST type A" w:hAnsi="GOST type A"/>
                                  <w:color w:val="000000" w:themeColor="text1"/>
                                  <w:kern w:val="24"/>
                                  <w14:ligatures w14:val="none"/>
                                </w:rPr>
                              </w:pPr>
                              <w:r>
                                <w:rPr>
                                  <w:rFonts w:ascii="GOST type A" w:hAnsi="GOST type A"/>
                                  <w:color w:val="000000" w:themeColor="text1"/>
                                  <w:kern w:val="24"/>
                                </w:rPr>
                                <w:t>Н. контр.</w:t>
                              </w:r>
                            </w:p>
                          </w:txbxContent>
                        </wps:txbx>
                        <wps:bodyPr wrap="square" rtlCol="0">
                          <a:spAutoFit/>
                        </wps:bodyPr>
                      </wps:wsp>
                      <wps:wsp>
                        <wps:cNvPr id="389" name="TextBox 235"/>
                        <wps:cNvSpPr txBox="1"/>
                        <wps:spPr>
                          <a:xfrm>
                            <a:off x="5405760" y="9394167"/>
                            <a:ext cx="560070" cy="351155"/>
                          </a:xfrm>
                          <a:prstGeom prst="rect">
                            <a:avLst/>
                          </a:prstGeom>
                          <a:noFill/>
                        </wps:spPr>
                        <wps:txbx>
                          <w:txbxContent>
                            <w:p w14:paraId="04DC2D85" w14:textId="77777777" w:rsidR="000C440B" w:rsidRDefault="000C440B" w:rsidP="001E58DB">
                              <w:pPr>
                                <w:rPr>
                                  <w:rFonts w:ascii="GOST type A" w:hAnsi="GOST type A"/>
                                  <w:color w:val="000000" w:themeColor="text1"/>
                                  <w:kern w:val="24"/>
                                  <w14:ligatures w14:val="none"/>
                                </w:rPr>
                              </w:pPr>
                              <w:r>
                                <w:rPr>
                                  <w:rFonts w:ascii="GOST type A" w:hAnsi="GOST type A"/>
                                  <w:color w:val="000000" w:themeColor="text1"/>
                                  <w:kern w:val="24"/>
                                </w:rPr>
                                <w:t>Стадия</w:t>
                              </w:r>
                            </w:p>
                          </w:txbxContent>
                        </wps:txbx>
                        <wps:bodyPr wrap="square" rtlCol="0">
                          <a:spAutoFit/>
                        </wps:bodyPr>
                      </wps:wsp>
                      <wps:wsp>
                        <wps:cNvPr id="390" name="TextBox 236"/>
                        <wps:cNvSpPr txBox="1"/>
                        <wps:spPr>
                          <a:xfrm>
                            <a:off x="5954459" y="9394167"/>
                            <a:ext cx="538480" cy="351155"/>
                          </a:xfrm>
                          <a:prstGeom prst="rect">
                            <a:avLst/>
                          </a:prstGeom>
                          <a:noFill/>
                        </wps:spPr>
                        <wps:txbx>
                          <w:txbxContent>
                            <w:p w14:paraId="41BBB01F"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rtlCol="0">
                          <a:spAutoFit/>
                        </wps:bodyPr>
                      </wps:wsp>
                      <wps:wsp>
                        <wps:cNvPr id="391" name="TextBox 237"/>
                        <wps:cNvSpPr txBox="1"/>
                        <wps:spPr>
                          <a:xfrm>
                            <a:off x="6550692" y="9388326"/>
                            <a:ext cx="555625" cy="351155"/>
                          </a:xfrm>
                          <a:prstGeom prst="rect">
                            <a:avLst/>
                          </a:prstGeom>
                          <a:noFill/>
                        </wps:spPr>
                        <wps:txbx>
                          <w:txbxContent>
                            <w:p w14:paraId="06878AA3"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Листов</w:t>
                              </w:r>
                            </w:p>
                          </w:txbxContent>
                        </wps:txbx>
                        <wps:bodyPr wrap="square" rtlCol="0">
                          <a:spAutoFit/>
                        </wps:bodyPr>
                      </wps:wsp>
                      <wps:wsp>
                        <wps:cNvPr id="392" name="TextBox 238"/>
                        <wps:cNvSpPr txBox="1"/>
                        <wps:spPr>
                          <a:xfrm>
                            <a:off x="5405760" y="9616026"/>
                            <a:ext cx="547370" cy="259715"/>
                          </a:xfrm>
                          <a:prstGeom prst="rect">
                            <a:avLst/>
                          </a:prstGeom>
                          <a:noFill/>
                        </wps:spPr>
                        <wps:txbx>
                          <w:txbxContent>
                            <w:p w14:paraId="2418764D"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Р</w:t>
                              </w:r>
                            </w:p>
                          </w:txbxContent>
                        </wps:txbx>
                        <wps:bodyPr wrap="square" lIns="0" tIns="0" rIns="0" bIns="0" rtlCol="0">
                          <a:spAutoFit/>
                        </wps:bodyPr>
                      </wps:wsp>
                      <wps:wsp>
                        <wps:cNvPr id="393" name="TextBox 239"/>
                        <wps:cNvSpPr txBox="1"/>
                        <wps:spPr>
                          <a:xfrm rot="16200000">
                            <a:off x="-169685" y="9797259"/>
                            <a:ext cx="899795" cy="259715"/>
                          </a:xfrm>
                          <a:prstGeom prst="rect">
                            <a:avLst/>
                          </a:prstGeom>
                          <a:noFill/>
                        </wps:spPr>
                        <wps:txbx>
                          <w:txbxContent>
                            <w:p w14:paraId="7C4CDC72"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wps:txbx>
                        <wps:bodyPr wrap="square" lIns="0" tIns="0" rIns="0" bIns="0" rtlCol="0">
                          <a:spAutoFit/>
                        </wps:bodyPr>
                      </wps:wsp>
                      <wps:wsp>
                        <wps:cNvPr id="394" name="TextBox 240"/>
                        <wps:cNvSpPr txBox="1"/>
                        <wps:spPr>
                          <a:xfrm rot="16200000">
                            <a:off x="-173540" y="8675440"/>
                            <a:ext cx="899795" cy="259715"/>
                          </a:xfrm>
                          <a:prstGeom prst="rect">
                            <a:avLst/>
                          </a:prstGeom>
                          <a:noFill/>
                        </wps:spPr>
                        <wps:txbx>
                          <w:txbxContent>
                            <w:p w14:paraId="66E39CEB"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wps:txbx>
                        <wps:bodyPr wrap="square" lIns="0" tIns="0" rIns="0" bIns="0" rtlCol="0">
                          <a:spAutoFit/>
                        </wps:bodyPr>
                      </wps:wsp>
                      <wps:wsp>
                        <wps:cNvPr id="395" name="TextBox 241"/>
                        <wps:cNvSpPr txBox="1"/>
                        <wps:spPr>
                          <a:xfrm rot="16200000">
                            <a:off x="-167144" y="7637373"/>
                            <a:ext cx="899795" cy="259715"/>
                          </a:xfrm>
                          <a:prstGeom prst="rect">
                            <a:avLst/>
                          </a:prstGeom>
                          <a:noFill/>
                        </wps:spPr>
                        <wps:txbx>
                          <w:txbxContent>
                            <w:p w14:paraId="59A13C5C" w14:textId="77777777" w:rsidR="000C440B" w:rsidRDefault="000C440B" w:rsidP="001E58DB">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wps:txbx>
                        <wps:bodyPr wrap="square" lIns="0" tIns="0" rIns="0" bIns="0" rtlCol="0">
                          <a:spAutoFit/>
                        </wps:bodyPr>
                      </wps:wsp>
                      <wps:wsp>
                        <wps:cNvPr id="396" name="TextBox 242"/>
                        <wps:cNvSpPr txBox="1"/>
                        <wps:spPr>
                          <a:xfrm rot="16200000">
                            <a:off x="-245430" y="6775996"/>
                            <a:ext cx="822960" cy="259715"/>
                          </a:xfrm>
                          <a:prstGeom prst="rect">
                            <a:avLst/>
                          </a:prstGeom>
                          <a:noFill/>
                        </wps:spPr>
                        <wps:txbx>
                          <w:txbxContent>
                            <w:p w14:paraId="15F6C236"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Согласовано</w:t>
                              </w:r>
                            </w:p>
                          </w:txbxContent>
                        </wps:txbx>
                        <wps:bodyPr wrap="square" lIns="0" tIns="0" rIns="0" bIns="0" rtlCol="0">
                          <a:spAutoFit/>
                        </wps:bodyPr>
                      </wps:wsp>
                      <wps:wsp>
                        <wps:cNvPr id="397" name="Прямая соединительная линия 397"/>
                        <wps:cNvCnPr/>
                        <wps:spPr>
                          <a:xfrm flipH="1">
                            <a:off x="-8708" y="7271987"/>
                            <a:ext cx="54371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8" name="TextBox 55"/>
                        <wps:cNvSpPr txBox="1"/>
                        <wps:spPr>
                          <a:xfrm>
                            <a:off x="5404764" y="9791475"/>
                            <a:ext cx="1788795" cy="0"/>
                          </a:xfrm>
                          <a:prstGeom prst="rect">
                            <a:avLst/>
                          </a:prstGeom>
                          <a:noFill/>
                        </wps:spPr>
                        <wps:txbx>
                          <w:txbxContent>
                            <w:p w14:paraId="33C0C3FC" w14:textId="77777777" w:rsidR="000C440B" w:rsidRDefault="000C440B"/>
                          </w:txbxContent>
                        </wps:txbx>
                        <wps:bodyPr wrap="square" lIns="0" tIns="0" rIns="0" bIns="0" rtlCol="0">
                          <a:spAutoFit/>
                        </wps:bodyPr>
                      </wps:wsp>
                      <wps:wsp>
                        <wps:cNvPr id="399" name="TextBox 56"/>
                        <wps:cNvSpPr txBox="1"/>
                        <wps:spPr>
                          <a:xfrm>
                            <a:off x="5952367" y="9617739"/>
                            <a:ext cx="534035" cy="259715"/>
                          </a:xfrm>
                          <a:prstGeom prst="rect">
                            <a:avLst/>
                          </a:prstGeom>
                          <a:noFill/>
                        </wps:spPr>
                        <wps:txbx>
                          <w:txbxContent>
                            <w:p w14:paraId="6C7F09C4"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1</w:t>
                              </w:r>
                            </w:p>
                          </w:txbxContent>
                        </wps:txbx>
                        <wps:bodyPr wrap="square" lIns="0" tIns="0" rIns="0" bIns="0" rtlCol="0">
                          <a:spAutoFit/>
                        </wps:bodyPr>
                      </wps:wsp>
                      <wps:wsp>
                        <wps:cNvPr id="400" name="TextBox 57"/>
                        <wps:cNvSpPr txBox="1"/>
                        <wps:spPr>
                          <a:xfrm>
                            <a:off x="6490757" y="9616014"/>
                            <a:ext cx="702945" cy="158115"/>
                          </a:xfrm>
                          <a:prstGeom prst="rect">
                            <a:avLst/>
                          </a:prstGeom>
                          <a:noFill/>
                        </wps:spPr>
                        <wps:txbx>
                          <w:txbxContent>
                            <w:p w14:paraId="7417DA49" w14:textId="77777777" w:rsidR="000C440B" w:rsidRDefault="000C440B" w:rsidP="00397552">
                              <w:pPr>
                                <w:spacing w:after="0"/>
                                <w:jc w:val="center"/>
                                <w:rPr>
                                  <w:rFonts w:ascii="GOST type A" w:hAnsi="GOST type A"/>
                                  <w:color w:val="000000" w:themeColor="text1"/>
                                  <w:kern w:val="24"/>
                                  <w14:ligatures w14:val="none"/>
                                </w:rPr>
                              </w:pPr>
                              <w:r>
                                <w:rPr>
                                  <w:rFonts w:ascii="GOST type A" w:hAnsi="GOST type A"/>
                                  <w:color w:val="000000" w:themeColor="text1"/>
                                  <w:kern w:val="24"/>
                                </w:rPr>
                                <w:t>2</w:t>
                              </w:r>
                            </w:p>
                          </w:txbxContent>
                        </wps:txbx>
                        <wps:bodyPr wrap="square" lIns="0" tIns="0" rIns="0" bIns="0" rtlCol="0">
                          <a:spAutoFit/>
                        </wps:bodyPr>
                      </wps:wsp>
                      <wps:wsp>
                        <wps:cNvPr id="401" name="TextBox 58"/>
                        <wps:cNvSpPr txBox="1"/>
                        <wps:spPr>
                          <a:xfrm>
                            <a:off x="2903888" y="9021483"/>
                            <a:ext cx="4297680" cy="389255"/>
                          </a:xfrm>
                          <a:prstGeom prst="rect">
                            <a:avLst/>
                          </a:prstGeom>
                          <a:noFill/>
                        </wps:spPr>
                        <wps:txbx>
                          <w:txbxContent>
                            <w:p w14:paraId="6946839B" w14:textId="77777777" w:rsidR="000C440B" w:rsidRDefault="000C440B" w:rsidP="001E58DB">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1234-09/24-СПА.РП</w:t>
                              </w:r>
                            </w:p>
                          </w:txbxContent>
                        </wps:txbx>
                        <wps:bodyPr wrap="square" lIns="0" tIns="0" rIns="0" bIns="0" rtlCol="0">
                          <a:spAutoFit/>
                        </wps:bodyPr>
                      </wps:wsp>
                      <wps:wsp>
                        <wps:cNvPr id="402" name="TextBox 60"/>
                        <wps:cNvSpPr txBox="1"/>
                        <wps:spPr>
                          <a:xfrm>
                            <a:off x="1314583" y="9447916"/>
                            <a:ext cx="668699" cy="169277"/>
                          </a:xfrm>
                          <a:prstGeom prst="rect">
                            <a:avLst/>
                          </a:prstGeom>
                          <a:noFill/>
                        </wps:spPr>
                        <wps:bodyPr wrap="square" lIns="0" tIns="0" rIns="0" bIns="0" rtlCol="0">
                          <a:spAutoFit/>
                        </wps:bodyPr>
                      </wps:wsp>
                      <wps:wsp>
                        <wps:cNvPr id="403" name="TextBox 62"/>
                        <wps:cNvSpPr txBox="1"/>
                        <wps:spPr>
                          <a:xfrm>
                            <a:off x="2528755" y="9434878"/>
                            <a:ext cx="360749" cy="169277"/>
                          </a:xfrm>
                          <a:prstGeom prst="rect">
                            <a:avLst/>
                          </a:prstGeom>
                          <a:noFill/>
                        </wps:spPr>
                        <wps:bodyPr wrap="square" lIns="0" tIns="0" rIns="0" bIns="0" rtlCol="0">
                          <a:spAutoFit/>
                        </wps:bodyPr>
                      </wps:wsp>
                      <wps:wsp>
                        <wps:cNvPr id="404" name="TextBox 63"/>
                        <wps:cNvSpPr txBox="1"/>
                        <wps:spPr>
                          <a:xfrm>
                            <a:off x="1312607" y="9618393"/>
                            <a:ext cx="668699" cy="169277"/>
                          </a:xfrm>
                          <a:prstGeom prst="rect">
                            <a:avLst/>
                          </a:prstGeom>
                          <a:noFill/>
                        </wps:spPr>
                        <wps:bodyPr wrap="square" lIns="0" tIns="0" rIns="0" bIns="0" rtlCol="0">
                          <a:spAutoFit/>
                        </wps:bodyPr>
                      </wps:wsp>
                      <wps:wsp>
                        <wps:cNvPr id="405" name="TextBox 64"/>
                        <wps:cNvSpPr txBox="1"/>
                        <wps:spPr>
                          <a:xfrm>
                            <a:off x="2526779" y="9605355"/>
                            <a:ext cx="360749" cy="169277"/>
                          </a:xfrm>
                          <a:prstGeom prst="rect">
                            <a:avLst/>
                          </a:prstGeom>
                          <a:noFill/>
                        </wps:spPr>
                        <wps:bodyPr wrap="square" lIns="0" tIns="0" rIns="0" bIns="0" rtlCol="0">
                          <a:spAutoFit/>
                        </wps:bodyPr>
                      </wps:wsp>
                      <wps:wsp>
                        <wps:cNvPr id="406" name="TextBox 65"/>
                        <wps:cNvSpPr txBox="1"/>
                        <wps:spPr>
                          <a:xfrm>
                            <a:off x="1310833" y="9791712"/>
                            <a:ext cx="668699" cy="169277"/>
                          </a:xfrm>
                          <a:prstGeom prst="rect">
                            <a:avLst/>
                          </a:prstGeom>
                          <a:noFill/>
                        </wps:spPr>
                        <wps:bodyPr wrap="square" lIns="0" tIns="0" rIns="0" bIns="0" rtlCol="0">
                          <a:spAutoFit/>
                        </wps:bodyPr>
                      </wps:wsp>
                      <wps:wsp>
                        <wps:cNvPr id="407" name="TextBox 66"/>
                        <wps:cNvSpPr txBox="1"/>
                        <wps:spPr>
                          <a:xfrm>
                            <a:off x="2525005" y="9778674"/>
                            <a:ext cx="360749" cy="169277"/>
                          </a:xfrm>
                          <a:prstGeom prst="rect">
                            <a:avLst/>
                          </a:prstGeom>
                          <a:noFill/>
                        </wps:spPr>
                        <wps:bodyPr wrap="square" lIns="0" tIns="0" rIns="0" bIns="0" rtlCol="0">
                          <a:spAutoFit/>
                        </wps:bodyPr>
                      </wps:wsp>
                      <wps:wsp>
                        <wps:cNvPr id="408" name="TextBox 67"/>
                        <wps:cNvSpPr txBox="1"/>
                        <wps:spPr>
                          <a:xfrm>
                            <a:off x="1308267" y="10155824"/>
                            <a:ext cx="668699" cy="169277"/>
                          </a:xfrm>
                          <a:prstGeom prst="rect">
                            <a:avLst/>
                          </a:prstGeom>
                          <a:noFill/>
                        </wps:spPr>
                        <wps:bodyPr wrap="square" lIns="0" tIns="0" rIns="0" bIns="0" rtlCol="0">
                          <a:spAutoFit/>
                        </wps:bodyPr>
                      </wps:wsp>
                      <wps:wsp>
                        <wps:cNvPr id="409" name="TextBox 68"/>
                        <wps:cNvSpPr txBox="1"/>
                        <wps:spPr>
                          <a:xfrm>
                            <a:off x="2522439" y="10142786"/>
                            <a:ext cx="360749" cy="169277"/>
                          </a:xfrm>
                          <a:prstGeom prst="rect">
                            <a:avLst/>
                          </a:prstGeom>
                          <a:noFill/>
                        </wps:spPr>
                        <wps:bodyPr wrap="square" lIns="0" tIns="0" rIns="0" bIns="0" rtlCol="0">
                          <a:spAutoFit/>
                        </wps:bodyPr>
                      </wps:wsp>
                      <wps:wsp>
                        <wps:cNvPr id="410" name="TextBox 69"/>
                        <wps:cNvSpPr txBox="1"/>
                        <wps:spPr>
                          <a:xfrm>
                            <a:off x="2927832" y="9635717"/>
                            <a:ext cx="2461260" cy="504190"/>
                          </a:xfrm>
                          <a:prstGeom prst="rect">
                            <a:avLst/>
                          </a:prstGeom>
                          <a:noFill/>
                        </wps:spPr>
                        <wps:txbx>
                          <w:txbxContent>
                            <w:p w14:paraId="4733B73A" w14:textId="77777777" w:rsidR="000C440B" w:rsidRDefault="000C440B" w:rsidP="001E58DB">
                              <w:pPr>
                                <w:jc w:val="center"/>
                                <w:rPr>
                                  <w:rFonts w:ascii="GOST type A" w:hAnsi="GOST type A"/>
                                  <w:color w:val="000000" w:themeColor="text1"/>
                                  <w:kern w:val="24"/>
                                  <w:sz w:val="28"/>
                                  <w:szCs w:val="28"/>
                                  <w14:ligatures w14:val="none"/>
                                </w:rPr>
                              </w:pPr>
                              <w:r w:rsidRPr="00397552">
                                <w:rPr>
                                  <w:rFonts w:ascii="GOST type A" w:hAnsi="GOST type A"/>
                                  <w:color w:val="000000" w:themeColor="text1"/>
                                  <w:kern w:val="24"/>
                                  <w:sz w:val="28"/>
                                  <w:szCs w:val="28"/>
                                </w:rPr>
                                <w:t>Расчет потерь для линий электропитания и сигнальных линий</w:t>
                              </w:r>
                            </w:p>
                          </w:txbxContent>
                        </wps:txbx>
                        <wps:bodyPr wrap="square" lIns="0" tIns="0" rIns="0" bIns="0" rtlCol="0">
                          <a:spAutoFit/>
                        </wps:bodyPr>
                      </wps:wsp>
                    </wpg:grpSp>
                    <pic:pic xmlns:pic="http://schemas.openxmlformats.org/drawingml/2006/picture">
                      <pic:nvPicPr>
                        <pic:cNvPr id="411" name="Рисунок 411"/>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513255" y="9859558"/>
                          <a:ext cx="1601470" cy="353060"/>
                        </a:xfrm>
                        <a:prstGeom prst="rect">
                          <a:avLst/>
                        </a:prstGeom>
                        <a:noFill/>
                        <a:ln>
                          <a:noFill/>
                        </a:ln>
                      </pic:spPr>
                    </pic:pic>
                  </wpg:wgp>
                </a:graphicData>
              </a:graphic>
              <wp14:sizeRelH relativeFrom="margin">
                <wp14:pctWidth>0</wp14:pctWidth>
              </wp14:sizeRelH>
            </wp:anchor>
          </w:drawing>
        </mc:Choice>
        <mc:Fallback>
          <w:pict>
            <v:group w14:anchorId="7DC883D2" id="_x0000_s1319" style="position:absolute;margin-left:-70.55pt;margin-top:-22.9pt;width:568.05pt;height:822.65pt;z-index:251714560;mso-width-relative:margin" coordorigin="-87" coordsize="72144,104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HKtRuQ0AAMmUAAAOAAAAZHJzL2Uyb0RvYy54bWzsXduu28YVfS/QfyD0&#10;bovDOwUfB6ldpwHS1ojTD+ChqAsikSzJ43P8lrSvBfzQD2g/IUBbwEia9Bd0/qhrz5BD6nYkirJs&#10;yZPANnUhRc6+zJ61197z5LO7+Ux7HWX5NImveuyx3tOiOEyG03h81fvTNy8eeT0tL4J4GMySOLrq&#10;vYny3mdPf/2rJ7fpIDKSSTIbRpmGi8T54Da96k2KIh30+3k4ieZB/jhJoxgfjpJsHhR4mY37wyy4&#10;xdXns76h607/NsmGaZaEUZ7j3efiw95Tfv3RKAqLP45GeVRos6se7q3gf2f872v6u//0STAYZ0E6&#10;mYblbQQH3MU8mMb4UXmp50ERaDfZdO1S82mYJXkyKh6HybyfjEbTMOLPgKdh+srTfJElNyl/lvHg&#10;dpzKYcLQrozTwZcN//D6iyx9lb7MMBK36RhjwV/Rs9yNsjn9i7vU7viQvZFDFt0VWog3XYNZlmn0&#10;tBCfMd2yXMfxxKiGEww9nfjIc3WoQX1yOPntrtP71c/3l25KvhA3i7t/mWnT4VXPcN2eFgdzqNji&#10;7/ff3f918T/8/4NG75dP1uJR1+74gz0urCKvBZ93E/yrSZBGXJ/yQXPoIJxy6P6BoXu7+O/ih/u3&#10;2v33i18W/1n8e/Fu8fPi3f1fcPzT/d9wTB8ufirffosh5gK/TflFn8WlKuWDHFpV6ZE2mk3T30FF&#10;uJWUGmWbluHZXDM8zzeY6QjNqUbbcRwd/wnl4rYq1SIYpFlefBElc40OrnqzaUyPFgyC11/lBUSO&#10;r1ZfobdnsXYLNbEtXI9e58lsOnwxnc34C3I30bNZpr0O4CiKO0Y3gis0voVXsxhv0nOKJ+NHxZtZ&#10;JK7/dTSCKkLfxTNyF1ZfMwjDKC6q685ifJtOG+EO5InlnS3fzPKJ5ffp1Ii7tzYnyzP4LydxIU+e&#10;T+MkE+Oy/Ov1UIzE96sREM9NQ3CdDN9wmfOhgbqSbZ5Eb/2OeusL19BabxnTPQf+Bh7Nt0zmeSt6&#10;6+q+6epQbHKKSm/JkJTe1lOVB4/Wxd/ifD6lPaS3ZOGVl7Us28UMDV3c6GVL/8os0/ccs3R81dxf&#10;uVDlZYVv38NFX5iX9VhHbeVzHs0ICDm2RAcNbWWGYxu+cK5KXRFN7KFxyrk2nCs8XSfnarRyrsz3&#10;sP5pxrB8vYHorFzhKO+KgFrFsOMtay/P7KiufMLe27satmGxpSWXTequ1HVp/afUdau6Wh3V1Wrl&#10;XQ3Ps2yrGQwodYWxPggtqGCgEQxgYu4UDHB129u72qbDfEz4hAvoLoOvXXauhml5pg11PhouwAxX&#10;4Vklknb2eBZgpG7aymGog7SV4gKfw2F1KHB8bVXoa0iQ62Wgrx78WCffWiZm9sQFyLd6AHzJtzrM&#10;0J0VzPX42qp86yVpa8ccl7dHjquBYtk15uq7vgHnqiIBFbeuZ/i3oQIdM1twlAdmCHzfcW1daata&#10;ZW3go2zRVlrydIkEcH4rbaVIQPBJmI5FluGrZZZS1xbq2jGh5bdLaIFxYltlQkuwBUp+1EqGwNd1&#10;xlT6VZEFRKa04rX5HfNZOL+Vc/WBt5ZsAaGtmxFXUzCzcGmQOxRZoFzVy9T/p0oW8Dums3B+K23l&#10;vrVEBVwfYcGKtjJP1w1DMbEa1EOVH6jzA4gcu0Wu7dJZIhSQIJZSV8VtyYabiP/bFlod01l+u3SW&#10;Y4HlasGjE+YKkv8ailVyW1QsIHndyrk2nOt6OusX1GX8C1UFoo7g3eJHzfCbSStZh1JR7OvYUpJZ&#10;TddcKiapllFULOCZcOiiEsU0UR60g3udoTxI1Qw8TCeQIe17yFppWTF7lojKrCAOJwkKs8IioxDw&#10;1LUEtEDvhGG1y2YZvm7YgjXoGi7z/c2YgKmrZVZVMqNca8O1dsxmCXXbmynQqHdR2qoo2VvrVbeF&#10;rR2zWYKY8rC2bqwv9BG1CvIg002T+eBpY2qpGS4WqNs60OCj0bEUweVyKAMmFZ52CAno/J1Y1g61&#10;9ZhjevZKektprSooQKuDzc6W+7NOWrtHdmuj1gre68b4gIquyZqO5mcVNeuC/Kzb0c/i/J1+tknN&#10;YpZQVcs3UWu4eeEFNiFXWVqJ1hiEKob9xFsOmG437gCd30ZXTcc0qFocACy0dStMoLS17qyhYAIJ&#10;E5iUx+8SC+D8NtrKPMOkrhdKW/dO/yttbWhrN+4A8gK7tXVj5NrQW8cmRGClhNu0UeV9zPBVwQSX&#10;FL524xCY7h4cgl1qa3sGaLDcW9folukYqDY84qpLqe0lqW03LoHp7sEl2Km2hgedWlVb5W1Vv4yt&#10;8Ja7Tipo06vQxPk7Q9qNavvAKuzo8JZytJfkaLsxC8yqgemedbKe49gIYGkRhvZZzLd5VFxHBWUc&#10;a5s+4C+yBYVviRacPDH4yeNb3YgF5j6tYBtYLHMMg5WdNEWzt5UMrdJWlevanutyJbHgG7AAf5Pc&#10;aeCoNuZ3ohNqxR0+oKa85bzf7ErcUEVbtxk6V3Ouq8EwA6/0F8A6DcWGYjUFQICBvfWg89zFLYyT&#10;F/A7dAkiNtQNhYu76zvAR9RMW96y6LCr3aJN+VUvRh/1XoM5R8+Qp5/fFLgg73tM1xNnnJxGZ9at&#10;TWuJNBcKbSTiOswB9aOUiOWjcQ6Gq57JHLgO57QSkXjokkTyP98E2UcsE5mzqGXSZCu2kQljruHX&#10;QkF0seKwbdvxQDPnqd4TmYmE/c5KKBKar4XSbDHRSii24VREJ3RR3yQUU6emf5R/P5FQpBs+K6FI&#10;BLoWSrOTQiuh+K7lEbkMYy6EshKI2/bJhSI98VkJReKrUihmM+PfRiiGhU0GjLKihVvKhxeKBCTO&#10;SijwJiKzWAtFhivo89xGKLbuGdRMigzF9C17tZ0D7OjU87ycHs9KJhIaq2UiA5a2MmEkFSETG1u6&#10;oApsKfb6ADKRs+NZyUSCP7VMZLzSWiauiz5S3E5cG8uDFV7oB5CJnBzPSiYS46hlIsOVtjLhMwqX&#10;CdN1H9DbuqHomK5OGHoxOTmelVDWl/JiaVHS/ltNKOgK4DoCsKcZhRCmJe9lo6qKWIeni4eZnBzP&#10;SSh1Y6faUmS40tZS0FgEc7uc5teFYnoImE8qFDk7npVQ1pfzKHKBfh9gKY5t6w51mOGxl+eBELti&#10;KVjPV+0zTrNyFA60xrBK1Osjx1jqLj21pciApa2lNN0XMDB9TSiWi+2lhKUYto9G0yS07Xmc7lCk&#10;CDW2CmX2ZYyd6XBHRXWQVQfX1UFd6vtRAZZ1w5pacDKq2UdwWpZg9zkkMogvLvpZlKXqjwBfOuVe&#10;C2gC6kJUy8bl+Xi7hGVOJMeHEYBzluM6SgCafwuv+JAcXRMpfu4k0RAD0xi/cA1EfwA5yll448x1&#10;znJcBxYsGTt1tkcXm5VyOboO6KKCMPpB5Sgn7ouT4zoYIYhe+0YpD9ijgT1BaE2FoMVxXRsta1f8&#10;KriQFP5TeH8ivyrn+ouTowQwFofsDWuir0bthLfs/raRb1VvwctLCgEQ4jq1rUIDXKx0uYy5O94e&#10;/qidYTdt7Lq8x9H77PJCsSlZ/el2hsVGlqvwtEjX7+t8SNNkwyEde1qLWQPhGrME8bXWROZ6ngzj&#10;dqjiESJxGZxenKdZQ4BsGeXsM/E3Zebbhllt0Osw1zVXIm9sPK1X1PjTzBCGDEYvTG60n/ZKKkgQ&#10;NQ6wNcfCtkm0PxLBEbTyXYO4dTT7LldMzPbAwqFZYbvr725vhgw+L05uaziSqIU+QG7oZmV6ZUt2&#10;NLZi2OVqeba2sKOrI8E9bPX+/tlTxsPg3vkukSx9jTqCYLcOstog5cxklk1bUJLBWRamt5VQ2nE8&#10;zsGiUBpwhiHIyMc3uIszrjUmiSP1seVkhq25PLfsFYd+RpYnOLZ1AIL2mzwvqGSUtOmmaulrkJHY&#10;/fwABwg7MiCFauLyTNHHupaRsiOE09Mwatk6DEj4anCBUPwwXwc7AlpQJqAcHcxFHjzUMlJ2dKCM&#10;1qAesHIPkxHsCD1cy/kIs5HLuNesZaTs6EAZSRinSnOI/fMO8HWwI1sv2zz4rkstopeDPWVHB8po&#10;DbQQvIUDZMRALYW34/MR7ZGE+vAVISlDOlBIaygFikYOc3YwJMMCMkHBN7G5DNiSsqT5NMySPBkV&#10;j8Nk3j9MSAQML7NTHQmbtY2+seYBLaKM7LB582pzEMPCbqRVtsHWLdoAGvpw/CVSXRgEAnOpcadb&#10;NgHBHQ/GWfoqffoknYYD/NHu5rM4p6Or3qQo0kG/zzcmD/LHSRrF+HSUZPOgwMts3B9mwS0queYz&#10;7HegO32cVdxQ0Yy4yHyva8yD7Nub9BEUIw2K6fV0Ni3e8MsB4Kabil+/nIYvM/ECgi73ULLAvqr6&#10;IP1z8e7+e3Sh/xld6H/U6BMMJZ1LXxcnB/RIXyXht7kWJ88mQTyOPs9TtIqHmXLRLn+dHmX5l69n&#10;05SKuwiRpOPyGdHcfPcwCYV/noQ3c+zZIsYqi2Z43CTOJ9M0R+nXIJpfR6gQy74c8htC/VcWfo0b&#10;xKPguMiiIpzQoeguxN+HPsoP+B3XN0n3n1Ol3PXt75NhhIJD1JLxlEG1rxNuSkMJnQ12Y9W13Pds&#10;H9MKjUcdnXHErmKmmKhvEMDEEWwhGMxi+qW6ak68wx+Fbh4WR8+BPzzbMB7cjqGp+OUxiuYm0/B5&#10;UATN1/xbg8hIJslsGGVP/w8AAP//AwBQSwMECgAAAAAAAAAhAOgPxoaztQAAs7UAABQAAABkcnMv&#10;bWVkaWEvaW1hZ2UxLnBuZ4lQTkcNChoKAAAADUlIRFIAAAOdAAAAzAgGAAABhxH3EwAAAAlwSFlz&#10;AAAuIwAALiMBeKU/dgAAIABJREFUeJzsnQdYFMfbwO+O4yjSQbBgQRQEoogaFBVFxRrBCpaIoIL1&#10;b42xYScoGhtijdhQLGDvRlSssYBoFMVCFI0FBUSalIP79iUs37Jsvds7Dtzf8yy3TH13Z9+Z2dmZ&#10;d8QymUzAU3MQKzuD0EbzZNNSVgiVnQ/Pf3BeoNgC/PdW8jKu0+ehRikaihbqkeHhC7Huh/pvfjP0&#10;xKSGysiT5z+UVuVCoeLPVVT1ahYXSpsX5RRaFuUXGRQXFOkV5RYaSPOLdIUaIqlYS5yvY6b3RstA&#10;+7VYS/O1QCj4ogKZVAanBYotRCx0Bfkx4e2cQwM2h3ApCxESPe0CYyvTtLy0XL3sD5mGXKZt6WKd&#10;PCBidH8NiUYil+myhZMCRZ5+p022i+4zCUtW6ID7ykF7HIb9GICcFnEhlyp5f/f1wo3NFjymC+dz&#10;ccYkExvzLcqSg5MCFWtrJoAW5n3O6b+9bfBxvD+2o1RTe7z1nBsHIdcWRBUm+ULi+r091m1GTjcT&#10;+XNxb1gXaElRsW1Y0wVJRILgC7OmFp68WPdymI7ck+lEfvDQE9VebO8howLFZ9Rn4/AtNh4tJ+HD&#10;oJlTVas8xBAVHL6QRSJRyZRXwRpU6ZAWKDahHr8P2WXv3WYMWdiinIKOWIF4zeQG/H3EFrCumV5O&#10;QHygPj5OpQJFIww+4B9k2cF6EZOMNfW0blL502ns+ISFfbVNdM8xDQ9gLxYbnugmkMUrLix2YNKR&#10;wcZ5sOPmoavLTnsziUOVN53cdHJgCxfrLsYGYJowG5gUzjanoLNo3kyra7SKpwqP9+u7acSmslMR&#10;4lfMJB95mpGyOAZE6ZDJxhY0vV2dVmVAWlOSg21FYtFzMTZxZVSVVGninlAR3n/C34vctQx1LhGF&#10;p8rrxKjdSa+vPrPF+zfr1+J/ZekUE8Vjkgc+PFkcxO0rXTooyHV2ZxoWz+gbs01QGcb8NXdYuYYq&#10;s91j+DTKtrZY+g3rsLXlshiywB7bfdaT3EhWTz7VdZNp5/kpB0nfuR19Xa4TuVPJhTy0l+klpQat&#10;rcTw7qhoYlxRkJWvzSScRYv675r0tJ+BnJa/AvRa6xWOb5OI2ig2VTQZz04+dCLzc1vm2bkqe/li&#10;3dp6J5SdCV4Lvrz8PC6i+9ptZP5kbhWQyepg/70wM9offt2Weh509HMZLk/VicXJ3/UK/LLp2DDK&#10;RyYwCW08L52JDGxA5RCjiYJDfWerV0OixzXhMgOlhW88/wPejezmTH62rA3b6jkh/HrXzgv7shGp&#10;NP8vyZ8DqGTCFiZXYPtAFdpQtCsMTydyMd24zpgIEu1kPYKFTSf7XeYIrJ9YW5PRODObPACiByKi&#10;29o/WKRXqSPIBjT/Lks8DrUa3WEYnFe4cdh2BnlC0VLXQ35y2WbGtirhMrx+faP9iP9+RdJnEk+e&#10;pkLRKnZvt7WfMpI/14Zz6IBBm431J9QETKa6SOHmkvjxqAKZoDZSTX/COlGVAV3Vlkc2OoHSa533&#10;9uaDnMbJJSxPJYiq8WEnJ8+2cLT8nUl8Vm0V/snIevPFZ5frqogLM6IC8GHbTnS72HFur55s0v9u&#10;kAlMEa1LI/NWpBZU6HuoQUPjvUjme/HuL88+3nBmYuSUuC2xlD3XgPhAT10zvVOKyKCOvDj9aOPZ&#10;yfsn04Wb+s/yxkINYQqXeStlTlHTvj9MRQp6Kpl/2tOPUyJ7h27Y3ib4pDzpiyViqVuQZ2TDzjbn&#10;apnrx4nEomT5pa2I9FtRm6y3X5wf778zNGHXrS7ypqNropfrHz/fTigSvuVKNiYofV4uEWZ2dcKQ&#10;Ag9jEyf3U/bAF2ceDb265NRQaaFUHDPnqC/i7KskEcuBUSmXWT33WXZoEqkhET9Sdn6KIuZnztcs&#10;lK6hWxyW5k9MXMxojJZHcTgvUKRdzEa/pPPLIFQP5wWal5ajR/QuJSsusTo1NuKs524/O67z5Pl/&#10;VLJYCX5BU1VSmCWyugU5Bc2LC6QGSI/VoOhboUFRXiEMXwqQ3rBUoqeVqWOq94+kluS1UEP0Suny&#10;qBjOCnS36+r0r2/STYj8qKrdEmlJs8vzju1NjIprx5UsZBg1Mk3X0BJLc1OzDfK/5ulwmTabOVjK&#10;hJMCZTMPiMxPv67RV+9jEwL06hpGcyGTKoGH8uyEyGP4xVl4apkbZPvfm2dAFUZROClQutkAaOeo&#10;pnaQkKr8Rb9wnx9ogkmQ+1BAdo88wketa9LDbqaisrAuULIv+Ni2Es5NrGt/9rk801xRAWsQhWQP&#10;NAyVnvKPgCk1M7DuPpdmTjBpWnsbURwyaAv02pJTsfghMCLBtI1088Y/XFirXBi+MBlDNFSa8+Gr&#10;1472IVHI6VbUjUkNR1igT6Lid1789fBoNglhC5NHcaAvgb3vMJmPycTsCgXKdiY3GWzmuVr3sE/E&#10;tj9MOlgd5/Y+1nZil0FE4dnMTo9ddPLawz1/uVLlhYujGWYVmF9SUkI5dQTi3Fxx/mLc1qvuTOQi&#10;8scDk/nQMNAJwzRxmsiPFA2n9JnzdCRffOLAdkTpZsj5gchRKQ7TB0meaZZs42ALkw629xw6YUR9&#10;F/gtnzmvrIIkS5fJLDyqp3rqq+UNqXrVZPJkvPg0gWkeZL13yjivV5ji8+R6GQQ+bbBdgZahWAXj&#10;rUZIHpR2DHqvH0o4U47qwvHfGZFr0CjMLui85YclV4nCo9e4130d6eppJjfa1tMxATtzvtKka6Eg&#10;A58OVboG9Y0y6fKkAwyRQB6Jh+J2qWLoj9Yohe3AVuNzU7MHMU0TCufPGdH3cPmUr1dBtMQitPG8&#10;VCbpkPq9XlG+ZgTrTjVrXh5G35pjzFVaMbOP+FVJlUv0xIY7Lz9CFw/L06P32zLNT65lEATWUWx+&#10;avGwz+YRrbChkHgl2HzCrBdKsXGUWd3iKa1ysROsuSxUpoLLtQyCJq0tdosLmMhDV8BDosYvxrrh&#10;ClOALUyUEqmUcoU1kbyKgNq1QNKSwP/lSyEEMoE5Vz1dtoWp6LIJvLyFeYUS9Ly2Q7338mgFm7Wq&#10;RDIQuXGpnVgDJYQLfpEq5hN4wNwdRd9Hq3LWvDzpcZkP25n2bKErm0qdolrm+sewmoNNwP/uvCG1&#10;LAyO4OPwKI8wq8Bi7EAGXRlQ9nKxTwBMb9zUfFEcVRgexUh/ljp5X8/1G/HubO4x49cWsY5mPFGb&#10;QNYuTE5a5ozEuUfk973z7PjDreenHRxP5Nfvj5GhYM9I3rQVeg8leXJKu/KINt+litt+hvuZdtO7&#10;91Mkf3UEqcl+3GK/5DbdeK+yloooY2CB7vVH48So3Ym318X8hBxy9fpgtKZ1gOt+oyZmdyR6WvDg&#10;VHpNkQuZzCIvLbf9h/spXW8EnxuZmZJeaRiPKQP2jF7ZyM1mLidysaAqZs4X94/wa84mAswY/BD/&#10;ZuS9jbE/g3UTGK3hesSGDKhJ7Ie0PqBvaQzrTdV+VnqNmDnPz//lqalUyVolNmS9/TLSoIHxPiI/&#10;dHU6opxGqpaLh0cVqL2C7uq0CpYTly4pLm8lYdS54scxxkbYeHiqE2qvoFiIhqRgWIXIHT9zioen&#10;OqL2Cgq2FGD5PZn/6XH7pqHnnjt811i5N5+lGsn++1iR8fKTW8qV512eHI7voMioUk0CFoTZeLSM&#10;s3RpEmfSzDyhloXBn4hzdlXLVR1RCwWVlcgabLCa/0be+FNfLbcUioTv8O4FWfldk44mBMQuPjlc&#10;MQnZIdaWFDn6tr9W39nqgamNxcNadfQfVAdbG1yBlGf9vLQc5/SnH51vrDg/L+lYwmFl5NNxdq8T&#10;LXzah2oZaF9RRvrqgFooKMyuxY/CMjXbBCDK/S/84tOAgkOUs9ROtEED4y9dl/UPb+jadIdIU+MZ&#10;V7LzVAYqS5jzAkfDLs3m9VpPu9sCK6ACSIl9Pu3U2Ihfbq66ILfp7uGn/zfLvEX9NVzKxjVVoqD/&#10;XHy6tmwhZCmugX2PtB7nOgQbhk45scoIczbOToxcTDRdkf/8UvOACqBxN9vZU14Fz5Yjus6T6PiN&#10;F2cdHnOg38bVyP+rmURqM77zpU7z+zBeqMQVnCsoLHELsw58ziSsb+wv/kZWZjuwbjGzjtxJjI5z&#10;hnPszDaqaYumthabfC7P3CTg4aHnm71Xm7FwMAkMmzTtbBdyJ37bte7IQTlpQBktstwKChv5ZL39&#10;Qrq+Ztz9Bf10TGudYZMmOuHAffXgSn6Iuz7inz34YAC/nTePyoB9fQMSAvUoA8kEZmFNF36kapHL&#10;tk9gtIkXFrk2mUTh2mwxTXc0B/5YujRZTBGGh0f1CAVpU5KDyHRJA9EfKRx4DyafAgkT3dl+ZSZ+&#10;p3F1eJcjkgEWYbJZt0fHgN2jVzXqajMH/Z9sNzxFgGVwI85OqQ/nVMvQpr1eXlcgFH4k8kt78mFa&#10;ZJ8N66nyYbogVxFUkQdgbFU7bVTszNp06VPdMyayKeE5LyZKE2wNI7JU2GCebsWZGBsBCQx26NT6&#10;21X689RJXConcNxv12zk2ksVFHmftuZaOYHPie/rwW/S0QTSnZfsBrWOI3jQNIhqYiJUsVp8YuKS&#10;Chv/KHNFOhPltB/S+h6VcqZceb6SKg9VNkJ4Q+DYtWGVdsfiysaUqjG1sdiMyLuZTZziAmnLjTYL&#10;H5L5Y68/zDrwJZNwRFDW8v/FFRJtcYPSc53Xj0zSYiIbA1kIoYoHLZpET6t8e1T8dq9YtA11v43/&#10;e6EuucTMZNzfZ8N7qjR6rPFypvKHypcuj6oCzX+f+/pU2BsDjlIzGRkvP4/HB6pucFVzszFiJ2+e&#10;mPXwlUxsYMOQpY+88+cYNjDJ+JDwpiGRP4yMM5Vz7O25Q8n8Hu29TbhAAQVt0QAw3EC1fS+Yl1b0&#10;fkm/FbX9/ORDXaqwiuahDoyMmW6BvrbB9YjLDLCiNjtB0Gq1/izzVdpYGN5mErZslI0QpsoJrQGT&#10;vOq0avCm9bhOhxt0aroA7yeP8qPywbD/xmYLHhPFg2mR2M9WVF1oLQPtfL26hlEk3pqXF5z4mSwu&#10;/oEO/3H5UbKwdGXDtEw2NV9EuvxfoTxer7CgilsVoK9tAXGB/Sts0YzW6upUo+CheuiooOpO+l2d&#10;VW4LmEp5rLo1f+q5y9denvyZpI+HqBzIlBOY/CJI892dV4uz32WWDkBRXbPbUs+9ZPeSKh5sJwrx&#10;0C1F5e0+08Xtt3XkBibhFMnDwavtXTDfRBVflRC9aorxDnhDJmz2HlU2F6Yeik868aA1l2liC/jt&#10;zeQgqrCKKieMjtOFmfR0aXtNXckdIj8GD6r+Ye8/ljCRhUoJ6eK5zOxxmoE8mlTpXAk8foPK37qP&#10;wzS6PHyv/EJ5DfA+R+Xvvnqw0neSoYF2w+xKn1mwAVJin4cc9Ny0CjldhQsDO5nlcCsrDTKBubzK&#10;Wdu+7gfLDk2TWo50jsTPXMJydER4pe4oCge9Cv3BhwKmkXkaNjLZQxX5a0qGr9+1X/2o4iKFnaWQ&#10;hAxxntbNg0pxugb1B3Mi5KPNMoHx3/vudCTzZmLxUSQWFxs1MQsn8wdjQukvUkm3raiKXiLeBhwA&#10;YwrozoBEUE5UAKM6yIVUMKxT1sISfn7xih6/qJ5zY8pWSG7KLEkqJe0ylJx+Np0SUsEkriofOoXy&#10;Egq+MImvSB5gsq4qlLAor7DdZrvFt8n8EZlg9h1jk+Wsp/qRXXSE29rP0V7bYBoe6VS8br/1j2zh&#10;034k2zx5eNQFMmOaeKa9Xl5HIBTSmsSng7PJ8thh90og3dOtLZemwMgg1eggikgkKvG5MtPfqLHp&#10;Lq7k4+EhA7rDx37eEf0+PqUR0zj+9+YPguV0ypQLUM1yM6R7OuHRYvqtVmWC2teWnoqGbfL2dFm9&#10;E3HZyTarUnuXnZuFCkTCD/KIylNtEWU8/zT+xJjdwVSLOKgASxDDTv/PS50WgKvFgu1yhILPnZd4&#10;uCEHq2i5qVmDY349GgzT8o777oJpenNoIzEEXuJb+Xa40qirzVWTpuaxYMKbq7S/R2D6ZNbbDLd/&#10;b/3TJTEqzu3jg7cNuM5DoqddMPigf6C6L8ZmgnopqJzAmtH+EX7c7Eohk1mkJaV6Pz5w1wu2nMxL&#10;y9G7teZPDzg4SZ+nEo272D5rM8E1qm7bRtHfk2kYJtQIw9XYD+c8PDWFat96glU9RDEnVrUcPDxc&#10;U+2VE/bmUucpiTw88qLWykm3z4oy1xzy8FQ1aq2cAJmC8orJU9NRa+VsObLdTZifCYoIy2x0a+ud&#10;BHesYk5JDrapOgl5eJSHWitnu2ndV6OTp7e3DT5h2NA04+ubdBNsGJFY9AIf799bycuODA9fyL+L&#10;8lRn1Fo5dc31j2P/xysmcC3o7OWE8OtdsW6wmoFXTJ7qjlorJxPwijk5aVnbGjWbRyYwLikuMSsu&#10;kJoVF0oNkHOJDDlKpP8dxUXF2iVFxch5sQQJU2pWRKghkiI9CqlQKCwRioQlWoY6nzR1JJkaWuJM&#10;DYlGpkhDlCkQCTMEXG09zqMU1F05KRf04lFpaykTmOZ+ynL7EP+mS9LxhK7JF578oLK81Rybn1o8&#10;bNi52QMLxwbxxk3MriGVAqkBNh5y1E45s99/HbrTJeQgmziWLtbJgw/6N5U3z7y0HI9XMU8H/7Um&#10;ZhCicKSLYqsL0K3XMdHN0zbSyUNa0JKi3EJJYXaBdmFeoUSaX8iqwpOH52ceOcKBnPqyjQs7kdkO&#10;dDqgX6/UDtJ3PSKvFsp5e03M2TsbLvWRNz6JYup8evRu0s2QC+Pf3HjRTAHxWNOwU7MXTXvb3zVv&#10;afnQsJHpA21DnQcwuV+VMlQhQrCql/k6vf3bmy9dE8Jv9sQbNqcCdiAr24WMsoI2tbFIdV85KLRO&#10;64ahyL95igqtjqiFcrb/xb0vUqtXGthhCtG30AvTo64nHUtoI096Dt5t79h7tTlj0cryOD8ZmzUy&#10;sE5gZlcHjjAn/06MI4I5zhdnHg29/tu5IXQGxtOfp1ocGrhlOXK6nCxMx7m9j7UOcJ1DNKJfHVAL&#10;5QQ6L+zbDTnQf/XZ2so56bf7qeduPzv0/17rvdu+PJdYiHbjnPxdrziNdtmhb2kcyZ3UPFwCi5lb&#10;je4AB2U4UOLba2N+fXzgrgtVuJsh5wfCQeTn6OtyvctiDx+hhjBFAZGVirooJ7znYe0Vsd464tWV&#10;Z83BQBbWBs/kZ0slXAjHo16AEncPGQgHoX9+5rceF6YeCqPafgOWBCLHa7w7dJeHnZrcR6ytmcCZ&#10;wHKicuUsKSq229Vx1e2c1CwD1A3fJd3WMojyHcLn4oxJJjbmW+C8uEDq+Pfe24HXgs547e78+24k&#10;LRhIYGQgmqdmom2kc7F/hF9zIj9odaMGbN6Z9S7TiMgfusubbBfdx7uPvT3XW6+uYTTXslKhdOV8&#10;HHk34tL8Yz5k/ogyVTAjCJ8owNQ/+q/TmE6xCTtvuGGDoIoJwDA98l7jzebdhuf7BVrd0bfmVLIF&#10;VJid3+Ww9x8HyLaH2NE+pIIVfRj0Gxg5BlpmpY0oc66c9/+4fvh68NnKu+fisPV0TOgdNgw296lw&#10;caGN56Wh52iL6jy1a89trYIucC0rDw+KRF/76ohzU+vh3ZMvJK4/PW5fJVvE8AUAuzeOQX2jTETp&#10;5bJjRIbCygnd1LCmC55QhZHoSgrHPVzUGnYZpgqHTmhHlBJaznzUXdtY90/0HPGj3N2Kh4dLrHs5&#10;TEeeuelYt0tzj93CD0ZBNxm7IGNI1Lgl9dtZLVUkb7mUEz7ab28TfJLMv/lAp3gYLWWT5sf7b+d2&#10;XvhTNHRRaYLy75M8VUr3kIEdsINRRK1r2bYZcAjcVw7a4zDsRz+2+bBSTpq9M+AF+ytbAVDqtG4Q&#10;ghyk/rCLdPa/mZx2G3h4uADfukYN2JKC3c4xZs5RXzjgnM3cb1rlTHv6cUpk79ANeHeDBsZfRt+Y&#10;XWmViLJAt3fn4VF3vI9PLDdW/SQqfufFXw+X73QHZnXgt4m73ROPHaMcqNIhVU7oZh4auHkF3l3d&#10;lmJxYRHBI3zUuiY97GYqK30ABgyGn5kyDHl/rjCwpcgWeNeWnIoFY9zyxH974+VvMXOPTpLXGDOT&#10;PGCe9JXA44tfXU6yIwvDlN6hw7bZDnCcAOfK2jbQpl/LB302DXeSX8rK2Hu3GQMHnO/vG/buc+L7&#10;0kGnf2Ke2oMsps0sPsHmukRxCZUTfwF9NgzbatPfscZauDvlHzED+YFDaZUPDBhs+z/2zgMsiuML&#10;4HdwFClSBEVUijSVoiiiMSoEazQaFdHYUYkdjV1UVDSIMWqiGEts2GPvLWIBNYpdAZEAUpSiKF06&#10;d/99/DmyHrt7e7t7BZ3f9813ezuzM3N7O/umvHmv3arLXJUh7aUxLS6ojvbM37OPPYg7+VimuQBZ&#10;Kfnwsf+f7X8+z3W+4oaZn5Yzluu8xXDdMCUR9/5gbX6zfeBTOAYvafBfEq2jftI4jw3ZloL3HyFX&#10;b2IccH3x6TvyzD/jfkqgPPIVVQmt+OpqKWHd1n0gSzPq0syfiM4LK4X2oTZL4qWVoaGj+YkHLHnY&#10;XMJeMp/ovxJtfOeasG6/knphw+4ZqftF4Mj3W9K4r5HswNq82N+qWE1VvI6Kf3HXNk78nwdbjvyT&#10;VqmKah8p0QejqJUwWVLjSY1zoGHCJ5FlBzEmbZpulDz3h11gRWV5pdT/BbpK+O/pUSnLGFSTDkL8&#10;F3k1TLo9Deye1ZkbwUPlAgIrQxnPeyH8NhhinBy1awmcwG/iqK5QqE1grRNU6A5JvnVVFSbdw+Tw&#10;uPVnJ+4jHF9yVbaoSmSxqeViSoXq8sKy7mRx4HVN8pwskk9yDHN82HbS9TampkdhDEg3LTjadRnb&#10;mdzbnIhntNEqIIc0nkYZRPcMT1V5pbOU7KuklS8vWnS1XYr9D0vFv0/cQKFx6oq353DlZ1CVoWqY&#10;U2NX1DYYqgfBY8WAI1RlUDVM34h51TN3W51WRJCl8U8Oru0uvroat6FmTMwMEa8R42spEI8B6UDZ&#10;MHnVWmGkDXPstTmT6ZSBv2dEbLYLfE4W1+vXoSrhehIapPi5O9Dr9ywB9uU/1/L1tGFyNZ7S1NO6&#10;RSddxIpzwyEwKcPAqlEY3bRMfleNR+X/8sCpQxKk1SWL29kxhPaWvUfbblE6krrs/1cdRXK6GNma&#10;/gmfsNBPlY7NMyCeTVUFfCPn+8IGDlDAr+1nz0xe/UWvI4KfRvHxw60RJ+VRxqyUkMbwGWq9hLQL&#10;NTVmuSf2oYc9bITb5vBvVxJouzrnUVgQoDLXItkVvh1ycQhVIfFnnzGaBYW5D/ExkX7r50jNlscw&#10;OK5tnFif3EygrZGhrEoxhSupOS5ynon4mGyDLhvwD7RQKFQjS/fXgC3Hc5OzTYjiII+0iIQ6a89i&#10;YAcP/jvVbHCXub3PkcWV5hb3JYsjQEuGtDKhiElJVVu3x1P74/9wWPZIlStKxojzM+bRSXdl1pGF&#10;OUnZpjSSalNGGuhI1e0Fw1oW3WxfdlnYN1DSY/L7F5mUEoCoYfrdX+yt20S/WpqfGrt7Edm13Zf3&#10;/2S2lGo2uOPMbwaSxW1vt+oSWdy4m3P98N+xl2MpWVqYCDJzbUHapc2OzXAWq7VRQfUCNm3VNKvn&#10;Ou91ZPFJl2N73d98o4+0MlSF8377Y8THAnw3KXz+iXs9f/XurLyqyQ5dL8ZYwyT9A7HuZu2kCXYv&#10;SBsfF+u+B7/dRDl2qlM3hi9MqtlgNhham+yim1baRNDh7zaTNrrpL1e60ylj5JWZhPsvcWWQ/u+j&#10;Ls+aSacMBWKQdPVFtUrfuIh5E6ol5/BT0wJAVS/26MNOKTf/LfB7ENCQOg/lAY5yOc+Uz5M6jQ8o&#10;UiEDFP0l9YnpqK2J78+V2Ud/JEvb57dhO8juI9V1+PzBWfHp0bulKkMwBYyEwWfE8nOks9psAQNk&#10;8spbVsDEDkwEib8bWjXaU904YUdIz7XeDuELTvjCRIA013vKQh5aLvhu2onhO5K4zh8P3frX7FmV&#10;eWsc/MHSGhdAJw3VtaBqBseptxJInUhJe36oJsWgqyo+fhr2D2kPQHJmWhI266KKRLKenyghAI7D&#10;3cY7DnObI15zwm18VrlGyiX4btqbe69akqVT1H0gKwds+5JdA4r78Il/88oT0AEVVgpt2ORBNSlW&#10;21UV8aQp5csyM/0J0tZFFcF+rw3v8PMgYFDbbbrnIPH3T2fD+LxceDjgrSa+ebhGCt+VZoFb2kSK&#10;rHgf9lvVvItNrVqbsKKK0CAUV8T+9SCMKn7w/gkhFt3tFpPFUxndJttRIw/AqgV8htosSSRLM/lp&#10;IOVsb25i9iQ6ZVEpJ7Tz7RJJdW3ixRhKVT5lQiTRiV7KhFPV4rcKPhOxvRTX8V0iuq8Y4MlZTWki&#10;60SKGN3GDQsbO5m/aePTIdy6R6vd6lqCp0TpQm2XxpHlMSV6uReTsvE0/8rmhm/k/BtEcXhznmTA&#10;4jRVvKKcCU+NC5K6dCK5LU6SfT02bCeLwx5SWtbhPYIGkG6VAy5MPehPFjctdoXCrcHBbhoipX0q&#10;IwWU60ji1oz/42H/IBaqvzM1v8AEeXcr5Z0/nQbI5npFDz/YlEf3WkWUIU8+vi3w3ukecpwojk5P&#10;lNYir/iHfniZNeNAn421M1x48wsCbc2K6fFBsEaoMgNtBELR3Fx2NhIMVhPFgZsPWZYqZdLAaNTK&#10;bDPWUDfDcfT+eweuLz1Tu44Fbg8wCVs7A2fb1ym6//ZRLrLkj0DUN2BsS9WFZmMyk7F6lPOYzqMh&#10;wLHkGg2QeDnGWXIcND1+ZQeBtgZjJWgEQsloHPf5Mz79frI1VSLPoIGH2/p+NZJtYZzoLsJ4CJOo&#10;tWMiMpd+oCKI/65tqFM84c6C3hp6WnK1aIBAMED/6txj114cf9xRWkK9Jg0LJt4PAOnI6ZBOLorF&#10;4NIPC7XfU67Hrz0zPmy+ZLrSvGKdLY4rbkue7zSzxyXseh/s8KM86odA4EkOf7nu7MS9c+mmdxnd&#10;6c43wYOAfbSKAAAgAElEQVTkPuOrENMMVl4OCzDJugB3in9jyelbzw9EfU2UHqQuFookz8Okk/df&#10;foFmri1+kVtlEZ8lYAnw7znHgt/cTZJJeULHRK9o4r1Fbmoa6nJTVSRDWXaCRPDmwcInJ8ls5IqB&#10;Sacjg7aswQ7XEMWDpfluS/qt0jHVO8NtdRGqTmVJRcfog1Hzwdsc0zy+3Txiq/0Al2lc1osNKmXE&#10;CxSRMQlbRxm5NLe4zxnfsB1UBpoA8GSNhdNUaYxtTLN7rBkSatbe4pCaQE2uurQITmiQn5oz7N5v&#10;4f5MPZXjAZ3aERf9f1IlpXcyVKpxkgEaJ8PPTLMgiTZIOB8dfHH6oel08gJdxhqrerQs68GSkMP3&#10;bW827WARodu44U0en0e6gRkhFfWy/BLP7NgMj8TLsZ5k64FsgTkLt+keS1TBAS4b6kXjlEK+3XfO&#10;M2Z9FzKDLEFFcXmnlyce++PXZekCS0IQsEPStSw6NHFulm7pYR/TtIPl84YWxkkNjHTeaOppvVHX&#10;FLxR0QavK6wUmmP3rnl5QYk5NmZr+S42wzEtMsGFCwvuTHH163ajw+RuoeBnU1l1UBSfQ+OUioaO&#10;ZpTzmM5R4nVZKrA3e4+UG//63NtwdWhe6gfOLNe9jU5vBgE7rDe78hUBdDO/Duh7yq6/8wn9ZoZg&#10;WFlpJipVjS+iccqClkGDaw6D2l6TxfRjDboVH8tdirLynd7HZbXNfJjilBQe58LWF4kqAztUWvZx&#10;jG7Rxea5aZum0frNjWK0DRo8xXoC2cqu2+eAQCRS2i4wBI73LzLBZAafyNI7AoFAIFQL1LNVPrX+&#10;bFRhpxMCgUAgpIOEJxtEvMY8Pu+d9ITE4I3CDN43gVD3CYFAIBCqBxKeLNhoFVDtAcptikf41wF9&#10;e9G9jshvvIWHXQDX9UMgEAiEfEDCkwWwnQ12zTzcFtETC2JzoqSW1cryS7y2uay8Jnm+51rvMPnW&#10;FIFAIBBcgoQnC/pvHfm7pMGHjZYB1UbJv17Y57TbNE+xZ0G+2AwwEWB8n2EVwKRsGcNrEQgEAsEQ&#10;JDxZYPWNAzicq2MtCbjzy5VBWJCqytzJ3+uy5LnywlKPxEux4yKCzo8sLyqtY3N9wj8LR+o3MzzM&#10;Q4ITgUAglAISnmxgoSwkJir0el8sSBey/zdT2I9teQgEAoFgDxKeKkyNEWNa3ri+YPSFlUKzytIK&#10;s4ricpOyvBKzkpyiJkVZhWaFmXmNjVqapBW/KzT5+K7IuDAj1yQ/Ldek4HWuMRaH7iuHCDQFlQ1b&#10;GOXqNTXM0zc3yNEzM8hp0Eg3rzoY6eRoGTTI1dTTytPQ1crR1NXKEmhrZPDV+RnYpRXKrjsCwQQk&#10;PGVEWFHlcDv44nZJbVkumZWy2ozH57+VV/6cIOKZlheVtinKLGiTl/LePicp2/L9i0yrjAepLZFg&#10;+vKoLK8UgNFLvBNvVULHWO+jubvVqybtmic2smvyysDCOEnHVO+Vpr52oppALYWHzFohZAQJT2LU&#10;0iITfj41ZrfCto+Mi5g3wdCq0R6OszUoKyhtn5f83i3zcVqH5PCX7dNuJ9hxXEa9RVNPu8zEoUmW&#10;kY1pFnbvs3RM9XO0jXTytPS1CrARUiGMlLARUgEEdS1BnrqGegFfXa2Ar8YHpTDk5acuuqIqkUlV&#10;eaVJZVmlcUVxuXF5YalJWX6JcWl+iVH1DEB2oXFhep5JYUa+cV5ytmlBep6hIipWnFOkizOCKxf0&#10;mxrmt+zd+rl5R6uYRvZNYhs2N3qsoat5n4cE82cJEp7YOxQTKqvP/7h/tthggTLY67Fu96zUkH08&#10;KQ0t5tCDvdcCTo5VULU4A7b1mLtZpjR2bpbSyL5xCtbzT9Uza5iibaiTItDRTMEEUrqy64hgzUe+&#10;Ov+joIFGKhZ42oYNsFMqMQmhX1VW2bI0r9gWE9q2WGfSJuvp61bJ1186cWnbFmZcwM0BF64OwMNW&#10;a+/2UZbd7e6ZtjG/o22sc52HFARVCiQ8ebxy656t5vknB88jisQa2sSz4/etyU3ONpF3RTZaBlSC&#10;0+HJzwJ1ydI4jew4DsJ+rw3v2EyRgdFo235Ozyy62T82dTJ/0rCZ4WPshReDRZUwzROBUFEK1bUE&#10;z3SbNITAM3NtwWs1xJXnuXIgF3mrV5ZUtM9L+dD57bPXHZKuvHDnwqVJ8fsivUfbI3tAYHK9w8C2&#10;T1oNdg3Hfus1baNqwYvWljkGCU8pGFqb7Bp7c84u/LnTo3fHp95KsJdHeeAUHBOiIq/gQQecR3ca&#10;Q5ZuzPU5jeVRPgKBkIkqrNP5wKS1GQSe4w8dmeajXZpb7PEuOt0j4WKM54sjDzuxmQmLP/vMFQKP&#10;ZCsdEdZereLa/9j1uJmrxRnsNz1iWvaXwhcrPEVVQuvXd5J+jFhxzk88gpuRsMpFXVMQTXUdCDY2&#10;5WIjvDw66zzXl5weDcE/8efWahrqL9mUiUAgVJ5S8Fhs0d0OAq/HmsHSr/gPDWyk2jf9XnKfZ3vv&#10;9ku/n2zNpAIwYsZCIHYYSCd9l7m9z7X2ab9fr6nBcR6oEH5hfI7CU+ND/NtJkSsvzKKrHAPrcdPj&#10;gzSp0ry6GrfhnN++2WwqxtRrCmj4YgI0nk3ZCATis6VCx0TvnN13zhBoXwSOi1MjE7zvrQ/3YbIs&#10;9c/6vwdAkJau25J+J5xHdVqvoat5V9YyVJl6Jzwrisq+frT91pKoTde+5SK/yU8C+2kb61yiSkM2&#10;2oR1w6lxQeAtuwi+n5u4L/ZVeFwborTT41d2YFpHJDgRCATXgGNx+wEuEKbRSf/xbYF33Mkno+6u&#10;/ft7WaaUbwVf9IZAFg/biAbsHrvKzLUFWGyrN5rJqig81dMiE1adGRe2kAvt10b2Td56BQ/6w7yj&#10;1WYen5cry7UgqLc4rriNP/fVnF7n3Wd5Efa2Buwa60gkaN1nfHNFoK3xWLaaIxAIhOqg26ThCbep&#10;HhAo01WWVrgmXX4x+XrAyfHlxeWUM3oAbCM6MmgLuGQkdMvoNML9bvdl/Wdr6GhGMau5fFCa8CzN&#10;Le5zdPC2A2y0WK08HOI9Vw0MMbA03stl3YA9XdfmiNXYJz8N7AvrEXSu+3bziK2XZhyeij/31fze&#10;fbmuHwKBQKgi2EDhicOgtlMgkKURVYks4888XXJl9tEfpeUXc/j+V1i4RxQH71ts5DyLpwRtYrkL&#10;T+wmWZweuyecyeZ8I2vT9wN2jVlsZGO6Qx51I0Fnl3tI5sT7ATAdWynrxTAFgheeTNc5EQgE4nOF&#10;r85PbTXEdRIEongQrk/33Pk1ctUFH6p84F0rOVgBfI5NXmbubrWKq/oSwanwFFYKbfZ6rnsgy8Zj&#10;mO/2OTXFXw7WdZhSzNae7MR7i4bv6rzmyKQnS/tzVSkEAoH4UgDh6urXdRgW6sSJhKLmUb9d+5NK&#10;7+WYz/aV2MdK/Ln+W0eF2vZzmslVHVkJz6wnrxfWzFVLBUyhjb0xZ4RuY/1TbMqsD+g1NThq3995&#10;cQNj3YvKrgsCgUB8TvDV+G/AwxQWJKMaPNl5ey/ZaPXC1IP+2Ie/+LuxjWn2mOtzYL9+HpN6yCQ8&#10;q8oq2222D3wiLZ2po3nGiPMz3L9kk2vfbhnZjk664uyigTvcgs/Iuz5M8E8KtlUTqCVRJhLxjDZa&#10;BeQoqEqMaOfbJdIjaAChlsObu6+CTvywY5mseZp3sEz1OTnFimGVwBAGY9u42gY6JZOfB+rQTf/4&#10;z1vHqbQdlcmEu4tG6Jsb/EUnbVFm/rCDfTftAUMi8q4XG4iWapjuD2f5nPGyYzJmH+ofuoHJtdjv&#10;0OfV7CSoJ5QQjVazHqcFHBm8dbVkYtjfj/0vtUqkVO8JIqQKz49vC4fsdF99girNsBNTljZ1swym&#10;WyiiFi1VFZxAqM2SRPikWrdVdcEJPA37pzsWRJK/Q1gptGciOAEmL7RDfTZlZr/MNGNSHh4agpOV&#10;cFYUoLkuTXDe2xB+IWrjtXrjxxbrcNbR7WBjWIWN4OQJRU2ZCs4JdxaM5tUvwUmKWXuLEKzth+BO&#10;NTjQ6/fkD/++bYJPJ35PwHHNqJTSihup8PzDLrAC3AwRxcGm1/aTug2Vof4IArBGVarsOrCBrbUl&#10;ZYN1Dhjtn5VFCezJzttHpSk9cFl2fflPYBmHbMsXkPfqvd/eb9YrUlGQNUOPTlqhJlBLxJ87P2k/&#10;pcUyKtgqG260XpzB5LpO/l6X9ZsbHWRTtopTMvrqT7WdWKwTbYe9C/7FJ6gZlVa3pZEX/OeYOpn/&#10;JplJHeFI1vh6rB6832mUe73z5qGq1JeXXM9fhhBuAwLD9IquCxtaD2n/EP+d6f3HXmikRvvFwPQi&#10;KIwxyZ+Kma+CW1LF15dnCpgau1ybLC45PG792Yn75jDJFwyiM6/V/23CMrnOoqtdQrNO1kH4c6AT&#10;knTlhROT/Og8Z1QwfRbA8Evneb04MUBTX8A6PAm4joo+du8K8PE1o/cNg/aO/8XS036R+Hyt8HwW&#10;dvfwzeVnf5DMuF44Zq6HKHILC+OGhI0OHH/o6Ct5/t9zz7cw9ejC5ncf6heanh2bYc7k2t6/+dRa&#10;7N7qGMRoxD/h7iJoH8WEkSKR2UarxZlM8qUDLI3w1dWSyeKZ/scjL/rPNnU0/13W61Kux689Mz6M&#10;ttFxPFTPQMXH8i5MBSfbNgUWwpheO/jghE8cRcAWPbrKlJKAtj6P7DmjwS73kHym106NC9Jieu1n&#10;QqH4Obo45eCzhEsxLuKI0+P2LMQ+FmLxYLxHVC08j3y/JS3r6esW+ByGHJwY3KKr7VJF1hrBPbs7&#10;/8JIkwwgGh3Ay41oXxUd2LzcXt9O/Jmp4MSX+2DTjbPlRaUyvyBq1ufqjCZ3uAYXgYUUJvWiC3i7&#10;oNIpODVyZwKTfFsNdn3ERHBWlVW6MBWcRGuCOPhb2iy/wyTfabEr6u5pkIF30elzyUxrSoPoud7U&#10;cnEqk7zA2Dpo6zO5Fog5eH9f0duChkyuRXvSP6XftlFt4VOyY4p9F2L3SlMgqhJaSQpOpACkeM76&#10;hsUl34hvpex6iCFpSIxfboAyphXxvwOmU+kYspZEcn3u2qJT/4DVE1ny8LsfMHSne8hxWcsGBu4Z&#10;R/pSB23htDtJtrLmqaamJuzz+zA3JvXZbB/4jMl1Q49OXi65JogHXkpM8gUkzWgqCuz5qtMRY/Oc&#10;1xhbV3g78U/42VHRZdYX4B1CIEDLBe+iM4ZJJkaCU7GkRyUvVyXBSTY6YPNyUzQzk4Jt+AK1V7hT&#10;OkzXIWEELsueZjHf7/H91crLYQEcs1hjJR0NsNEW9k8OVmdyHdPfAaY0m/2PvfMAa+p6G/jNDkkI&#10;IQQhzDBkiRsRZ6naarVWrf20rW0d1Vq1dbSftv6tHVpX7dLaWqy2/1Ztq1Vpta6qdSsqigOQbQCB&#10;sCSEJISQ8Z3DA34YRuAmIQHf3/O8z7333HPPeUPIfc9834GSVS3d/yZgRadxCN7AnMQVE9BB2zgN&#10;j0TYSR3STNr1+loqk5Zqbz0cGbz61nSqiu7Rx+czdNzQOBEP4079a75fh2r3mIJfgPumbPvY3no0&#10;0NyKQYyjv9z6zh52evjKsXihQ01z9y3ZutEegxE4KjwVBwgg+3xj8NBQa/ctWC1MKuACXoFP5jnM&#10;hF9mtNg4PL3izwvWCALRkQxfOe4PjjvvYOO0mzsu7rH1EL618RogkfoNC15hbz0cHIap4cSuY+vm&#10;PF869NbS38Zv2dhwAw/j4h/KgszVjI7W8nEDGaoMa881kH1Z+w/rnmG6YhBz6r0Dl8m+3BxhHsXW&#10;w8X18WDx/HCTnvlPgze0K5JPA/WuHVs0VmQ/07yUj4cRJAIXn1t95N+Wtq6Zo7X/gQdZpXNv77oy&#10;xNrltoXve35SXaPQtLjqtyXYAo4ab8ZvnFZdpnr27Kq/m4zitYWFOWsl2B0dmWcxFu0j3TeXVODs&#10;x4WayuoR3/dadco0/bUz77jX/Ri69fL+fGHOmn2bA1c8XM2Hfyj4S8HDLa21GgHHwpIf0sRds0JN&#10;08rTixck/34thkx5jmA4907cSvqlZI63s9eE4GXuLd1P2ZP4k6JALmhvubGfPPdba64dya4WHrPp&#10;xTgmj9XuuUH5vbJZSdvPP0mmzlZ7z0ZCuHPkl9+TLNeZzHMNJG49e4CM4cTMvbXStHfJ3Nb/00Nk&#10;ypoaP+8/lhjOP1/5kXSsX0f4fToqRoPRd3PAf/JM0/neAvnMS+/V+W5/2JKk0KhS/MdMj78Zd2zx&#10;noee7qVn00MbXsgL0lZF0Z0Y1ztC+a6AIr/ilZ+GfrbT3nq0hWZ/SEbCfdfTX28hWV67jYa1yT2T&#10;sb4oKc+q0w/Tji5cLIoQbzKXD7dYTy7bP6O95XNEPGXvGYNebri2Zq/52KLf52KxVnltAS+saDjH&#10;i5Qaz7VukiwvJ1PmzPPL8H5z0nOLqpKqSRfXH5tE5tkWXO81O1VgDryKGnu/IfMspvCqdGXu+cwQ&#10;8zmbgj6HQ7s4tBfx037MaCkCmOl332QYJnRSn7lYNBXqMXF9Vh9tfO/bsA8fbjR//tfZn/oOCVpp&#10;LaW7INzOYDjdw8Syl48vFDd3D73cSDlCmHFu6Qx0IL3XzBrotfrI+n1ZFtN31tAzwz8a156eF7W5&#10;oZ62MOf6ioc9qs7k9KAtPGI4SX62qHmxJ/h+rpb8rljbB6w9QOZBPLxqmmbJd9TaKmpzGPWGgPrI&#10;Ie1m9pXl2ONVNdm6uxj8uF6rZZpKtVOzNxv1NE1pcQ6D7co51mBpE787E39xw/GJje8feHk73gP6&#10;cB8o7At9FPSjcuhVd3j7RWteXsi+FAYsiP3HFsHJ28uW7h+QdouG4XnwFWRD06G/HanFVY1btkfn&#10;/3qTTBmOCvpsDw0nWe9UdCZdN+T90U9bogdZl5hT4+cvNx1eteeQ6ebAFTnmczVlyLLRf3E9+aS2&#10;THUJDEbxLyO+ul1xr1TUWrZF0rVigkKRtZanTQsAoubHTkJSd64sqvyfHTHrm2ziPTBtB16x9XDV&#10;Fl5EMfPi0skcEY/UXEBnxhF7DDhu6tS/5s9rS6sd9ZhJOXvHrr0GLxs9msyz1sSSv/8i6Tp3gkKU&#10;dXTdC++tfbjXGkfCyDh8pzdZHRyNN29/OJKoX0yV8fftb8l6p7J0ASPZ7yZodESyZz/fR7YpFVyR&#10;fmjBkKlFXnzIfg4Wn62JWhA70XzOLgMt8dsz+y9+dnyCuYx+Q4KyJv06uzUHHk1o9+o5ntjlj8at&#10;prLUokW7n9ncxEuJTqNl/NB/zUHTdLwYoveMQTMIk/1RXYnOPhE/88Iyob11sAR7/v2tUTd2Qo3K&#10;aeKIuisQ8myvBVjsUbc1/y/wnlVUHqlhU0vp7O8XW6AuVU7YPWbTLnWZkteW/OK+fnlT/pwXTljg&#10;BtGiYNgYvHgCfZmNF1Bw/lnyx9m7B240673kzEcHX8Jimo5dhY1cP2kOnc2wyLEzAAAA0DXBDmUO&#10;vLj9w/ZunZt+5t3ZggDRDmvqYrHxbAY1dsKN5JHE7OMpX//9xq5FLT2UFp/UH8mN5u7h7TJPffHC&#10;MtNNyQAAAEAXwki4Zh1N/uTwvN1vk3ncLcSj+MWDC8bTnRjXrK2aKbYwns0SNLrHYtRDXWySTJH+&#10;m77BnJNpvF2mtaDRONr6k59O+Ar1gr9Flzpr6AsAAABYF1117YCUPYlLmht9bA94jvLZba/OYPBY&#10;pH1tW0qHGc8WMGLfn8ioLmt6hxCm/nH98xNL9800V0jh9Vz/+nnXFiNE4AUzI9ZP3B4wIiyOyqDd&#10;tUxtAAAAoBFURV7FtOtxZ0l7jDLFvYdX4fjtr73TXDQjR8DexrNlKMSDiCn9Z2Fp7natsmZI4taz&#10;K69uOd2m1Z3Y52T9sHGLQ8cN9J4+6DySna6B7vuQHqTcqwEAAHR28Hs291zm1HOrDr9WVSQntXWr&#10;JZzFgspntry4URzlj/2rk/abbC8c13iaAXfXBy19egySFvOoy5Tjb/+cMO/K5lPtiox+6+fLw7Cg&#10;021tyR/xQr9rPaYOOOTR2+cgjUUnFa4JAADAxjhVFVY+l3s6fdyVTacmkI372Raw4/SR6yd+6x0d&#10;EEdQKTYLEm9POq3xbAt4j2nMu6OwtJqvprJ6ZObfd6af//TwVK1a22oki+ZI3XdjABZ02q6l6x49&#10;vQsiX4r+13do8Cm+r+tJCpVS0N66AQB4rKBolTVDS5MLRmYeSR5xZ+eVIR0ZkSZ4TOSdAW/F/twt&#10;0vu/BIUg5V6xq9CljWdbYbk4nYqcFo3lNbOZDUZx6d2iqXcP3HyOrLPsBorvFHgX34l/FZ2+SrYM&#10;/M8c+FT4VY8+vtf4PoKrsNUHABwUI+GmqVBHl2fIBt5PuBeVdiApRp5b7mZPldwjxEVR82P/9BvW&#10;PZ4tcDphT106G2A82wuVUuTew+trLMNXjm3zY7Uq7aCyu0UjMo+mjLz138vDDTodqWDEpmQdS+6J&#10;BZ2+bo3ycLilwFFhKV4DJKmicHEK38c1FaUlWxL5AQA6GU666toIdakyoiKntIfsZn5k/sXsiIKr&#10;9xw2fBfecRD5cvRJn5iA087egpMEhVJsb526OmA8OwgGl3lZHOWPZU17jG4dRqOHulwVXZ6GWqyX&#10;c6Lu7k+KsfbkfQMauZrTaBja5vB9XSvEff2kogix1K27Rw66vsd25RQyuSwZjUUvodKp2A9qVUfo&#10;AjgUVMJg9NDr9KJada2ntkrjoSpW+FfklAWVpRdLSm7flxTdyPezViPU3gQ9FZES+HTEVU88guTn&#10;mkBnM7BvY4dz8wn8P2A8OwOoFYnnbzlDgw/5Dg0mWlskZRYj4V5TpYlUFlVGPMgsCS9KlEbmnsuM&#10;IOtv1FIU+RWuWNIP3uprj/odAewHGvsFRo0FHY1J0+Ejve6crjPoDVS9VkfX1+jourqjnl6r1jJ1&#10;Gh29qxiOzgaVTtcHPBmS5h0TkNot0ivVxd8txcmNl4q+O7wFrklAdKBrAsbzcYNClLL47NNY3EI9&#10;iO7P9rRFLVy9Vi9BvQWJqqQqUHG/IuBBVomkLLVIUpSUJ8HG0haVdlawH2gs9tajM4MNmrifb163&#10;Xj5SUaiH1MVfmMv3FmSxBRwpncOUwmI8wNqA8QRsgQq1wlFrnIuFEIV7EoFPhdtbpwZoqPfNNxqM&#10;fNSr4xm0OoG+Vs/TaWr5dVJdy0M9c0GtSsutUWj4Grmar1VoeKqyKoGmQs1TlSr56hIFX12m4rUU&#10;A7AzgQNUcz34VVwPZ4WTkKvkiHgK1ItC5xwFMjwKJo+lRA0tBYPLqmJyWQoGh6GgsRhK1DtW0Bg0&#10;BRULjaIgKBQcgk9l788DAB0F3WiEYXUHAS83hyEfAAAABwd6nQ4CDp4MYYYAAAAcHzCcDsAP/ddU&#10;8Tz4CnvrAQAAAJgHDKedOfLm7ls4aOuU/W9+YG9dAAAAAPOA4bQjaQeStmUeTe6Fz8VR/l/YWx8A&#10;AADAPGA4SXJzx8U9fV4fMpXs88qiyinHl+yd0yhJYwW1AAAAABsDhpMkBr2BFtd7tWrurZXcdj+r&#10;MwTtiFn/MBYd3otmXe0AAAAAWwGGkyS+g4MunV9zZPIm/+XGRdJ1bjjGaBsfZX4TtCKrccKYzVO2&#10;2kBFAAAAwAaA4SSJIFB0qeF8k2R5+esJ70/hiV3+MPccMrQ1pmnBz0Sus7Z+AAAAgG0Aw0kSBod5&#10;tfH1jpj1e2OWjDo8cPHIZ1t6Zmv4R02MJoZCpRRaWz8AAADANoDhJE8TLz8JX50cl/J7onxWwnsC&#10;03v7p/6QTSaANgAAAOBYgOG0Mjj8V928Z+46PlEfHuv69+f330/ICWwu//APxu2zoDpsiLUWPA8A&#10;AAC0EzCcNgIZT8XcmyvHqEuVgRfWHXm+pXw9Xx24ti3lqYoVk1P3XJ9+6Yt/xuPrtzJW96Wx6Det&#10;pS8AAADQNsBw2pC4PquPmctDZzOSTJIEZalF0xO3np3eXLxKZ7GgsrmhYAAAAKBjAMNpAT6DgrLv&#10;X84OsqSMnBN3vzy36vD0yrxyobm8E3+eucE/NuR9S+oDAAAALAMMpwWEju91yVLDeWj2L0vakm+R&#10;dJ0HQSFKLKkLAAAAsBwwnBbgFS3BezlftWUdfkO7Z07aPSvElnUApMFh4DiEkeAYDUYkBo5Bh0Rf&#10;d2QTRiMVpdPrBJ/rDehIUAmDgW7QN0prdG7A14b6dHSsq4RKMRAUiqHhvO4aQaVRdQ2KMHnsB1QG&#10;VUNl0DRUOhZ0TqNqKDSKhkJFRyo6UigapDF27YgDT0MgXgAgCRhOC3DxE14yn4s8M88ve43v57rT&#10;lnV0ciiEweip0+o8ddW13bRVNd2qK1Se6lKlR1WhXKxV1TjxPPhlymKFSF2sECruy0WKggphRU65&#10;SKfRMuytfFeC241f5ezlIud5usidfVzLOCKunOPGk7NdOXInV04505ktZ3KZcgaPXcLgMGQ0Bv0+&#10;+vYq7K03AJABDKcF1FbXetiiXCqVanj73ho2rsIW5dsZGuqNSWpVNZLqByqJsqjSX36vXFKWLpOU&#10;Jhf6laUXe2qVGpa9lQTah6pE4YyFIPJ9rV026k3XuEeIC91CuhW6+LvJ+D6uhTxPfhFbyJU5CblS&#10;JpeVg3rWudauFwBaAgxnOym+dX/pvhfi1qJejk3+dgMWxP4zeNno0bYo24rQDLX6EHWZMlKRXxEm&#10;l5YHIIMnKbl9X1KUmOtvMBio9lYQ6DrghlTB1XsBWMiW4dnHN1/c1zdHFOGV4xooyuZ5CbJQTziH&#10;zmbkoJ5vuTX1Bbo+YDjNw7+zM+G7fz/4a5qtK1qQtmog3Ylx1XxOq+NSq9JGqEqrwiqySnuUJBeE&#10;3U+4F2bpwifAutDZzFomh6mlseg6BodRd6TSqAaD3kDV1+jouDGnr9HT8TlO02nQUaej2VtvR0B2&#10;M98XCzp9oq3P4OHngJFhyd7RkmRRuPiOs7cgmeXMvg2GFgDD2QzIiAw6vmjPD9knUnt0RH0cEU85&#10;54ZyQXMAACAASURBVPoKZ2uXi3qFoapiRVTpXVn/vPOZUZmH7/RFvUSetevprAj83crdQjxkgkCR&#10;zNlLUOLkxpWzXZzkDA5T1TAnR2MxlHQ2XU5j0uUUGlWJDJUcvTjl6HEIBfcoNMJICA06vQgZbmFt&#10;da1Iq6oRaqs0Qk2F2q36gVqoLqsSVhUpRFX3K0RVBRXC8vRiD1uN3FgDPPSc/NvVQVjakh8v5PN/&#10;ovttj17eyYIA0R2Ou/NVCpWSb2s9gY7HYf9pO5oHGSXz9k7e+mWNQsPu6Lr5Pq7tWiRh0Bm6q2SV&#10;0WVpxX3zL2RGpR+63b+rG0RhkHupZ19fqWuge6Gzt6uM5+kscxLyilkCJxmTy5Ih4yZDhk2Gslbb&#10;W9fHFD1qUJRSGTQsBIPHIjjuVvuXdEaNQJ9atdZLI6/2qS5XelXmVfiXpckCi67nBjvK9EDehczu&#10;WNDp5Jby4PULIRN6JwWOCk/w6OVzheflkkClUzM7UE3ACjz2hhO1hkefej9+Y9ax5J720gEPISV8&#10;efJwzDujxpnLi/3gdoRO1qbB8InCxdj4SZ29Bbmopy1FPTspjUmToiwqe+sIOCxVyBjfZbk4YSFc&#10;/IWEZz8/IpTo3aaHjXqjP+r9BqpLq4IV+RVB5RnFwfkXsiOlZ9NDbax3E7CBT4tP6o8FXS5oKZ/k&#10;idD04LE9EsT9/RMEErfT6POnd6CagBkee8PJduUcHxc37Xj9JUWWlL8s/pUfP+nolZ1XNp0ai1qh&#10;/9utl/fnreVblLvOGRnPqo7SqwHsJcknJiDNvYdXhsDfLZPryU9j8VhpBJVS1NG6AEB7wCtuWXw2&#10;ltOuQe6Ef2wI0e+NYa094lKrrImskikiH2QU9yi8nheZezot8kF2qXtH6YyNer1hn97c/ZBxPW+F&#10;Pd/vpLi/3wn0DvuX6Jor8B2Wx95wmmBEvaIN81I+2lB3YTD63vr58sazHx+a2hGV/zZ+y8b5dz+5&#10;wOAwE1rJpnw7e03IN0ErMiypC68yDBwZftNroOQ66gHedHLj3oD5GACoo5LBY10UBrtjIYLHRhLE&#10;yrHNZkTvCG91mTK6PE02IO9CVnTGwdtROEKSrRXMOHynNxZ0+q7pPezPus+swSclsaGnBIGikzAU&#10;bH3AcLYCNiR9Zg5+EQu+VpcqJxxfvHdj/TyGTfgu/KPLi6TrhK1tDsc/hDeSPhi3re+nh03vBYwI&#10;uxswIvSGRx/fJBd/txuolX0DJVfaSl8AeJxB74gCbjfneCx+w7sTQ//zTHPZaLrq2n6VueUD8y/n&#10;DE3dmzi8NLVIbCudsOE+v+bIZCym91wD3MuiFz4Zj4xqPFvIwUEoOuXUj70Bw9kOOO68vybtnnVy&#10;k/9ypS3r2SRZ/mBR7jpKa3mchNwj5vIAAOAQ6OlOjGtuYZ5YtqCGeJMMeAW8PPdBbP6FrCdS9lyL&#10;tZVhrbhXKjq+ZO8cdDqncTre5jRwyahD3cdGxjv7uP5JwJqDVgHD+Sh4S0ir84e2NpqN6jGCYQSA&#10;xwO8+EcY7I4lrveMprtfDDpDUEV26Ziso8nP3Ig795RWrWVas35c3v+xdyZwMW1/AJ+paUoqJYlC&#10;hZJHyFYolOjZpbKGFJU1z04ijxAKLc+WFrJlzfpQQpYioizR66W8hFAvhEr97+nfeNOdO3fu/O7U&#10;THW/n8/9zNxz7jnnVzNzf/ec81uEzVJNZ1jGd51qHtlEr+kR7PS7JMetqzRYxfk571/HtKgk17vB&#10;8ZVRepSaKH91T/VWJmtzZ8tlkfk1yTAc2jk14+LjLlSvj7Dc+sE5YbEmnTEZGBjqPnIcuUzNDtoh&#10;6DBbMKhaHZqtfnj+dhimVG2TdyXYSDroRUpoghU6sLcRvDJkI9FvmW2ETi/9gw3R4rchKE52UU6B&#10;08Owm64p4beFRg0RpTR/lPzozFOyUIbtmkxkP69W/P7zgHepuZYZ51MHPj3+oBevAuXojF1yItFm&#10;i705nXEZGBjqL0hxaXXWQce2PkuGVKv7UVJm8v7Zm18fH75nRzWQAxWQC92JiaHe2FtvXpmarnqh&#10;9Qa73W0s2+9my8tlSWosWaTeKc6yr6U90k+meMaviplM1Sl69tO1/URdE2y4Ko2OXJZew04IqSpS&#10;bqZyVt+6AzpYg/0d8fUoIIPIJWQGBgYGPPJcTpp211bo2DJok91/FeUVLd8/f+vw9Og9e7IJhTgU&#10;5Raqn54Wvgx7u4xXpm2im2u90W5bcxPdIOy0RBLjyAJ1XnEWZObPxGZlXq/vZ+tB2vdw7x+n0JhL&#10;mh7s0LCgXLL6uRnrTYpyPvbdPyhgt7BrurtZToDIh/Gt6mBgYGCQDHLsvGYdWwT19xmJjv/KK1ha&#10;HzPeOTw9ft/+/u4bg4R3QI23abm6h0cEI9/0n/7pNn5jI43HmvojpU63f2lR1xQn982DnEXnPQ4u&#10;//y2SI1uZyj8lcXKoTZk1xRmvXfNf/Jah6hudLjzFmyWuBS912iv9Rh7Eao4McpI6hgYGBikD5uV&#10;39So+U7svriT37UGGSflJb+ccsc/diqdLDWI2GUnp6GDd957rtWlnnMGrlFQ5ibR6bc2kXnFiWLI&#10;np2xf11h9geJGMmgDBPYE09Y+2GdQig88XAiB/qH4gt1euhlO5700Kc65oQzc5aKKycDAwODrICM&#10;k3TN2/o4HHPz4SvmFOUUTLy/+7p7alSSyO0uYSDbEX77kb6Lhpzt7m7pLa/IeURH5ppE5hRnyefv&#10;lnHLTga+OJfaTRL9oQ/BZIpZCAqtJ27bEENvgYDh8zJ926MvEdH1ZvMHXUwKjBPwgEb7C+KOzcDA&#10;wCDjlKm10Thg5TsGHbwyhYLMfOe7QfHuVfF4xea2/+WR6EDvOVxO2Zgol/W6ZgbrsNNyCclNG5lQ&#10;nJXJocft9S37VqJApx9jO9P7ZgsGhajra0ayaP6T06KSDvCnPHKIdvPBPry1ZG16e1ovwCtOFW21&#10;IjpyMDAwMNQhSjXaae213T4OHZUFKCxhVlz6ossLo2eJm30K3YOPj9vjg71FB8t4dLcHNlvtnaW9&#10;Pyotxcl5dvzBrsuLjrnS6WSIv+M+Y7tuvpI2fUYxaq96nXZC71GWgtH7nY2ptMNmogLxY6fELRxJ&#10;dC0DAwNDQwCFJWw7uONCj7Q1C3lln/4pmHx1ZYy3uBlq0mMedseOVPReq5PO67EHXV0gq4l0qU3F&#10;yX1y5N4e/k1hcZDjcH6MCp3ir2dltIFVw7FXAw1W5qDX+VkbWmMf+j/itOWqKH3nz6zCVVW8IWn5&#10;GBgYGOoyqq00DmITkoO88y9vi+wT1l/wen7mkSnVPpDR5u5u6yqD0jRurvbJ6bKnY20p0RpXnHnJ&#10;2V7R9rvWQ9oO8Bl5tOtU8xW16Ux7xjni2cRzcxc3N9H1h7THnoBWHxkdUpldpYuT2S3JSsfAwMBQ&#10;/2isrXbi16AJ6Kg8R26GMc6Rm1AQGCrtv7wrUuUpUbRKOCps6jA2R+7vmpK3RhQnMvDZbxVwHv0x&#10;4rTTMm75ZlTEtPkqLZscqwm5RFHxo9xgVIRzRzp9aHdrtRl7qVScVr5jRkhEMAYGBoYGBNondU5Y&#10;vLfqVPXFudRNF+ccnk2lLVr+DWznVWnAabtt3F7jsaZukpZPooozKzZ96xnXSIH8cGRYrBh2soe7&#10;xWwWm/1WkrJAqIGZbaGE+2NgYGBoaHwyGtFlDjrQCXJRjLbfGUDF0AhlgkEHCgc49dpiC3mu/BNJ&#10;CCQJxal0anJYqjg5KlHkiE4Termz6mmk/c4Te99pa2N8R9pyMDAwMNQ3UIAGj7Q1O9H7bwXFtodH&#10;Bh8uelWgQdYGhQMMNlyFgtSwnG8scW6i1zSSjgx0FKdKlM32zA8Zb5tTubjf8l9P9Zw1AC1g15t4&#10;hcIYsGbEAk4jhbvSloOBgYGhPoOMgabfXFq5D4oMjKKG7Nj/rbCYNGFHRP8tEejF8Zj7ap3e+usg&#10;40IUp2K4xeY8URoeodNL/6X9kZlD5DhyGYBx6iziKE06xlOSQkldubiHm+UVfWvjOE0j7Ri2PDuH&#10;atuyr6W9Q4xXy1SorA6juqaYOJnF6JoZbMNOSf1ok/+4duqW36UxZNcQYeY56IL5QpvhUBkryita&#10;BRqsfAVpq2dp+GJMlItYZvxVcD7lFjr+dfGxXc6Nv7qI6wpQE8zLWN9Jjiv/VNx2KOvHmwc59pl/&#10;PhmYdfV5Z0lFFpMERHl0UX5dSF90v2dPjiaHxy494QxpW9fyASMDI/dH3pXJNHJuZGw4NSVsBdn1&#10;xxx3/469/O50ecFclK5NnLHEUpw31p6PTwm7OVDUdQ5HZ65F4ZnE6buhIm2liUBPaLc2XxqNDuw0&#10;EJX1nDXwSr/ltkNENGXtM98UX+MCigkyaa8ya/dB5/OzNuiy5divia6FKE0EdjMD++emn0zZg/Zd&#10;oO3HHHChnB7qy7tPdoeHB0eKa6hXW4ihNNmJ/rHniSJzyRJomwZflhX7DGShj6DzPUNAlWZdD9zS&#10;pr/hSkzxr0RZYE457buRcyuzvbBro4ZsD8Zeguek/25GddJDSXEi0+D91gF7yK5BiaBn3l/ZXU5B&#10;Pp1KnwzYrKOsvK20ZRBG8s5rg7GjQtRTp6hlEVkAm9nlYn9HExZu9omWdiD9cZW5aLsBFJlql8na&#10;r+JGTxGAzfoo6pKST9/77+zsc53WODWMXZTrBirXnXYKe56dkGFU0/JIgkGb7KzxZWdc9y8kulYU&#10;dL5niO//fgVnN3G+ucQC2lamkGPn2R2aUWl/8+TIvQiyOAJo5UzTUPudU+wCbVHdilScB6wD3n3M&#10;zNcSVl81EFryYSxIxQR70kmUtgyieBRx53BX5z4TiepS9t6UitsQhOOOex46HHOr9qASZu4XDenL&#10;JWnFr+K2QUYMPD8zOkyNW+gu6hr0mV1bcwaaxq7WaGPZ3ov0ggqWxg79FSIfEmQFlG2JhUsB+ON7&#10;GTjmtmvSClvRVwknzHzTBWhbaYe0qwk6TejljI78x69/OzQ8KIDoGmSzg5bVXe4sn6Cq0+SosL6E&#10;Kk70gQcbeacIq0dTede7K1C6rS9iSc/wE7IHElkhcVvsKExxEtbdWH/eoZbFAUOQCkmJaqJzPIpq&#10;SmItT19aEJ0MDXiNR6O9FunKT9L2uHPYZwbeE6stdHsbiHL94tQlpYlwSVou8HsI6+uXAO2Pq6Z0&#10;jYY48iXFJVxIwzER0zfTGFfm0eqss80ze+O213dfelftcwoQ1mfTEQOrDj7C/PoJFef7p3meB4cG&#10;bhc2MFmGEAZqvIh5tFPaMlDBZHLvm0TlxfmfR9e2LHRo1addte9r7JIT1yD9DN7qECbG5erY02sB&#10;ZBwiuk7rQ3oT/pRbOKkuKE2EQ7SbOVk99n8rrS1ZJEXj5qqn8GXF7z+rQPpCcbjpyJK49co5aFs9&#10;K6NldMauKyCLWkyBrsP+VxeTgq4KrCJlxT83DjH0Lp2TsU4g+YiA4rwXGH+Gl9IFz7CQSSGGI0zm&#10;Skbshs3F+Uc8pC0DFUxdLIKIyveZ+52obVnoMGD18ED+8yfRyWaQfn5x7EEpMUFuUtaaqqwOEmPg&#10;76NIk65js5uDZPUyBZv1TljVP7czCWcBsgwK5IIvS92fCP48Ojp0n0FHHiJFQIUW3VqDLL3rMuaL&#10;Bw/FjkY7O60t4I8zjkDZWdDSLaZg5Vl8+83VFOfLq883C1OaWENkBCKQn5JBfFBIQmnLQJVGzRoT&#10;PbkqlpeVyde6MDRo9kvLn4rzQ/ob0MOfWmsNSrPHcIvNH6m4a4kDSnLAIvGBRlG7JDleTYLM/8nq&#10;T0wM9Yb0i1YVGmupgK1Bsc9MMy8lpw2kbQ8PSwFDs3jvmEmQvqh+z4SBMo9A244/NQv0QFkP+Drr&#10;yRol9LBD9LlhyvMHv6HkT8X55U2RQ8z0iCX4BugJZHzMbNCXiYEYropiQm36SEF9yITtQ8V7nY6D&#10;ykLn7w5q510GUdgcJW61Zb8o2x2Es2hRTItfRJrlvuxbqWlIh9UPIH2LwjVpmR1ZvbihLnl4pK4e&#10;pNik0VVx293ZcvnPu8HxIOMVMp+5jxnvwCsx9kdmCHU5oMLurutA9hrIowBf9u1jMdhtBvue9YW2&#10;RYT12xwFbizHzqMzdl2ny1TzyZ0m9NrAizLET9XMs/L+9VNxhpptFLCQbGvT8enIfVM71ayoDDVJ&#10;UU7BFGhbh2g3wqfP1KgkUgUijAkxc+jsnchDZ7kz76/8z0WggkUp0hURcgryz4TV3d586dK9kGsi&#10;/V6hKDdTOSusrvRLCfhGC1GaCKjSJPJz5OeAzTbQ3r+BtbHQz4YqUNcql8RlAi4o+8w2noHKQdOl&#10;D7Sniph0Yd5vNMatN6B4tp4vN7TYob/yDb4OmzTctPIdY1GpOI+N3fUSf4G2iW4uozTrPuGWm/eD&#10;G7NZ+fgiOjOCqswxIOgYO2Az/J8GTsfH7QG5AJH4HHKDDLy+Qi10qTBg9QhSt5l95htBKwCDtziE&#10;Q9oVvSpwgrRDEPk5/qSCBY7+MypsGuhhjkfagUTwLE1BmYv/TimgvTFIX2MPuvpC5UBcnH2I0JiP&#10;ClqddIQahDY42Oy3KB8zProXmjRgilMVfbic1/ez9fDtJpyb26rWhGSoKRpDGwrbh4LOCFCYOKgs&#10;CKixA/5GROCWQgkin8OPf+W7HxgUsAvSnzh0c+03nqSaDQ2o8Mu4Hi6QduEWmw9A2hH5OfJzyikM&#10;nhiBzaK1L3h1VQxoXxAZTOLLbqy7AE6m3Nqi/SpoW8SL82ldIe2M7Uzv0xm3PsKWY/8z7oTHKnx0&#10;t6Oj/3jCeXzonoDZs8vtZaBNbQY4e019Pxd//AxWdJKGcB+KxowARX6B7rXSgf9G9OrmX6DwhkR7&#10;vdFjdmZDDUnEAcURJqtP/uOagDUnFWgYoIBD97kmLSeN1CROhiV+mrbTyv9z3hHw3nLZ91IBdwOq&#10;EHkZpIQmWEH7k8ZvBGG7fVx/aYwr67TsqYcevKvdN948fNWaE7fi5FT8xaq66odrTTKGSmRJaQrb&#10;h6I1I5ACDtFuPvznJyfvI49UI7yfnz6HKNl5YFsvsTLLo2QH75+81oE4pLsmLh9IVg+NtSvK0EkY&#10;FzwOgpcClZurnhZWh9x3oP2iQCLSCCaCoqbhywqz3oNm8TIA6QNaQ2b86dnLj475YxN/mUQTWTPA&#10;kLXQdcL2oaAzAmnQ0rRNjq6ZwVreeXnpD8IIIJSo8jkUFeuSiGnXFs1QN2gWjszZIUNzGincE1YH&#10;jbWLIDN0IiPj4uMukHb9Vw0/TlYvaZ/X2mDypfkCQRwiB/rTClwgDVB4OWnLIMu0MG2NXL3IFSda&#10;9qg1iRgqkaXQdcL2oXIT//apfWlgGFh1SMeHyoq08r8F6Wvyn57zsRf2zo5rvokzY0T/x3lZvmjv&#10;sTQxIPY8ZOwRu5wCyeqhsXahBihvH/6zFNIOYTrTwlFYXXlZOS03EmnBlpfDL+GrS0UQmpDFZGWo&#10;ROChV0Bx1oX4qfWJL28/jZW2DPwQxdtEHB+/F7yUVpu43FrqpNpKQyBiCzQggXIzlWxstihWhgp8&#10;DsWkHXHDIGO3G9rJk6QaHGsXaoByZHSIH6SdqH3aKJvtdWoLAOF43EMgSMOZ6ZG3pSELHfosHAy2&#10;Vm8olH0r7Y4v42gYaL0vyMpvhitHm+V1LlZkXSTMfJNMLdMSxdvEZgQyvUSLZnfON5c4Cdubf3rs&#10;Pnj5bG9P3xhxrp/7Yl03eUXOI975p9xCwswyotAybingQ8YPNNZuK/O2Yu3P8qgor2gNaYcQtU9L&#10;cP+ReXR66QkYmmVdTYdvB0iJ3p7WdSrmtDQ4MX6vwN48x+GYmyv+5nBuxoGUEaFTOteeaA2X8Wdm&#10;g5e/hHF4RDAo/Jql1zDC+LMHrAPAMwKiqCog2KwKdX3ND03aNH3fonubF/oDja6o62leoBLp5Mri&#10;4zVusNGkjeZH54TFAlbHYX39DkH6m3hhHmkQdGisXfsjM0n7Fcbh4UFJkHYIsn3aF2dT/4D2O/Hc&#10;3MXQtgjo7wRtBeDL8pKzQYZnCGn9HVwVpe8sGvk+GwhsZEWLL+Qoa6kIRLjIvPK00/d/v1pDo4ow&#10;UKe5iS44OzwRGefSgqFtu7tZEi7TFmZ/ALmhzLy30o7MkrI2+F70DewaQBXHY+6rUaYFgiqwpTRb&#10;np0trA4aa/f/HQsGtaBC/tO8lpB2ovZpL849PAvS76CNY/fT+u3837UKpHBGRQjm2cP7+lGFw+WU&#10;0fk7SotLQA9CCNfEZbTyfTYEQgy9BeJDTzw7d0nlHue064tdIgdsrZYuaVeX3+M8szeize5/a0lG&#10;BglwYc6hOZB2wvahnp96uBsqi7SVJiLMbCPt5NFkkP1GLs0/egPS5/hTs1eQ1UNj7TpdWQD6bmRe&#10;egKOKEO2T1v6pYQ40SsFOk/qJZZ1M55Tk0PpJJEv5D+p+FGuD+3IJXE5yJ2IR5i5H3hyw1VVuk5n&#10;7PpO7JITiUQRoJp30d1aWaiurxmupqseUJRbWM0qbIfeisL5WRvasOXYDS7VTF2Ezo3I5Y5gvE3E&#10;nwuOukH66+89XBb2buWgyXxFgSKt2G4f15PsmvSYhwJGBVRo0b31JqGVNGLtahppg5ZFz7lFkRkp&#10;CUXrl5aky+hhffxAoQJVtNXAGVB45NzKBFnyIvcifNlB20DwMnYjzcYgi2se3/4tbgRpZxvgGEpn&#10;3PpOzNSI9JfXn3fAl8//27cy8thPbTr99jINoqgVgQYrc5xvLHFuotc0smZFrX8Uvvww/c2DHLAy&#10;E5frPufAMUQVlLkCP3466c9MZ1iMg7aVFIn+sTViMejxaPVgRfVGsWTX5D9+DQqY3c72l2pZGdJP&#10;puzhP3+wN2EEpF/lpipf8H1RobS4BHRjRhgONUnmH7ORRuMC/iTJ0Ju+c8ISWmn56ARbUDdoJmBo&#10;9iHjLehhZoDPSFpuIHT8v43tu8+kM3Z9JrTXxqIv74oEImShlSC2vNxL9L7aNBSlTCFSnhH9t0S0&#10;sTD0sjvoYlRj0tZD8Mvfsgr2FE2YnHmf2aYrkP6Um6l8pieRZEgKjAOndiJCUU3pm0faGko3+0PD&#10;gwIgY4zYM+VnRJ+/rzwLuPRbtERucCgylaT6ogo+t++8v9Yb894/2JNAGhCBDHlFTioduaDBFkxd&#10;LK7hyzLOp4GWzRHdpvelFXgA6v+NDNnojFtfKfta2iPEeHUyUd2v28fv4V8JEli/xZQnF1OeAhui&#10;KGoMUqozk73GKGupiGWi3xD5UVJmIm0ZqII9RRMpeDY+GzpVpt9aOoCmSLT5lFso0XjLQ4Mn7jQa&#10;2WU2pYvLK0CGNFX8XIY8O2N/vUrzJKcg/5z3PsH3Aijq0ah902gZ05WXlbeDtu2/ZrhA2rgLsw+B&#10;DLVE+baKojj/8yho26lXf6OV77M+ctxxz9/CEkDYbLaP6GDXzZ2/jCjkXimaeYb39SvA73ki9vb0&#10;PY1cDNxTvVuw+H7kDNWJ7O+fIG0ZqOD5cgPhTf5eYDz44YijpFAjyZzFIayvn0AQBCgovRDKlED1&#10;+uixu0CGJ87XF0/nvf/xvawbpA9ZhT9aUfG7T2CDGAMbY1quG1E220GfDbJ+ZeF820uLS0AuQQhR&#10;vq2i2GfuBwruj+B/gGnovLqVue7kpP+xdydQTR17A8Cz3GxkYQkQIigIgoILqKxaEdxaa92X2qpV&#10;K+pnrd2oT1u12vb5PMrz6+tR69e+PpFuota61bYqiktFKriggCsCgiwKAjGE7PlmKPgoBEhuQm6A&#10;/++cOTfbvXdsQ+b+78z85+tWE4IsvbZuPNfZocUAw1Zz1eI+z4ztqYfTEk60uLLBfRMo+qzB6fnm&#10;nX7PhwYJglt4WlrtSHUd2oOnUdDodKMT7ZvfZjOVpRGBlVglYT5OFjB972KzIxSyq6Y4+oh3Nz5O&#10;fC6B1Ihce9U0W9F/oraQuk2L1wi2tB5kky28/sfqFokCdkWRH9Ha1txWE7DJLuo+fU+csWlT3U55&#10;VvHK5Ek72lwf+O2CTS6tLVfXZpL3sDdjJ4ctj8ErYRsdHYfT86EGtBZnH0Lh/yBTJqN3B7n7Ltt9&#10;3+braavmCD2djE7Ol5fWtJpXtD2WRgTW8NuKZIujfbID4grP3Gl9RGwbhi6N/ssIU2ODEzorvDpM&#10;k6ekf/RfPrKc9JxF7M7P11sulWcingv/l+avKasVDmSO9eIXr5Kea42dXX+U1NgDzGuY30eWnLuz&#10;w0sLtrdK0vBVzx8KfSNmalufaX91FBSR4Fu31xLTks9uOGp0QV18Ffd57w9L8OPFl9dMcnAVHG33&#10;uF3YyZU/Lmz/U9TAoysXX12Db7O3OoAncdiWZDLH9gjpaRfTlm4fyRpMdl8GQehW5H2Kk7Nryex/&#10;aH7iqvY/1dJzH45/tlB39g8ZXWoE+8z9S56NLE9de5jUFBTMnNvlxvy6fI9pfdTNxHw8qUUqR0sG&#10;N/lPGLiC7L7Ytd1ppNbOJJtusQugn/v0l1PtrZNavzDD/Y3SxtWQ2mLysmJ4BBguB1/9+m5bc6D+&#10;PXRjfSai4X97/nDo8hg8AIDUckqdlfqpkvKBMcYMX/3CwdBlI3GD3l5CCx7Z5OEvH1xGus/HWh5n&#10;l7xHdt9h8eOOhr0VS3rQhU6tI5WmsqH/7FlDbWyN3E6tSXfA9W/TnyNziNmHl5O6IGlkSYad4AVR&#10;LQaakR3cZGwNT3NU51cYHQFviunJiyn/+7QlRYV8YuLwhANapbrdhcoXpa+eJZA6mjy9x+z1OKf+&#10;EIcTfjuiBrIYVUzQ2ucubDk+GRUtbsVfOxu/0LGXyzfmnqsz+k/k5uO2PB/BZWsEEqGMLxHJ+G4C&#10;mTTM55ZkoOcNp96u13hiPp5rqDLneCfj95PPJmIHt+rZQm4lvs1q7n7CHo6XyK5R2UhZpQggdW5P&#10;p2e5gHGqS0vqYG9ePbbi2YVM1b3HpJJpYJIQrzb7o9pDNtmCsalVlgxuMraGpzmSYraST1xA+y5T&#10;3wAAIABJREFUp1VYcu5OQnBuw9GfryammRTATElauNk7JmC1uSchu5B1zeLLa3AfjMO+KTtvtjUY&#10;Akcvu0ck4FtPSfhLOOe3t+d25eksy3LWc6mugyXGbp0ZjgrV1SCNykQdfImQ9EjHRjg/NO4asUZ9&#10;7I1zH7ev0L/N7CQM1rA0a51VBoxhOJUkVf+Puup3w0LsrN0Xd59Zf8TklYjm/PrWO65B0s/JnpBs&#10;w9lIMevQMm+0pZ/56MjZrKSLbWb0wBEqns6CH+MRudP2xC1DkZLRFTkAAACAVvBzkjN2pKz6yayc&#10;xXEZH04ztnSiuSxtOBsZYj6ZFI1K/T14U24n4BG5X4dvqu9gx7dzpyXHfeIZ0ftjK9UHAABAF6JV&#10;agafWn3w37cOXh1qzn6B04ZkjvtsJr51a7Vpk9ZqOJ/BuRzfLtyE8zk6paw88Jsp6wbi27kNabBw&#10;oQXPjzo/fPULK43lTwUAANAtMEouFaw5OC9xnSkDfJqbe/ztFeJ+HhZN/WmN1RvOJqrHJEyPRAXn&#10;AAxLnrTjaOWdcokpO+Jbvqg8y/AxYeecbX3GD1jf2mRUAAAAnR9OJXgy/sctxlYmMcVLX8393O/5&#10;/u9Yu17NdWTD+d+T8FgZc0++g+cO0mrLZdP3Td35tbF0fq05tux7PO+pfu4Tvq07fscrO1BD+inZ&#10;RXkBAABQD7cHZz46uv7eb9mkc3uP+vvk7wfOi8Qjtm2Wwc4mDWdTeDDQwrRV9QOCNHLV8J+XfLvb&#10;nLXx8G3dpg0phico93859DML01gBAADoOERFbuny1LWH3y25XOhtyYEmJy5I8BnVF8/tbbGaly3Y&#10;vOFsiiXgXGiYF4r++QZJVlL6Z+YMKW6E92m6n2d47/zYv0/eKu4rwUPfNW3sCgAAoANolZohN/df&#10;fu/02sNzLD0WTus6OWnB+/ayLjSlDedf0OnlOENHY5aOpyU1Lx+N++Z/H+eU9DD3UHh5mO/G/Qt3&#10;Cj/rGB40N+LC0KUjvxT1csarZuitV3EAAOje9BpdYP7pW0tPrz4Uh9d+tcYxxybMSAyaOfR9Gp1m&#10;d+uH2k/D2Yywh+PeV39Z0bhCOqM8qzj+58XfrpWXy0Rkjnf9uz+G44IePstgFDRjSMaQJdFJKDLF&#10;rz21QrUBAKBLw11seSdy55/9+Oc5ZBPdGxPx1uhfQ98YuY7gsS5b65gdxW4bzmb0kmCvhEWXPkho&#10;eM4qzSz8269vJq+0ZPmu3B+vhOFCaxKZCqVONdEfTfjGO9p/L76VbGnFAQCgUzLQnKvuP56RlXRx&#10;XnvJbcgIfzP2eOiykZ92xt/ZztJwNqeRhnpvfD191bPFcWsfPZ166fNT8Q1RJWm4IW4++AjrMdS7&#10;MPSNmB97DvfbC4OQAABdCL+6oHLWrQNXZ2ZsT32e7CIPbeGIuMoXPp+9zSe27z9NWX3E3nXWhrMF&#10;nEYpduMUXP58QW+QPryUv/TU6kPLyS5e2xQeBXZkUVI8ehjf9HWBRCSLeHv0Ye/YvseEPRzxyjB1&#10;lp4LAACsTafSBpdnFU/K2ZsxseFOW4fBt10HzY/c2VWXmOwyDWcLDHqpZ6TvhtfOvLeh8SW9Rtc3&#10;//StZac/PLSorZVdzIH7XE99eHAeejiv+XteUX55A2aHpfQI90kVSh1T0JVWpTXOCQAAxuBkMxW3&#10;ykblHc8dfS0xLYZMxh1zNRl4+R2NoukhttZ1G04jGCzmbZxV4i+ZJQw08aPshwsytp+Zb8kkXGOK&#10;L+b54YIeLm1RFwZDP3BexAX/FwecdhvgeYot4PxO6yZfOgAAOQa9wVNWVDWm6Pd7o7P3XBpVfuOh&#10;p63OzXZgq0esnbDX/6WBSRxHHukFybuCbtVwGoWiQPeBnlsnfDlna9OXVTJlbOHZOzMvJpyYVV1Y&#10;Kbb2aXE/QkNqQdzpvr75+6KezlUhC4aleEcHpKLHmQ0jzWAaDQBdmd4gVVTWhj/OKYm6dejaGHMT&#10;mlvL4IXDzga9HHbAtZ9HMmRoawkazlZwRNzUgImDcHmj6evK6rqxD87fnZr5xZkpj3NLpR11fnRV&#10;6Xzu02MzabRjrS6O6eQtrkT1y+w1ok+6cx/3yw5iQTp8yQGwTzq1diD6u44szyoOy0+5GX7n2I1g&#10;qus0OG5EauC0kCNugdK99rAQfWcBDaeZuE68k6ixOtm8QTXoDN6Vd8on3T6cNfHKl+dGd8TItOZw&#10;JHxpe+rzuLT2GXxLuM/4/jd8x/VPlwR7ZvDdRbksPjubBvNWAbAK/LevqqkLqi6oCCm+eD8CRYqR&#10;pi5oYQseIT2Lhi6NPuQV5XuM6+xwggZdQhaDhtNK6Ex6oWugxzZchq9u1o4ZDJKnD6vHFKfnx2b/&#10;cGmMpXkazYEbcHxl23B126KvtTk87aZXtH+2ZJBXrpOv602BRJRN8Fi4oYXRwqBbMOgNPVXVdQNk&#10;D6uCKm6W9S/JKAjKT7k1wFoZcayNQRC64AVR5/zH9z/lGig9jS6ML1Jdp64OGk5boNPLhV7O3wfO&#10;wGVIi7fxAq1P7j4adf/EzdFXd10YpZYrORTUsh5u1Bsa9gmmfB5fzUqCvQpc+3oUOPUWFwikjoU8&#10;F34Bi88pYBCMAvQRXYdWGIDWGGhi9Lflo5LV+dQ+euojK6ryrrr32OdRTolPSWZBb2uNrLcFn5F9&#10;bwfNGprSI8w7lS8RpaCXaqiuU3cGDacdILisq+4DPXHZGhk/pvnbdPTHHyJ7UBVZdq0o7P6J3PC8&#10;k7n9qainMahOPXFBD83OLIKvlKVDej5wH4QbXkmBs69rHvpRKGQLueUsB1YZk2BW0Bj0choMiuqO&#10;hHqt3l2n0rqra1UeyipFD9Tw9a68W+5bkVvqU3r1AW4InamupDXgbGWB0wene0X5Zor7efzhIOZf&#10;whfbVNcLtA4aTvtnwA2rS4A7LjvRVafxD+kNPdEVdCj6UYkoPH8v/PZPV8Pt9dZSI71Wy8QJ+XGx&#10;1jHxj5A4QFIm6ulU4egtLhP2cCpzcOVXcBwdKlkObBnBY8kIDiFjsJhyJospozMZMjqDLqNBn6+p&#10;mCiSE6Hvm0iv0wv0aq2TTqMToIs7ES4ahVpYV1nrjiI8d1lxlUd1QaWH7MET14rb5R5U3kmhCo4U&#10;fcf2y5SG+vzh6O1yCX0HM2lwF6bTg4azi0A//kV8dyEuB71jAmjR61409jGGTq0LrKuUB9UUVvZ/&#10;lF0S9DA9Pyg/9U4/3IjZus4dAadMbMhfTGoFeVvDUTfBJbToB1XN5DC1BJvQMjmooC2DydDr1FpC&#10;q9ISOlzUuvqtWqFm22JiOzDOxc/tsXe0fy5qDLNd/N1vCqSOuRwhNxtGtHcf0HB2L3omm5mD/tBx&#10;2e8Z6UsbHPdcW59noh/uIMVj+QDU0Abihrbo97wBD87f9bfFqOHuAF+wqOW4dL9ozF7gaV3oYjNX&#10;OsQ7V9xXkiPsgRpCEW4I4XYpMA4aTtAWHYp8bgg9nXCheQ3zow1Z0n5XJs5uolWofZTVCh/Zw+o+&#10;NYVPvCtul/s8ul7sU3qlqFdXiW6B/cAJQ6SDexW4BkkLXPq4F4i8nPP57sL7bCG3AF0sFqCP1FJd&#10;R9B1QMMJrI7OoD9kCTi4XBB6OdM8I8zqwqTTDDRXnUbroVFoPDRypbuyus5dUSGX4H6zpyXV7rjf&#10;rOreI4+qvMdu+LZlR/07QMfCjZ2Lr/sjZ19xmchbXMZ3E1agxq6cJ+aXoQavgs3nlBFcoozOZODV&#10;NKDhA3YDGk5gbwy4rwhFurjc4DrxaLjxtSI+zWAQ6HUGkV6jE+lwUWlR0QhQQy1S16pEmlqVUCVT&#10;itRylQBFzaK6J6hUykWo8UaPawW15U9FteUyYVe4Xc11dKhzcOXLHdxFMr6bQMZ1dpDzXYXVbBFX&#10;znVykHFEXBmLz67lCLnVBI8lJ7gsGS5MFlPOYBPVDCZDXj+4ik7DA6xg0AvoFgiDAZJIANBU3vGc&#10;f9UUPvEasmTEDKrrAgAAAAAAQGcHd2sBaKCokE9MjNr8k1atJZbf/oSShSkAAAAAAADoaiDoBN2e&#10;QWfoteelbemNi8WFvxl7nOCyrlBdLwAAAAAAALoCCDpBd0akbTl+LGPHmXFNXxz6PyP/QVWFAAAA&#10;AAAA6Gog6ARUwOn3KJ04X3alaPXeqV9sav76oLkRF9hCzjkq6gQAAAAAAEBXBEEnsLmU9w+kVd4t&#10;l05PXjyN4LEybXluTa162K6ozSnKGgXP2PuR8WOhlxMAAAAAAAArgqAT2JzvuMC0nP2Z7+zo91EG&#10;fj7x69c+8x0buJLWkb2fBprz4fm7Lxacvd3qktcBEwZm8Vz4v3RYHQAAAAAAAOiGIOgENuc+0DMN&#10;bd5pfH407pt30eZdr0jf+1O+WTiVySGuW/N8N75N/+702sNz2vvciHUToJcTAAAAAAAAK4OgE9gc&#10;XyK6aOz14vT7vtsD1mUxGAz95KQFm3tF+6+h4T5KkmoKn8zfHZ2w25TPekX55QmkjvvIngsAAAAA&#10;AABgHASdwOboDHqxdHCvB6VXH/Qy9r5er2ccnLfrA/TwA+8R/ncmJc6fwmAxb5p6fL1G1y8pdmua&#10;rKjK2dR9Rm+aAr2cAAAAAAAAdAAIOgEl+k4JSWst6Gyq8PzdgG191ubi3s9pyXGfeEb0/riNj/NS&#10;Vh5IzdmXGWFOXdz6ScucervuMmcfAAAAAAAAgGkg6ASUQMEjntc529TP497PH2d9tQE93OA3Nijn&#10;xf+bM4VBMO41vp+fcuufRxYlxZOpy7jPZrZYOsWqDDSxSlYXUvPgScij6w+DSzILA4cui04UB0i+&#10;6NDzAgAAAAAAYAcg6ASUcPIRp5HdN+9kbv9tfmvuEmxCO2rT1KTTHxycr1VrSX2XhVKnGtcg6XYS&#10;u7J0Km2QvEwWUnmnPLg4PT8k73h2SFtDescmzEgcMCd8GSq1ZOoKAAAAAABAZwRBJ6AEwWNd5oi4&#10;SpVMySV7DBxonojfv8iSeozf8coWtNE3PjfoDN51T2pDqu4/Dim98iC44PTtkNLMQm/c00rm+ANm&#10;h6WP+seUV+lMRr4l9QQAAAAAAKCzgqATUCZoRmj61V2/x1BZh33Tdm5Em43WPKZbkLR0+p7Fr3Gc&#10;eCnWPC4AAAAAAACdEQSdgDI+o/qmUR10WgtbwFVNT45b4z7QcyvVdQEAAAAAAMCeQNAJKOMWJCU9&#10;r9NejNk8Lan/7LA30UM51XUBwARMVLg0A41rMBi4Bn1D0enrix4XLS46rl6j48oe1vipZHVOWpWG&#10;o1frWDq1lo1eJ3RaPaFVatg61Z/PNUotW6dUs3Vq9B56rq3TsOuLWkvoUdHUqdma2ob3VVpCrVCz&#10;tUo1i+r/GN0NzgJOOLA1eD48k4MKm1m/JeofE1oGKvXv4ddRwc+ZrD8f423jcwarfj81i8dWsgUc&#10;BcuBrSC4LCXBJZToOCr0Ht6iwsRbBS4MgqHEhc5EW1ToDDoqeEtT0uh0BaoeLjqq/xsBAADoGBB0&#10;AsrwXPidMugMmjEkY/Tm6a+gC6g8qusCbIaFAjUBCtQEKDgToMBMgIIrAQrCBCiIEqAATICCLIFG&#10;ocaFr5arBGq5UqCSoVJTJ1BWKwTKKoVA8UQhqKuUC+oqavFrPLJzhQEgA3/f0PeSo6bROFTXhWp4&#10;dIqDmC/nS0QyvptAxnV2kHOdHOQcRx7eyjiOXBmbz5GjgLqW4LHxVkbwWDIUQMtR4C1nsBhyBpMp&#10;Q8GzjEavv+moofrfBAAA9gyCTmA7BppYVlT14v1TNydc+fL8C09Lqx2prpKpxAGS8hn7lsxHFybH&#10;qa5LN/T/7J0JeFRVlsffq+XVvqTWpBKSCoSEhCUECBAQkC0mQGhHQBbBFe3GcVdm2tFptbVbbR27&#10;RcYNWqZVRmhRQUVZNGwNgUCAQAhZyEqlkkotqT2119wbwInpgJDaQnJ+33e+d999dzlZ6tX7v3vP&#10;vXT0vyMO+APigNcvRkJPjESeGIk7MRJ3Yo/NJXKZO8VI1Ik7jQ6xw2ATO3Q2sb3NIrZpLeJOg50H&#10;4g4AgO50iW9k5iajNNa+dIfBprzCRJFZmCQx8VUiEz9eaOLJBSb03WPmSLgmlpDTweSxzEweZWKy&#10;mSY6i2GiMWgmgiTNqLo71v4DAABcDRCdQLihIxFwS8uxxqLy/zlS1HSoNj3WDvUVikt57tjy4PPK&#10;7KQ3CSyZgZ7gqZlyJAJlPpdP5rW7FEj8IXNKnQaHzNFuldm1Zpm5yaToqNMrrC0WccDno8faaQAA&#10;gP4KnnZuqtPLsUWrTxqD4ecnCKyCBLFZkChGQrdL7Br4CcJ2rpSv50h5bZSA3c7kUu0MFqOdpNPa&#10;UTXY+gsAgBsCRCfQJ4L+QKqxWrewavvporOfHJ2GY7Ri7VO4mPXKrzaPXjV5DUraYu1LGBAFvH6V&#10;1+lReWyueKfRoXK02xJsLeYEm9Yst2k6ZJZmk6yjwSjDb/1j7SwwsMExhejh1U0JWS6WgO2i+GwX&#10;k0N5GBymh+JTLiaP5WJyWS6KS7nobIaHTjE86EHXha67umIGu2IF6R4ag+79Wdwgk+5CjftIkgig&#10;B2J0JAMESqP+fPhIoHOSRnZd70oT/59HdKWJy2mUd6lMV35XmrjUFqpzqS18/lOauJQmfkpfsWi+&#10;pCLxr7abET3OacibbufBS2VQHnKSHgwEWUQwSAWDQUbQj44BbAEqgNJEIMgI+FHa56fQPZ/y+wL4&#10;yAigI7qvUH5k+IjK0/0eP3XJfF1HVAfH7+K4Xqq3+F+c57F72C5LJ9dtcXLdNhfb1dHJhftQ9MEv&#10;A/Ee05f3mU4Nd/s4TjguTa6PS5W1C5Ol7aIhcW08pbAdiVk9O47bzrokaNvoWNDSSCxoYcQWAAYg&#10;IDqBa8FDAiW/aX9N0ckPD8031uoUsXYokqw+9uwSXrxwW4zdwCIx3tvpVXmsnapuIjHe0mhQGWv1&#10;KkNVa4LTYOfH2E8gCuARCJ6cb+fKeHaOhG9nidhOlpDtvBJ7htJ2JNyQXYo9Q2ZHAs2OBJodPcDZ&#10;f4o/Y9DsSIzZkRizQ/zZgAMLXD9xrUV4yF5OyEsp9JAfOc/6PzwkrIWBQJCP7rtCPza3T+jr9Apx&#10;nLbH4RZ6HW6B2+oSuq2dQhyj3WlyCjuNdiG6Bwudehs6OvgOvZ0PsziuDl5QTF/ZmoAtnO1iMSvN&#10;UOpkmQkayXCFRpQi0fDjRS1cGV+D7o8aJoepQfe9FlTUE85+AQDoGyA6AQJ9webqyi/OP7u5dGH1&#10;1+U5sfYnVmyc9OrnGQuzTxW8s2w6EYbVaDuNjvn7/3PHH9ortEn9LW4I6J0r8VT8BLGZHy8wc+VC&#10;MxJ8Zo6EZ0ZCz4xEnoUSsM0UjzIzOMhYDDONQsagmdHDO46pgilnAHDz4CBopIOGhDf6DBMMTkwX&#10;VMax65KAzy/x49h1l0/idbolbhsya6fEZXbGdRocEhy3btdZJDatRWLVdEgszR2SwboSNBazurMt&#10;idjQ6aRQ2hKnSI2KUSqNJF2pEatlGoEKiVeFQIPu+xp0v9fQmHQtKmYJj+cAMDgB0QngL9rjiZOH&#10;Ynux4O2lCZaLHfnNB2vmln98dI6xRqeMtX/RBItuZLbC9cvfSy8a83AobXGkvJ2F767YXfLGnm9L&#10;1++7LVw+DiTwdEueUmgTqaUG0ZA4gyBRbMCxRFyZwMCRcI1MPsvSsPd8PlcuMCHhZ2KLOR0g+gAA&#10;GID4CZLQI3GDjWByKYIt4RKCyPXHDAaCCr/Hp/B1ehUem1vhsjgVTr1d6Wi3KmwtFoXloklhbjAo&#10;TBf0ioE+7Rm/GO56ObzzbHZf28AzU+KzEzXKnOR6eWZ8vVgtbeAniOrZcdx6Joeqx3/fcPoMADcb&#10;IDqBn0MjW0Upkr+NXjUZW8+r3E6jY6b2ROPcc1tO5DcUV2XGwsVo8P0jn63Z/cTnD91/ZO1SJIq+&#10;CKEpX97a/IK8Z+Yqv1j+18OakrphYXMywrDFXKdkmFwvTJYYhFfEoAKJwTieEV0zUAKWgcljGRhs&#10;hoHOoBvQ/46RiMA0Jmm68t1wtwkAADDI8ZI0soXBZmIjkDAihERcuNqmE8GgzO/1dwlat8Wlchps&#10;STatJREJWZW53qAynG9NMlbrlHi0Mlydxho8xVpb1pSCDZ3OvJG6IFiBwcCA+bADUcGJR++G3TYS&#10;W89rNK/Tk6uv0ObXfHtm7rmtZZNv9ik/+Atk48RXt0mHK9vv2vVYHsmg1fe5MZLULdqyOg1PZd50&#10;y5+Kwx2TyRZxO6UZyjZpukIrTpVpBSpxG08h0HFkfC1bxNF2LdJA0duQH3iRBliJFwAAAIgUfvyd&#10;R6cY2AiWiEMIk+OI+HF9bk8Q8PqT8IJ4A1XAhkOwqnLVtcrspPOSNMV5foKwkuKzqvDfIUIuA8AN&#10;c9N+QIF+RwAJm2OqiWpsL9/6+4U/u4i+IJZ+lPfalhj5FhJ4AaV1w56ry7lvyoHpLxblEyGM5uGp&#10;zA+WPScwNxrvK/nT7sfjhspbhcmSVn68sI0rF7RyJFwtxWO10dnMNhqD1oqqOMP3kwAAAADATYeN&#10;xqSfR+L1fIgCloPEa7LH7lY7jQ61XWtO6ag3qA1VbWpd+UW1sUqnvBn3dO4hWOdcTx2uhO9InjG8&#10;KjFXXSnNUFYLh8RVcSS8SvR7riUurcgNAGEHRCcQcaq+PPXh7if//mCs/QiVU5uOzEDmXrz1wZdw&#10;/GsobYnV0k2F767YFCbXAAAAAAC4Np1IVFWz47jYCEmanEiePvxG6rORaE3pKVpNtbrk9gotslbV&#10;zbKKsdNk51V9dWo8tuspj0dTE8YNaU6aPLRKmZ1UGTdMdp4nF1QxeazzBEmYIu0vMDAA0QkQwUAw&#10;ydXhzDY3GMa2nb6Y3bivZiyTw/Qs2LhqIhHKSFswGP/J7D+fieYm19Fg29INL1Bc6tn7j/62kCXi&#10;FMfaHwAAAAAAIo4rBNGK97dN9VhdaXadNQ09bw3Xn9Oma8ua09rKmlL6+9RgLKZbShtSsaHTwl8q&#10;j56RPMnT06tTpg8/rRiTWC5KlpxmCTmnkUA1RsFdoJ/Sr//JgZAg0Q0uzaGzTjBW63I0R+vH1X53&#10;dtzlzZ+vyaq9Tz4sSVe8F0rnhsrWxzcXrvtLKG2EwqhluUdnv35H3uVTkd/tU7utLrVTb1NbW8wp&#10;pgvtauSjuvVUs/p6fic98Tg91Ptjfv9j0uSh9Yu2PJiHbqTtYf4RAAAAAAAYGPhoDFotW8LFRsgy&#10;44m0eaOupx4r4PUPdVk60+ytlvSOOiRWK7VprSea0trKW5L668gqfka6sKtiNDZ0uupaZbkyvj2t&#10;YGQ5EvAn5JmqMn6CsBSJ+xoC1p8YcIDovBkJErJOk2OSsbptUtPBC5Ort5+eaGs1i0JtVpWrblyy&#10;7dd4n05zCM2wvvvN5tLa7yvGhOpPnx0Qsl2zX7tjXrcsC53FKOfK+dgIWVYCMXTuDS28y/N7/GqP&#10;DYlWg11ta8FTavRqJOaT2ytakt8Z+lzrlH8v2D7+N9MWE3CTBAAAAAAgPLhxPCsSZtgIxehEIuP2&#10;X97VJRgIJrqtriybpmOUsUaX2VrWlNV4oCarLy/ZIw1eWPHMp8emYrtWubhUuSG9aMzxIVOHlsal&#10;Kcq4Et4JvONCtPwEQgdEZz8D3SiG2NusU/TntJMafqyaXLvzTA66cbAj3e+dX655LmF88h9DacNl&#10;7py7IeeVXX0NxGewKW/h+mXrdacvZoWyr+XdxU8vJUiio6/1e8FBp+jnOFIeNkKaoSTUszLC2DwA&#10;AAAAAEB4wNvhsMUcbHvlo1TEiDtyrl0hGFS6be4se6sly1Tbntl66mJW88GarP60V3tHg152bN2P&#10;hdiuVgYPOmQszC5LnZ15BP3cJTy54DDMROs/gOiMLjSfy5ttrjdMb/7HhWmVn5fdEusPNN4OZOWe&#10;x8eG+rboxHsHvjz82q5/udF6ytGJLfM/WLlWkCj+7Epe6qwRyUh0NvXFjwXvr1zHlfO/7ktdAAAA&#10;AACAQQdJ6pBgw7YPv1gfvgDPip139fJBQuJxuEfa26xZphrdSM3R+rH1e86PCcesu1DAgzS/NGoq&#10;SBBbMhflHFXPzDgkGxG/n8lnlaJsbxTdHLSA6AwvJBKVY43Vujn1eypno3/6aS6zkxtrp3oDL5dd&#10;+N/L3kqaMux3obSD40Y/ynv9pKPdKrjeOhPW3Lo37+k5j9GY9KrerpN0srlo491//mb1x0/eiC/D&#10;bsuqGFY48vEbqQMAAAAAAADcACRhovisQ5I0Obau+NSeW+V1Q+yxubKtFzvGtldos5sP1Y5t3F+d&#10;GY1ZfL2BhTGeTXe1GXV8pdA6cmnu4dQ5I/ZJ05XFDA7zFMoORNnNAQmIzhslSMhtWvMcTUn97Iot&#10;x2drjzeqY+1Sd2g0WgAJybq0gqzShPEpx0Up0lImj8IfGFe4+7p4uO7lL1dsfP6XyuHpDgs+WPkG&#10;8utVdNp5PW0PnZv5H2wx99fXK9oZFMM3//2VfZ6SCwAAAAAAAIQdMyVgH5BlJWAjsu686i4tdL/H&#10;l2XTWiboK7Tjmw7UTLiwqyI72uLUrrMKrzWNVz5SpR1775TdQ25J2y1IEO2FLWOuHxCdvREk4pCw&#10;LGgsrpp/csM/CsxNRmmsXcLwFEJb+sLsEynT0kqlGcoydF5K0sk+TUMNEeG2JR+evrx0dq/gVV0L&#10;1y9/iivn7+hjH65Fn61+dnPhurevp/Dd+5++h6SR2j72BQAAAAAAAMQOP51inBWrpdg24Sm+c95Y&#10;1Fs5lq/Ti7f5y9Mca8ir3n56Stvpi0Oi5aT+nFa1d+22+1Dyvp7X8GJH2ffm7VXPzNgtSo7bhact&#10;R8uvm4HBLDoZbnPnrZpj9QtObypZoCmpGxZLZ+LHDrmYuWjcIVWu+qgoWXIiUqOToWJrMS//aMrr&#10;/9vbtam/Lfhq/EPTniLptMZw9CXLSliHxOvjmqP1Q69Vbu6biz8SJIp79QkAAAAAAAB5mMgEAAAg&#10;AElEQVQYMLgZHGYpekbE9vbY+6b0VobyOjzjO+r1U1qONUzCwlR3tiUx0o7hxY72v/D1cuIFYnnP&#10;a8lTh13IWT3tq8SJ6h1MPusIMQh3OxgMopPpMjnnNBRXLSpdV3x7LEYtaQyGf/i8kWeGLxh9UDkm&#10;6TA/XniIIMm2aPsRIrSDL35TfGrTkRlXMvDeSkUb734lPmfIW0SEgrAL1y9/csOEP1x1tDRxYmpD&#10;1pLxD0SibwAAAAAAAOCmw8PkUSWK0YnYiJzVt/xziWAw3tZqndF2snlazTdnptfvqRzZ190Xrofm&#10;w3VpyNai5Nru+cJEsXnCmhk7h+ZnfcVTCr9HWc5I+RBrBpTo9NrdU+v2VN5T8uaeJdYWsziafSfl&#10;DasbtSz3h8RJ6h/58aJigiSM0ew/kvhc3nEbcl4pwZv9Dp2TWZn/1pJHWSJOcTT6xivR5qyetu/U&#10;xkMze17D8at3fLY6Pxp+AAAAAAAAAAMEkmwTqERbBarRWy+t1tuDIBHnNNinaY83zjm35UR+44Hq&#10;iOyVh/VK8fM77sLWPV8+IqFt0lOzt6ZMT9/M4DCPR6LvaHOzik6epcm0+OzmY6tO/fXIrQGfjx7p&#10;Diku5Rm5YtLhjKIxu6QjlHsZbOZpYhAMjdfsKH/PY3fz1lS+mBKr0dmp/5b/BBKd5T3zV+59Yg2N&#10;QbsQC58AAAAAAACAAQpJdOCBj7R5o7D1vErzOj25+gptfs23Z+ae21o22efyMMPZvb6qNf7bhz7F&#10;OzL8tCsDHmwZtSK3JPveKZ9KhitwWJk1nH1GmptBdHI76vR3lbyx55Ha7yvGRLIjPA12xO1jTmYt&#10;Gf+dMnvITgaHeYIYBMLyWqT/KntNrH2gsxhn5r6xeNPlwO0uZvxuwd/j0uQfxtIvAAAAAAAAYNAR&#10;YHKpY6qJamwv99wuxufy5ujKNQsrPjteVLOjPCdc03ZxO932IX3vSn7W4nHHcx+Z+YE4VYb3vO+3&#10;03P7m+gkXSZnQfnHJf9a+s7+gkiNYOI9eCY+OvObwTB/eqCQtWT80/ue277K5/Ex8JSDsQ9MXRFr&#10;nwAAAAAAAACgOww281TipFRsL932lzu7X+I5dNaCxn3VRSc/PDTPVKeXh6O/ym0nc7Gh5MYredn3&#10;5B2a+Ois/8KjtUQ/GUCLtejktp9tWfPDM188g4eRw924OEVqnPjYrO2ps0Z8wZZwfyAitNgNEAVI&#10;ouP2Tx94edudH7y09OuHC1COP9YuAQAAAAAAAMB14uAphV+MXJaLrXs+5dTbC2t3nl1a+k5xkdNg&#10;54faUfnfSqZhu3KekJPcPOuPt78ly0rYQMRosC3aolPYeqLp0T1Pff5kuFeRHbV8YknO/VM/kQxX&#10;bIWNWgcmiZPUr9x7cG0TncX4p/jOkAgSEltLR6+bAA8ISDJAY9A8NAbdhY4uGp3mIq8YjbxkJOnE&#10;wj5WLtpbLUuC/gAVq/5jCkkG/4+9MwGLqXsD+Ey7JGVLqPjsy4dQiiSUJamvpEWlFSlrtpL4rC32&#10;fJZo1aIULZIkJS3KFiJrSJFsrSotM/97+pcn1Nw7d+6cUZ3f89zHLOec99WdOXPec96FT5C/ml+Q&#10;v4oPXPx8VeDe8PHTq7B7g90XOvhxqOCW+JqSqjle43fFc2v8XwFhDCuf7xhCVWklsmq8v/XGOdLM&#10;z4XqOBxW2D7YpiEs0SURljwcRJgNTClGfYMko4EhzGQwhcB3kFHPEGH8/18hGoPB641proMtAO9i&#10;37unvNajCQEag9m7ob6hF3ZvRBrvR8v7Ut8ghN0nARqTybUMm38i/MKClURqfjPqGkZ+Ky6fAEOn&#10;H2C/r936S5yFKrMF2OdErrKotJXUrNyl2wDJ87Q/sKxfO6YWfMbHWSiDq+XrYuVvS3Tv+6ZZPwjI&#10;nMaJm25R9lvZ4Hmeh7GHhxsHlhIvn31w0VEZlSHuNC6uMVrC9R8UbAJYGL86zAOv1iJRBESE6pTX&#10;q8eMNpx0Qrh7l2tUjIloNzC6y/UIoHhMvnO6J7LBl5HicTsUw7XHZY81U4rsKy8TgS3QnlA59uOw&#10;O36Jm85bUDlmZ0Cku2j11M1zIobrjPMSFBNOJzMGtoAd4KPoGku1bqywztqsyyuDE/weheufOlX2&#10;9ksP2LIXX1q1nssGp1BNSdWMgvS8BS/jclTepLwYUVtZI8xFee0eecspKar/Lgjmoogu1V++zSy8&#10;+Wres6j7agXpL4eCLPBclNchWfl813i8NphRPvTYsG2PuFnyojWW3nXWxm/FJZg0yVMTdufWlFaJ&#10;whRrds3BloYMTlhUistKBmLzFLiaX+Ov+lypmRt2xzrLM1mT7MZpZXG5+AUTH2fsIbhoA6cPf6a+&#10;f6FT1z7dIinS/TeoNzqZtN7Poh/sStwYYQ3i7zgZCmRpGmc1NWWCzdQTYtLdwR+hniItEYhGMg8k&#10;xiKDE59nMQ/kwYU93AmeA4NHx998V98Jsq6cjPvp0ft1yOAkR01ZVZdrWyLNwAWe9xwmVWwQuUJf&#10;SEw4jeAQAmHaxzI5nafZweC87VbRXmIXYckDNHyvHxdnFxLyKvHJKJhyW6LurhfQe0y/g1SOWfWp&#10;UufGztjtTd9LBJuA7wu2iNOgcEi+isIS42SXGOfXSU9HUjhup8YyddMSAt5NIoEzD96EbXDyYj5r&#10;SZSZbyZsg3PeMePjPYb09oIpE/EbDeBzN8leDVzNr9ExQ1Trzokb61orMUgEUBLGW2HvBfAY2F9q&#10;Oxec/dtUaS2NTvtMkd4UGZ1MptQtz2TvmwevanEyDDjqVfdYeEJu+tBDNDq9mBLdEIg2yE9+7p7l&#10;ea3jutVyEWDwhOme2ItNTLttc7apkjlp+15WPStk/lFKF+KdmS/Pi6VOjP43VeukqefgeaPX4LVP&#10;d42/XJzzrj8M3QAg47T0JLk9UIQxaX0yDyX6ZR25pglFHguAl8BoIwULKsb6mPNufbj+KVeYLsEd&#10;EeDibRK/ZjKN8zwP9MKMvB2RJr7OsA2ezoCOr8V+cMqD1+7a5gvJVIds4QF1PmuF7NNp4fmpL4bB&#10;lDnWTCltmNZYe5gyEYRhAkNU1UUTXP9/hcGULsx8tSJ5a7QtuwmLwHzWsnao6tb5EfI2KvaYAfqR&#10;EyU5MTrFH4fe9kzcfMGc7AAgC+mcIwZ7eo7o64M9reZAFwSCLcoLSkyjLPw28VqP9g6YmM4be4ca&#10;XbSXYa8jU9pXyS2OS2p1auLsQlauer0HuMtUttXmdeKTA3dOpqjD0mnQzBFPxltPNeSyGMHXiU9d&#10;Y5cGrvtTDIBu0hJlc48aTcNvyRLxy/ZnU57HPsR1MUQQw+a2ozadn55PegAmrWeUmW8G7EV/Z0LB&#10;Xi1h4KzhG/HaPYu87/Uo9LYSDJ2agTSftcn7W29cbuy+pA9TZo/BvT/N2K0zC6ZMBIfw0YsGTBm8&#10;zSzJYVvTK10/ZBesTFgXvqHk9ade7AwFPm/NnzkVJ80LE22nWWEPy9hViW2js/rzN63geZ4h3z6W&#10;d2O3r5CoUK36Pv3TQ+f/vZNTaxmBIAtwt/NT8cDdPUUQQ7ibMLuxHfxhuieyUGwTd+ATEgCZndu8&#10;J2X5X81jrM84wNJHtIfYN20/8yncGr/09WfrcH2vw1Rk+6Ma8xsbQIKPb2T7v0l65hFt6Y+78EYQ&#10;xzDSzqlLj66kN7ww4//YZfuzdlTqhPgZqbEDCqdsmoPrpfDlWbF9/NqwZTB0aobb8xkewK0+fJHX&#10;TpgygWeAacJaYNjXwpSLoJxvfeVl3Jdcd3Bvei7xNuXF5kt2IevYif9Pc43TA5e4jGSJ8cWVRiKS&#10;oglE+xI1OvlfXMo5DHbQiQ7cTN/xMgULfJbY89LvHYFoQTc/lX2pvFaiIzF6sSLhCQeQuf9q7If7&#10;BeydjCIIM3HZNJCsptX4d1Cw2l91nz9MfSwzNoH4klIqx6yt/D4teolf4Pu7+XJUjkslVhmbTfiF&#10;+B+R7C4WpH4478uL4j6UKtXJUduhfbbvBBk3kt27B6juz4PtxtnZAMkiDaPtgOszy7JoYA4Imn34&#10;P0hq/QCbz9RoFM9nRGHUMwb7KLmfhy3XOnOzHl2A7xVsuQiuUyo7fajTisfbncCTbx8rdONsgw8R&#10;/V0tLyiR9Bq/6wp4rO6x0H+04SSwAcQyZAHX6MwJygpMco4yJaJAM8D1YN5Ro6VkMyoiENwidllg&#10;BplTekTriPeXKB2mNXYd0faNcbRHk+ZyU6fODAj+n7x2lm0bb4v7TfW4AVMf8+vrbQS6CN6mYixm&#10;A1P2+vaY4IeBmdDLA7DLPwGW7t36S4SQ6syk9fRVds+rKCrtTrFanZrBc0Y9GmehvJhUZyatl89k&#10;1zyQ7ZFitRC/YJPlqEnno79n2YhJ6+0z2e0qJJV+gM1n1th8dge23CaEgmcfvsmor+eHKXRRhK2L&#10;aG+xGJgyEbwBZK1ddMG2MXNtfXXdxIvWAaFv0/OGEOkLEkKCa+5hw1PDdccvb6tdm0bn59yiNU31&#10;XAghJCby3eCC7fqew6WOEe2DQMAEJK6ZuEw1FLt4rQrllOV/GXjFIdwGtlzjS6uMaQRdbioKS0xg&#10;x9GC+r2j9CdcgimzmeRtMXafHr/vB1OmfsRyFzo//W1r78UuC0yH6YIKEhpJDOrlw+EwXXPP3T16&#10;dWOEJSVKQWDy6lmX5dSGOZLsLoYZN69gGjewvyOFma8UM/YlQC0z0bWPeIXWKbOpJLt381Z0fQVz&#10;s1JYXKTG9uF2GSqzRrLL49Db/pzk7CCDcezKDQTKCtHPG53OhF0OSOuU6RFsPvOFKbMlyc5RSewm&#10;g+EUVZf54f0U5HbDlIn4MxDoInhXN8RmKHhc+uaLZfjCk55E1g/A3R1cIIyhNa+S341OJq1PwPT9&#10;uURdSMCpprbvkpk0Ov0DkfYIBK8AdV2lJ8l1xNquIgkO4YWwhYJJRURSNJ5I24ba+r99p3oEcVun&#10;lshOHfxylpsuT2JvCjPydsI2OMECQXqi7N7W3nvgfzMk70ruGFi6yFupXCeSQbcN6B9z3jmcN/Le&#10;097qTErLy75VWq9OOov7ZbuQNJgG56AZw5/C/I4A98AIQ+8dsOQ1Y5m2Eew0lpPpi92TVNjeMVYZ&#10;jnN4aXCCQwfYBucsV70zff7ufwCv3W3P5Giq6r4TRd5mWvLgOaPXwpTZEhBH/DAoi+ymCSnA3CBv&#10;o2IAUybiz0RiYE+/pXed/ZgNTLmoJX5X36a9GIrXJ0z3uKt4f4nNFqkb5VvW5f7J6Kz5WjXPS34X&#10;oQD7wRqjHmudNpuJEgIhELwlaUvUNdhxRmzGRon5q+wjWjuSEoDnhW6wDU8MzqqPFf+cN/Z2gSkT&#10;lOVoa4Hw4V6B4/XtMcawdAFZyVW3z5/Nbr/qr980zxuc9muvcYwgUZ5BpC2IRWOQ6f8o+NaZ55dy&#10;xlGsVpuISIhWaftZwPyOCAepH86E7R7YVOfxPpm+sO8JYHHcqnVC3YShusG3pLbiuyo7Xm5UMExr&#10;7P0xixVwjdyCtJe7Mw4kLIChUzO9R0kXqbpozoEpsyVfX35aDjtxFQ/mBkQ7AGT81g22GkZj0iQT&#10;HMITnly4N4lV+/J3pRKefzm/Nk/ZYAUMV/DaD6PzQ3bB5rB/juMuIkEWq2XZzhrC4iLJnP8XEAgE&#10;J4Ad0JzgLKg/DuzGRsE+vQFYZWzSpNFpn2DKBDAbGAN9lD0iYMoEqeznHjVSbu09YMiBHUdYuoDf&#10;B+O4VSDLIaH6h4y6hpFX1p4L6QjlQKyynOaS9fj5+PDdhmtbIs2o1okV1pmOath3pASWvKQtUUns&#10;punnFKJ1HluDF/cEnPb1Ht0PqsH3EyCeeIrbFZgiQVmheceMceO0K4vKFl0w8XGGoVMzAkIC9cax&#10;xOczqqn7VqscOOvgSdhysblhBsy5AdHOwD4bsw8tUpj+r9Ys70l74+tr61nmBwqYvt/XOHZlD+DJ&#10;0NgQ7MwTMTjBbjq2uFGg4WQVQyDaMxXvSheXF5bgug/wmi/Pioclu0STS4xBEnZjo3hxUrDwrM0u&#10;YfEuD8ACCqZcDP6zWv9lwDzJAbFfponrgMH2/df3gCuM72S3aFi6AGxuOerg1j9k0nrc9Uo9DVKu&#10;Q1KL65hcXr2W7EZsTUnV7LML/ttHtU6soDLBExGeRz84AXtzjGidx9aoKa3WgH1Phswdk0PktI+b&#10;RJv7p38vrxGBKZNIWSFGXcMIvykeoZBU+oHimplx7++84Vk8eezSoM2wZZonr1+KzQ23YMtFtD9A&#10;yJr9i11CsTaBOXlXc0ezaoutjfYvu7v1WaPRGWFw+jTe4KBuEmZwKtKQwYnowLCbQKuzwU5sFC9O&#10;CgBNrq1Q3Vt5AdgAsLnlNLiNE13Bs5pHM/F2IKnEMHLFli49u7aVkIa/MCNvO7aodeKmTuBkArhW&#10;V32t7MotGb+isV/ft9co6SNk+jIZzAE+iq5QE11RlOCJMF+ff1xxeXVoWxmVuQIo1UakzmNrYPek&#10;v89kN+jJx17GP/r7iJwTE7ZcXkKwrJBowIwDGQwGgw+KUi1oSngFNekVL5l/wuSoxF+9vHmtB6Jd&#10;wdTyNpMP0zmeh1cKL8LAy1cAFJol4vKiF2wNFo+t1n5DIDoC38uqZyKDs20sUjeaE42N4sXpTWcC&#10;JLZQddHUoLWxCXhjx6WET0+L+sLSR22HdmjfCbK/ufECr4HwhV7HuV3+Y/q/C8LGW05ZXnQnf+W5&#10;hSehZVscqTfhzqhFE61JdhcI0z4GdWOAwwRPbFNX+X1qoMah47DkAUBsrWHkCtw6j23Ajy2eMutr&#10;agWp1gvxM0TLCl1dH34d1AOEoVNnRt5ySsoQzTGrea0Hol1StzB0qe6xEdtYlhMC2ZcFygtLRuCN&#10;BnbUhcRFrlOmHgLxh8FkMPt5K7oRysTaGdH2MT/QXbbHGSJtG08KlNxjua1TZ6TnUKmPRrH2cwVE&#10;BLPbapN3+fGRbN80NVg6/aU+MnechfKPREX11XWTLtoEhhDJcMcJI3Tl72rs11/MJ8D3HDyv+ly5&#10;AKbBKS4jCeJappPtn+4af7k4511/KnViBdkET6QBtS2V3fDKX1COVaajJo2PXkSmb4bHlbjih4UD&#10;qNYJ8TNEywo9ibjnnRtxTwGGTp2ZnsOkilX/XaDBaz0Q7RdQYkVyUO/PeIeYAsLdRHCDhau/Voli&#10;/4A4JeRai+iIgN3tLLS73TogNmqQ+ogNBJuD0xv0t6SYictVr6k4zTOg0WlfWbUrff3ZOtY2CNpu&#10;tWgvscoFPkumgE2bdLf4M3e9bszipjxgOOmF2liISIr+lOykMYHTZPdIbspuCR8fH8M8eT2Iba4i&#10;0/914pMDd06mqFOsVps0JkSJWwVO/2AlRAG1FLNgxweCzK8gzohM3zdJzzxuH7sOzyjvpBAtK/Q5&#10;t2h1wvpwsl4ECIKA5G8m8Wtgzg2Ijgl/GQGPBAGJQb1wM5WBxBgfsgs29JWXcadGNwTizyHdNT4e&#10;7W63DojlZic2CvbpTUdFQq7nlxm7dU7Jqg4FdTcrifSpr65TCFA7ADUeZ8i8MfePDnL+ys14K5As&#10;ST9smSOLuEmh4DmeWTATOFlmbDLmE+R/QqZvWf5X8xjrMw5U68QK6ywnbTo//S0sebf/S46CXUtR&#10;Y5++H9nMr+UFJabRlv6kkg4hiEO0rFBteY1a8DxPUnHSCPYglPwNgcAB2IhEfoMFwIcNpOm+5nRh&#10;CauGILutRerGIqIudghEe+DV1ScHYZ44tCcERITqDKPtCMdGwT696QjIqgx9MUJ3/I1+CgNTxWUk&#10;k+h89AKSQ0n4KLldp1I3IjwMzMQtdUCWOYcMTo/QkwcF2VmeJqZsv3gVZm1P3SDrvWLS3c+R6Vtf&#10;Uyfvr7rPn2KVWGIYZeco0kP0Mix5Bel5u5oSsECjMbbWYKIVmb4N3+vH+ql4kCqrgmAPQmWFmEwp&#10;n8muUMu2dFZwkr8hEIQAG6lEKqAAW7MxgcGYxQo2j87emol32uM/bV+AwYUVA6Qnyu6lSlkEgpf8&#10;pTHSYU2+K9RTB3ZpqG0Y89/QrTmw5dpkOWpiRtB7Im15cXqjuHLGFeWNs+fClPmnEmMZkFFT2hgG&#10;0a4BySymbdMyxT53hUTav7iUc/S+f4Yqt/VqRtlBI1Z22hCytQLF/aZ63KBUIRxm7NIJgemh1FhL&#10;cbH3VljyABzG1oph65pUShXCQaS7aPXyBy4D8FzluUlOUFZgknOUKUyZBMsK8YUv9MqqraoVgqJU&#10;E3rB1ntkVIZA/dy25LL92WzYtYrbSv6GQLBD0Z18ZyK5FIDXHLA1m7Pm1RldtB8VpHH4xZfnxVKs&#10;Op7TO7Gn5zCp1SZX1kwguiBFIBCk6Rqguj8NttDFl1atF5boQigJSMP3+vGwT29ASQTM4JwPU+af&#10;yn2f9LDXSU9H8loPsvRXHPRax9/CVLCrUAY7/UryPi2NswtZyS29fgXoqbhmpg7Z/rHLAtOrPleK&#10;UakTK0Ddx7FLlExgyeNFLcWm2FpQ/5NUbC222E+tLC4Xp1gtlljd3DyLlwYnKGUF2+AkWlYo82Di&#10;xfd38+Vg6NQM2EjipcH5KOR2AGyD89fkbwgEu4A8DsFzjtzDsxkBIFEVsDGxh3UtU7VXmF5dK53s&#10;HJX6MCiLZfF3IMRz0JZ3w7XHZc/1NJqLTaAfOf0PIBCI38EWRWncLjfxK+ruegG9x/Q7SLC5uO8U&#10;d6gnBRyWROhQgF3GlJ2xBrzWg11ARvRFEctXdZfrEUCmf311neKZmQdPUa1XW4Dan/rnlinRcGLR&#10;2uKB/82QvCu5YyhWq03A33e+lwnL33GK4UktRcuMTUZ8gvxPyfTlxWLfLHHdCsGuQjdhymwJL0pZ&#10;ES0r9DblhWvWkWukaquSpZ/CwDecbCRxyqdH7x3wQtuopjn5G0yZiA4Ek9YnfnVo/LOYB/JEmo81&#10;nZw+Y88/0xp7YvxaH4yJvakyyX6Goa+yG+6OJRCKXcX9JsrlLwxbOpfs5I9AIH6HF4uiETrj7402&#10;UrAg2h726Q2gMS6IZEmEjgTsEiGcArIkLjhtenDgzOHAPZV8pkQmTdJHyQ3PTY9SrDMdZ5PdXP1w&#10;r8Dx+vYYqKcKlmkbgctxBSx5CevCU2DXUtQLsdkt9j/27gSqqSt9AHgIIYRAgEASCIQlEcKqgKKI&#10;u7hQd6lVq7ZubbXVVseO1bZjO+N0U7vYv9o6PVOttkWq/KvibqviCoiooIgSJOwEkkBYQwiQzLtU&#10;eygGeUhyw/L9zrnnwMvLu1+Wt9y8e+/Hd4h/lufK75b8HffF/pRdC3Y7+fL+g7POtsyRyops1+fa&#10;kqoFRxbv7TSFijGhH5Lmxj/7D0nd1VjdMOHAtJ1f4q532bUN6POoxl0v6N1QT5Zf5//3TFd6IhDn&#10;zfnt5z8wmJSa5eZwcG3BZwcLLkq2HF3yw8bONoyC2OmzqXUmv6hPZv888KWIVRSMJzzQL1n/OO6r&#10;4s5yAgHyBMNF0ugd8yPIrn/nx5RYnHdvkEWn16wlMS6oz9O36IQ4U4R0B+q+NmxN1DKi0aY0xvYS&#10;luxLxjl+9aWza9+is6yfGItJnIT9vhF/mIX77h4Zu8QfdJjHta94NHa0w26RM/cs/ko4MeDv7Zc3&#10;VjVMjJu+6wuTBtfOwEURSeIZg1bhrLMdlBYsBWcqK7JphVq0LUF7R2w9gCmsP72SvBFNalSOu95W&#10;Oj1/7/Atp3BXu/TS+mU0htUt3PWCXot196eU3Rc2JXRpmMbs/cu2dpSH12Cj8zH0JKLx+X76nmtx&#10;ZLtwobECqKBfkaZ/t+gLj1E+nxCLG7oSMACdSdyUcA4anMaDGpxzDr7mR/zZTGb9sttFGxM/SFho&#10;4rD+Ivqrud9zAvk7cNbZQ6EUISk4U4R01YBJgfemfLNgoaU17Y4xt3v7v1fj8y9l+xlzm0+DZtB1&#10;9nfdZeAhxo9R27F3JwXkDH5t9AVDDU40Dun7CLwX+yj9UdSns6Nw1tle0razp3CnBVt6bcNCEmmF&#10;0JwF17AE1Aaa1Ihuz7iIu95HLA/G7MY+WdKM7xdvd/B23oezTtAr2RRdffiPEytj12vrNNZdeSKa&#10;nCpkaSS6LtR3tM5TG52P6EJfGTkfFUVm6bpDMbu3NWubO30eCvbwoj2oG1XrTH/D1008OezN8Wss&#10;aFQp6VcAgAE5J+7uMmWqhv4GXaCN3jR1EoVkNyNNpXoKmemxjSloXvh1/zmDX8NZZ0918cNj53Cm&#10;CCELXVy/EL9yha0L67Aptl96o2DT5Y9PvmCKbRvS+p17PmyFocfOv3vkQnVhhROuWAB53EC+jDie&#10;GZrV2pK4fsF+t+/lC2+jLpyNuOpsL/9C9rYb31ycjLNOlFYI9ZjrbL2zaw5exj1nAdlJjUwl5ctz&#10;x8vSizxw1jlk5ZjzaKZ+nHWC3kPfrBOl7krckbL9XJcnZ6TRac3zjryxgRvstp3U+l3ZONro6pyP&#10;tqO+vQlL9x8rvJrjS/a56MU8fkEOns6V0dvnfsUP90I7PqnE5wAgrTNWrj6w2txx9AVojN2KW+9H&#10;WzvYnCf7HH2L3nNPxGfHTBlXe6gxM/HzOeNw1tlToR9cMvYnjzZ3HI+hXK7Pxy7fTBzL0dT7Jhsb&#10;pVbUzYx/4T8fmWr77aFzVEffOUlCxu7MuNRIXLEA8tAF0IITb6HP5okxw8mf/3YS98X+8pR351Jp&#10;1Ic462yrtli1KGHZvndw1kk2rdC9X27se5CQPhhHTI/5x4TdJDOpkam0Tpa04/wUnHVyg9xKR70/&#10;BVKLgbbsZGkFa8+ui3/7WX88RTnGZ+1bMrOrc/l0qdH5GKokJna5GP2NDmqHF+75v6qCCmeyz0cv&#10;8tEEGK2TYKDpdKO3z9tKNGrRIHvoigsMwj1jZV+Ffn2fe/j1958hf59V3PSdKWR6OhhLmzsFGlx1&#10;9lSqh4oVPeUHl3GbZ8aFLI18nfizxtR1oV9h9wzfapK7p4ag79zixLdRw+WJ7xwfIyoAABUpSURB&#10;VFxljvz102t+eR1XLKBriEbebAtLi4L2ywsSJVtTdyVG44xlzi+v/dtUd/3JaNE2D9w7ctvPOOsk&#10;m1YI9Zo7t/HwEhwxPWbv7lgV/fU8bDl92zPHZEl//AjzJjp/kho2A/osG2Kfe/3sukMbyaQ46Qi6&#10;AfD8gVfWsgTs2GfdRrcvHlHlSy6vbw2gdadatHdHV8faoTfhwLSdKEVDa5oGNB50zAdTf/GPCdtu&#10;aU3L6G6MoE9wxD1jZV/D9eeXvRC/YsGzjmW5/NGps4osGd/IYT3VK9ffnWPOOwU9RZNaO/zHCV99&#10;Z84YguaGp0ZtiVlIfB65GKulxz63Ixnn+NXlKRvnEa9R0n55U7028qeJ23fjigN0zbzDb/zDxtn2&#10;ZPvl6Ifxo0t/2IAzlpEbohMEkaJ/4qyzHbt9oz7Hmt+ZbFqhR7O2kk3JZTSLL65HQ3KeKZ9rd+m0&#10;LYFmmSwp9b0ZFlSLItz1AvNq1jSFPfj19rorn56e19Vxme2xhVxlTOzyNSx3xzhjxGbUOxYoqMUX&#10;324NDJ2gr3xy6ou7sde7nA8IvUnoV7C2v4R5jhzwMHL95L2uoR77IF1C/3Ns2f4knDNW9gXoImDs&#10;v6bHBswZ/AFx4intzrZyz977+vb3V8YbKzYy5sav/JDJYx3FWWePpKc47R2+9YI5qkZds+bEvbq4&#10;K12wjQn3+NU/7k7Z//rEA+gziNxqlvcAdG7sh9MP8Yd4ftp+uTnu9gkiB+SGrx4Xg7PO9k6vjrtS&#10;V15jj7NOMmmFWidyGrblNK6YHluetHGhJd3yHu56H2HuH4d/sqQXE1ZvZLCZZ3DXCzDT6fll6UVL&#10;k7/4bXnhtVwfY2wSzbY9+h9T15sip7DJusmhYKM+nT2SKK3/KrNkq06titv0rDOOojez8NpudFL5&#10;88TS2lf93ef2C0YM+IFKo+YYKXTQw2TsS47Lu/AgwNxx9DRoPJ3XaB+JxyifOy4hggxHb+d04iRz&#10;hWLkX3Or8pTLT6z4ea0xt9mZMR9Mi3cb5o1tDF9PdvTlvcmaarUNrvoYDsyGF+JXvOPs5/INrjoN&#10;wT1+deTG6KMd3Z1KWLIvCednAMjzHuuXjSY6NPCQ7f4xX17BGYu1PUMzJ+5VdLevw9kbTQ2NlcSd&#10;37mjtELtYJ/ICUHpG4x1l+ZZnP3bocs1JVWOOOuM+nhWrEuoYBvOOoHp6Zp1vsVJucuubjmzRHGv&#10;1M1Y20V3M6d+u+BjTiD/W0p3cmiTgGtsVhOaLWzxxbf/mDFMT3EqSc176/zGI292J+0FetOPvLz3&#10;PeLP9x4vYzgy1cPeGn/Sd9rAeDu+A+pqY5buFMB4QpZGvoSKueMwEdQVyWwXKGQ4Cjn71xZ8th9z&#10;tS2Y6+uxZv+8HFuKkJ7Ed/rAN9dO/+xNc8dBsJj149IgcwcBOtTRsUK9PGUj6bkmjMTsx/OgF4e+&#10;ggrGKtHrJTOJmG5+wiqhqYMxwJznEovor+dFEAV3vXD+7N2YdbLqaTkn785N3Zk4zdi9/FAjc8LW&#10;mF3uw4Q7KRaUSmNuuzPYJgT5C+JFukcINxON0M2PllhVF1QuvPzvExuk5+4HdmfT6MO5/NHJuai0&#10;XW7vwVZFrJlwVDQp4CCDzTxHgZ2yN4HPyrzg/Qf9Gbqohn2g9+mvn1tPfc398fPoj68ZkGepUakn&#10;Sn+/P//6jvOza4pUbFNUIpoYkDXmw+nbHLyc0Lhik97J7Ix5Gp1PaiLejP0z9iz+825Ki7YlKO/c&#10;/ZVXPj75sjG6JqAP8/d3/n8Z8eeytstRd5jQpSMTxTMGHWf7cI9bUC2Ku1sXAAAAAAAAoH/T6/QC&#10;1UPFDMnxOzPS910b31ijYZiqLjRL8+hN034STgz4zozjmDvUUxqdT0Bvls/U4DWoPF7WpNZG5Jy4&#10;u/LaZ2fmqSvrbI1RD/rwUd6kR7mTvm37GD/MszD01ZEnBBGi35hcOzSRR60x6gQAAAAAAAD0CSy1&#10;oi6q+Lp0cvr316bLbhd6mrpCppNd/cj3njsknjFoN83G6oap6zOGHtvoNMSKSb8eOG8IKssfL0MD&#10;a2Vp+YtSd15cWHg1x9eY9aEvjWx14Sriz1XtH0PJw0OWDD/vPd7vd0dvzm+GcoMBAAAAAAAAejd9&#10;i96rKl85OT8xe1LG/pQJ1YUVTrjq9hzlmzPsrXEH+OHesb154tRe1eg0BL357sNF/4ohSpvFlppK&#10;9eSHpzMXpHx9fna9vIZl7HrRl83Q2NE/YqK1+E4NuiOeGXLRJURwxZbLukKxoCiNHQMAAAAAAACg&#10;m/QUTr2idnR5RvFoybGMcTmn7g3CmSMaseXZ1w7/24SjPlOC4xhOzN8ofWxMcK9vdHaghfiwTgcv&#10;GoZK2+VWGpU6qvDqw1lpuy/NMuaUw22hL2n2sYwwVIh/17V/nEql6oQT/O+LZ4Vc5g/xumTnan+l&#10;u3kUAQAAAAAAAE9CeWLrympGy24WjJUkZIzJO/8gQKfTUc0RC0r5GP7G2ATPUT4JDDYTDd8z6wQ/&#10;uPTVRmdHmogP96x4xiBU/tJlFiWRLrtd9HxmbOpMyfE7oab8IqJt5/6eFYQK8e8bhtZBqV/8ZoXc&#10;9B7nl8INdku25dolUSwsyk0VEwAAAAAAAL2OXu9Sr6gbocgsjcy/mD08OyFjiLFTjXQVusFEtDXS&#10;gxcNO+Ya5nHYkk67a854eoL+1ujsEPoyuEcIUdkcveMveaapTWrtUPndkuceHEmPfvDrraHN2maT&#10;v29oZ0GJ0Z+WHB3NvOvzXHCG11hxGtEwvclyc0gjXkcWpY/djgcAAAAAAP2OZYu2ObC2tDqcaFAO&#10;KbgkCX94JjPElDPAdgWNTmv2nzP4hn9M6FneQPczVkw6mtCHTN7afgkanZ3ToQmMiMYoKpsnbIn5&#10;y4Mtjc0hFZLyiQWJkrGZv6SONkZ6F7LQTnfvUFoEKk9bD/URF08LvuUxyjeNE+B605bHukW1skQD&#10;kWHHAAAAAAAAOFF1TS2+9fLawcr7ZUOKruaES05mDjbFHCzdhdKQBL847IrXePElZ7HLOUtrWoa5&#10;Y+qtoNHZTejLxxvojsqXQ9eMf+LhJrU2vCK7fFzeufvjMw/cGGWsVC9dgXbi2z8kjUXlaeuhrgD8&#10;cK8C7yi/dP5gzwy2iJtu48S8Y2FJzcMVKwAAAAAA6H30LTphQ6V6kEqqCJXdKgzJv5AdKksr8DLX&#10;2EkyUOqR4IVDrwonBiQ6+7lctGLS0yjQY9AkoNFpWi3oLqlrmAcqWyPfmdz+cYsWbXNwdaFqhCwt&#10;P1Jy/O4IY6d96Qp0UChJzROiQvwb09n6LgPdS7zGijNdwzwz2QM492159llWtnSUjLbG9NECAAAA&#10;AAATsm+q1wbVy2sCVbnKgLLbhcEFlyTB5XdL3M0dGFko3Yh4xsAkfrh3soMnO8mSTsukoLlqAXbQ&#10;6DQvPRpL6uTDReW7oBeHGlqHTuzwQ1RSxYjiZGmk5FjG8J6ys6M4HsUS3dm66C4q0fAu8hjpk8Ub&#10;5P7AUcjJtnNhPaDbWksoVAsZhnABAAAAAPovnZ6vrW8U15XX+lflKf3kd0r8i649DCy7XeTRk+9G&#10;dgTd/BDPDEkRRIqS2SJukpUt/SaxWGvuuIBh0Ojs+bTETpTMG+iOCmXwCsPzCqEuDfXyWtSVd0hR&#10;Um54zok7Q3COL+0MOpiV3izwQoX4dwqZ56B8p64h7sVuw4QSF6Khyh7AzbZ1sZdYs6xzLCypRRTo&#10;/gAAAACA/seSuO7zaKxt9K0vrxGrchV+5UQDsjQ1T1yWUSLAnV/S2NA4St/pg256jBiQ5uznguYi&#10;SYOhXr0fNDr7CLQz2vEdUIn3GiemjHrfYLvOQtfUIlYr6wZV5SkHytIKQ6Xn74eWpRd54I6XDHTQ&#10;bNNQndSV57L4jtVuQ72knEB+vrOvi9Teg51ny2VJ6SxrKdXKsoBYRWOaqAEAAAAAOsUgrsmEjTUa&#10;EXFd5l1TpBJW5JSLlFky79IbBaJaWZWDuQM0NtdQjyLRhIB0frhnuqOQc5fJsbtDXJNJKNDdtV+A&#10;Rmf/oid27myiYYpKvGDEAIqByY8es27WNAXWl9cOqpCUhxQnScPyE7ODVXkKDs6AnxU6WGcfqwrL&#10;PpYR1tXn0u0YjW5DvPJdQgRSZz8XqYOXU54tj5Vv7WAjpTGspMQq1SYIGQAAAAC9iwNxrSRqrG4Q&#10;1ctrvasLKoUV2eWi8oxiUenNAm9tncba3AGaGlvIVXqP98sUjBDddha7ZNi6sO4Q10oofV+juWMD&#10;PQs0OkFHGomDxm2iwYUKRTQpgDLmn9M6Xlun5zfWalAupUDigBtUeiMvOP+SJLCmSMXGF7JxoJNE&#10;/qVsP1Se5fk0Br2J4+9SRhx8S518ecXE+1ds5+pQwnS2LaXb25RaMenFVBq1hFhVbeTQAQAAANA5&#10;G12zTtDcoHVrrNG4qZV1grqyanei0ShQSZVulZJyN/k9mVuzRmtl7kBxs/dgq7zHirPchgoznf1c&#10;7rHcHLKsWYwsmH8DdBc0OoFxEAcjawcbVM5zAlwpfrNDOnuGQ3NDk7ihok5cXVjpp8iS+ZfdKhQX&#10;Xsv11VSpmThCNhV0kkJdlh91W35qDtXOWNszNBx/vsxZzCtl+xANWA+nYlsXlszGybaUeK+LrWys&#10;ii0sqaUU+EURAABA30bT6/R84tpB0FjTIGioqBfUy2v5tSUqN1WuQqB4UC5QZsncNNVqG3MH2lMw&#10;HJlqz5EDclwHe0q4gfwHDp5O2TbOdhKajRXq0gq9tgBW0OgE5lJNHPRusARsVCioqy8JzBZt84DG&#10;ao1Iraj1ri6qFFZmy0Xye6XepWn5QrWyzs7UQePWWKNhtElj022oEcsWcRWOQo6caMDKWe4OciaH&#10;pbRxtlUw2Ew53c5aacWky2nWNDnRmJUTT6k3Rr0AAAD6DRt9i55HnK95RAOR01ir4Wmq1DyNSu1M&#10;NBJ5taVVvNqSKk5VfgVP9VDBM0f+8t6GybGrcwv3zuMFueU7+fGkxPk7j8lFw34YUks6LZcCPadA&#10;LwCNTtCbqFGKGSbXDhUKJ5BPGRAdRPa5Vrpmnae2rhEN2BfVFquElQ/lIuX9PwbsVxVUOJsy8J4C&#10;NWLb3IU1OpRkme3DlTt6OxMNWkcly81RbstjyYkGbQXDkSm3ZjHkNBsruSVq1FItFBSY0AkAAHBj&#10;6HV6bktja6OQR5wXOZpqNa+hop5LnB85daXVvOqiSqKoOKpcBa9eXsMyd8B9gaOXc0XrBIcB/Hwn&#10;H56UJWDnEY1JKd3OWkqlUQuJVZrMHSMApgSNTtBfNBEH9VyGow0qFCcfLgXN8kuSBXGCdmtSa0XE&#10;SVlUJ6sSqnKVIsV9mVCZJfMgGq58rVr7v/bO5LltGwrjXEBwgyRIlmVbcdpMcuhy7Kn/f2+99tIe&#10;6iQTR44VWaYkcAO3vkdJiZu0zW5VzvvNvAFAgBzassz3CcIH/iVvfl/AT6yTX9Vnm5n9L3Dv1/Co&#10;u+re78/FcTcKRhDDMAoORAQiN3K73gJEbuSEbuQEPGIei2zOIovZkWmbEVxiaZBjHkEQt48J0W2q&#10;RtZlJStdyjIrJTxjZBHnMl9lMl9mvew6kcmVkskslsl0KdWLpVw+ux7El8vOPu6puO/wgGsQjBfD&#10;H0+eHf5w8rj/aHgmTuRj/yA8g2fMmWmZuNSFnikE8S+Q6CSId9PAw+Q5Fy7GL2isdO/nhx9znU5d&#10;VOMiLcZ5lJ4ms9XparK4t3g2H0dnszGI19OrPy6PSl3S+/I9wKQLXYp3bSuP4teTQeoPQ4XrZ7ye&#10;n4DoVW30fAXiV4HwTZyQJzx0FSQnMfO5Yr6jQAQnNrdxBl/Zjq0sZinThjDNBNJS/LpUusufjSD2&#10;FAdSf9E0jWiqOqgxylrUuhJlXkCUokyhzIqgygtfKy20yoVepQLEnsgWqQDBh/UA6kF6pUQ6i0UW&#10;JT6Jvf2CcVYefHd0CWLxXD4cTnr3B5POuPc8GHbOXdn6Ikwsx0axuNr1vRLEXYeSW4K4PVa4ZY2L&#10;0fWM7jd94/inj7xSY/SrojwtYj2GpGicTNcCNnoyO73+8+V49vuL8eLJ1QEJ2C8PJqHtDO8dWZeE&#10;IpoFvABxrN2Om/GOl4FI1pCcaS7cjHmOBsGsnQDrTNsugz6ewfgMxLMGEa1hTIYl/L0XcCxjLsss&#10;hm1Lg7jOQFjrts2szLTM0jDNGksTfp1YB8Fdm1i27U0dStxq2DTbMSX2mZtj6z5ob8a3xwxje375&#10;qv527GpWAme6rH+Mpn0ub9oNtq3mdV97rGm27YY1zY1xTbMZc6MOJZ7f1A1r61CCAPPqsuIgyHhV&#10;VF5d1BzbIMZw30CsO2VWevA/hlcajqeFVyTaqzS0s5JrrGeaF1Av4tyDfl5AaJXhOKhrrpe5p2PN&#10;932TeuL2QaHYe3BwNfz+eNJ/dDiRD4bnrVAcdc69nj9xQj6xHXYO76LrXd8rQRDvDyWkBLGPwMMW&#10;knmM37x+YMgHn2VJqg1J6RCS0BEknEOt8lG+SCGSg/ilGqmLxUhNomH0dD7CdT64HQ596n/3wNcU&#10;tw3CiKcGreUiCOJv4AdTuK0GCMKp/HYwFWM5Eye9aXgopm4vuHJ7PprSTZnHZrZjTw3TnMFp1a7v&#10;myCI3UKikyCILRUkB5cgZDHQ6dbojD/rN1cdo16L2iItRkWco7Ad6O36pSiR6Txer196ieuXVlJd&#10;RHL5fCG/xr3SCIIgPgTcI7p7rxeJExmJ404UHK7XufuDMPLkep0773gRCMK5E7ozB03dUBRarSgk&#10;ExuCIL4oJDoJgrgtCtzP1XYZhoGGTrfEh5l2XC4Hq4vlQL1YyNVkIdOZCmlGlyCId4EzgP5QxJ0x&#10;CL/jXtQ56c6DIwgyNyMIgiDRSRDEnQeTuAUkdQvbZk9R8PL/z5dGbxqeiLrcmJ68aXiSajQ98Yuk&#10;CN40PEGzE71Mg2SeiPw6CfM4c2k9HbHPWIxVPOSad93MDb3c7QdxMAgU7/oJCLdka9DFO77iAs25&#10;nIR5Tro16GIug3CUxW1l2VZiMSvZGHQpwzSUQbN6BEEQtw6JToIgiN1R4PpcSIavTcs2LOer0Ygu&#10;BAfBDdHwTzHKgXJtkLM1zdmU2FfXNXt9Xmui83pchddu3u6r18fadlWzV/X6xjisA6bVGiDVGyOk&#10;dWDdtspt3bDW5kevxm3D3hgovdGHRkiWZZXG2jBpa5x0ozTLTzNaMjW0NbQx8h29/gRBEMRXxl9Y&#10;Pqbs65TguAAAAABJRU5ErkJgglBLAwQUAAYACAAAACEAy4CqluEAAAANAQAADwAAAGRycy9kb3du&#10;cmV2LnhtbEyPQUvDQBCF74L/YRnBW7tZbcTGbEop6qkIbQXxts1Ok9DsbMhuk/TfO5709h7z8ea9&#10;fDW5VgzYh8aTBjVPQCCV3jZUafg8vM2eQYRoyJrWE2q4YoBVcXuTm8z6kXY47GMlOIRCZjTUMXaZ&#10;lKGs0Zkw9x0S306+dyay7StpezNyuGvlQ5I8SWca4g+16XBTY3neX5yG99GM60f1OmzPp831+5B+&#10;fG0Van1/N61fQESc4h8Mv/W5OhTc6egvZINoNczUQilmWS1SHsHIcpnyvCOzKUuQRS7/ryh+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Mscq1G5DQAAyZQAAA4A&#10;AAAAAAAAAAAAAAAAOgIAAGRycy9lMm9Eb2MueG1sUEsBAi0ACgAAAAAAAAAhAOgPxoaztQAAs7UA&#10;ABQAAAAAAAAAAAAAAAAAHxAAAGRycy9tZWRpYS9pbWFnZTEucG5nUEsBAi0AFAAGAAgAAAAhAMuA&#10;qpbhAAAADQEAAA8AAAAAAAAAAAAAAAAABMYAAGRycy9kb3ducmV2LnhtbFBLAQItABQABgAIAAAA&#10;IQCqJg6+vAAAACEBAAAZAAAAAAAAAAAAAAAAABLHAABkcnMvX3JlbHMvZTJvRG9jLnhtbC5yZWxz&#10;UEsFBgAAAAAGAAYAfAEAAAXIAAAAAA==&#10;">
              <v:group id="Группа 277" o:spid="_x0000_s1320" style="position:absolute;left:-87;width:72144;height:104476" coordorigin="-87" coordsize="72144,104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line id="Прямая соединительная линия 278" o:spid="_x0000_s1321" style="position:absolute;flip:x;visibility:visible;mso-wrap-style:square" from="5342,88921" to="71942,88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Tf9wgAAANwAAAAPAAAAZHJzL2Rvd25yZXYueG1sRE/LisIw&#10;FN0L/kO4wuw0bQdGqUZRURnBWYwP3F6aa1tsbkoTa+fvJwvB5eG8Z4vOVKKlxpWWFcSjCARxZnXJ&#10;uYLzaTucgHAeWWNlmRT8kYPFvN+bYartk3+pPfpchBB2KSoovK9TKV1WkEE3sjVx4G62MegDbHKp&#10;G3yGcFPJJIq+pMGSQ0OBNa0Lyu7Hh1GwGq/30eVnuzns4vgz8XF7PRmp1MegW05BeOr8W/xyf2sF&#10;yTisDWfCEZDzfwAAAP//AwBQSwECLQAUAAYACAAAACEA2+H2y+4AAACFAQAAEwAAAAAAAAAAAAAA&#10;AAAAAAAAW0NvbnRlbnRfVHlwZXNdLnhtbFBLAQItABQABgAIAAAAIQBa9CxbvwAAABUBAAALAAAA&#10;AAAAAAAAAAAAAB8BAABfcmVscy8ucmVsc1BLAQItABQABgAIAAAAIQBGjTf9wgAAANwAAAAPAAAA&#10;AAAAAAAAAAAAAAcCAABkcnMvZG93bnJldi54bWxQSwUGAAAAAAMAAwC3AAAA9gIAAAAA&#10;" strokecolor="black [3213]" strokeweight="2pt">
                  <v:stroke joinstyle="miter"/>
                </v:line>
                <v:line id="Прямая соединительная линия 279" o:spid="_x0000_s1322" style="position:absolute;flip:x;visibility:visible;mso-wrap-style:square" from="1108,94318" to="7204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ZJmxgAAANwAAAAPAAAAZHJzL2Rvd25yZXYueG1sRI9Ba8JA&#10;FITvQv/D8gq96SYpaJu6ShsaqaCHasXrI/uahGbfhuwa47/vCoLHYWa+YebLwTSip87VlhXEkwgE&#10;cWF1zaWCn30+fgHhPLLGxjIpuJCD5eJhNMdU2zN/U7/zpQgQdikqqLxvUyldUZFBN7EtcfB+bWfQ&#10;B9mVUnd4DnDTyCSKptJgzWGhwpayioq/3cko+Jhl6+iwzT83qzh+TnzcH/dGKvX0OLy/gfA0+Hv4&#10;1v7SCpLZK1zPhCMgF/8AAAD//wMAUEsBAi0AFAAGAAgAAAAhANvh9svuAAAAhQEAABMAAAAAAAAA&#10;AAAAAAAAAAAAAFtDb250ZW50X1R5cGVzXS54bWxQSwECLQAUAAYACAAAACEAWvQsW78AAAAVAQAA&#10;CwAAAAAAAAAAAAAAAAAfAQAAX3JlbHMvLnJlbHNQSwECLQAUAAYACAAAACEAKcGSZsYAAADcAAAA&#10;DwAAAAAAAAAAAAAAAAAHAgAAZHJzL2Rvd25yZXYueG1sUEsFBgAAAAADAAMAtwAAAPoCAAAAAA==&#10;" strokecolor="black [3213]" strokeweight="2pt">
                  <v:stroke joinstyle="miter"/>
                </v:line>
                <v:line id="Прямая соединительная линия 280" o:spid="_x0000_s1323" style="position:absolute;visibility:visible;mso-wrap-style:square" from="5445,88921" to="54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7gfwwAAANwAAAAPAAAAZHJzL2Rvd25yZXYueG1sRE+7asMw&#10;FN0D/QdxC90SORmC40Y2IbTFtEtjh3a9WNcPal0ZS3Xsv6+GQsbDeR+z2fRiotF1lhVsNxEI4srq&#10;jhsF1/J1HYNwHlljb5kULOQgSx9WR0y0vfGFpsI3IoSwS1BB6/2QSOmqlgy6jR2IA1fb0aAPcGyk&#10;HvEWwk0vd1G0lwY7Dg0tDnRuqfopfo2C78/85ePcDdV+ecvf6/pgyunypdTT43x6BuFp9nfxvzvX&#10;CnZxmB/OhCMg0z8AAAD//wMAUEsBAi0AFAAGAAgAAAAhANvh9svuAAAAhQEAABMAAAAAAAAAAAAA&#10;AAAAAAAAAFtDb250ZW50X1R5cGVzXS54bWxQSwECLQAUAAYACAAAACEAWvQsW78AAAAVAQAACwAA&#10;AAAAAAAAAAAAAAAfAQAAX3JlbHMvLnJlbHNQSwECLQAUAAYACAAAACEAjMe4H8MAAADcAAAADwAA&#10;AAAAAAAAAAAAAAAHAgAAZHJzL2Rvd25yZXYueG1sUEsFBgAAAAADAAMAtwAAAPcCAAAAAA==&#10;" strokecolor="black [3213]" strokeweight="2pt">
                  <v:stroke joinstyle="miter"/>
                </v:line>
                <v:line id="Прямая соединительная линия 281" o:spid="_x0000_s1324" style="position:absolute;visibility:visible;mso-wrap-style:square" from="12652,88921" to="1265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x2ExAAAANwAAAAPAAAAZHJzL2Rvd25yZXYueG1sRI9Pi8Iw&#10;FMTvwn6H8IS9aaoH0a5RRFYpelmrrNdH8/oHm5fSZGv99kZY8DjMzG+Y5bo3teiodZVlBZNxBII4&#10;s7riQsHlvBvNQTiPrLG2TAoe5GC9+hgsMdb2zifqUl+IAGEXo4LS+yaW0mUlGXRj2xAHL7etQR9k&#10;W0jd4j3ATS2nUTSTBisOCyU2tC0pu6V/RsH1J/k+bqsmmz32ySHPF+bcnX6V+hz2my8Qnnr/Dv+3&#10;E61gOp/A60w4AnL1BAAA//8DAFBLAQItABQABgAIAAAAIQDb4fbL7gAAAIUBAAATAAAAAAAAAAAA&#10;AAAAAAAAAABbQ29udGVudF9UeXBlc10ueG1sUEsBAi0AFAAGAAgAAAAhAFr0LFu/AAAAFQEAAAsA&#10;AAAAAAAAAAAAAAAAHwEAAF9yZWxzLy5yZWxzUEsBAi0AFAAGAAgAAAAhAOOLHYTEAAAA3AAAAA8A&#10;AAAAAAAAAAAAAAAABwIAAGRycy9kb3ducmV2LnhtbFBLBQYAAAAAAwADALcAAAD4AgAAAAA=&#10;" strokecolor="black [3213]" strokeweight="2pt">
                  <v:stroke joinstyle="miter"/>
                </v:line>
                <v:line id="Прямая соединительная линия 282" o:spid="_x0000_s1325" style="position:absolute;visibility:visible;mso-wrap-style:square" from="19844,88921" to="1984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YPzxAAAANwAAAAPAAAAZHJzL2Rvd25yZXYueG1sRI9Li8JA&#10;EITvgv9haMGbTsxB3KyjLKIS3Isv3GuT6TzYTE/IjDH+e2dB2GNRVV9Ry3VvatFR6yrLCmbTCARx&#10;ZnXFhYLrZTdZgHAeWWNtmRQ8ycF6NRwsMdH2wSfqzr4QAcIuQQWl900ipctKMuimtiEOXm5bgz7I&#10;tpC6xUeAm1rGUTSXBisOCyU2tCkp+z3fjYKfY7r93lRNNn/u00Oef5hLd7opNR71X58gPPX+P/xu&#10;p1pBvIjh70w4AnL1AgAA//8DAFBLAQItABQABgAIAAAAIQDb4fbL7gAAAIUBAAATAAAAAAAAAAAA&#10;AAAAAAAAAABbQ29udGVudF9UeXBlc10ueG1sUEsBAi0AFAAGAAgAAAAhAFr0LFu/AAAAFQEAAAsA&#10;AAAAAAAAAAAAAAAAHwEAAF9yZWxzLy5yZWxzUEsBAi0AFAAGAAgAAAAhABNZg/PEAAAA3AAAAA8A&#10;AAAAAAAAAAAAAAAABwIAAGRycy9kb3ducmV2LnhtbFBLBQYAAAAAAwADALcAAAD4AgAAAAA=&#10;" strokecolor="black [3213]" strokeweight="2pt">
                  <v:stroke joinstyle="miter"/>
                </v:line>
                <v:line id="Прямая соединительная линия 283" o:spid="_x0000_s1326" style="position:absolute;visibility:visible;mso-wrap-style:square" from="25241,88921" to="25241,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SZoxQAAANwAAAAPAAAAZHJzL2Rvd25yZXYueG1sRI9Li8JA&#10;EITvwv6HoRe86WQVxI2OssiuBL34WPTaZDoPzPSEzBjjv3cEwWNRVV9R82VnKtFS40rLCr6GEQji&#10;1OqScwX/x7/BFITzyBory6TgTg6Wi4/eHGNtb7yn9uBzESDsYlRQeF/HUrq0IINuaGvi4GW2MeiD&#10;bHKpG7wFuKnkKIom0mDJYaHAmlYFpZfD1Sg475Lf7aqs08l9nWyy7Nsc2/1Jqf5n9zMD4anz7/Cr&#10;nWgFo+kYnmfCEZCLBwAAAP//AwBQSwECLQAUAAYACAAAACEA2+H2y+4AAACFAQAAEwAAAAAAAAAA&#10;AAAAAAAAAAAAW0NvbnRlbnRfVHlwZXNdLnhtbFBLAQItABQABgAIAAAAIQBa9CxbvwAAABUBAAAL&#10;AAAAAAAAAAAAAAAAAB8BAABfcmVscy8ucmVsc1BLAQItABQABgAIAAAAIQB8FSZoxQAAANwAAAAP&#10;AAAAAAAAAAAAAAAAAAcCAABkcnMvZG93bnJldi54bWxQSwUGAAAAAAMAAwC3AAAA+QIAAAAA&#10;" strokecolor="black [3213]" strokeweight="2pt">
                  <v:stroke joinstyle="miter"/>
                </v:line>
                <v:line id="Прямая соединительная линия 284" o:spid="_x0000_s1327" style="position:absolute;visibility:visible;mso-wrap-style:square" from="28845,88921" to="288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4cxQAAANwAAAAPAAAAZHJzL2Rvd25yZXYueG1sRI9Li8JA&#10;EITvwv6HoRe86WRFxI2OssiuBL34WPTaZDoPzPSEzBjjv3cEwWNRVV9R82VnKtFS40rLCr6GEQji&#10;1OqScwX/x7/BFITzyBory6TgTg6Wi4/eHGNtb7yn9uBzESDsYlRQeF/HUrq0IINuaGvi4GW2MeiD&#10;bHKpG7wFuKnkKIom0mDJYaHAmlYFpZfD1Sg475Lf7aqs08l9nWyy7Nsc2/1Jqf5n9zMD4anz7/Cr&#10;nWgFo+kYnmfCEZCLBwAAAP//AwBQSwECLQAUAAYACAAAACEA2+H2y+4AAACFAQAAEwAAAAAAAAAA&#10;AAAAAAAAAAAAW0NvbnRlbnRfVHlwZXNdLnhtbFBLAQItABQABgAIAAAAIQBa9CxbvwAAABUBAAAL&#10;AAAAAAAAAAAAAAAAAB8BAABfcmVscy8ucmVsc1BLAQItABQABgAIAAAAIQDz/L4cxQAAANwAAAAP&#10;AAAAAAAAAAAAAAAAAAcCAABkcnMvZG93bnJldi54bWxQSwUGAAAAAAMAAwC3AAAA+QIAAAAA&#10;" strokecolor="black [3213]" strokeweight="2pt">
                  <v:stroke joinstyle="miter"/>
                </v:line>
                <v:line id="Прямая соединительная линия 285" o:spid="_x0000_s1328" style="position:absolute;visibility:visible;mso-wrap-style:square" from="5361,90715" to="28845,90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pT6xAAAANwAAAAPAAAAZHJzL2Rvd25yZXYueG1sRI9Ra8JA&#10;EITfC/6HYwXf6sbYikRPkUKLT5Zaf8CaW5Nobi/krib21/cEoY/DzHzDLNe9rdWVW1850TAZJ6BY&#10;cmcqKTQcvt+f56B8IDFUO2ENN/awXg2elpQZ18kXX/ehUBEiPiMNZQhNhujzki35sWtYondyraUQ&#10;ZVugaamLcFtjmiQztFRJXCip4beS88v+x2qw022ym3Xprsb8/HGUX8SX6afWo2G/WYAK3If/8KO9&#10;NRrS+Svcz8QjgKs/AAAA//8DAFBLAQItABQABgAIAAAAIQDb4fbL7gAAAIUBAAATAAAAAAAAAAAA&#10;AAAAAAAAAABbQ29udGVudF9UeXBlc10ueG1sUEsBAi0AFAAGAAgAAAAhAFr0LFu/AAAAFQEAAAsA&#10;AAAAAAAAAAAAAAAAHwEAAF9yZWxzLy5yZWxzUEsBAi0AFAAGAAgAAAAhAC86lPrEAAAA3AAAAA8A&#10;AAAAAAAAAAAAAAAABwIAAGRycy9kb3ducmV2LnhtbFBLBQYAAAAAAwADALcAAAD4AgAAAAA=&#10;" strokecolor="black [3213]" strokeweight="1pt">
                  <v:stroke joinstyle="miter"/>
                </v:line>
                <v:line id="Прямая соединительная линия 286" o:spid="_x0000_s1329" style="position:absolute;visibility:visible;mso-wrap-style:square" from="5361,92524" to="28845,92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oXwxAAAANwAAAAPAAAAZHJzL2Rvd25yZXYueG1sRI9Li8JA&#10;EITvgv9haMGbTvQQ3KyjLKIS3Isv3GuT6TzYTE/IjDH+e2dB2GNRVV9Ry3VvatFR6yrLCmbTCARx&#10;ZnXFhYLrZTdZgHAeWWNtmRQ8ycF6NRwsMdH2wSfqzr4QAcIuQQWl900ipctKMuimtiEOXm5bgz7I&#10;tpC6xUeAm1rOoyiWBisOCyU2tCkp+z3fjYKfY7r93lRNFj/36SHPP8ylO92UGo/6r08Qnnr/H363&#10;U61gvojh70w4AnL1AgAA//8DAFBLAQItABQABgAIAAAAIQDb4fbL7gAAAIUBAAATAAAAAAAAAAAA&#10;AAAAAAAAAABbQ29udGVudF9UeXBlc10ueG1sUEsBAi0AFAAGAAgAAAAhAFr0LFu/AAAAFQEAAAsA&#10;AAAAAAAAAAAAAAAAHwEAAF9yZWxzLy5yZWxzUEsBAi0AFAAGAAgAAAAhAGxihfDEAAAA3AAAAA8A&#10;AAAAAAAAAAAAAAAABwIAAGRycy9kb3ducmV2LnhtbFBLBQYAAAAAAwADALcAAAD4AgAAAAA=&#10;" strokecolor="black [3213]" strokeweight="2pt">
                  <v:stroke joinstyle="miter"/>
                </v:line>
                <v:line id="Прямая соединительная линия 287" o:spid="_x0000_s1330" style="position:absolute;visibility:visible;mso-wrap-style:square" from="5361,96120" to="28845,96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K8WxAAAANwAAAAPAAAAZHJzL2Rvd25yZXYueG1sRI9Ra8JA&#10;EITfhf6HYwt9002j2JB6iggtPina/oBtbk1ic3shdzVpf70nCH0cZuYbZrEabKMu3PnaiYbnSQKK&#10;pXCmllLD58fbOAPlA4mhxglr+GUPq+XDaEG5cb0c+HIMpYoQ8TlpqEJoc0RfVGzJT1zLEr2T6yyF&#10;KLsSTUd9hNsG0ySZo6Va4kJFLW8qLr6PP1aDnW6T3bxPdw0W5/cv+UOcTfdaPz0O61dQgYfwH763&#10;t0ZDmr3A7Uw8Ari8AgAA//8DAFBLAQItABQABgAIAAAAIQDb4fbL7gAAAIUBAAATAAAAAAAAAAAA&#10;AAAAAAAAAABbQ29udGVudF9UeXBlc10ueG1sUEsBAi0AFAAGAAgAAAAhAFr0LFu/AAAAFQEAAAsA&#10;AAAAAAAAAAAAAAAAHwEAAF9yZWxzLy5yZWxzUEsBAi0AFAAGAAgAAAAhALCkrxbEAAAA3AAAAA8A&#10;AAAAAAAAAAAAAAAABwIAAGRycy9kb3ducmV2LnhtbFBLBQYAAAAAAwADALcAAAD4AgAAAAA=&#10;" strokecolor="black [3213]" strokeweight="1pt">
                  <v:stroke joinstyle="miter"/>
                </v:line>
                <v:line id="Прямая соединительная линия 288" o:spid="_x0000_s1331" style="position:absolute;visibility:visible;mso-wrap-style:square" from="5445,97922" to="28929,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ztkwQAAANwAAAAPAAAAZHJzL2Rvd25yZXYueG1sRE/NSsNA&#10;EL4LvsMygjc7MS0lxG6CCJWeKv15gDE7JtHsbMhum7RP7x4KPX58/6tysp068+BbJxpeZwkolsqZ&#10;VmoNx8P6JQPlA4mhzglruLCHsnh8WFFu3Cg7Pu9DrWKI+Jw0NCH0OaKvGrbkZ65nidyPGyyFCIca&#10;zUBjDLcdpkmyREutxIaGev5ouPrbn6wGO98k2+WYbjusfj+/5Yq4mH9p/fw0vb+BCjyFu/jm3hgN&#10;aRbXxjPxCGDxDwAA//8DAFBLAQItABQABgAIAAAAIQDb4fbL7gAAAIUBAAATAAAAAAAAAAAAAAAA&#10;AAAAAABbQ29udGVudF9UeXBlc10ueG1sUEsBAi0AFAAGAAgAAAAhAFr0LFu/AAAAFQEAAAsAAAAA&#10;AAAAAAAAAAAAHwEAAF9yZWxzLy5yZWxzUEsBAi0AFAAGAAgAAAAhAME7O2TBAAAA3AAAAA8AAAAA&#10;AAAAAAAAAAAABwIAAGRycy9kb3ducmV2LnhtbFBLBQYAAAAAAwADALcAAAD1AgAAAAA=&#10;" strokecolor="black [3213]" strokeweight="1pt">
                  <v:stroke joinstyle="miter"/>
                </v:line>
                <v:line id="Прямая соединительная линия 289" o:spid="_x0000_s1332" style="position:absolute;visibility:visible;mso-wrap-style:square" from="5445,99675" to="28929,99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57/xAAAANwAAAAPAAAAZHJzL2Rvd25yZXYueG1sRI9Ra8JA&#10;EITfhf6HYwt9002jSBo9RYQWnxRtf8Ca2yZpc3shdzVpf70nCH0cZuYbZrkebKMu3PnaiYbnSQKK&#10;pXCmllLDx/vrOAPlA4mhxglr+GUP69XDaEm5cb0c+XIKpYoQ8TlpqEJoc0RfVGzJT1zLEr1P11kK&#10;UXYlmo76CLcNpkkyR0u1xIWKWt5WXHyffqwGO90l+3mf7hssvt7O8oc4mx60fnocNgtQgYfwH763&#10;d0ZDmr3A7Uw8Ari6AgAA//8DAFBLAQItABQABgAIAAAAIQDb4fbL7gAAAIUBAAATAAAAAAAAAAAA&#10;AAAAAAAAAABbQ29udGVudF9UeXBlc10ueG1sUEsBAi0AFAAGAAgAAAAhAFr0LFu/AAAAFQEAAAsA&#10;AAAAAAAAAAAAAAAAHwEAAF9yZWxzLy5yZWxzUEsBAi0AFAAGAAgAAAAhAK53nv/EAAAA3AAAAA8A&#10;AAAAAAAAAAAAAAAABwIAAGRycy9kb3ducmV2LnhtbFBLBQYAAAAAAwADALcAAAD4AgAAAAA=&#10;" strokecolor="black [3213]" strokeweight="1pt">
                  <v:stroke joinstyle="miter"/>
                </v:line>
                <v:line id="Прямая соединительная линия 290" o:spid="_x0000_s1333" style="position:absolute;visibility:visible;mso-wrap-style:square" from="5361,101522" to="28845,1015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KG/wQAAANwAAAAPAAAAZHJzL2Rvd25yZXYueG1sRE/NasJA&#10;EL4X+g7LFLzVSaNIm2YjpaB4UrR9gGl2mqTNzobsaqJP7x4Ejx/ff74cbatO3PvGiYaXaQKKpXSm&#10;kUrD99fq+RWUDySGWies4cwelsXjQ06ZcYPs+XQIlYoh4jPSUIfQZYi+rNmSn7qOJXK/rrcUIuwr&#10;ND0NMdy2mCbJAi01Ehtq6viz5vL/cLQa7GyTbBdDum2x/Fv/yAVxPttpPXkaP95BBR7DXXxzb4yG&#10;9C3Oj2fiEcDiCgAA//8DAFBLAQItABQABgAIAAAAIQDb4fbL7gAAAIUBAAATAAAAAAAAAAAAAAAA&#10;AAAAAABbQ29udGVudF9UeXBlc10ueG1sUEsBAi0AFAAGAAgAAAAhAFr0LFu/AAAAFQEAAAsAAAAA&#10;AAAAAAAAAAAAHwEAAF9yZWxzLy5yZWxzUEsBAi0AFAAGAAgAAAAhALqUob/BAAAA3AAAAA8AAAAA&#10;AAAAAAAAAAAABwIAAGRycy9kb3ducmV2LnhtbFBLBQYAAAAAAwADALcAAAD1AgAAAAA=&#10;" strokecolor="black [3213]" strokeweight="1pt">
                  <v:stroke joinstyle="miter"/>
                </v:line>
                <v:line id="Прямая соединительная линия 291" o:spid="_x0000_s1334" style="position:absolute;visibility:visible;mso-wrap-style:square" from="54054,94318" to="5405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otZxAAAANwAAAAPAAAAZHJzL2Rvd25yZXYueG1sRI9Li8JA&#10;EITvgv9h6AVvOtGDaHSURdwl6MUX7rXJdB5spidkxhj/vSMIHouq+oparjtTiZYaV1pWMB5FIIhT&#10;q0vOFVzOP8MZCOeRNVaWScGDHKxX/d4SY23vfKT25HMRIOxiVFB4X8dSurQgg25ka+LgZbYx6INs&#10;cqkbvAe4qeQkiqbSYMlhocCaNgWl/6ebUfB3SLb7TVmn08dvssuyuTm3x6tSg6/uewHCU+c/4Xc7&#10;0Qom8zG8zoQjIFdPAAAA//8DAFBLAQItABQABgAIAAAAIQDb4fbL7gAAAIUBAAATAAAAAAAAAAAA&#10;AAAAAAAAAABbQ29udGVudF9UeXBlc10ueG1sUEsBAi0AFAAGAAgAAAAhAFr0LFu/AAAAFQEAAAsA&#10;AAAAAAAAAAAAAAAAHwEAAF9yZWxzLy5yZWxzUEsBAi0AFAAGAAgAAAAhAGZSi1nEAAAA3AAAAA8A&#10;AAAAAAAAAAAAAAAABwIAAGRycy9kb3ducmV2LnhtbFBLBQYAAAAAAwADALcAAAD4AgAAAAA=&#10;" strokecolor="black [3213]" strokeweight="2pt">
                  <v:stroke joinstyle="miter"/>
                </v:line>
                <v:line id="Прямая соединительная линия 292" o:spid="_x0000_s1335" style="position:absolute;visibility:visible;mso-wrap-style:square" from="59547,94318" to="5954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BUuxAAAANwAAAAPAAAAZHJzL2Rvd25yZXYueG1sRI9Li8JA&#10;EITvwv6HoRf2ppPNQTQ6isgqQS/rA702mc4DMz0hMxvjv3cWBI9FVX1FzZe9qUVHrassK/geRSCI&#10;M6srLhScT5vhBITzyBpry6TgQQ6Wi4/BHBNt73yg7ugLESDsElRQet8kUrqsJINuZBvi4OW2NeiD&#10;bAupW7wHuKllHEVjabDisFBiQ+uSstvxzyi4/qY/+3XVZOPHNt3l+dScusNFqa/PfjUD4an37/Cr&#10;nWoF8TSG/zPhCMjFEwAA//8DAFBLAQItABQABgAIAAAAIQDb4fbL7gAAAIUBAAATAAAAAAAAAAAA&#10;AAAAAAAAAABbQ29udGVudF9UeXBlc10ueG1sUEsBAi0AFAAGAAgAAAAhAFr0LFu/AAAAFQEAAAsA&#10;AAAAAAAAAAAAAAAAHwEAAF9yZWxzLy5yZWxzUEsBAi0AFAAGAAgAAAAhAJaAFS7EAAAA3AAAAA8A&#10;AAAAAAAAAAAAAAAABwIAAGRycy9kb3ducmV2LnhtbFBLBQYAAAAAAwADALcAAAD4AgAAAAA=&#10;" strokecolor="black [3213]" strokeweight="2pt">
                  <v:stroke joinstyle="miter"/>
                </v:line>
                <v:line id="Прямая соединительная линия 293" o:spid="_x0000_s1336" style="position:absolute;visibility:visible;mso-wrap-style:square" from="54054,97918" to="7205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LC1xAAAANwAAAAPAAAAZHJzL2Rvd25yZXYueG1sRI9Li8JA&#10;EITvgv9haGFvOlFBNDqKiCth9+ILvTaZzgMzPSEzG+O/31lY8FhU1VfUatOZSrTUuNKygvEoAkGc&#10;Wl1yruB6+RzOQTiPrLGyTApe5GCz7vdWGGv75BO1Z5+LAGEXo4LC+zqW0qUFGXQjWxMHL7ONQR9k&#10;k0vd4DPATSUnUTSTBksOCwXWtCsofZx/jIL7Mdl/78o6nb0OyVeWLcylPd2U+hh02yUIT51/h//b&#10;iVYwWUzh70w4AnL9CwAA//8DAFBLAQItABQABgAIAAAAIQDb4fbL7gAAAIUBAAATAAAAAAAAAAAA&#10;AAAAAAAAAABbQ29udGVudF9UeXBlc10ueG1sUEsBAi0AFAAGAAgAAAAhAFr0LFu/AAAAFQEAAAsA&#10;AAAAAAAAAAAAAAAAHwEAAF9yZWxzLy5yZWxzUEsBAi0AFAAGAAgAAAAhAPnMsLXEAAAA3AAAAA8A&#10;AAAAAAAAAAAAAAAABwIAAGRycy9kb3ducmV2LnhtbFBLBQYAAAAAAwADALcAAAD4AgAAAAA=&#10;" strokecolor="black [3213]" strokeweight="2pt">
                  <v:stroke joinstyle="miter"/>
                </v:line>
                <v:line id="Прямая соединительная линия 294" o:spid="_x0000_s1337" style="position:absolute;visibility:visible;mso-wrap-style:square" from="54054,96118" to="72057,96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SjBxAAAANwAAAAPAAAAZHJzL2Rvd25yZXYueG1sRI9Li8JA&#10;EITvgv9haGFvOlFENDqKiCth9+ILvTaZzgMzPSEzG+O/31lY8FhU1VfUatOZSrTUuNKygvEoAkGc&#10;Wl1yruB6+RzOQTiPrLGyTApe5GCz7vdWGGv75BO1Z5+LAGEXo4LC+zqW0qUFGXQjWxMHL7ONQR9k&#10;k0vd4DPATSUnUTSTBksOCwXWtCsofZx/jIL7Mdl/78o6nb0OyVeWLcylPd2U+hh02yUIT51/h//b&#10;iVYwWUzh70w4AnL9CwAA//8DAFBLAQItABQABgAIAAAAIQDb4fbL7gAAAIUBAAATAAAAAAAAAAAA&#10;AAAAAAAAAABbQ29udGVudF9UeXBlc10ueG1sUEsBAi0AFAAGAAgAAAAhAFr0LFu/AAAAFQEAAAsA&#10;AAAAAAAAAAAAAAAAHwEAAF9yZWxzLy5yZWxzUEsBAi0AFAAGAAgAAAAhAHYlKMHEAAAA3AAAAA8A&#10;AAAAAAAAAAAAAAAABwIAAGRycy9kb3ducmV2LnhtbFBLBQYAAAAAAwADALcAAAD4AgAAAAA=&#10;" strokecolor="black [3213]" strokeweight="2pt">
                  <v:stroke joinstyle="miter"/>
                </v:line>
                <v:line id="Прямая соединительная линия 295" o:spid="_x0000_s1338" style="position:absolute;visibility:visible;mso-wrap-style:square" from="64867,94322" to="64867,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1axAAAANwAAAAPAAAAZHJzL2Rvd25yZXYueG1sRI9Li8JA&#10;EITvgv9haGFvOlFQNDqKiCth9+ILvTaZzgMzPSEzG+O/31lY8FhU1VfUatOZSrTUuNKygvEoAkGc&#10;Wl1yruB6+RzOQTiPrLGyTApe5GCz7vdWGGv75BO1Z5+LAGEXo4LC+zqW0qUFGXQjWxMHL7ONQR9k&#10;k0vd4DPATSUnUTSTBksOCwXWtCsofZx/jIL7Mdl/78o6nb0OyVeWLcylPd2U+hh02yUIT51/h//b&#10;iVYwWUzh70w4AnL9CwAA//8DAFBLAQItABQABgAIAAAAIQDb4fbL7gAAAIUBAAATAAAAAAAAAAAA&#10;AAAAAAAAAABbQ29udGVudF9UeXBlc10ueG1sUEsBAi0AFAAGAAgAAAAhAFr0LFu/AAAAFQEAAAsA&#10;AAAAAAAAAAAAAAAAHwEAAF9yZWxzLy5yZWxzUEsBAi0AFAAGAAgAAAAhABlpjVrEAAAA3AAAAA8A&#10;AAAAAAAAAAAAAAAABwIAAGRycy9kb3ducmV2LnhtbFBLBQYAAAAAAwADALcAAAD4AgAAAAA=&#10;" strokecolor="black [3213]" strokeweight="2pt">
                  <v:stroke joinstyle="miter"/>
                </v:line>
                <v:rect id="Прямоугольник 296" o:spid="_x0000_s1339" style="position:absolute;left:5437;width:66608;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gSOxgAAANwAAAAPAAAAZHJzL2Rvd25yZXYueG1sRI9BawIx&#10;FITvBf9DeEIvUrPdg+jWKCJYF6GCtj309tg8N4ubl7BJdf33jSD0OMzMN8x82dtWXKgLjWMFr+MM&#10;BHHldMO1gq/PzcsURIjIGlvHpOBGAZaLwdMcC+2ufKDLMdYiQTgUqMDE6AspQ2XIYhg7T5y8k+ss&#10;xiS7WuoOrwluW5ln2URabDgtGPS0NlSdj79WwWZrRiu5+/j2ZdifbF769+3oR6nnYb96AxGpj//h&#10;R7vUCvLZBO5n0hGQiz8AAAD//wMAUEsBAi0AFAAGAAgAAAAhANvh9svuAAAAhQEAABMAAAAAAAAA&#10;AAAAAAAAAAAAAFtDb250ZW50X1R5cGVzXS54bWxQSwECLQAUAAYACAAAACEAWvQsW78AAAAVAQAA&#10;CwAAAAAAAAAAAAAAAAAfAQAAX3JlbHMvLnJlbHNQSwECLQAUAAYACAAAACEADdYEjsYAAADcAAAA&#10;DwAAAAAAAAAAAAAAAAAHAgAAZHJzL2Rvd25yZXYueG1sUEsFBgAAAAADAAMAtwAAAPoCAAAAAA==&#10;" filled="f" strokecolor="black [3213]" strokeweight="2pt"/>
                <v:line id="Прямая соединительная линия 297" o:spid="_x0000_s1340" style="position:absolute;visibility:visible;mso-wrap-style:square" from="2902,72719" to="290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7a2xgAAANwAAAAPAAAAZHJzL2Rvd25yZXYueG1sRI9La8Mw&#10;EITvhfwHsYHcajk5pI0bJZSQBtNemjik18VaP6i1Mpbqx7+vCoUch5n5htnuR9OInjpXW1awjGIQ&#10;xLnVNZcKrtnb4zMI55E1NpZJwUQO9rvZwxYTbQc+U3/xpQgQdgkqqLxvEyldXpFBF9mWOHiF7Qz6&#10;ILtS6g6HADeNXMXxWhqsOSxU2NKhovz78mMUfH2mx49D3ebr6ZS+F8XGZP35ptRiPr6+gPA0+nv4&#10;v51qBavNE/ydCUdA7n4BAAD//wMAUEsBAi0AFAAGAAgAAAAhANvh9svuAAAAhQEAABMAAAAAAAAA&#10;AAAAAAAAAAAAAFtDb250ZW50X1R5cGVzXS54bWxQSwECLQAUAAYACAAAACEAWvQsW78AAAAVAQAA&#10;CwAAAAAAAAAAAAAAAAAfAQAAX3JlbHMvLnJlbHNQSwECLQAUAAYACAAAACEAhve2tsYAAADcAAAA&#10;DwAAAAAAAAAAAAAAAAAHAgAAZHJzL2Rvd25yZXYueG1sUEsFBgAAAAADAAMAtwAAAPoCAAAAAA==&#10;" strokecolor="black [3213]" strokeweight="2pt">
                  <v:stroke joinstyle="miter"/>
                </v:line>
                <v:line id="Прямая соединительная линия 298" o:spid="_x0000_s1341" style="position:absolute;visibility:visible;mso-wrap-style:square" from="1108,72719" to="1108,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CLEwwAAANwAAAAPAAAAZHJzL2Rvd25yZXYueG1sRE+7asMw&#10;FN0D/QdxC90SORlC4kY2IbTFtEtth3a9WNcPal0ZS3Xsv6+GQMfDeZ/S2fRiotF1lhVsNxEI4srq&#10;jhsF1/J1fQDhPLLG3jIpWMhBmjysThhre+OcpsI3IoSwi1FB6/0QS+mqlgy6jR2IA1fb0aAPcGyk&#10;HvEWwk0vd1G0lwY7Dg0tDnRpqfopfo2C78/s5ePSDdV+ecve6/poyin/UurpcT4/g/A0+3/x3Z1p&#10;BbtjWBvOhCMgkz8AAAD//wMAUEsBAi0AFAAGAAgAAAAhANvh9svuAAAAhQEAABMAAAAAAAAAAAAA&#10;AAAAAAAAAFtDb250ZW50X1R5cGVzXS54bWxQSwECLQAUAAYACAAAACEAWvQsW78AAAAVAQAACwAA&#10;AAAAAAAAAAAAAAAfAQAAX3JlbHMvLnJlbHNQSwECLQAUAAYACAAAACEA92gixMMAAADcAAAADwAA&#10;AAAAAAAAAAAAAAAHAgAAZHJzL2Rvd25yZXYueG1sUEsFBgAAAAADAAMAtwAAAPcCAAAAAA==&#10;" strokecolor="black [3213]" strokeweight="2pt">
                  <v:stroke joinstyle="miter"/>
                </v:line>
                <v:line id="Прямая соединительная линия 299" o:spid="_x0000_s1342" style="position:absolute;flip:x;visibility:visible;mso-wrap-style:square" from="994,103319" to="5437,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XScxgAAANwAAAAPAAAAZHJzL2Rvd25yZXYueG1sRI9Pa8JA&#10;FMTvQr/D8gredJMItkZXaUXFgh7qH7w+sq9JaPZtyK4xfvtuQfA4zMxvmNmiM5VoqXGlZQXxMAJB&#10;nFldcq7gdFwP3kE4j6yxskwK7uRgMX/pzTDV9sbf1B58LgKEXYoKCu/rVEqXFWTQDW1NHLwf2xj0&#10;QTa51A3eAtxUMomisTRYclgosKZlQdnv4WoUfL4tv6Lzfr3abeJ4lPi4vRyNVKr/2n1MQXjq/DP8&#10;aG+1gmQygf8z4QjI+R8AAAD//wMAUEsBAi0AFAAGAAgAAAAhANvh9svuAAAAhQEAABMAAAAAAAAA&#10;AAAAAAAAAAAAAFtDb250ZW50X1R5cGVzXS54bWxQSwECLQAUAAYACAAAACEAWvQsW78AAAAVAQAA&#10;CwAAAAAAAAAAAAAAAAAfAQAAX3JlbHMvLnJlbHNQSwECLQAUAAYACAAAACEAmc10nMYAAADcAAAA&#10;DwAAAAAAAAAAAAAAAAAHAgAAZHJzL2Rvd25yZXYueG1sUEsFBgAAAAADAAMAtwAAAPoCAAAAAA==&#10;" strokecolor="black [3213]" strokeweight="2pt">
                  <v:stroke joinstyle="miter"/>
                </v:line>
                <v:line id="Прямая соединительная линия 300" o:spid="_x0000_s1343" style="position:absolute;flip:x;visibility:visible;mso-wrap-style:square" from="994,81638" to="5437,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EcbwgAAANwAAAAPAAAAZHJzL2Rvd25yZXYueG1sRE/LisIw&#10;FN0P+A/hCu7GpAqOVKOo6DDCzGJ84PbSXNtic1OaWOvfm8XALA/nPV92thItNb50rCEZKhDEmTMl&#10;5xpOx937FIQPyAYrx6ThSR6Wi97bHFPjHvxL7SHkIoawT1FDEUKdSumzgiz6oauJI3d1jcUQYZNL&#10;0+AjhttKjpSaSIslx4YCa9oUlN0Od6th/bHZq/PPbvv9mSTjUUjay9FKrQf9bjUDEagL/+I/95fR&#10;MFZxfjwTj4BcvAAAAP//AwBQSwECLQAUAAYACAAAACEA2+H2y+4AAACFAQAAEwAAAAAAAAAAAAAA&#10;AAAAAAAAW0NvbnRlbnRfVHlwZXNdLnhtbFBLAQItABQABgAIAAAAIQBa9CxbvwAAABUBAAALAAAA&#10;AAAAAAAAAAAAAB8BAABfcmVscy8ucmVsc1BLAQItABQABgAIAAAAIQCWHEcbwgAAANwAAAAPAAAA&#10;AAAAAAAAAAAAAAcCAABkcnMvZG93bnJldi54bWxQSwUGAAAAAAMAAwC3AAAA9gIAAAAA&#10;" strokecolor="black [3213]" strokeweight="2pt">
                  <v:stroke joinstyle="miter"/>
                </v:line>
                <v:line id="Прямая соединительная линия 301" o:spid="_x0000_s1344" style="position:absolute;flip:x;visibility:visible;mso-wrap-style:square" from="0,72719" to="540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OXrxwAAANwAAAAPAAAAZHJzL2Rvd25yZXYueG1sRI9BawIx&#10;FITvQv9DeAUvUrMqqN0aRQXZFqVQ20tvr5vX3cXNy5pE3f77RhA8DjPzDTNbtKYWZ3K+sqxg0E9A&#10;EOdWV1wo+PrcPE1B+ICssbZMCv7Iw2L+0Jlhqu2FP+i8D4WIEPYpKihDaFIpfV6SQd+3DXH0fq0z&#10;GKJ0hdQOLxFuajlMkrE0WHFcKLGhdUn5YX8yCt7kcXtYuZ8im8ps872bvD9z1lOq+9guX0AEasM9&#10;fGu/agWjZADXM/EIyPk/AAAA//8DAFBLAQItABQABgAIAAAAIQDb4fbL7gAAAIUBAAATAAAAAAAA&#10;AAAAAAAAAAAAAABbQ29udGVudF9UeXBlc10ueG1sUEsBAi0AFAAGAAgAAAAhAFr0LFu/AAAAFQEA&#10;AAsAAAAAAAAAAAAAAAAAHwEAAF9yZWxzLy5yZWxzUEsBAi0AFAAGAAgAAAAhAJbQ5evHAAAA3AAA&#10;AA8AAAAAAAAAAAAAAAAABwIAAGRycy9kb3ducmV2LnhtbFBLBQYAAAAAAwADALcAAAD7AgAAAAA=&#10;" strokecolor="black [3213]" strokeweight="1pt">
                  <v:stroke joinstyle="miter"/>
                </v:line>
                <v:line id="Прямая соединительная линия 370" o:spid="_x0000_s1345" style="position:absolute;visibility:visible;mso-wrap-style:square" from="51,49326" to="51,7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8elwwAAANwAAAAPAAAAZHJzL2Rvd25yZXYueG1sRE/LasJA&#10;FN0L/YfhFrprJm0hbaOjFFEJdqOm1O0lc/OgmTshMybx751FweXhvBerybRioN41lhW8RDEI4sLq&#10;hisFP/n2+QOE88gaW8uk4EoOVsuH2QJTbUc+0nDylQgh7FJUUHvfpVK6oiaDLrIdceBK2xv0AfaV&#10;1D2OIdy08jWOE2mw4dBQY0frmoq/08UoOB+yzfe66Yrkusv2Zflp8uH4q9TT4/Q1B+Fp8nfxvzvT&#10;Ct7ew/xwJhwBubwBAAD//wMAUEsBAi0AFAAGAAgAAAAhANvh9svuAAAAhQEAABMAAAAAAAAAAAAA&#10;AAAAAAAAAFtDb250ZW50X1R5cGVzXS54bWxQSwECLQAUAAYACAAAACEAWvQsW78AAAAVAQAACwAA&#10;AAAAAAAAAAAAAAAfAQAAX3JlbHMvLnJlbHNQSwECLQAUAAYACAAAACEAz/PHpcMAAADcAAAADwAA&#10;AAAAAAAAAAAAAAAHAgAAZHJzL2Rvd25yZXYueG1sUEsFBgAAAAADAAMAtwAAAPcCAAAAAA==&#10;" strokecolor="black [3213]" strokeweight="2pt">
                  <v:stroke joinstyle="miter"/>
                </v:line>
                <v:line id="Прямая соединительная линия 371" o:spid="_x0000_s1346" style="position:absolute;visibility:visible;mso-wrap-style:square" from="3632,49319" to="3632,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2I+xgAAANwAAAAPAAAAZHJzL2Rvd25yZXYueG1sRI9ba8JA&#10;FITfhf6H5RR8qxstaJu6CUWsBH3xUtrXQ/bkQrNnQ3aN8d+7QsHHYWa+YZbpYBrRU+dqywqmkwgE&#10;cW51zaWC79PXyxsI55E1NpZJwZUcpMnTaImxthc+UH/0pQgQdjEqqLxvYyldXpFBN7EtcfAK2xn0&#10;QXal1B1eAtw0chZFc2mw5rBQYUurivK/49ko+N1n692qbvP5dZNti+LdnPrDj1Lj5+HzA4SnwT/C&#10;/+1MK3hdTOF+JhwBmdwAAAD//wMAUEsBAi0AFAAGAAgAAAAhANvh9svuAAAAhQEAABMAAAAAAAAA&#10;AAAAAAAAAAAAAFtDb250ZW50X1R5cGVzXS54bWxQSwECLQAUAAYACAAAACEAWvQsW78AAAAVAQAA&#10;CwAAAAAAAAAAAAAAAAAfAQAAX3JlbHMvLnJlbHNQSwECLQAUAAYACAAAACEAoL9iPsYAAADcAAAA&#10;DwAAAAAAAAAAAAAAAAAHAgAAZHJzL2Rvd25yZXYueG1sUEsFBgAAAAADAAMAtwAAAPoCAAAAAA==&#10;" strokecolor="black [3213]" strokeweight="2pt">
                  <v:stroke joinstyle="miter"/>
                </v:line>
                <v:line id="Прямая соединительная линия 372" o:spid="_x0000_s1347" style="position:absolute;visibility:visible;mso-wrap-style:square" from="1823,49319" to="1823,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fxJxgAAANwAAAAPAAAAZHJzL2Rvd25yZXYueG1sRI9Pa8JA&#10;FMTvhX6H5RW86aYKtk3dhCJVgr0YLe31kX35Q7NvQ3aN8du7gtDjMDO/YVbpaFoxUO8aywqeZxEI&#10;4sLqhisF38fN9BWE88gaW8uk4EIO0uTxYYWxtmfOaTj4SgQIuxgV1N53sZSuqMmgm9mOOHil7Q36&#10;IPtK6h7PAW5aOY+ipTTYcFiosaN1TcXf4WQU/O6zz6910xXLyzbbleWbOQ75j1KTp/HjHYSn0f+H&#10;7+1MK1i8zOF2JhwBmVwBAAD//wMAUEsBAi0AFAAGAAgAAAAhANvh9svuAAAAhQEAABMAAAAAAAAA&#10;AAAAAAAAAAAAAFtDb250ZW50X1R5cGVzXS54bWxQSwECLQAUAAYACAAAACEAWvQsW78AAAAVAQAA&#10;CwAAAAAAAAAAAAAAAAAfAQAAX3JlbHMvLnJlbHNQSwECLQAUAAYACAAAACEAUG38ScYAAADcAAAA&#10;DwAAAAAAAAAAAAAAAAAHAgAAZHJzL2Rvd25yZXYueG1sUEsFBgAAAAADAAMAtwAAAPoCAAAAAA==&#10;" strokecolor="black [3213]" strokeweight="2pt">
                  <v:stroke joinstyle="miter"/>
                </v:line>
                <v:line id="Прямая соединительная линия 373" o:spid="_x0000_s1348" style="position:absolute;flip:x;visibility:visible;mso-wrap-style:square" from="1823,65430" to="5342,65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oRxQAAANwAAAAPAAAAZHJzL2Rvd25yZXYueG1sRI9Ba8JA&#10;FITvQv/D8gredBMDWqKrWKmlgj1UK14f2WcSzL4N2TXGf+8KgsdhZr5hZovOVKKlxpWWFcTDCARx&#10;ZnXJuYL//XrwAcJ5ZI2VZVJwIweL+Vtvhqm2V/6jdudzESDsUlRQeF+nUrqsIINuaGvi4J1sY9AH&#10;2eRSN3gNcFPJURSNpcGSw0KBNa0Kys67i1HwOVltosPv+mv7HcfJyMftcW+kUv33bjkF4anzr/Cz&#10;/aMVJJMEHmfCEZDzOwAAAP//AwBQSwECLQAUAAYACAAAACEA2+H2y+4AAACFAQAAEwAAAAAAAAAA&#10;AAAAAAAAAAAAW0NvbnRlbnRfVHlwZXNdLnhtbFBLAQItABQABgAIAAAAIQBa9CxbvwAAABUBAAAL&#10;AAAAAAAAAAAAAAAAAB8BAABfcmVscy8ucmVsc1BLAQItABQABgAIAAAAIQA+yKoRxQAAANwAAAAP&#10;AAAAAAAAAAAAAAAAAAcCAABkcnMvZG93bnJldi54bWxQSwUGAAAAAAMAAwC3AAAA+QIAAAAA&#10;" strokecolor="black [3213]" strokeweight="2pt">
                  <v:stroke joinstyle="miter"/>
                </v:line>
                <v:line id="Прямая соединительная линия 374" o:spid="_x0000_s1349" style="position:absolute;flip:x;visibility:visible;mso-wrap-style:square" from="1823,58222" to="5451,58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TJlxQAAANwAAAAPAAAAZHJzL2Rvd25yZXYueG1sRI9Pa8JA&#10;FMTvhX6H5Qne6iZaVKKrtKKiYA/+w+sj+0xCs29Ddo3pt3cFocdhZn7DTOetKUVDtSssK4h7EQji&#10;1OqCMwWn4+pjDMJ5ZI2lZVLwRw7ms/e3KSba3nlPzcFnIkDYJagg975KpHRpTgZdz1bEwbva2qAP&#10;ss6krvEe4KaU/SgaSoMFh4UcK1rklP4ebkbB92ixjc4/q+VuHceDvo+by9FIpbqd9msCwlPr/8Ov&#10;9kYrGIw+4XkmHAE5ewAAAP//AwBQSwECLQAUAAYACAAAACEA2+H2y+4AAACFAQAAEwAAAAAAAAAA&#10;AAAAAAAAAAAAW0NvbnRlbnRfVHlwZXNdLnhtbFBLAQItABQABgAIAAAAIQBa9CxbvwAAABUBAAAL&#10;AAAAAAAAAAAAAAAAAB8BAABfcmVscy8ucmVsc1BLAQItABQABgAIAAAAIQCxITJlxQAAANwAAAAP&#10;AAAAAAAAAAAAAAAAAAcCAABkcnMvZG93bnJldi54bWxQSwUGAAAAAAMAAwC3AAAA+QIAAAAA&#10;" strokecolor="black [3213]" strokeweight="2pt">
                  <v:stroke joinstyle="miter"/>
                </v:line>
                <v:line id="Прямая соединительная линия 375" o:spid="_x0000_s1350" style="position:absolute;flip:x;visibility:visible;mso-wrap-style:square" from="1823,52825" to="5342,5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Zf+xQAAANwAAAAPAAAAZHJzL2Rvd25yZXYueG1sRI9Pa8JA&#10;FMTvhX6H5Qne6iZKVaKrtKKiYA/+w+sj+0xCs29Ddo3pt3cFocdhZn7DTOetKUVDtSssK4h7EQji&#10;1OqCMwWn4+pjDMJ5ZI2lZVLwRw7ms/e3KSba3nlPzcFnIkDYJagg975KpHRpTgZdz1bEwbva2qAP&#10;ss6krvEe4KaU/SgaSoMFh4UcK1rklP4ebkbB92ixjc4/q+VuHceDvo+by9FIpbqd9msCwlPr/8Ov&#10;9kYrGIw+4XkmHAE5ewAAAP//AwBQSwECLQAUAAYACAAAACEA2+H2y+4AAACFAQAAEwAAAAAAAAAA&#10;AAAAAAAAAAAAW0NvbnRlbnRfVHlwZXNdLnhtbFBLAQItABQABgAIAAAAIQBa9CxbvwAAABUBAAAL&#10;AAAAAAAAAAAAAAAAAB8BAABfcmVscy8ucmVsc1BLAQItABQABgAIAAAAIQDebZf+xQAAANwAAAAP&#10;AAAAAAAAAAAAAAAAAAcCAABkcnMvZG93bnJldi54bWxQSwUGAAAAAAMAAwC3AAAA+QIAAAAA&#10;" strokecolor="black [3213]" strokeweight="2pt">
                  <v:stroke joinstyle="miter"/>
                </v:line>
                <v:line id="Прямая соединительная линия 376" o:spid="_x0000_s1351" style="position:absolute;flip:x;visibility:visible;mso-wrap-style:square" from="0,49319" to="5400,49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wmJxAAAANwAAAAPAAAAZHJzL2Rvd25yZXYueG1sRI9Pi8Iw&#10;FMTvgt8hPMHbmlZBpRpFRWUX1oP/8Pponm2xeSlNrN1vv1lY8DjMzG+Y+bI1pWiodoVlBfEgAkGc&#10;Wl1wpuBy3n1MQTiPrLG0TAp+yMFy0e3MMdH2xUdqTj4TAcIuQQW591UipUtzMugGtiIO3t3WBn2Q&#10;dSZ1ja8AN6UcRtFYGiw4LORY0San9HF6GgXryeYruh522+99HI+GPm5uZyOV6vfa1QyEp9a/w//t&#10;T61gNBnD35lwBOTiFwAA//8DAFBLAQItABQABgAIAAAAIQDb4fbL7gAAAIUBAAATAAAAAAAAAAAA&#10;AAAAAAAAAABbQ29udGVudF9UeXBlc10ueG1sUEsBAi0AFAAGAAgAAAAhAFr0LFu/AAAAFQEAAAsA&#10;AAAAAAAAAAAAAAAAHwEAAF9yZWxzLy5yZWxzUEsBAi0AFAAGAAgAAAAhAC6/CYnEAAAA3AAAAA8A&#10;AAAAAAAAAAAAAAAABwIAAGRycy9kb3ducmV2LnhtbFBLBQYAAAAAAwADALcAAAD4AgAAAAA=&#10;" strokecolor="black [3213]" strokeweight="2pt">
                  <v:stroke joinstyle="miter"/>
                </v:line>
                <v:line id="Прямая соединительная линия 377" o:spid="_x0000_s1352" style="position:absolute;visibility:visible;mso-wrap-style:square" from="8665,88919" to="866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l/RxgAAANwAAAAPAAAAZHJzL2Rvd25yZXYueG1sRI9ba8JA&#10;FITfC/6H5Qh9azZa0DbNKiIqob54Ke3rIXtywezZkF1j/PddodDHYWa+YdLlYBrRU+dqywomUQyC&#10;OLe65lLB13n78gbCeWSNjWVScCcHy8XoKcVE2xsfqT/5UgQIuwQVVN63iZQur8igi2xLHLzCdgZ9&#10;kF0pdYe3ADeNnMbxTBqsOSxU2NK6ovxyuhoFP4dss1/XbT6777LPong35/74rdTzeFh9gPA0+P/w&#10;XzvTCl7nc3icCUdALn4BAAD//wMAUEsBAi0AFAAGAAgAAAAhANvh9svuAAAAhQEAABMAAAAAAAAA&#10;AAAAAAAAAAAAAFtDb250ZW50X1R5cGVzXS54bWxQSwECLQAUAAYACAAAACEAWvQsW78AAAAVAQAA&#10;CwAAAAAAAAAAAAAAAAAfAQAAX3JlbHMvLnJlbHNQSwECLQAUAAYACAAAACEAQBpf0cYAAADcAAAA&#10;DwAAAAAAAAAAAAAAAAAHAgAAZHJzL2Rvd25yZXYueG1sUEsFBgAAAAADAAMAtwAAAPoCAAAAAA==&#10;" strokecolor="black [3213]" strokeweight="2pt">
                  <v:stroke joinstyle="miter"/>
                </v:line>
                <v:line id="Прямая соединительная линия 378" o:spid="_x0000_s1353" style="position:absolute;visibility:visible;mso-wrap-style:square" from="16221,88921" to="16221,9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cujwwAAANwAAAAPAAAAZHJzL2Rvd25yZXYueG1sRE/LasJA&#10;FN0L/YfhFrprJm0hbaOjFFEJdqOm1O0lc/OgmTshMybx751FweXhvBerybRioN41lhW8RDEI4sLq&#10;hisFP/n2+QOE88gaW8uk4EoOVsuH2QJTbUc+0nDylQgh7FJUUHvfpVK6oiaDLrIdceBK2xv0AfaV&#10;1D2OIdy08jWOE2mw4dBQY0frmoq/08UoOB+yzfe66Yrkusv2Zflp8uH4q9TT4/Q1B+Fp8nfxvzvT&#10;Ct7ew9pwJhwBubwBAAD//wMAUEsBAi0AFAAGAAgAAAAhANvh9svuAAAAhQEAABMAAAAAAAAAAAAA&#10;AAAAAAAAAFtDb250ZW50X1R5cGVzXS54bWxQSwECLQAUAAYACAAAACEAWvQsW78AAAAVAQAACwAA&#10;AAAAAAAAAAAAAAAfAQAAX3JlbHMvLnJlbHNQSwECLQAUAAYACAAAACEAMYXLo8MAAADcAAAADwAA&#10;AAAAAAAAAAAAAAAHAgAAZHJzL2Rvd25yZXYueG1sUEsFBgAAAAADAAMAtwAAAPcCAAAAAA==&#10;" strokecolor="black [3213]" strokeweight="2pt">
                  <v:stroke joinstyle="miter"/>
                </v:line>
                <v:shapetype id="_x0000_t202" coordsize="21600,21600" o:spt="202" path="m,l,21600r21600,l21600,xe">
                  <v:stroke joinstyle="miter"/>
                  <v:path gradientshapeok="t" o:connecttype="rect"/>
                </v:shapetype>
                <v:shape id="TextBox 224" o:spid="_x0000_s1354" type="#_x0000_t202" style="position:absolute;left:5051;top:92125;width:3740;height:35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lP0xAAAANwAAAAPAAAAZHJzL2Rvd25yZXYueG1sRI/NbsIw&#10;EITvlXgHa5F6Kw5/LQQMQrRI3KCUB1jFSxwSr6PYhcDTY6RKPY5m5hvNfNnaSlyo8YVjBf1eAoI4&#10;c7rgXMHxZ/M2AeEDssbKMSm4kYflovMyx1S7K3/T5RByESHsU1RgQqhTKX1myKLvuZo4eifXWAxR&#10;NrnUDV4j3FZykCTv0mLBccFgTWtDWXn4tQomid2V5XSw93Z074/N+tN91WelXrvtagYiUBv+w3/t&#10;rVYw/JjC80w8AnLxAAAA//8DAFBLAQItABQABgAIAAAAIQDb4fbL7gAAAIUBAAATAAAAAAAAAAAA&#10;AAAAAAAAAABbQ29udGVudF9UeXBlc10ueG1sUEsBAi0AFAAGAAgAAAAhAFr0LFu/AAAAFQEAAAsA&#10;AAAAAAAAAAAAAAAAHwEAAF9yZWxzLy5yZWxzUEsBAi0AFAAGAAgAAAAhAAGqU/TEAAAA3AAAAA8A&#10;AAAAAAAAAAAAAAAABwIAAGRycy9kb3ducmV2LnhtbFBLBQYAAAAAAwADALcAAAD4AgAAAAA=&#10;" filled="f" stroked="f">
                  <v:textbox style="mso-fit-shape-to-text:t">
                    <w:txbxContent>
                      <w:p w14:paraId="1ACB46BE" w14:textId="77777777" w:rsidR="000C440B" w:rsidRDefault="000C440B" w:rsidP="001E58DB">
                        <w:pPr>
                          <w:rPr>
                            <w:rFonts w:ascii="GOST type A" w:hAnsi="GOST type A"/>
                            <w:color w:val="000000" w:themeColor="text1"/>
                            <w:kern w:val="24"/>
                            <w14:ligatures w14:val="none"/>
                          </w:rPr>
                        </w:pPr>
                        <w:r>
                          <w:rPr>
                            <w:rFonts w:ascii="GOST type A" w:hAnsi="GOST type A"/>
                            <w:color w:val="000000" w:themeColor="text1"/>
                            <w:kern w:val="24"/>
                          </w:rPr>
                          <w:t>Изм.</w:t>
                        </w:r>
                      </w:p>
                    </w:txbxContent>
                  </v:textbox>
                </v:shape>
                <v:shape id="TextBox 225" o:spid="_x0000_s1355" type="#_x0000_t202" style="position:absolute;left:7616;top:92149;width:621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99CvwAAANwAAAAPAAAAZHJzL2Rvd25yZXYueG1sRE9Na8JA&#10;EL0X/A/LCL3VjYpFoquIVvDgRZveh+yYDWZnQ3Zq4r/vHgoeH+97vR18ox7UxTqwgekkA0VcBltz&#10;ZaD4Pn4sQUVBttgEJgNPirDdjN7WmNvQ84UeV6lUCuGYowEn0uZax9KRxzgJLXHibqHzKAl2lbYd&#10;9incN3qWZZ/aY82pwWFLe0fl/frrDYjY3fRZfPl4+hnOh95l5QILY97Hw24FSmiQl/jffbIG5ss0&#10;P51JR0Bv/gAAAP//AwBQSwECLQAUAAYACAAAACEA2+H2y+4AAACFAQAAEwAAAAAAAAAAAAAAAAAA&#10;AAAAW0NvbnRlbnRfVHlwZXNdLnhtbFBLAQItABQABgAIAAAAIQBa9CxbvwAAABUBAAALAAAAAAAA&#10;AAAAAAAAAB8BAABfcmVscy8ucmVsc1BLAQItABQABgAIAAAAIQBew99CvwAAANwAAAAPAAAAAAAA&#10;AAAAAAAAAAcCAABkcnMvZG93bnJldi54bWxQSwUGAAAAAAMAAwC3AAAA8wIAAAAA&#10;" filled="f" stroked="f">
                  <v:textbox style="mso-fit-shape-to-text:t">
                    <w:txbxContent>
                      <w:p w14:paraId="6E0159DB"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Кол. уч.</w:t>
                        </w:r>
                      </w:p>
                    </w:txbxContent>
                  </v:textbox>
                </v:shape>
                <v:shape id="TextBox 227" o:spid="_x0000_s1356" type="#_x0000_t202" style="position:absolute;left:11729;top:92195;width:5569;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3rZwgAAANwAAAAPAAAAZHJzL2Rvd25yZXYueG1sRI9Ba8JA&#10;FITvhf6H5RW81U0qLRJdRVoFD71U4/2RfWaD2bch+2riv3eFQo/DzHzDLNejb9WV+tgENpBPM1DE&#10;VbAN1wbK4+51DioKssU2MBm4UYT16vlpiYUNA//Q9SC1ShCOBRpwIl2hdawceYzT0BEn7xx6j5Jk&#10;X2vb45DgvtVvWfahPTacFhx29Omouhx+vQERu8lv5dbH/Wn8/hpcVr1jaczkZdwsQAmN8h/+a++t&#10;gdk8h8eZdAT06g4AAP//AwBQSwECLQAUAAYACAAAACEA2+H2y+4AAACFAQAAEwAAAAAAAAAAAAAA&#10;AAAAAAAAW0NvbnRlbnRfVHlwZXNdLnhtbFBLAQItABQABgAIAAAAIQBa9CxbvwAAABUBAAALAAAA&#10;AAAAAAAAAAAAAB8BAABfcmVscy8ucmVsc1BLAQItABQABgAIAAAAIQAxj3rZwgAAANwAAAAPAAAA&#10;AAAAAAAAAAAAAAcCAABkcnMvZG93bnJldi54bWxQSwUGAAAAAAMAAwC3AAAA9gIAAAAA&#10;" filled="f" stroked="f">
                  <v:textbox style="mso-fit-shape-to-text:t">
                    <w:txbxContent>
                      <w:p w14:paraId="0B68264C"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shape id="TextBox 228" o:spid="_x0000_s1357" type="#_x0000_t202" style="position:absolute;left:15264;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SuwwAAANwAAAAPAAAAZHJzL2Rvd25yZXYueG1sRI9Ba8JA&#10;FITvgv9heYXedKPFItE1BNuCBy+16f2RfWZDs29D9tXEf98tFHocZuYbZl9MvlM3GmIb2MBqmYEi&#10;roNtuTFQfbwttqCiIFvsApOBO0UoDvPZHnMbRn6n20UalSAcczTgRPpc61g78hiXoSdO3jUMHiXJ&#10;odF2wDHBfafXWfasPbacFhz2dHRUf12+vQERW67u1auPp8/p/DK6rN5gZczjw1TuQAlN8h/+a5+s&#10;gaftGn7PpCOgDz8AAAD//wMAUEsBAi0AFAAGAAgAAAAhANvh9svuAAAAhQEAABMAAAAAAAAAAAAA&#10;AAAAAAAAAFtDb250ZW50X1R5cGVzXS54bWxQSwECLQAUAAYACAAAACEAWvQsW78AAAAVAQAACwAA&#10;AAAAAAAAAAAAAAAfAQAAX3JlbHMvLnJlbHNQSwECLQAUAAYACAAAACEAwV3krsMAAADcAAAADwAA&#10;AAAAAAAAAAAAAAAHAgAAZHJzL2Rvd25yZXYueG1sUEsFBgAAAAADAAMAtwAAAPcCAAAAAA==&#10;" filled="f" stroked="f">
                  <v:textbox style="mso-fit-shape-to-text:t">
                    <w:txbxContent>
                      <w:p w14:paraId="3C4189CF"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v:textbox>
                </v:shape>
                <v:shape id="TextBox 229" o:spid="_x0000_s1358" type="#_x0000_t202" style="position:absolute;left:19748;top:92195;width:553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UE1wwAAANwAAAAPAAAAZHJzL2Rvd25yZXYueG1sRI9Ba8JA&#10;FITvgv9heYXedGPFItE1BNuCBy+16f2RfWZDs29D9tXEf98tFHocZuYbZl9MvlM3GmIb2MBqmYEi&#10;roNtuTFQfbwttqCiIFvsApOBO0UoDvPZHnMbRn6n20UalSAcczTgRPpc61g78hiXoSdO3jUMHiXJ&#10;odF2wDHBfaefsuxZe2w5LTjs6eio/rp8ewMitlzdq1cfT5/T+WV0Wb3BypjHh6ncgRKa5D/81z5Z&#10;A+vtGn7PpCOgDz8AAAD//wMAUEsBAi0AFAAGAAgAAAAhANvh9svuAAAAhQEAABMAAAAAAAAAAAAA&#10;AAAAAAAAAFtDb250ZW50X1R5cGVzXS54bWxQSwECLQAUAAYACAAAACEAWvQsW78AAAAVAQAACwAA&#10;AAAAAAAAAAAAAAAfAQAAX3JlbHMvLnJlbHNQSwECLQAUAAYACAAAACEArhFBNcMAAADcAAAADwAA&#10;AAAAAAAAAAAAAAAHAgAAZHJzL2Rvd25yZXYueG1sUEsFBgAAAAADAAMAtwAAAPcCAAAAAA==&#10;" filled="f" stroked="f">
                  <v:textbox style="mso-fit-shape-to-text:t">
                    <w:txbxContent>
                      <w:p w14:paraId="62172ED1"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v:textbox>
                </v:shape>
                <v:shape id="TextBox 230" o:spid="_x0000_s1359" type="#_x0000_t202" style="position:absolute;left:24213;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lBwwAAANwAAAAPAAAAZHJzL2Rvd25yZXYueG1sRI9La8Mw&#10;EITvhfwHsYHcGjmPluBGCSEPyKGXpu59sbaWqbUy1iZ2/n1UKPQ4zMw3zHo7+EbdqIt1YAOzaQaK&#10;uAy25spA8Xl6XoGKgmyxCUwG7hRhuxk9rTG3oecPul2kUgnCMUcDTqTNtY6lI49xGlri5H2HzqMk&#10;2VXadtgnuG/0PMtetcea04LDlvaOyp/L1RsQsbvZvTj6eP4a3g+9y8oXLIyZjIfdGyihQf7Df+2z&#10;NbBYLeH3TDoCevMAAAD//wMAUEsBAi0AFAAGAAgAAAAhANvh9svuAAAAhQEAABMAAAAAAAAAAAAA&#10;AAAAAAAAAFtDb250ZW50X1R5cGVzXS54bWxQSwECLQAUAAYACAAAACEAWvQsW78AAAAVAQAACwAA&#10;AAAAAAAAAAAAAAAfAQAAX3JlbHMvLnJlbHNQSwECLQAUAAYACAAAACEAIfjZQcMAAADcAAAADwAA&#10;AAAAAAAAAAAAAAAHAgAAZHJzL2Rvd25yZXYueG1sUEsFBgAAAAADAAMAtwAAAPcCAAAAAA==&#10;" filled="f" stroked="f">
                  <v:textbox style="mso-fit-shape-to-text:t">
                    <w:txbxContent>
                      <w:p w14:paraId="7E75AEB4"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v:textbox>
                </v:shape>
                <v:shape id="TextBox 231" o:spid="_x0000_s1360" type="#_x0000_t202" style="position:absolute;left:5082;top:93945;width:748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HzawwAAANwAAAAPAAAAZHJzL2Rvd25yZXYueG1sRI9Pa8JA&#10;FMTvBb/D8gq91Y2KRaKriH/AQy+16f2RfWZDs29D9mnit+8WBI/DzPyGWW0G36gbdbEObGAyzkAR&#10;l8HWXBkovo/vC1BRkC02gcnAnSJs1qOXFeY29PxFt7NUKkE45mjAibS51rF05DGOQ0ucvEvoPEqS&#10;XaVth32C+0ZPs+xDe6w5LThsaeeo/D1fvQERu53ci4OPp5/hc9+7rJxjYczb67BdghIa5Bl+tE/W&#10;wGwxh/8z6Qjo9R8AAAD//wMAUEsBAi0AFAAGAAgAAAAhANvh9svuAAAAhQEAABMAAAAAAAAAAAAA&#10;AAAAAAAAAFtDb250ZW50X1R5cGVzXS54bWxQSwECLQAUAAYACAAAACEAWvQsW78AAAAVAQAACwAA&#10;AAAAAAAAAAAAAAAfAQAAX3JlbHMvLnJlbHNQSwECLQAUAAYACAAAACEATrR82sMAAADcAAAADwAA&#10;AAAAAAAAAAAAAAAHAgAAZHJzL2Rvd25yZXYueG1sUEsFBgAAAAADAAMAtwAAAPcCAAAAAA==&#10;" filled="f" stroked="f">
                  <v:textbox style="mso-fit-shape-to-text:t">
                    <w:txbxContent>
                      <w:p w14:paraId="660D4571" w14:textId="77777777" w:rsidR="000C440B" w:rsidRDefault="000C440B" w:rsidP="001E58DB">
                        <w:pPr>
                          <w:rPr>
                            <w:rFonts w:ascii="GOST type A" w:hAnsi="GOST type A"/>
                            <w:color w:val="000000" w:themeColor="text1"/>
                            <w:kern w:val="24"/>
                            <w14:ligatures w14:val="none"/>
                          </w:rPr>
                        </w:pPr>
                        <w:proofErr w:type="spellStart"/>
                        <w:r>
                          <w:rPr>
                            <w:rFonts w:ascii="GOST type A" w:hAnsi="GOST type A"/>
                            <w:color w:val="000000" w:themeColor="text1"/>
                            <w:kern w:val="24"/>
                          </w:rPr>
                          <w:t>Разраб</w:t>
                        </w:r>
                        <w:proofErr w:type="spellEnd"/>
                        <w:r>
                          <w:rPr>
                            <w:rFonts w:ascii="GOST type A" w:hAnsi="GOST type A"/>
                            <w:color w:val="000000" w:themeColor="text1"/>
                            <w:kern w:val="24"/>
                          </w:rPr>
                          <w:t>.</w:t>
                        </w:r>
                      </w:p>
                    </w:txbxContent>
                  </v:textbox>
                </v:shape>
                <v:shape id="TextBox 232" o:spid="_x0000_s1361" type="#_x0000_t202" style="position:absolute;left:5150;top:95766;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KtwgAAANwAAAAPAAAAZHJzL2Rvd25yZXYueG1sRI9Ba8JA&#10;FITvBf/D8gre6sZK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C+ZuKtwgAAANwAAAAPAAAA&#10;AAAAAAAAAAAAAAcCAABkcnMvZG93bnJldi54bWxQSwUGAAAAAAMAAwC3AAAA9gIAAAAA&#10;" filled="f" stroked="f">
                  <v:textbox style="mso-fit-shape-to-text:t">
                    <w:txbxContent>
                      <w:p w14:paraId="4D11B7B1" w14:textId="77777777" w:rsidR="000C440B" w:rsidRDefault="000C440B" w:rsidP="001E58DB">
                        <w:pPr>
                          <w:rPr>
                            <w:rFonts w:ascii="GOST type A" w:hAnsi="GOST type A"/>
                            <w:color w:val="000000" w:themeColor="text1"/>
                            <w:kern w:val="24"/>
                            <w14:ligatures w14:val="none"/>
                          </w:rPr>
                        </w:pPr>
                        <w:r>
                          <w:rPr>
                            <w:rFonts w:ascii="GOST type A" w:hAnsi="GOST type A"/>
                            <w:color w:val="000000" w:themeColor="text1"/>
                            <w:kern w:val="24"/>
                          </w:rPr>
                          <w:t>Проверил</w:t>
                        </w:r>
                      </w:p>
                    </w:txbxContent>
                  </v:textbox>
                </v:shape>
                <v:shape id="TextBox 233" o:spid="_x0000_s1362" type="#_x0000_t202" style="position:absolute;left:5177;top:97510;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kc2wwAAANwAAAAPAAAAZHJzL2Rvd25yZXYueG1sRI9Pa8JA&#10;FMTvBb/D8gRvdaNiK6mriH/AQy+16f2Rfc2GZt+G7NPEb+8WCj0OM/MbZr0dfKNu1MU6sIHZNANF&#10;XAZbc2Wg+Dw9r0BFQbbYBCYDd4qw3Yye1pjb0PMH3S5SqQThmKMBJ9LmWsfSkcc4DS1x8r5D51GS&#10;7CptO+wT3Dd6nmUv2mPNacFhS3tH5c/l6g2I2N3sXhx9PH8N74feZeUSC2Mm42H3BkpokP/wX/ts&#10;DSxWr/B7Jh0BvXkAAAD//wMAUEsBAi0AFAAGAAgAAAAhANvh9svuAAAAhQEAABMAAAAAAAAAAAAA&#10;AAAAAAAAAFtDb250ZW50X1R5cGVzXS54bWxQSwECLQAUAAYACAAAACEAWvQsW78AAAAVAQAACwAA&#10;AAAAAAAAAAAAAAAfAQAAX3JlbHMvLnJlbHNQSwECLQAUAAYACAAAACEA0SpHNsMAAADcAAAADwAA&#10;AAAAAAAAAAAAAAAHAgAAZHJzL2Rvd25yZXYueG1sUEsFBgAAAAADAAMAtwAAAPcCAAAAAA==&#10;" filled="f" stroked="f">
                  <v:textbox style="mso-fit-shape-to-text:t">
                    <w:txbxContent>
                      <w:p w14:paraId="7078A7B0" w14:textId="77777777" w:rsidR="000C440B" w:rsidRDefault="000C440B" w:rsidP="001E58DB">
                        <w:pPr>
                          <w:rPr>
                            <w:rFonts w:ascii="GOST type A" w:hAnsi="GOST type A"/>
                            <w:color w:val="000000" w:themeColor="text1"/>
                            <w:kern w:val="24"/>
                            <w14:ligatures w14:val="none"/>
                          </w:rPr>
                        </w:pPr>
                        <w:r>
                          <w:rPr>
                            <w:rFonts w:ascii="GOST type A" w:hAnsi="GOST type A"/>
                            <w:color w:val="000000" w:themeColor="text1"/>
                            <w:kern w:val="24"/>
                          </w:rPr>
                          <w:t>ГИП</w:t>
                        </w:r>
                      </w:p>
                    </w:txbxContent>
                  </v:textbox>
                </v:shape>
                <v:shape id="TextBox 234" o:spid="_x0000_s1363" type="#_x0000_t202" style="position:absolute;left:5242;top:100965;width:748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dNEvwAAANwAAAAPAAAAZHJzL2Rvd25yZXYueG1sRE9Na8JA&#10;EL0X/A/LCL3VjYpFoquIVvDgRZveh+yYDWZnQ3Zq4r/vHgoeH+97vR18ox7UxTqwgekkA0VcBltz&#10;ZaD4Pn4sQUVBttgEJgNPirDdjN7WmNvQ84UeV6lUCuGYowEn0uZax9KRxzgJLXHibqHzKAl2lbYd&#10;9incN3qWZZ/aY82pwWFLe0fl/frrDYjY3fRZfPl4+hnOh95l5QILY97Hw24FSmiQl/jffbIG5su0&#10;Np1JR0Bv/gAAAP//AwBQSwECLQAUAAYACAAAACEA2+H2y+4AAACFAQAAEwAAAAAAAAAAAAAAAAAA&#10;AAAAW0NvbnRlbnRfVHlwZXNdLnhtbFBLAQItABQABgAIAAAAIQBa9CxbvwAAABUBAAALAAAAAAAA&#10;AAAAAAAAAB8BAABfcmVscy8ucmVsc1BLAQItABQABgAIAAAAIQCgtdNEvwAAANwAAAAPAAAAAAAA&#10;AAAAAAAAAAcCAABkcnMvZG93bnJldi54bWxQSwUGAAAAAAMAAwC3AAAA8wIAAAAA&#10;" filled="f" stroked="f">
                  <v:textbox style="mso-fit-shape-to-text:t">
                    <w:txbxContent>
                      <w:p w14:paraId="4958F069" w14:textId="77777777" w:rsidR="000C440B" w:rsidRDefault="000C440B" w:rsidP="001E58DB">
                        <w:pPr>
                          <w:rPr>
                            <w:rFonts w:ascii="GOST type A" w:hAnsi="GOST type A"/>
                            <w:color w:val="000000" w:themeColor="text1"/>
                            <w:kern w:val="24"/>
                            <w14:ligatures w14:val="none"/>
                          </w:rPr>
                        </w:pPr>
                        <w:r>
                          <w:rPr>
                            <w:rFonts w:ascii="GOST type A" w:hAnsi="GOST type A"/>
                            <w:color w:val="000000" w:themeColor="text1"/>
                            <w:kern w:val="24"/>
                          </w:rPr>
                          <w:t>Н. контр.</w:t>
                        </w:r>
                      </w:p>
                    </w:txbxContent>
                  </v:textbox>
                </v:shape>
                <v:shape id="TextBox 235" o:spid="_x0000_s1364" type="#_x0000_t202" style="position:absolute;left:54057;top:93941;width:560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bfwwAAANwAAAAPAAAAZHJzL2Rvd25yZXYueG1sRI9Ba8JA&#10;FITvgv9heUJvutFSsamriG3BQy/GeH9kX7Oh2bch+2riv+8WCj0OM/MNs92PvlU36mMT2MBykYEi&#10;roJtuDZQXt7nG1BRkC22gcnAnSLsd9PJFnMbBj7TrZBaJQjHHA04kS7XOlaOPMZF6IiT9xl6j5Jk&#10;X2vb45DgvtWrLFtrjw2nBYcdHR1VX8W3NyBiD8t7+ebj6Tp+vA4uq56wNOZhNh5eQAmN8h/+a5+s&#10;gcfNM/yeSUdA734AAAD//wMAUEsBAi0AFAAGAAgAAAAhANvh9svuAAAAhQEAABMAAAAAAAAAAAAA&#10;AAAAAAAAAFtDb250ZW50X1R5cGVzXS54bWxQSwECLQAUAAYACAAAACEAWvQsW78AAAAVAQAACwAA&#10;AAAAAAAAAAAAAAAfAQAAX3JlbHMvLnJlbHNQSwECLQAUAAYACAAAACEAz/l238MAAADcAAAADwAA&#10;AAAAAAAAAAAAAAAHAgAAZHJzL2Rvd25yZXYueG1sUEsFBgAAAAADAAMAtwAAAPcCAAAAAA==&#10;" filled="f" stroked="f">
                  <v:textbox style="mso-fit-shape-to-text:t">
                    <w:txbxContent>
                      <w:p w14:paraId="04DC2D85" w14:textId="77777777" w:rsidR="000C440B" w:rsidRDefault="000C440B" w:rsidP="001E58DB">
                        <w:pPr>
                          <w:rPr>
                            <w:rFonts w:ascii="GOST type A" w:hAnsi="GOST type A"/>
                            <w:color w:val="000000" w:themeColor="text1"/>
                            <w:kern w:val="24"/>
                            <w14:ligatures w14:val="none"/>
                          </w:rPr>
                        </w:pPr>
                        <w:r>
                          <w:rPr>
                            <w:rFonts w:ascii="GOST type A" w:hAnsi="GOST type A"/>
                            <w:color w:val="000000" w:themeColor="text1"/>
                            <w:kern w:val="24"/>
                          </w:rPr>
                          <w:t>Стадия</w:t>
                        </w:r>
                      </w:p>
                    </w:txbxContent>
                  </v:textbox>
                </v:shape>
                <v:shape id="TextBox 236" o:spid="_x0000_s1365" type="#_x0000_t202" style="position:absolute;left:59544;top:93941;width:5385;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kmfwAAAANwAAAAPAAAAZHJzL2Rvd25yZXYueG1sRE9Na8JA&#10;EL0X/A/LFHrTjS0VG7MRUQseeqmm9yE7ZkOzsyE7NfHfdw+FHh/vu9hOvlM3GmIb2MBykYEiroNt&#10;uTFQXd7na1BRkC12gcnAnSJsy9lDgbkNI3/S7SyNSiEcczTgRPpc61g78hgXoSdO3DUMHiXBodF2&#10;wDGF+04/Z9lKe2w5NTjsae+o/j7/eAMidre8V0cfT1/Tx2F0Wf2KlTFPj9NuA0pokn/xn/tkDby8&#10;pfnpTDoCuvwFAAD//wMAUEsBAi0AFAAGAAgAAAAhANvh9svuAAAAhQEAABMAAAAAAAAAAAAAAAAA&#10;AAAAAFtDb250ZW50X1R5cGVzXS54bWxQSwECLQAUAAYACAAAACEAWvQsW78AAAAVAQAACwAAAAAA&#10;AAAAAAAAAAAfAQAAX3JlbHMvLnJlbHNQSwECLQAUAAYACAAAACEA2xpJn8AAAADcAAAADwAAAAAA&#10;AAAAAAAAAAAHAgAAZHJzL2Rvd25yZXYueG1sUEsFBgAAAAADAAMAtwAAAPQCAAAAAA==&#10;" filled="f" stroked="f">
                  <v:textbox style="mso-fit-shape-to-text:t">
                    <w:txbxContent>
                      <w:p w14:paraId="41BBB01F"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shape id="TextBox 237" o:spid="_x0000_s1366" type="#_x0000_t202" style="position:absolute;left:65506;top:93883;width:555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uwEwwAAANwAAAAPAAAAZHJzL2Rvd25yZXYueG1sRI9Ba8JA&#10;FITvBf/D8oTe6iaWFo2uIrYFD71U4/2RfWaD2bch+2riv+8WCj0OM/MNs96OvlU36mMT2EA+y0AR&#10;V8E2XBsoTx9PC1BRkC22gcnAnSJsN5OHNRY2DPxFt6PUKkE4FmjAiXSF1rFy5DHOQkecvEvoPUqS&#10;fa1tj0OC+1bPs+xVe2w4LTjsaO+ouh6/vQERu8vv5buPh/P4+Ta4rHrB0pjH6bhbgRIa5T/81z5Y&#10;A8/LHH7PpCOgNz8AAAD//wMAUEsBAi0AFAAGAAgAAAAhANvh9svuAAAAhQEAABMAAAAAAAAAAAAA&#10;AAAAAAAAAFtDb250ZW50X1R5cGVzXS54bWxQSwECLQAUAAYACAAAACEAWvQsW78AAAAVAQAACwAA&#10;AAAAAAAAAAAAAAAfAQAAX3JlbHMvLnJlbHNQSwECLQAUAAYACAAAACEAtFbsBMMAAADcAAAADwAA&#10;AAAAAAAAAAAAAAAHAgAAZHJzL2Rvd25yZXYueG1sUEsFBgAAAAADAAMAtwAAAPcCAAAAAA==&#10;" filled="f" stroked="f">
                  <v:textbox style="mso-fit-shape-to-text:t">
                    <w:txbxContent>
                      <w:p w14:paraId="06878AA3"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Листов</w:t>
                        </w:r>
                      </w:p>
                    </w:txbxContent>
                  </v:textbox>
                </v:shape>
                <v:shape id="TextBox 238" o:spid="_x0000_s1367" type="#_x0000_t202" style="position:absolute;left:54057;top:96160;width:5474;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GdhxAAAANwAAAAPAAAAZHJzL2Rvd25yZXYueG1sRI/NasMw&#10;EITvgb6D2EAvoZbtQkgcK6GUFkpv+bn0tkgb28RaGUu13Tx9FQjkOMzMN0y5m2wrBup941hBlqQg&#10;iLUzDVcKTsfPlxUIH5ANto5JwR952G2fZiUWxo28p+EQKhEh7AtUUIfQFVJ6XZNFn7iOOHpn11sM&#10;UfaVND2OEW5bmafpUlpsOC7U2NF7Tfpy+LUKltNHt/heUz5edTvwzzXLAmVKPc+ntw2IQFN4hO/t&#10;L6PgdZ3D7Uw8AnL7DwAA//8DAFBLAQItABQABgAIAAAAIQDb4fbL7gAAAIUBAAATAAAAAAAAAAAA&#10;AAAAAAAAAABbQ29udGVudF9UeXBlc10ueG1sUEsBAi0AFAAGAAgAAAAhAFr0LFu/AAAAFQEAAAsA&#10;AAAAAAAAAAAAAAAAHwEAAF9yZWxzLy5yZWxzUEsBAi0AFAAGAAgAAAAhAPtIZ2HEAAAA3AAAAA8A&#10;AAAAAAAAAAAAAAAABwIAAGRycy9kb3ducmV2LnhtbFBLBQYAAAAAAwADALcAAAD4AgAAAAA=&#10;" filled="f" stroked="f">
                  <v:textbox style="mso-fit-shape-to-text:t" inset="0,0,0,0">
                    <w:txbxContent>
                      <w:p w14:paraId="2418764D"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Р</w:t>
                        </w:r>
                      </w:p>
                    </w:txbxContent>
                  </v:textbox>
                </v:shape>
                <v:shape id="TextBox 239" o:spid="_x0000_s1368" type="#_x0000_t202" style="position:absolute;left:-1697;top:97972;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GZzxAAAANwAAAAPAAAAZHJzL2Rvd25yZXYueG1sRI/RasJA&#10;FETfC/7Dcgu+1U0NFU1dRQqCCFqMfsAle5sNyd4N2W1M/t4tCH0cZuYMs94OthE9db5yrOB9loAg&#10;LpyuuFRwu+7fliB8QNbYOCYFI3nYbiYva8y0u/OF+jyUIkLYZ6jAhNBmUvrCkEU/cy1x9H5cZzFE&#10;2ZVSd3iPcNvIeZIspMWK44LBlr4MFXX+axVcx286mnnZn+qP82JphrHO01yp6euw+wQRaAj/4Wf7&#10;oBWkqxT+zsQjIDcPAAAA//8DAFBLAQItABQABgAIAAAAIQDb4fbL7gAAAIUBAAATAAAAAAAAAAAA&#10;AAAAAAAAAABbQ29udGVudF9UeXBlc10ueG1sUEsBAi0AFAAGAAgAAAAhAFr0LFu/AAAAFQEAAAsA&#10;AAAAAAAAAAAAAAAAHwEAAF9yZWxzLy5yZWxzUEsBAi0AFAAGAAgAAAAhADx0ZnPEAAAA3AAAAA8A&#10;AAAAAAAAAAAAAAAABwIAAGRycy9kb3ducmV2LnhtbFBLBQYAAAAAAwADALcAAAD4AgAAAAA=&#10;" filled="f" stroked="f">
                  <v:textbox style="mso-fit-shape-to-text:t" inset="0,0,0,0">
                    <w:txbxContent>
                      <w:p w14:paraId="7C4CDC72"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v:textbox>
                </v:shape>
                <v:shape id="TextBox 240" o:spid="_x0000_s1369" type="#_x0000_t202" style="position:absolute;left:-1735;top:86754;width:8997;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f4HxAAAANwAAAAPAAAAZHJzL2Rvd25yZXYueG1sRI/dasJA&#10;FITvhb7DcoTe6cZfbHSVIhSKUMXYBzhkj9mQ7NmQXWPy9t1CoZfDzHzD7A69rUVHrS8dK5hNExDE&#10;udMlFwq+bx+TDQgfkDXWjknBQB4O+5fRDlPtnnylLguFiBD2KSowITSplD43ZNFPXUMcvbtrLYYo&#10;20LqFp8Rbms5T5K1tFhyXDDY0NFQXmUPq+A2XOhk5kX3Va3O643phypbZEq9jvv3LYhAffgP/7U/&#10;tYLF2xJ+z8QjIPc/AAAA//8DAFBLAQItABQABgAIAAAAIQDb4fbL7gAAAIUBAAATAAAAAAAAAAAA&#10;AAAAAAAAAABbQ29udGVudF9UeXBlc10ueG1sUEsBAi0AFAAGAAgAAAAhAFr0LFu/AAAAFQEAAAsA&#10;AAAAAAAAAAAAAAAAHwEAAF9yZWxzLy5yZWxzUEsBAi0AFAAGAAgAAAAhALOd/gfEAAAA3AAAAA8A&#10;AAAAAAAAAAAAAAAABwIAAGRycy9kb3ducmV2LnhtbFBLBQYAAAAAAwADALcAAAD4AgAAAAA=&#10;" filled="f" stroked="f">
                  <v:textbox style="mso-fit-shape-to-text:t" inset="0,0,0,0">
                    <w:txbxContent>
                      <w:p w14:paraId="66E39CEB"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v:textbox>
                </v:shape>
                <v:shape id="TextBox 241" o:spid="_x0000_s1370" type="#_x0000_t202" style="position:absolute;left:-1672;top:76373;width:8998;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VucwwAAANwAAAAPAAAAZHJzL2Rvd25yZXYueG1sRI/RasJA&#10;FETfBf9huYJvulFRNLqKCAUp1NLYD7hkr9mQ7N2Q3cbk77sFoY/DzJxhDqfe1qKj1peOFSzmCQji&#10;3OmSCwXf97fZFoQPyBprx6RgIA+n43h0wFS7J39Rl4VCRAj7FBWYEJpUSp8bsujnriGO3sO1FkOU&#10;bSF1i88It7VcJslGWiw5Lhhs6GIor7Ifq+A+fNK7WRbdR7W+bbamH6pslSk1nfTnPYhAffgPv9pX&#10;rWC1W8PfmXgE5PEXAAD//wMAUEsBAi0AFAAGAAgAAAAhANvh9svuAAAAhQEAABMAAAAAAAAAAAAA&#10;AAAAAAAAAFtDb250ZW50X1R5cGVzXS54bWxQSwECLQAUAAYACAAAACEAWvQsW78AAAAVAQAACwAA&#10;AAAAAAAAAAAAAAAfAQAAX3JlbHMvLnJlbHNQSwECLQAUAAYACAAAACEA3NFbnMMAAADcAAAADwAA&#10;AAAAAAAAAAAAAAAHAgAAZHJzL2Rvd25yZXYueG1sUEsFBgAAAAADAAMAtwAAAPcCAAAAAA==&#10;" filled="f" stroked="f">
                  <v:textbox style="mso-fit-shape-to-text:t" inset="0,0,0,0">
                    <w:txbxContent>
                      <w:p w14:paraId="59A13C5C" w14:textId="77777777" w:rsidR="000C440B" w:rsidRDefault="000C440B" w:rsidP="001E58DB">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v:textbox>
                </v:shape>
                <v:shape id="TextBox 242" o:spid="_x0000_s1371" type="#_x0000_t202" style="position:absolute;left:-2455;top:67759;width:8230;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8XrxAAAANwAAAAPAAAAZHJzL2Rvd25yZXYueG1sRI/RasJA&#10;FETfC/7Dcgt9q5sqBk1dRQqCFLQY/YBL9jYbkr0bstuY/L0rCH0cZuYMs94OthE9db5yrOBjmoAg&#10;LpyuuFRwvezflyB8QNbYOCYFI3nYbiYva8y0u/GZ+jyUIkLYZ6jAhNBmUvrCkEU/dS1x9H5dZzFE&#10;2ZVSd3iLcNvIWZKk0mLFccFgS1+Gijr/swou4w99m1nZH+vFKV2aYazzea7U2+uw+wQRaAj/4Wf7&#10;oBXMVyk8zsQjIDd3AAAA//8DAFBLAQItABQABgAIAAAAIQDb4fbL7gAAAIUBAAATAAAAAAAAAAAA&#10;AAAAAAAAAABbQ29udGVudF9UeXBlc10ueG1sUEsBAi0AFAAGAAgAAAAhAFr0LFu/AAAAFQEAAAsA&#10;AAAAAAAAAAAAAAAAHwEAAF9yZWxzLy5yZWxzUEsBAi0AFAAGAAgAAAAhACwDxevEAAAA3AAAAA8A&#10;AAAAAAAAAAAAAAAABwIAAGRycy9kb3ducmV2LnhtbFBLBQYAAAAAAwADALcAAAD4AgAAAAA=&#10;" filled="f" stroked="f">
                  <v:textbox style="mso-fit-shape-to-text:t" inset="0,0,0,0">
                    <w:txbxContent>
                      <w:p w14:paraId="15F6C236"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Согласовано</w:t>
                        </w:r>
                      </w:p>
                    </w:txbxContent>
                  </v:textbox>
                </v:shape>
                <v:line id="Прямая соединительная линия 397" o:spid="_x0000_s1372" style="position:absolute;flip:x;visibility:visible;mso-wrap-style:square" from="-87,72719" to="535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roxQAAANwAAAAPAAAAZHJzL2Rvd25yZXYueG1sRI9Pa8JA&#10;FMTvhX6H5QnedBOFWqOrtKKiYA/+w+sj+0xCs29Ddo3pt3cFocdhZn7DTOetKUVDtSssK4j7EQji&#10;1OqCMwWn46r3CcJ5ZI2lZVLwRw7ms/e3KSba3nlPzcFnIkDYJagg975KpHRpTgZd31bEwbva2qAP&#10;ss6krvEe4KaUgyj6kAYLDgs5VrTIKf093IyC79FiG51/VsvdOo6HAx83l6ORSnU77dcEhKfW/4df&#10;7Y1WMByP4HkmHAE5ewAAAP//AwBQSwECLQAUAAYACAAAACEA2+H2y+4AAACFAQAAEwAAAAAAAAAA&#10;AAAAAAAAAAAAW0NvbnRlbnRfVHlwZXNdLnhtbFBLAQItABQABgAIAAAAIQBa9CxbvwAAABUBAAAL&#10;AAAAAAAAAAAAAAAAAB8BAABfcmVscy8ucmVsc1BLAQItABQABgAIAAAAIQDx/0roxQAAANwAAAAP&#10;AAAAAAAAAAAAAAAAAAcCAABkcnMvZG93bnJldi54bWxQSwUGAAAAAAMAAwC3AAAA+QIAAAAA&#10;" strokecolor="black [3213]" strokeweight="2pt">
                  <v:stroke joinstyle="miter"/>
                </v:line>
                <v:shape id="TextBox 55" o:spid="_x0000_s1373" type="#_x0000_t202" style="position:absolute;left:54047;top:97914;width:17888;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CLwQAAANwAAAAPAAAAZHJzL2Rvd25yZXYueG1sRE+7asMw&#10;FN0L/QdxC11KLTuB0LiWTSkphGx5LN0u0q1tal0ZS7GdfH00BDIezruoZtuJkQbfOlaQJSkIYu1M&#10;y7WC0/Hn/QOED8gGO8ek4EIeqvL5qcDcuIn3NB5CLWII+xwVNCH0uZReN2TRJ64njtyfGyyGCIda&#10;mgGnGG47uUjTlbTYcmxosKfvhvT/4WwVrOZN/7Zb02K66m7k32uWBcqUen2Zvz5BBJrDQ3x3b42C&#10;5TqujWfiEZDlDQAA//8DAFBLAQItABQABgAIAAAAIQDb4fbL7gAAAIUBAAATAAAAAAAAAAAAAAAA&#10;AAAAAABbQ29udGVudF9UeXBlc10ueG1sUEsBAi0AFAAGAAgAAAAhAFr0LFu/AAAAFQEAAAsAAAAA&#10;AAAAAAAAAAAAHwEAAF9yZWxzLy5yZWxzUEsBAi0AFAAGAAgAAAAhAJqgUIvBAAAA3AAAAA8AAAAA&#10;AAAAAAAAAAAABwIAAGRycy9kb3ducmV2LnhtbFBLBQYAAAAAAwADALcAAAD1AgAAAAA=&#10;" filled="f" stroked="f">
                  <v:textbox style="mso-fit-shape-to-text:t" inset="0,0,0,0">
                    <w:txbxContent>
                      <w:p w14:paraId="33C0C3FC" w14:textId="77777777" w:rsidR="000C440B" w:rsidRDefault="000C440B"/>
                    </w:txbxContent>
                  </v:textbox>
                </v:shape>
                <v:shape id="_x0000_s1374" type="#_x0000_t202" style="position:absolute;left:59523;top:96177;width:5341;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PUQxAAAANwAAAAPAAAAZHJzL2Rvd25yZXYueG1sRI9Ba4NA&#10;FITvgf6H5RV6Cc1qCiFa11BKAqG3mFx6e7ivKnXfirtV66/PBgI5DjPzDZPtJtOKgXrXWFYQryIQ&#10;xKXVDVcKLufD6xaE88gaW8uk4J8c7PKnRYaptiOfaCh8JQKEXYoKau+7VEpX1mTQrWxHHLwf2xv0&#10;QfaV1D2OAW5auY6ijTTYcFiosaPPmsrf4s8o2Ez7bvmV0Hqcy3bg7zmOPcVKvTxPH+8gPE3+Eb63&#10;j1rBW5LA7Uw4AjK/AgAA//8DAFBLAQItABQABgAIAAAAIQDb4fbL7gAAAIUBAAATAAAAAAAAAAAA&#10;AAAAAAAAAABbQ29udGVudF9UeXBlc10ueG1sUEsBAi0AFAAGAAgAAAAhAFr0LFu/AAAAFQEAAAsA&#10;AAAAAAAAAAAAAAAAHwEAAF9yZWxzLy5yZWxzUEsBAi0AFAAGAAgAAAAhAPXs9RDEAAAA3AAAAA8A&#10;AAAAAAAAAAAAAAAABwIAAGRycy9kb3ducmV2LnhtbFBLBQYAAAAAAwADALcAAAD4AgAAAAA=&#10;" filled="f" stroked="f">
                  <v:textbox style="mso-fit-shape-to-text:t" inset="0,0,0,0">
                    <w:txbxContent>
                      <w:p w14:paraId="6C7F09C4" w14:textId="77777777" w:rsidR="000C440B" w:rsidRDefault="000C440B" w:rsidP="001E58DB">
                        <w:pPr>
                          <w:jc w:val="center"/>
                          <w:rPr>
                            <w:rFonts w:ascii="GOST type A" w:hAnsi="GOST type A"/>
                            <w:color w:val="000000" w:themeColor="text1"/>
                            <w:kern w:val="24"/>
                            <w14:ligatures w14:val="none"/>
                          </w:rPr>
                        </w:pPr>
                        <w:r>
                          <w:rPr>
                            <w:rFonts w:ascii="GOST type A" w:hAnsi="GOST type A"/>
                            <w:color w:val="000000" w:themeColor="text1"/>
                            <w:kern w:val="24"/>
                          </w:rPr>
                          <w:t>1</w:t>
                        </w:r>
                      </w:p>
                    </w:txbxContent>
                  </v:textbox>
                </v:shape>
                <v:shape id="_x0000_s1375" type="#_x0000_t202" style="position:absolute;left:64907;top:96160;width:703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gRvwQAAANwAAAAPAAAAZHJzL2Rvd25yZXYueG1sRE9Na8JA&#10;EL0X+h+WKXgpukmQ0EbXUIqCeFN76W3IjkkwOxuyaxLz692D4PHxvtf5aBrRU+dqywriRQSCuLC6&#10;5lLB33k3/wLhPLLGxjIpuJODfPP+tsZM24GP1J98KUIIuwwVVN63mZSuqMigW9iWOHAX2xn0AXal&#10;1B0OIdw0MomiVBqsOTRU2NJvRcX1dDMK0nHbfh6+KRmmoun5f4pjT7FSs4/xZwXC0+hf4qd7rxUs&#10;ozA/nAlHQG4eAAAA//8DAFBLAQItABQABgAIAAAAIQDb4fbL7gAAAIUBAAATAAAAAAAAAAAAAAAA&#10;AAAAAABbQ29udGVudF9UeXBlc10ueG1sUEsBAi0AFAAGAAgAAAAhAFr0LFu/AAAAFQEAAAsAAAAA&#10;AAAAAAAAAAAAHwEAAF9yZWxzLy5yZWxzUEsBAi0AFAAGAAgAAAAhAEx2BG/BAAAA3AAAAA8AAAAA&#10;AAAAAAAAAAAABwIAAGRycy9kb3ducmV2LnhtbFBLBQYAAAAAAwADALcAAAD1AgAAAAA=&#10;" filled="f" stroked="f">
                  <v:textbox style="mso-fit-shape-to-text:t" inset="0,0,0,0">
                    <w:txbxContent>
                      <w:p w14:paraId="7417DA49" w14:textId="77777777" w:rsidR="000C440B" w:rsidRDefault="000C440B" w:rsidP="00397552">
                        <w:pPr>
                          <w:spacing w:after="0"/>
                          <w:jc w:val="center"/>
                          <w:rPr>
                            <w:rFonts w:ascii="GOST type A" w:hAnsi="GOST type A"/>
                            <w:color w:val="000000" w:themeColor="text1"/>
                            <w:kern w:val="24"/>
                            <w14:ligatures w14:val="none"/>
                          </w:rPr>
                        </w:pPr>
                        <w:r>
                          <w:rPr>
                            <w:rFonts w:ascii="GOST type A" w:hAnsi="GOST type A"/>
                            <w:color w:val="000000" w:themeColor="text1"/>
                            <w:kern w:val="24"/>
                          </w:rPr>
                          <w:t>2</w:t>
                        </w:r>
                      </w:p>
                    </w:txbxContent>
                  </v:textbox>
                </v:shape>
                <v:shape id="TextBox 58" o:spid="_x0000_s1376" type="#_x0000_t202" style="position:absolute;left:29038;top:90214;width:42977;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qH0wgAAANwAAAAPAAAAZHJzL2Rvd25yZXYueG1sRI9Bi8Iw&#10;FITvC/6H8AQvi6YREa1GEdmFxZvuXrw9mmdbbF5KE9vqr98IgsdhZr5h1tveVqKlxpeONahJAoI4&#10;c6bkXMPf7/d4AcIHZIOVY9JwJw/bzeBjjalxHR+pPYVcRAj7FDUUIdSplD4ryKKfuJo4ehfXWAxR&#10;Nrk0DXYRbis5TZK5tFhyXCiwpn1B2fV0sxrm/Vf9eVjStHtkVcvnh1KBlNajYb9bgQjUh3f41f4x&#10;GmaJgueZeATk5h8AAP//AwBQSwECLQAUAAYACAAAACEA2+H2y+4AAACFAQAAEwAAAAAAAAAAAAAA&#10;AAAAAAAAW0NvbnRlbnRfVHlwZXNdLnhtbFBLAQItABQABgAIAAAAIQBa9CxbvwAAABUBAAALAAAA&#10;AAAAAAAAAAAAAB8BAABfcmVscy8ucmVsc1BLAQItABQABgAIAAAAIQAjOqH0wgAAANwAAAAPAAAA&#10;AAAAAAAAAAAAAAcCAABkcnMvZG93bnJldi54bWxQSwUGAAAAAAMAAwC3AAAA9gIAAAAA&#10;" filled="f" stroked="f">
                  <v:textbox style="mso-fit-shape-to-text:t" inset="0,0,0,0">
                    <w:txbxContent>
                      <w:p w14:paraId="6946839B" w14:textId="77777777" w:rsidR="000C440B" w:rsidRDefault="000C440B" w:rsidP="001E58DB">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1234-09/24-СПА.РП</w:t>
                        </w:r>
                      </w:p>
                    </w:txbxContent>
                  </v:textbox>
                </v:shape>
                <v:shape id="TextBox 60" o:spid="_x0000_s1377" type="#_x0000_t202" style="position:absolute;left:13145;top:94479;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D+DxAAAANwAAAAPAAAAZHJzL2Rvd25yZXYueG1sRI9Ba8JA&#10;FITvBf/D8oReim4SStDoKlIUSm9Ne/H22H0mwezbkN0mqb++Kwg9DjPzDbPdT7YVA/W+cawgXSYg&#10;iLUzDVcKvr9OixUIH5ANto5JwS952O9mT1ssjBv5k4YyVCJC2BeooA6hK6T0uiaLfuk64uhdXG8x&#10;RNlX0vQ4RrhtZZYkubTYcFyosaO3mvS1/LEK8unYvXysKRtvuh34fEvTQKlSz/PpsAERaAr/4Uf7&#10;3Sh4TTK4n4lHQO7+AAAA//8DAFBLAQItABQABgAIAAAAIQDb4fbL7gAAAIUBAAATAAAAAAAAAAAA&#10;AAAAAAAAAABbQ29udGVudF9UeXBlc10ueG1sUEsBAi0AFAAGAAgAAAAhAFr0LFu/AAAAFQEAAAsA&#10;AAAAAAAAAAAAAAAAHwEAAF9yZWxzLy5yZWxzUEsBAi0AFAAGAAgAAAAhANPoP4PEAAAA3AAAAA8A&#10;AAAAAAAAAAAAAAAABwIAAGRycy9kb3ducmV2LnhtbFBLBQYAAAAAAwADALcAAAD4AgAAAAA=&#10;" filled="f" stroked="f">
                  <v:textbox style="mso-fit-shape-to-text:t" inset="0,0,0,0"/>
                </v:shape>
                <v:shape id="TextBox 62" o:spid="_x0000_s1378" type="#_x0000_t202" style="position:absolute;left:25287;top:94348;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JoYxQAAANwAAAAPAAAAZHJzL2Rvd25yZXYueG1sRI9Ba8JA&#10;FITvgv9heUIvYjaxJdjUVYpYKL01evH22H1NQrNvQ3abpP76bkHwOMzMN8x2P9lWDNT7xrGCLElB&#10;EGtnGq4UnE9vqw0IH5ANto5JwS952O/msy0Wxo38SUMZKhEh7AtUUIfQFVJ6XZNFn7iOOHpfrrcY&#10;ouwraXocI9y2cp2mubTYcFyosaNDTfq7/LEK8unYLT+eaT1edTvw5ZplgTKlHhbT6wuIQFO4h2/t&#10;d6PgKX2E/zPxCMjdHwAAAP//AwBQSwECLQAUAAYACAAAACEA2+H2y+4AAACFAQAAEwAAAAAAAAAA&#10;AAAAAAAAAAAAW0NvbnRlbnRfVHlwZXNdLnhtbFBLAQItABQABgAIAAAAIQBa9CxbvwAAABUBAAAL&#10;AAAAAAAAAAAAAAAAAB8BAABfcmVscy8ucmVsc1BLAQItABQABgAIAAAAIQC8pJoYxQAAANwAAAAP&#10;AAAAAAAAAAAAAAAAAAcCAABkcnMvZG93bnJldi54bWxQSwUGAAAAAAMAAwC3AAAA+QIAAAAA&#10;" filled="f" stroked="f">
                  <v:textbox style="mso-fit-shape-to-text:t" inset="0,0,0,0"/>
                </v:shape>
                <v:shape id="TextBox 63" o:spid="_x0000_s1379" type="#_x0000_t202" style="position:absolute;left:13126;top:96183;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QJsxAAAANwAAAAPAAAAZHJzL2Rvd25yZXYueG1sRI9Pa8JA&#10;FMTvBb/D8gQvxWwiIjbNKiIVijf/XHp77D6T0OzbkN0mqZ/eLRQ8DjPzG6bYjrYRPXW+dqwgS1IQ&#10;xNqZmksF18thvgbhA7LBxjEp+CUP283kpcDcuIFP1J9DKSKEfY4KqhDaXEqvK7LoE9cSR+/mOosh&#10;yq6UpsMhwm0jF2m6khZrjgsVtrSvSH+ff6yC1fjRvh7faDHcddPz1z3LAmVKzabj7h1EoDE8w//t&#10;T6NgmS7h70w8AnLzAAAA//8DAFBLAQItABQABgAIAAAAIQDb4fbL7gAAAIUBAAATAAAAAAAAAAAA&#10;AAAAAAAAAABbQ29udGVudF9UeXBlc10ueG1sUEsBAi0AFAAGAAgAAAAhAFr0LFu/AAAAFQEAAAsA&#10;AAAAAAAAAAAAAAAAHwEAAF9yZWxzLy5yZWxzUEsBAi0AFAAGAAgAAAAhADNNAmzEAAAA3AAAAA8A&#10;AAAAAAAAAAAAAAAABwIAAGRycy9kb3ducmV2LnhtbFBLBQYAAAAAAwADALcAAAD4AgAAAAA=&#10;" filled="f" stroked="f">
                  <v:textbox style="mso-fit-shape-to-text:t" inset="0,0,0,0"/>
                </v:shape>
                <v:shape id="TextBox 64" o:spid="_x0000_s1380" type="#_x0000_t202" style="position:absolute;left:25267;top:96053;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af3xQAAANwAAAAPAAAAZHJzL2Rvd25yZXYueG1sRI9Ba8JA&#10;FITvgv9heUIvYjaRNtjUVYpYKL01evH22H1NQrNvQ3abpP76bkHwOMzMN8x2P9lWDNT7xrGCLElB&#10;EGtnGq4UnE9vqw0IH5ANto5JwS952O/msy0Wxo38SUMZKhEh7AtUUIfQFVJ6XZNFn7iOOHpfrrcY&#10;ouwraXocI9y2cp2mubTYcFyosaNDTfq7/LEK8unYLT+eaT1edTvw5ZplgTKlHhbT6wuIQFO4h2/t&#10;d6PgMX2C/zPxCMjdHwAAAP//AwBQSwECLQAUAAYACAAAACEA2+H2y+4AAACFAQAAEwAAAAAAAAAA&#10;AAAAAAAAAAAAW0NvbnRlbnRfVHlwZXNdLnhtbFBLAQItABQABgAIAAAAIQBa9CxbvwAAABUBAAAL&#10;AAAAAAAAAAAAAAAAAB8BAABfcmVscy8ucmVsc1BLAQItABQABgAIAAAAIQBcAaf3xQAAANwAAAAP&#10;AAAAAAAAAAAAAAAAAAcCAABkcnMvZG93bnJldi54bWxQSwUGAAAAAAMAAwC3AAAA+QIAAAAA&#10;" filled="f" stroked="f">
                  <v:textbox style="mso-fit-shape-to-text:t" inset="0,0,0,0"/>
                </v:shape>
                <v:shape id="TextBox 65" o:spid="_x0000_s1381" type="#_x0000_t202" style="position:absolute;left:13108;top:97917;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zmAxAAAANwAAAAPAAAAZHJzL2Rvd25yZXYueG1sRI9Ba8JA&#10;FITvBf/D8oReim4iJWh0FSkKpbemvXh7ZJ9JMPs2ZLfJNr++Kwg9DjPzDbM7BNOKgXrXWFaQLhMQ&#10;xKXVDVcKvr/OizUI55E1tpZJwS85OOxnTzvMtR35k4bCVyJC2OWooPa+y6V0ZU0G3dJ2xNG72t6g&#10;j7KvpO5xjHDTylWSZNJgw3Ghxo7eaipvxY9RkIVT9/KxodU4le3AlylNPaVKPc/DcQvCU/D/4Uf7&#10;XSt4TTK4n4lHQO7/AAAA//8DAFBLAQItABQABgAIAAAAIQDb4fbL7gAAAIUBAAATAAAAAAAAAAAA&#10;AAAAAAAAAABbQ29udGVudF9UeXBlc10ueG1sUEsBAi0AFAAGAAgAAAAhAFr0LFu/AAAAFQEAAAsA&#10;AAAAAAAAAAAAAAAAHwEAAF9yZWxzLy5yZWxzUEsBAi0AFAAGAAgAAAAhAKzTOYDEAAAA3AAAAA8A&#10;AAAAAAAAAAAAAAAABwIAAGRycy9kb3ducmV2LnhtbFBLBQYAAAAAAwADALcAAAD4AgAAAAA=&#10;" filled="f" stroked="f">
                  <v:textbox style="mso-fit-shape-to-text:t" inset="0,0,0,0"/>
                </v:shape>
                <v:shape id="TextBox 66" o:spid="_x0000_s1382" type="#_x0000_t202" style="position:absolute;left:25250;top:97786;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5wbxQAAANwAAAAPAAAAZHJzL2Rvd25yZXYueG1sRI/NasMw&#10;EITvgbyD2EIvIZFtQtK4UUIoDZTe8nPpbZG2tqm1MpZqO376KlDIcZiZb5jtfrC16Kj1lWMF6SIB&#10;QaydqbhQcL0c5y8gfEA2WDsmBTfysN9NJ1vMjev5RN05FCJC2OeooAyhyaX0uiSLfuEa4uh9u9Zi&#10;iLItpGmxj3BbyyxJVtJixXGhxIbeStI/51+rYDW8N7PPDWX9qOuOv8Y0DZQq9fw0HF5BBBrCI/zf&#10;/jAKlska7mfiEZC7PwAAAP//AwBQSwECLQAUAAYACAAAACEA2+H2y+4AAACFAQAAEwAAAAAAAAAA&#10;AAAAAAAAAAAAW0NvbnRlbnRfVHlwZXNdLnhtbFBLAQItABQABgAIAAAAIQBa9CxbvwAAABUBAAAL&#10;AAAAAAAAAAAAAAAAAB8BAABfcmVscy8ucmVsc1BLAQItABQABgAIAAAAIQDDn5wbxQAAANwAAAAP&#10;AAAAAAAAAAAAAAAAAAcCAABkcnMvZG93bnJldi54bWxQSwUGAAAAAAMAAwC3AAAA+QIAAAAA&#10;" filled="f" stroked="f">
                  <v:textbox style="mso-fit-shape-to-text:t" inset="0,0,0,0"/>
                </v:shape>
                <v:shape id="TextBox 67" o:spid="_x0000_s1383" type="#_x0000_t202" style="position:absolute;left:13082;top:101558;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AhpwQAAANwAAAAPAAAAZHJzL2Rvd25yZXYueG1sRE9Na8JA&#10;EL0X+h+WKXgpukmQ0EbXUIqCeFN76W3IjkkwOxuyaxLz692D4PHxvtf5aBrRU+dqywriRQSCuLC6&#10;5lLB33k3/wLhPLLGxjIpuJODfPP+tsZM24GP1J98KUIIuwwVVN63mZSuqMigW9iWOHAX2xn0AXal&#10;1B0OIdw0MomiVBqsOTRU2NJvRcX1dDMK0nHbfh6+KRmmoun5f4pjT7FSs4/xZwXC0+hf4qd7rxUs&#10;o7A2nAlHQG4eAAAA//8DAFBLAQItABQABgAIAAAAIQDb4fbL7gAAAIUBAAATAAAAAAAAAAAAAAAA&#10;AAAAAABbQ29udGVudF9UeXBlc10ueG1sUEsBAi0AFAAGAAgAAAAhAFr0LFu/AAAAFQEAAAsAAAAA&#10;AAAAAAAAAAAAHwEAAF9yZWxzLy5yZWxzUEsBAi0AFAAGAAgAAAAhALIACGnBAAAA3AAAAA8AAAAA&#10;AAAAAAAAAAAABwIAAGRycy9kb3ducmV2LnhtbFBLBQYAAAAAAwADALcAAAD1AgAAAAA=&#10;" filled="f" stroked="f">
                  <v:textbox style="mso-fit-shape-to-text:t" inset="0,0,0,0"/>
                </v:shape>
                <v:shape id="TextBox 68" o:spid="_x0000_s1384" type="#_x0000_t202" style="position:absolute;left:25224;top:101427;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K3ywgAAANwAAAAPAAAAZHJzL2Rvd25yZXYueG1sRI9Bi8Iw&#10;FITvgv8hPMGLaFoR0WoUWRTE26oXb4/m2Rabl9Jk2+qvN4Kwx2FmvmHW286UoqHaFZYVxJMIBHFq&#10;dcGZguvlMF6AcB5ZY2mZFDzJwXbT760x0bblX2rOPhMBwi5BBbn3VSKlS3My6Ca2Ig7e3dYGfZB1&#10;JnWNbYCbUk6jaC4NFhwWcqzoJ6f0cf4zCubdvhqdljRtX2nZ8O0Vx55ipYaDbrcC4anz/+Fv+6gV&#10;zKIlfM6EIyA3bwAAAP//AwBQSwECLQAUAAYACAAAACEA2+H2y+4AAACFAQAAEwAAAAAAAAAAAAAA&#10;AAAAAAAAW0NvbnRlbnRfVHlwZXNdLnhtbFBLAQItABQABgAIAAAAIQBa9CxbvwAAABUBAAALAAAA&#10;AAAAAAAAAAAAAB8BAABfcmVscy8ucmVsc1BLAQItABQABgAIAAAAIQDdTK3ywgAAANwAAAAPAAAA&#10;AAAAAAAAAAAAAAcCAABkcnMvZG93bnJldi54bWxQSwUGAAAAAAMAAwC3AAAA9gIAAAAA&#10;" filled="f" stroked="f">
                  <v:textbox style="mso-fit-shape-to-text:t" inset="0,0,0,0"/>
                </v:shape>
                <v:shape id="TextBox 69" o:spid="_x0000_s1385" type="#_x0000_t202" style="position:absolute;left:29278;top:96357;width:24612;height:5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5KywAAAANwAAAAPAAAAZHJzL2Rvd25yZXYueG1sRE/LisIw&#10;FN0P+A/hCm6GMY2IaMcoIgrizsfG3aW505ZpbkoT2+rXm4Xg8nDey3VvK9FS40vHGtQ4AUGcOVNy&#10;ruF62f/MQfiAbLByTBoe5GG9GnwtMTWu4xO155CLGMI+RQ1FCHUqpc8KsujHriaO3J9rLIYIm1ya&#10;BrsYbis5SZKZtFhybCiwpm1B2f/5bjXM+l39fVzQpHtmVcu3p1KBlNajYb/5BRGoDx/x230wGqYq&#10;zo9n4hGQqxcAAAD//wMAUEsBAi0AFAAGAAgAAAAhANvh9svuAAAAhQEAABMAAAAAAAAAAAAAAAAA&#10;AAAAAFtDb250ZW50X1R5cGVzXS54bWxQSwECLQAUAAYACAAAACEAWvQsW78AAAAVAQAACwAAAAAA&#10;AAAAAAAAAAAfAQAAX3JlbHMvLnJlbHNQSwECLQAUAAYACAAAACEAya+SssAAAADcAAAADwAAAAAA&#10;AAAAAAAAAAAHAgAAZHJzL2Rvd25yZXYueG1sUEsFBgAAAAADAAMAtwAAAPQCAAAAAA==&#10;" filled="f" stroked="f">
                  <v:textbox style="mso-fit-shape-to-text:t" inset="0,0,0,0">
                    <w:txbxContent>
                      <w:p w14:paraId="4733B73A" w14:textId="77777777" w:rsidR="000C440B" w:rsidRDefault="000C440B" w:rsidP="001E58DB">
                        <w:pPr>
                          <w:jc w:val="center"/>
                          <w:rPr>
                            <w:rFonts w:ascii="GOST type A" w:hAnsi="GOST type A"/>
                            <w:color w:val="000000" w:themeColor="text1"/>
                            <w:kern w:val="24"/>
                            <w:sz w:val="28"/>
                            <w:szCs w:val="28"/>
                            <w14:ligatures w14:val="none"/>
                          </w:rPr>
                        </w:pPr>
                        <w:r w:rsidRPr="00397552">
                          <w:rPr>
                            <w:rFonts w:ascii="GOST type A" w:hAnsi="GOST type A"/>
                            <w:color w:val="000000" w:themeColor="text1"/>
                            <w:kern w:val="24"/>
                            <w:sz w:val="28"/>
                            <w:szCs w:val="28"/>
                          </w:rPr>
                          <w:t>Расчет потерь для линий электропитания и сигнальных линий</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11" o:spid="_x0000_s1386" type="#_x0000_t75" style="position:absolute;left:55132;top:98595;width:16015;height:3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pa0xAAAANwAAAAPAAAAZHJzL2Rvd25yZXYueG1sRI/BasMw&#10;EETvhfyD2EBvtey2pMa1HIKhkJJTk37AYm0s19bKWEri5uujQiHHYWbeMOV6toM40+Q7xwqyJAVB&#10;3Djdcavg+/DxlIPwAVnj4JgU/JKHdbV4KLHQ7sJfdN6HVkQI+wIVmBDGQkrfGLLoEzcSR+/oJosh&#10;yqmVesJLhNtBPqfpSlrsOC4YHKk21PT7k1XwkmN/4mu3rY80bK5p//ZTf+6UelzOm3cQgeZwD/+3&#10;t1rBa5bB35l4BGR1AwAA//8DAFBLAQItABQABgAIAAAAIQDb4fbL7gAAAIUBAAATAAAAAAAAAAAA&#10;AAAAAAAAAABbQ29udGVudF9UeXBlc10ueG1sUEsBAi0AFAAGAAgAAAAhAFr0LFu/AAAAFQEAAAsA&#10;AAAAAAAAAAAAAAAAHwEAAF9yZWxzLy5yZWxzUEsBAi0AFAAGAAgAAAAhALWGlrTEAAAA3AAAAA8A&#10;AAAAAAAAAAAAAAAABwIAAGRycy9kb3ducmV2LnhtbFBLBQYAAAAAAwADALcAAAD4AgAAAAA=&#10;">
                <v:imagedata r:id="rId2" o:title=""/>
              </v:shape>
            </v:group>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E18AED" w14:textId="7B2B01E9" w:rsidR="00397552" w:rsidRPr="00FD6FB6" w:rsidRDefault="00397552">
    <w:pPr>
      <w:pStyle w:val="ac"/>
      <w:rPr>
        <w:sz w:val="2"/>
        <w:szCs w:val="2"/>
      </w:rPr>
    </w:pPr>
    <w:r w:rsidRPr="00D1074D">
      <w:rPr>
        <w:noProof/>
        <w:sz w:val="2"/>
        <w:szCs w:val="2"/>
      </w:rPr>
      <mc:AlternateContent>
        <mc:Choice Requires="wpg">
          <w:drawing>
            <wp:anchor distT="0" distB="0" distL="114300" distR="114300" simplePos="0" relativeHeight="251681792" behindDoc="0" locked="0" layoutInCell="1" allowOverlap="1" wp14:anchorId="3BF52F32" wp14:editId="3D0DF95F">
              <wp:simplePos x="0" y="0"/>
              <wp:positionH relativeFrom="column">
                <wp:posOffset>-808990</wp:posOffset>
              </wp:positionH>
              <wp:positionV relativeFrom="paragraph">
                <wp:posOffset>-269933</wp:posOffset>
              </wp:positionV>
              <wp:extent cx="7106920" cy="10458450"/>
              <wp:effectExtent l="0" t="0" r="17780" b="0"/>
              <wp:wrapNone/>
              <wp:docPr id="1221" name="Группа 9"/>
              <wp:cNvGraphicFramePr/>
              <a:graphic xmlns:a="http://schemas.openxmlformats.org/drawingml/2006/main">
                <a:graphicData uri="http://schemas.microsoft.com/office/word/2010/wordprocessingGroup">
                  <wpg:wgp>
                    <wpg:cNvGrpSpPr/>
                    <wpg:grpSpPr>
                      <a:xfrm>
                        <a:off x="0" y="0"/>
                        <a:ext cx="7106920" cy="10458450"/>
                        <a:chOff x="0" y="0"/>
                        <a:chExt cx="7107451" cy="10459034"/>
                      </a:xfrm>
                    </wpg:grpSpPr>
                    <wps:wsp>
                      <wps:cNvPr id="1222" name="Прямая соединительная линия 1222"/>
                      <wps:cNvCnPr/>
                      <wps:spPr>
                        <a:xfrm flipH="1">
                          <a:off x="11431" y="9431886"/>
                          <a:ext cx="43287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23" name="Прямоугольник 1223"/>
                      <wps:cNvSpPr/>
                      <wps:spPr>
                        <a:xfrm>
                          <a:off x="444301" y="0"/>
                          <a:ext cx="6660834"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1224" name="Прямая соединительная линия 1224"/>
                      <wps:cNvCnPr/>
                      <wps:spPr>
                        <a:xfrm>
                          <a:off x="190818"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25" name="Прямая соединительная линия 1225"/>
                      <wps:cNvCnPr/>
                      <wps:spPr>
                        <a:xfrm>
                          <a:off x="11430"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26" name="Прямая соединительная линия 1226"/>
                      <wps:cNvCnPr/>
                      <wps:spPr>
                        <a:xfrm flipH="1">
                          <a:off x="0"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27" name="Прямая соединительная линия 1227"/>
                      <wps:cNvCnPr/>
                      <wps:spPr>
                        <a:xfrm flipH="1">
                          <a:off x="0"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28" name="TextBox 53"/>
                      <wps:cNvSpPr txBox="1"/>
                      <wps:spPr>
                        <a:xfrm rot="16200000">
                          <a:off x="-275463" y="9796848"/>
                          <a:ext cx="899795" cy="259715"/>
                        </a:xfrm>
                        <a:prstGeom prst="rect">
                          <a:avLst/>
                        </a:prstGeom>
                        <a:noFill/>
                      </wps:spPr>
                      <wps:txbx>
                        <w:txbxContent>
                          <w:p w14:paraId="092548B8" w14:textId="77777777" w:rsidR="00397552" w:rsidRDefault="00397552" w:rsidP="00397552">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wps:txbx>
                      <wps:bodyPr wrap="square" lIns="0" tIns="0" rIns="0" bIns="0" rtlCol="0">
                        <a:spAutoFit/>
                      </wps:bodyPr>
                    </wps:wsp>
                    <wps:wsp>
                      <wps:cNvPr id="1229" name="TextBox 54"/>
                      <wps:cNvSpPr txBox="1"/>
                      <wps:spPr>
                        <a:xfrm rot="16200000">
                          <a:off x="-279325" y="8675394"/>
                          <a:ext cx="899795" cy="259715"/>
                        </a:xfrm>
                        <a:prstGeom prst="rect">
                          <a:avLst/>
                        </a:prstGeom>
                        <a:noFill/>
                      </wps:spPr>
                      <wps:txbx>
                        <w:txbxContent>
                          <w:p w14:paraId="766364F3" w14:textId="77777777" w:rsidR="00397552" w:rsidRDefault="00397552" w:rsidP="00397552">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wps:txbx>
                      <wps:bodyPr wrap="square" lIns="0" tIns="0" rIns="0" bIns="0" rtlCol="0">
                        <a:spAutoFit/>
                      </wps:bodyPr>
                    </wps:wsp>
                    <wps:wsp>
                      <wps:cNvPr id="1230" name="TextBox 55"/>
                      <wps:cNvSpPr txBox="1"/>
                      <wps:spPr>
                        <a:xfrm rot="16200000">
                          <a:off x="-272927" y="7637333"/>
                          <a:ext cx="899795" cy="259715"/>
                        </a:xfrm>
                        <a:prstGeom prst="rect">
                          <a:avLst/>
                        </a:prstGeom>
                        <a:noFill/>
                      </wps:spPr>
                      <wps:txbx>
                        <w:txbxContent>
                          <w:p w14:paraId="5E24C1A0" w14:textId="77777777" w:rsidR="00397552" w:rsidRDefault="00397552" w:rsidP="00397552">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wps:txbx>
                      <wps:bodyPr wrap="square" lIns="0" tIns="0" rIns="0" bIns="0" rtlCol="0">
                        <a:spAutoFit/>
                      </wps:bodyPr>
                    </wps:wsp>
                    <wps:wsp>
                      <wps:cNvPr id="1231" name="Прямая соединительная линия 1231"/>
                      <wps:cNvCnPr/>
                      <wps:spPr>
                        <a:xfrm flipH="1">
                          <a:off x="11430" y="7284061"/>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32" name="Прямая соединительная линия 1232"/>
                      <wps:cNvCnPr/>
                      <wps:spPr>
                        <a:xfrm flipH="1">
                          <a:off x="455732" y="9783104"/>
                          <a:ext cx="6640903"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33" name="Прямая соединительная линия 1233"/>
                      <wps:cNvCnPr/>
                      <wps:spPr>
                        <a:xfrm>
                          <a:off x="455731" y="9962675"/>
                          <a:ext cx="2327474"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34" name="Прямая соединительная линия 1234"/>
                      <wps:cNvCnPr/>
                      <wps:spPr>
                        <a:xfrm>
                          <a:off x="803593"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35" name="Прямая соединительная линия 1235"/>
                      <wps:cNvCnPr/>
                      <wps:spPr>
                        <a:xfrm>
                          <a:off x="1163955"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36" name="Прямая соединительная линия 1236"/>
                      <wps:cNvCnPr/>
                      <wps:spPr>
                        <a:xfrm>
                          <a:off x="1522730"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37" name="Прямая соединительная линия 1237"/>
                      <wps:cNvCnPr/>
                      <wps:spPr>
                        <a:xfrm>
                          <a:off x="1883093"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38" name="Прямая соединительная линия 1238"/>
                      <wps:cNvCnPr/>
                      <wps:spPr>
                        <a:xfrm>
                          <a:off x="2422843"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39" name="Прямая соединительная линия 1239"/>
                      <wps:cNvCnPr/>
                      <wps:spPr>
                        <a:xfrm>
                          <a:off x="2783205" y="9783104"/>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40" name="Прямая соединительная линия 1240"/>
                      <wps:cNvCnPr/>
                      <wps:spPr>
                        <a:xfrm flipH="1">
                          <a:off x="455732" y="10143467"/>
                          <a:ext cx="2327473"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41" name="TextBox 30"/>
                      <wps:cNvSpPr txBox="1"/>
                      <wps:spPr>
                        <a:xfrm>
                          <a:off x="405731" y="10101333"/>
                          <a:ext cx="374015" cy="351155"/>
                        </a:xfrm>
                        <a:prstGeom prst="rect">
                          <a:avLst/>
                        </a:prstGeom>
                        <a:noFill/>
                      </wps:spPr>
                      <wps:txbx>
                        <w:txbxContent>
                          <w:p w14:paraId="43250100" w14:textId="77777777" w:rsidR="00397552" w:rsidRDefault="00397552" w:rsidP="00397552">
                            <w:pPr>
                              <w:rPr>
                                <w:rFonts w:ascii="GOST type A" w:hAnsi="GOST type A"/>
                                <w:color w:val="000000" w:themeColor="text1"/>
                                <w:kern w:val="24"/>
                                <w14:ligatures w14:val="none"/>
                              </w:rPr>
                            </w:pPr>
                            <w:r>
                              <w:rPr>
                                <w:rFonts w:ascii="GOST type A" w:hAnsi="GOST type A"/>
                                <w:color w:val="000000" w:themeColor="text1"/>
                                <w:kern w:val="24"/>
                              </w:rPr>
                              <w:t>Изм.</w:t>
                            </w:r>
                          </w:p>
                        </w:txbxContent>
                      </wps:txbx>
                      <wps:bodyPr wrap="none" rtlCol="0">
                        <a:spAutoFit/>
                      </wps:bodyPr>
                    </wps:wsp>
                    <wps:wsp>
                      <wps:cNvPr id="1242" name="TextBox 31"/>
                      <wps:cNvSpPr txBox="1"/>
                      <wps:spPr>
                        <a:xfrm>
                          <a:off x="696668" y="10103435"/>
                          <a:ext cx="581025" cy="351155"/>
                        </a:xfrm>
                        <a:prstGeom prst="rect">
                          <a:avLst/>
                        </a:prstGeom>
                        <a:noFill/>
                      </wps:spPr>
                      <wps:txbx>
                        <w:txbxContent>
                          <w:p w14:paraId="7DA429B9" w14:textId="77777777" w:rsidR="00397552" w:rsidRDefault="00397552" w:rsidP="00397552">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Кол.уч</w:t>
                            </w:r>
                            <w:proofErr w:type="spellEnd"/>
                            <w:r>
                              <w:rPr>
                                <w:rFonts w:ascii="GOST type A" w:hAnsi="GOST type A"/>
                                <w:color w:val="000000" w:themeColor="text1"/>
                                <w:kern w:val="24"/>
                              </w:rPr>
                              <w:t>.</w:t>
                            </w:r>
                          </w:p>
                        </w:txbxContent>
                      </wps:txbx>
                      <wps:bodyPr wrap="square" rtlCol="0">
                        <a:spAutoFit/>
                      </wps:bodyPr>
                    </wps:wsp>
                    <wps:wsp>
                      <wps:cNvPr id="1243" name="TextBox 32"/>
                      <wps:cNvSpPr txBox="1"/>
                      <wps:spPr>
                        <a:xfrm>
                          <a:off x="1073555" y="10107822"/>
                          <a:ext cx="556895" cy="351155"/>
                        </a:xfrm>
                        <a:prstGeom prst="rect">
                          <a:avLst/>
                        </a:prstGeom>
                        <a:noFill/>
                      </wps:spPr>
                      <wps:txbx>
                        <w:txbxContent>
                          <w:p w14:paraId="1DE19E69" w14:textId="77777777" w:rsidR="00397552" w:rsidRDefault="00397552" w:rsidP="00397552">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rtlCol="0">
                        <a:spAutoFit/>
                      </wps:bodyPr>
                    </wps:wsp>
                    <wps:wsp>
                      <wps:cNvPr id="1244" name="TextBox 33"/>
                      <wps:cNvSpPr txBox="1"/>
                      <wps:spPr>
                        <a:xfrm>
                          <a:off x="1426989" y="10107879"/>
                          <a:ext cx="553085" cy="351155"/>
                        </a:xfrm>
                        <a:prstGeom prst="rect">
                          <a:avLst/>
                        </a:prstGeom>
                        <a:noFill/>
                      </wps:spPr>
                      <wps:txbx>
                        <w:txbxContent>
                          <w:p w14:paraId="7386F3E3" w14:textId="77777777" w:rsidR="00397552" w:rsidRDefault="00397552" w:rsidP="00397552">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wps:txbx>
                      <wps:bodyPr wrap="square" rtlCol="0">
                        <a:spAutoFit/>
                      </wps:bodyPr>
                    </wps:wsp>
                    <wps:wsp>
                      <wps:cNvPr id="1245" name="TextBox 34"/>
                      <wps:cNvSpPr txBox="1"/>
                      <wps:spPr>
                        <a:xfrm>
                          <a:off x="1875349" y="10107822"/>
                          <a:ext cx="553085" cy="351155"/>
                        </a:xfrm>
                        <a:prstGeom prst="rect">
                          <a:avLst/>
                        </a:prstGeom>
                        <a:noFill/>
                      </wps:spPr>
                      <wps:txbx>
                        <w:txbxContent>
                          <w:p w14:paraId="1B475230" w14:textId="77777777" w:rsidR="00397552" w:rsidRDefault="00397552" w:rsidP="00397552">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wps:txbx>
                      <wps:bodyPr wrap="square" rtlCol="0">
                        <a:spAutoFit/>
                      </wps:bodyPr>
                    </wps:wsp>
                    <wps:wsp>
                      <wps:cNvPr id="1246" name="TextBox 35"/>
                      <wps:cNvSpPr txBox="1"/>
                      <wps:spPr>
                        <a:xfrm>
                          <a:off x="2321867" y="10107822"/>
                          <a:ext cx="553085" cy="351155"/>
                        </a:xfrm>
                        <a:prstGeom prst="rect">
                          <a:avLst/>
                        </a:prstGeom>
                        <a:noFill/>
                      </wps:spPr>
                      <wps:txbx>
                        <w:txbxContent>
                          <w:p w14:paraId="1A28C5B2" w14:textId="77777777" w:rsidR="00397552" w:rsidRDefault="00397552" w:rsidP="00397552">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wps:txbx>
                      <wps:bodyPr wrap="square" rtlCol="0">
                        <a:spAutoFit/>
                      </wps:bodyPr>
                    </wps:wsp>
                    <wps:wsp>
                      <wps:cNvPr id="1247" name="TextBox 37"/>
                      <wps:cNvSpPr txBox="1"/>
                      <wps:spPr>
                        <a:xfrm>
                          <a:off x="2798462" y="9916844"/>
                          <a:ext cx="3945054" cy="389255"/>
                        </a:xfrm>
                        <a:prstGeom prst="rect">
                          <a:avLst/>
                        </a:prstGeom>
                        <a:noFill/>
                      </wps:spPr>
                      <wps:txbx>
                        <w:txbxContent>
                          <w:p w14:paraId="2934F15E" w14:textId="147956F7" w:rsidR="00397552" w:rsidRDefault="00397552" w:rsidP="00397552">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1234-09/24-СПА.РП</w:t>
                            </w:r>
                          </w:p>
                        </w:txbxContent>
                      </wps:txbx>
                      <wps:bodyPr wrap="square" lIns="0" tIns="0" rIns="0" bIns="0" rtlCol="0">
                        <a:spAutoFit/>
                      </wps:bodyPr>
                    </wps:wsp>
                    <wps:wsp>
                      <wps:cNvPr id="1248" name="Прямая соединительная линия 1248"/>
                      <wps:cNvCnPr/>
                      <wps:spPr>
                        <a:xfrm>
                          <a:off x="6744018" y="9792003"/>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49" name="Прямая соединительная линия 1249"/>
                      <wps:cNvCnPr/>
                      <wps:spPr>
                        <a:xfrm flipH="1">
                          <a:off x="6744019" y="9962675"/>
                          <a:ext cx="361116"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50" name="TextBox 41"/>
                      <wps:cNvSpPr txBox="1"/>
                      <wps:spPr>
                        <a:xfrm>
                          <a:off x="6730896" y="9789878"/>
                          <a:ext cx="376555" cy="259715"/>
                        </a:xfrm>
                        <a:prstGeom prst="rect">
                          <a:avLst/>
                        </a:prstGeom>
                        <a:noFill/>
                      </wps:spPr>
                      <wps:txbx>
                        <w:txbxContent>
                          <w:p w14:paraId="6F1C635C" w14:textId="77777777" w:rsidR="00397552" w:rsidRDefault="00397552" w:rsidP="00397552">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wps:txbx>
                      <wps:bodyPr wrap="square" lIns="0" tIns="0" rIns="0" bIns="0" rtlCol="0">
                        <a:spAutoFit/>
                      </wps:bodyPr>
                    </wps:wsp>
                    <wps:wsp>
                      <wps:cNvPr id="1251" name="TextBox 41"/>
                      <wps:cNvSpPr txBox="1"/>
                      <wps:spPr>
                        <a:xfrm>
                          <a:off x="6730896" y="10049591"/>
                          <a:ext cx="376555" cy="239920"/>
                        </a:xfrm>
                        <a:prstGeom prst="rect">
                          <a:avLst/>
                        </a:prstGeom>
                        <a:noFill/>
                      </wps:spPr>
                      <wps:txbx>
                        <w:txbxContent>
                          <w:p w14:paraId="2F1CB3D0" w14:textId="77777777" w:rsidR="00397552" w:rsidRDefault="00397552" w:rsidP="00397552">
                            <w:pPr>
                              <w:jc w:val="center"/>
                              <w:rPr>
                                <w:rFonts w:ascii="GOST type A" w:hAnsi="GOST type A"/>
                                <w:color w:val="000000" w:themeColor="text1"/>
                                <w:kern w:val="24"/>
                                <w14:ligatures w14:val="none"/>
                              </w:rPr>
                            </w:pPr>
                            <w:r w:rsidRPr="005F5635">
                              <w:rPr>
                                <w:rFonts w:ascii="GOST type A" w:hAnsi="GOST type A"/>
                                <w:color w:val="000000" w:themeColor="text1"/>
                                <w:kern w:val="24"/>
                              </w:rPr>
                              <w:fldChar w:fldCharType="begin"/>
                            </w:r>
                            <w:r w:rsidRPr="005F5635">
                              <w:rPr>
                                <w:rFonts w:ascii="GOST type A" w:hAnsi="GOST type A"/>
                                <w:color w:val="000000" w:themeColor="text1"/>
                                <w:kern w:val="24"/>
                              </w:rPr>
                              <w:instrText>PAGE   \* MERGEFORMAT</w:instrText>
                            </w:r>
                            <w:r w:rsidRPr="005F5635">
                              <w:rPr>
                                <w:rFonts w:ascii="GOST type A" w:hAnsi="GOST type A"/>
                                <w:color w:val="000000" w:themeColor="text1"/>
                                <w:kern w:val="24"/>
                              </w:rPr>
                              <w:fldChar w:fldCharType="separate"/>
                            </w:r>
                            <w:r w:rsidRPr="005F5635">
                              <w:rPr>
                                <w:rFonts w:ascii="GOST type A" w:hAnsi="GOST type A"/>
                                <w:color w:val="000000" w:themeColor="text1"/>
                                <w:kern w:val="24"/>
                              </w:rPr>
                              <w:t>1</w:t>
                            </w:r>
                            <w:r w:rsidRPr="005F5635">
                              <w:rPr>
                                <w:rFonts w:ascii="GOST type A" w:hAnsi="GOST type A"/>
                                <w:color w:val="000000" w:themeColor="text1"/>
                                <w:kern w:val="24"/>
                              </w:rPr>
                              <w:fldChar w:fldCharType="end"/>
                            </w:r>
                          </w:p>
                        </w:txbxContent>
                      </wps:txbx>
                      <wps:bodyPr wrap="square" lIns="0" tIns="0" rIns="0" bIns="0" rtlCol="0">
                        <a:noAutofit/>
                      </wps:bodyPr>
                    </wps:wsp>
                  </wpg:wgp>
                </a:graphicData>
              </a:graphic>
              <wp14:sizeRelH relativeFrom="margin">
                <wp14:pctWidth>0</wp14:pctWidth>
              </wp14:sizeRelH>
            </wp:anchor>
          </w:drawing>
        </mc:Choice>
        <mc:Fallback>
          <w:pict>
            <v:group w14:anchorId="3BF52F32" id="_x0000_s1387" style="position:absolute;margin-left:-63.7pt;margin-top:-21.25pt;width:559.6pt;height:823.5pt;z-index:251681792;mso-width-relative:margin" coordsize="71074,104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VYalAcAADpHAAAOAAAAZHJzL2Uyb0RvYy54bWzsXFtu20YU/S/QPRD8TzTkDMkZIXLQJk1a&#10;oGiDJl0ATVEPgCJZkrbkvz5+C3gJ3UKBtkDQtFmDtKPemSGHD0tWZDpK7M6PTfEx5Nx77p1zH+Sj&#10;x6tFZJyHWT5P4pFpPUSmEcZBMp7H05H5/atnD6hp5IUfj/0oicOReRHm5uOTTz95tEyHoZ3Mkmgc&#10;ZgYMEufDZToyZ0WRDgeDPJiFCz9/mKRhDAcnSbbwC/iZTQfjzF/C6ItoYCPkDpZJNk6zJAjzHPY+&#10;lQfNEzH+ZBIGxbeTSR4WRjQy4dkK8TcTf0/538HJI384zfx0Ng/Kx/Bv8BQLfx7DTdVQT/3CN86y&#10;+ZWhFvMgS/JkUjwMksUgmUzmQSjmALOxUGc2z7PkLBVzmQ6X01SJCUTbkdONhw2+OX+epS/TFxlI&#10;YplOQRbiF5/LapIt+H94SmMlRHahRBauCiOAnZ6FXGaDZAM4ZiHiUOKUUg1mIPorFwazL+pLPeJY&#10;9aUMYcIVMqhuPWg90DIFiOS1FPJ+Ung589NQCDcfghReZMZ8DFOwbds0Yn8BWF3/tvlxc7n+Z/37&#10;5tLY/LR+u/5r/ef69frf9evNz7D9ZvMrbPOD6zfl7ktDDCBkKYZ9EpeSzYc5CLkSqzGJ5umXcDsB&#10;mlLAlkUwiAMEyWCDUleisxI1wTb1SkkLESs5+cM0y4vnYbIw+MbIjOYxn5o/9M+/zgsp0uoUvjuK&#10;jeXItB2CkDgtT6L5+Nk8ivhBYXvhkygzzn2wmmJllUppnAW3jmLQFNeJnJfYKi6iUI7/XTgBeQJA&#10;5Aw7Y/pBEMZFNW4Uw9n8sgk8gbqwfDLuCOqHaV9Yns8vDYWtH3KxukLcOYkLdfFiHieZlEv77rUo&#10;JvL8SgJy3lwEp8n4QmhciAbgyq3qOLjFV3D7dvPL+g+ArQTq6/XfHJ2Ya5M/E4Be2X2lxcrylNET&#10;QjCSoCzNuoKj67qIgsGWlo8xuOM9sMzAHWtYdg2sjen3CUsjK6IniVwJ/TiYJbAQBkUmzLtE6fHg&#10;Csjp52bFWlECeYeb5aZdOVeGqAVkBLyrZ3sWY7TtXUvHipELMN6DY+1et3nH4+GYL2hHx6vTF69O&#10;w/G+A16BDAAmNVwljdBsIBtvCxF2sli3L1wF+7zevW5lsRK0FsLYYlhgHthZSfkrNsGDBe1jeaCj&#10;KWwz9PL6gtbb72OvAS21XEwdwSs0ZnXY1cos7XS0wCklj30FXu7zZGU43QjLKFawn4fCZeTVygRk&#10;CQTslsujpzIaLxnrA9tziAtRHU8IeMylpENZKYPdQEu4N7Ud5lnC2+7OCuwLv+KEpwAqclWH9cXq&#10;dFUmRxTnlnGusYTM2cjMfzjzs9A0oq9iSMrAAlBUG1m1cVpt1CEIJ+d5+tlZAbcVOQq+2MhxPwS/&#10;Y1f0qCZbRso31yPDNugJ1ERdz8Gs42E+gB4VF713euSkuWOParK99WgzG5Yo0KPnYg9jYej1SvEB&#10;9KhI2v3TIySdeuUHIJVaJ7p2xFtbuQBPw1aRFyXIFePUWtYcdmS2Q33NYRscFvctH8AAN8MtcRyP&#10;313QBYqhGMMHqoHrugRBiUXyBR196ehL1gBU4QuWs54et0l8d3jcRkZW4LWsdzHXBmbUxquNbY94&#10;ZYHhVvBq2Z4ueJWltrtf8OK1p34MoUnw9+OVIuywKhzb4l+BM/BIDPg90H0O5d2RmC4g/P8KCJAL&#10;7QnXZhyzH64WJLOYI8NO5mm86grCYRUE3LeCAAPsJbINOmA5tu2VgZfGK0+jiQRZuwNFB17TXYlY&#10;3Ld4AAMchFdKMdJ8QHVNabwe6F9V4eCGfYZYlAOur9A2/KtNbJsSzV+rxkSN1wPxqgokN8UrO8i/&#10;2sBZbaT5q8br9U3yu/gAUYWgG+IVBtjLB7YWEBqJWAtBMYG4glnUmViZ2dKZ2EYPuK4hNGoIRNW+&#10;qp4CiItqLPKu7Wtr0Y1VnyAoCsgkK2ARWVeKltgjCBoHROoKO5YFGQO40+7U1S00ESie3SpaxvB+&#10;kNnoUBbRz0fTHkBUWUeppFlfPEQlLoPWedmJzFWCSbdLzqEW4v0CPJt4JJUoKtlSSdXX8bH2bHA2&#10;2671t4pnhyjFQh52ymwZ14pH4T0gMITaaTuOS6tumyNpRRGmu6UVlZdXptIsDB2kFWK7jALxBEuQ&#10;WvGETJpawYge1VZqV3y3tAJC6thKs/xxkFYoNDGRplau2srRtaK88d3SikqyKltpZvkP0QqQSgva&#10;yxq28hFoRfUy3C2tqFSi0oriLO/SQ9bgX7bHKHHLrgxmQRNnpysDugEdBD3HcrWnzH7/BEz2rdXd&#10;lveoixNaZPsV2WSP7Tsn1VyPAH2WZA6acaGJt9MTqIvCulsMvkuwM0nRN6kGy3AdGO4oCm9NUkjk&#10;ykWcbWu/wa4FJWTpl26l+0a/bh7wd8z54lC+Pi5fbbubr5vDVx46fBKyFjUUD2EuLpR9KQOoyc5F&#10;Rr3Oiw7Yc0VsdrwXHeSHKO7lEsm/uNEOBG5FcRZChDms0yzd0hw0RsGXQt5zdkkmU25Rc3HCX1GZ&#10;XPeKivhOCXygReTNyo/J8C/ANH/DdvOTNyf/AQAA//8DAFBLAwQUAAYACAAAACEA/YIZoOMAAAAN&#10;AQAADwAAAGRycy9kb3ducmV2LnhtbEyPwU7DMAyG70i8Q2Qkblua0o6tNJ2mCThNSGxIaLes8dpq&#10;TVI1Wdu9PeYEN1v+9Pv78/VkWjZg7xtnJYh5BAxt6XRjKwlfh7fZEpgPymrVOosSbuhhXdzf5SrT&#10;brSfOOxDxSjE+kxJqEPoMs59WaNRfu46tHQ7u96oQGtfcd2rkcJNy+MoWnCjGksfatXhtsbysr8a&#10;Ce+jGjdP4nXYXc7b2/GQfnzvBEr5+DBtXoAFnMIfDL/6pA4FOZ3c1WrPWgkzET8nxNKUxCkwQlYr&#10;QW1OxC6iJAVe5Px/i+IHAAD//wMAUEsBAi0AFAAGAAgAAAAhALaDOJL+AAAA4QEAABMAAAAAAAAA&#10;AAAAAAAAAAAAAFtDb250ZW50X1R5cGVzXS54bWxQSwECLQAUAAYACAAAACEAOP0h/9YAAACUAQAA&#10;CwAAAAAAAAAAAAAAAAAvAQAAX3JlbHMvLnJlbHNQSwECLQAUAAYACAAAACEApg1WGpQHAAA6RwAA&#10;DgAAAAAAAAAAAAAAAAAuAgAAZHJzL2Uyb0RvYy54bWxQSwECLQAUAAYACAAAACEA/YIZoOMAAAAN&#10;AQAADwAAAAAAAAAAAAAAAADuCQAAZHJzL2Rvd25yZXYueG1sUEsFBgAAAAAEAAQA8wAAAP4KAAAA&#10;AA==&#10;">
              <v:line id="Прямая соединительная линия 1222" o:spid="_x0000_s1388" style="position:absolute;flip:x;visibility:visible;mso-wrap-style:square" from="114,94318" to="4443,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8NexAAAAN0AAAAPAAAAZHJzL2Rvd25yZXYueG1sRE9La8JA&#10;EL4L/Q/LFHprNtlCK9FVrNRSoT3UB16H7JgEs7Mhu43x37tCwdt8fM+ZzgfbiJ46XzvWkCUpCOLC&#10;mZpLDbvt6nkMwgdkg41j0nAhD/PZw2iKuXFn/qV+E0oRQ9jnqKEKoc2l9EVFFn3iWuLIHV1nMUTY&#10;ldJ0eI7htpEqTV+lxZpjQ4UtLSsqTps/q+H9bblO9z+rj+/PLHtRIesPWyu1fnocFhMQgYZwF/+7&#10;v0ycr5SC2zfxBDm7AgAA//8DAFBLAQItABQABgAIAAAAIQDb4fbL7gAAAIUBAAATAAAAAAAAAAAA&#10;AAAAAAAAAABbQ29udGVudF9UeXBlc10ueG1sUEsBAi0AFAAGAAgAAAAhAFr0LFu/AAAAFQEAAAsA&#10;AAAAAAAAAAAAAAAAHwEAAF9yZWxzLy5yZWxzUEsBAi0AFAAGAAgAAAAhADa3w17EAAAA3QAAAA8A&#10;AAAAAAAAAAAAAAAABwIAAGRycy9kb3ducmV2LnhtbFBLBQYAAAAAAwADALcAAAD4AgAAAAA=&#10;" strokecolor="black [3213]" strokeweight="2pt">
                <v:stroke joinstyle="miter"/>
              </v:line>
              <v:rect id="Прямоугольник 1223" o:spid="_x0000_s1389" style="position:absolute;left:4443;width:66608;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WYVxAAAAN0AAAAPAAAAZHJzL2Rvd25yZXYueG1sRE9LawIx&#10;EL4X+h/CFHoRzbqFIlujiKAuBQu+Dt6GzbhZupmETdTtvzeFQm/z8T1nOu9tK27UhcaxgvEoA0Fc&#10;Od1wreB4WA0nIEJE1tg6JgU/FGA+e36aYqHdnXd028dapBAOBSowMfpCylAZshhGzhMn7uI6izHB&#10;rpa6w3sKt63Ms+xdWmw4NRj0tDRUfe+vVsFqYwYL+bk9+TJ8XWxe+vVmcFbq9aVffICI1Md/8Z+7&#10;1Gl+nr/B7zfpBDl7AAAA//8DAFBLAQItABQABgAIAAAAIQDb4fbL7gAAAIUBAAATAAAAAAAAAAAA&#10;AAAAAAAAAABbQ29udGVudF9UeXBlc10ueG1sUEsBAi0AFAAGAAgAAAAhAFr0LFu/AAAAFQEAAAsA&#10;AAAAAAAAAAAAAAAAHwEAAF9yZWxzLy5yZWxzUEsBAi0AFAAGAAgAAAAhACoJZhXEAAAA3QAAAA8A&#10;AAAAAAAAAAAAAAAABwIAAGRycy9kb3ducmV2LnhtbFBLBQYAAAAAAwADALcAAAD4AgAAAAA=&#10;" filled="f" strokecolor="black [3213]" strokeweight="2pt"/>
              <v:line id="Прямая соединительная линия 1224" o:spid="_x0000_s1390" style="position:absolute;visibility:visible;mso-wrap-style:square" from="1908,72719" to="1908,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TrGxAAAAN0AAAAPAAAAZHJzL2Rvd25yZXYueG1sRE9La8JA&#10;EL4L/Q/LFHrTTUMRG7MRkVpCe9FY6nXITh6YnQ3ZNcZ/3y0UepuP7znpZjKdGGlwrWUFz4sIBHFp&#10;dcu1gq/Tfr4C4Tyyxs4yKbiTg032MEsx0fbGRxoLX4sQwi5BBY33fSKlKxsy6Ba2Jw5cZQeDPsCh&#10;lnrAWwg3nYyjaCkNthwaGuxp11B5Ka5GwfmQv33u2r5c3t/zj6p6Nafx+K3U0+O0XYPwNPl/8Z87&#10;12F+HL/A7zfhBJn9AAAA//8DAFBLAQItABQABgAIAAAAIQDb4fbL7gAAAIUBAAATAAAAAAAAAAAA&#10;AAAAAAAAAABbQ29udGVudF9UeXBlc10ueG1sUEsBAi0AFAAGAAgAAAAhAFr0LFu/AAAAFQEAAAsA&#10;AAAAAAAAAAAAAAAAHwEAAF9yZWxzLy5yZWxzUEsBAi0AFAAGAAgAAAAhAKnROsbEAAAA3QAAAA8A&#10;AAAAAAAAAAAAAAAABwIAAGRycy9kb3ducmV2LnhtbFBLBQYAAAAAAwADALcAAAD4AgAAAAA=&#10;" strokecolor="black [3213]" strokeweight="2pt">
                <v:stroke joinstyle="miter"/>
              </v:line>
              <v:line id="Прямая соединительная линия 1225" o:spid="_x0000_s1391" style="position:absolute;visibility:visible;mso-wrap-style:square" from="114,72719" to="114,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Z9dxAAAAN0AAAAPAAAAZHJzL2Rvd25yZXYueG1sRE9La8JA&#10;EL4L/Q/LFHrTTQMVG7MRkVpCe9FY6nXITh6YnQ3ZNcZ/3y0UepuP7znpZjKdGGlwrWUFz4sIBHFp&#10;dcu1gq/Tfr4C4Tyyxs4yKbiTg032MEsx0fbGRxoLX4sQwi5BBY33fSKlKxsy6Ba2Jw5cZQeDPsCh&#10;lnrAWwg3nYyjaCkNthwaGuxp11B5Ka5GwfmQv33u2r5c3t/zj6p6Nafx+K3U0+O0XYPwNPl/8Z87&#10;12F+HL/A7zfhBJn9AAAA//8DAFBLAQItABQABgAIAAAAIQDb4fbL7gAAAIUBAAATAAAAAAAAAAAA&#10;AAAAAAAAAABbQ29udGVudF9UeXBlc10ueG1sUEsBAi0AFAAGAAgAAAAhAFr0LFu/AAAAFQEAAAsA&#10;AAAAAAAAAAAAAAAAHwEAAF9yZWxzLy5yZWxzUEsBAi0AFAAGAAgAAAAhAMadn13EAAAA3QAAAA8A&#10;AAAAAAAAAAAAAAAABwIAAGRycy9kb3ducmV2LnhtbFBLBQYAAAAAAwADALcAAAD4AgAAAAA=&#10;" strokecolor="black [3213]" strokeweight="2pt">
                <v:stroke joinstyle="miter"/>
              </v:line>
              <v:line id="Прямая соединительная линия 1226" o:spid="_x0000_s1392" style="position:absolute;flip:x;visibility:visible;mso-wrap-style:square" from="0,103319" to="4443,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MVdwwAAAN0AAAAPAAAAZHJzL2Rvd25yZXYueG1sRE9Na8JA&#10;EL0L/odlhN7MJhG0RFdR0dKCHqotXofsNAnNzobsNsZ/7xYEb/N4n7NY9aYWHbWusqwgiWIQxLnV&#10;FRcKvs778SsI55E11pZJwY0crJbDwQIzba/8Sd3JFyKEsMtQQel9k0np8pIMusg2xIH7sa1BH2Bb&#10;SN3iNYSbWqZxPJUGKw4NJTa0LSn/Pf0ZBZvZ9iP+Pu53h7ckmaQ+6S5nI5V6GfXrOQhPvX+KH+53&#10;Hean6RT+vwknyOUdAAD//wMAUEsBAi0AFAAGAAgAAAAhANvh9svuAAAAhQEAABMAAAAAAAAAAAAA&#10;AAAAAAAAAFtDb250ZW50X1R5cGVzXS54bWxQSwECLQAUAAYACAAAACEAWvQsW78AAAAVAQAACwAA&#10;AAAAAAAAAAAAAAAfAQAAX3JlbHMvLnJlbHNQSwECLQAUAAYACAAAACEASYzFXcMAAADdAAAADwAA&#10;AAAAAAAAAAAAAAAHAgAAZHJzL2Rvd25yZXYueG1sUEsFBgAAAAADAAMAtwAAAPcCAAAAAA==&#10;" strokecolor="black [3213]" strokeweight="2pt">
                <v:stroke joinstyle="miter"/>
              </v:line>
              <v:line id="Прямая соединительная линия 1227" o:spid="_x0000_s1393" style="position:absolute;flip:x;visibility:visible;mso-wrap-style:square" from="0,81638" to="4443,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GDGwwAAAN0AAAAPAAAAZHJzL2Rvd25yZXYueG1sRE9Na8JA&#10;EL0L/Q/LFHozm0TQEl2lFRUFPVRbvA7ZaRKanQ3ZbYz/3hUEb/N4nzNb9KYWHbWusqwgiWIQxLnV&#10;FRcKvk/r4TsI55E11pZJwZUcLOYvgxlm2l74i7qjL0QIYZehgtL7JpPS5SUZdJFtiAP3a1uDPsC2&#10;kLrFSwg3tUzjeCwNVhwaSmxoWVL+d/w3Cj4ny138c1iv9pskGaU+6c4nI5V6e+0/piA89f4pfri3&#10;OsxP0wncvwknyPkNAAD//wMAUEsBAi0AFAAGAAgAAAAhANvh9svuAAAAhQEAABMAAAAAAAAAAAAA&#10;AAAAAAAAAFtDb250ZW50X1R5cGVzXS54bWxQSwECLQAUAAYACAAAACEAWvQsW78AAAAVAQAACwAA&#10;AAAAAAAAAAAAAAAfAQAAX3JlbHMvLnJlbHNQSwECLQAUAAYACAAAACEAJsBgxsMAAADdAAAADwAA&#10;AAAAAAAAAAAAAAAHAgAAZHJzL2Rvd25yZXYueG1sUEsFBgAAAAADAAMAtwAAAPcCAAAAAA==&#10;" strokecolor="black [3213]" strokeweight="2pt">
                <v:stroke joinstyle="miter"/>
              </v:line>
              <v:shapetype id="_x0000_t202" coordsize="21600,21600" o:spt="202" path="m,l,21600r21600,l21600,xe">
                <v:stroke joinstyle="miter"/>
                <v:path gradientshapeok="t" o:connecttype="rect"/>
              </v:shapetype>
              <v:shape id="TextBox 53" o:spid="_x0000_s1394" type="#_x0000_t202" style="position:absolute;left:-2755;top:97968;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wORxQAAAN0AAAAPAAAAZHJzL2Rvd25yZXYueG1sRI/RasMw&#10;DEXfB/sHo0HfVmcpLSWrW8agMAbtWLoPELEWh8RyiN00+fvqYbA3iXt179HuMPlOjTTEJrCBl2UG&#10;irgKtuHawM/l+LwFFROyxS4wGZgpwmH/+LDDwoYbf9NYplpJCMcCDbiU+kLrWDnyGJehJxbtNwwe&#10;k6xDre2ANwn3nc6zbKM9NiwNDnt6d1S15dUbuMxf9Onyejy16/Nm66a5LVelMYun6e0VVKIp/Zv/&#10;rj+s4Oe54Mo3MoLe3wEAAP//AwBQSwECLQAUAAYACAAAACEA2+H2y+4AAACFAQAAEwAAAAAAAAAA&#10;AAAAAAAAAAAAW0NvbnRlbnRfVHlwZXNdLnhtbFBLAQItABQABgAIAAAAIQBa9CxbvwAAABUBAAAL&#10;AAAAAAAAAAAAAAAAAB8BAABfcmVscy8ucmVsc1BLAQItABQABgAIAAAAIQBHpwORxQAAAN0AAAAP&#10;AAAAAAAAAAAAAAAAAAcCAABkcnMvZG93bnJldi54bWxQSwUGAAAAAAMAAwC3AAAA+QIAAAAA&#10;" filled="f" stroked="f">
                <v:textbox style="mso-fit-shape-to-text:t" inset="0,0,0,0">
                  <w:txbxContent>
                    <w:p w14:paraId="092548B8" w14:textId="77777777" w:rsidR="00397552" w:rsidRDefault="00397552" w:rsidP="00397552">
                      <w:pPr>
                        <w:jc w:val="center"/>
                        <w:rPr>
                          <w:rFonts w:ascii="GOST type A" w:hAnsi="GOST type A"/>
                          <w:color w:val="000000" w:themeColor="text1"/>
                          <w:kern w:val="24"/>
                          <w14:ligatures w14:val="none"/>
                        </w:rPr>
                      </w:pPr>
                      <w:r>
                        <w:rPr>
                          <w:rFonts w:ascii="GOST type A" w:hAnsi="GOST type A"/>
                          <w:color w:val="000000" w:themeColor="text1"/>
                          <w:kern w:val="24"/>
                        </w:rPr>
                        <w:t>Инв. № подп.</w:t>
                      </w:r>
                    </w:p>
                  </w:txbxContent>
                </v:textbox>
              </v:shape>
              <v:shape id="TextBox 54" o:spid="_x0000_s1395" type="#_x0000_t202" style="position:absolute;left:-2793;top:86753;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6YKwgAAAN0AAAAPAAAAZHJzL2Rvd25yZXYueG1sRE/dasIw&#10;FL4f+A7hCLubqZWJVqOIIMhgG1Yf4NAcm9LmpDSxtm+/DAa7Ox/f79nuB9uInjpfOVYwnyUgiAun&#10;Ky4V3K6ntxUIH5A1No5JwUge9rvJyxYz7Z58oT4PpYgh7DNUYEJoMyl9Yciin7mWOHJ311kMEXal&#10;1B0+Y7htZJokS2mx4thgsKWjoaLOH1bBdfymD5OW/Wf9/rVcmWGs80Wu1Ot0OGxABBrCv/jPfdZx&#10;fpqu4febeILc/QAAAP//AwBQSwECLQAUAAYACAAAACEA2+H2y+4AAACFAQAAEwAAAAAAAAAAAAAA&#10;AAAAAAAAW0NvbnRlbnRfVHlwZXNdLnhtbFBLAQItABQABgAIAAAAIQBa9CxbvwAAABUBAAALAAAA&#10;AAAAAAAAAAAAAB8BAABfcmVscy8ucmVsc1BLAQItABQABgAIAAAAIQAo66YKwgAAAN0AAAAPAAAA&#10;AAAAAAAAAAAAAAcCAABkcnMvZG93bnJldi54bWxQSwUGAAAAAAMAAwC3AAAA9gIAAAAA&#10;" filled="f" stroked="f">
                <v:textbox style="mso-fit-shape-to-text:t" inset="0,0,0,0">
                  <w:txbxContent>
                    <w:p w14:paraId="766364F3" w14:textId="77777777" w:rsidR="00397552" w:rsidRDefault="00397552" w:rsidP="00397552">
                      <w:pPr>
                        <w:jc w:val="center"/>
                        <w:rPr>
                          <w:rFonts w:ascii="GOST type A" w:hAnsi="GOST type A"/>
                          <w:color w:val="000000" w:themeColor="text1"/>
                          <w:kern w:val="24"/>
                          <w14:ligatures w14:val="none"/>
                        </w:rPr>
                      </w:pPr>
                      <w:r>
                        <w:rPr>
                          <w:rFonts w:ascii="GOST type A" w:hAnsi="GOST type A"/>
                          <w:color w:val="000000" w:themeColor="text1"/>
                          <w:kern w:val="24"/>
                        </w:rPr>
                        <w:t>Подп. и дата</w:t>
                      </w:r>
                    </w:p>
                  </w:txbxContent>
                </v:textbox>
              </v:shape>
              <v:shape id="TextBox 55" o:spid="_x0000_s1396" type="#_x0000_t202" style="position:absolute;left:-2729;top:76372;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JlKxQAAAN0AAAAPAAAAZHJzL2Rvd25yZXYueG1sRI/RasMw&#10;DEXfB/0Ho0LfVqcpKyWrW8pgMArbWNoPELEWh8RyiL00+fvpYbA3iXt179HhNPlOjTTEJrCBzToD&#10;RVwF23Bt4HZ9fdyDignZYheYDMwU4XRcPBywsOHOXzSWqVYSwrFAAy6lvtA6Vo48xnXoiUX7DoPH&#10;JOtQazvgXcJ9p/Ms22mPDUuDw55eHFVt+eMNXOdPuri8Ht/bp4/d3k1zW25LY1bL6fwMKtGU/s1/&#10;129W8POt8Ms3MoI+/gIAAP//AwBQSwECLQAUAAYACAAAACEA2+H2y+4AAACFAQAAEwAAAAAAAAAA&#10;AAAAAAAAAAAAW0NvbnRlbnRfVHlwZXNdLnhtbFBLAQItABQABgAIAAAAIQBa9CxbvwAAABUBAAAL&#10;AAAAAAAAAAAAAAAAAB8BAABfcmVscy8ucmVsc1BLAQItABQABgAIAAAAIQA8CJlKxQAAAN0AAAAP&#10;AAAAAAAAAAAAAAAAAAcCAABkcnMvZG93bnJldi54bWxQSwUGAAAAAAMAAwC3AAAA+QIAAAAA&#10;" filled="f" stroked="f">
                <v:textbox style="mso-fit-shape-to-text:t" inset="0,0,0,0">
                  <w:txbxContent>
                    <w:p w14:paraId="5E24C1A0" w14:textId="77777777" w:rsidR="00397552" w:rsidRDefault="00397552" w:rsidP="00397552">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Взам</w:t>
                      </w:r>
                      <w:proofErr w:type="spellEnd"/>
                      <w:r>
                        <w:rPr>
                          <w:rFonts w:ascii="GOST type A" w:hAnsi="GOST type A"/>
                          <w:color w:val="000000" w:themeColor="text1"/>
                          <w:kern w:val="24"/>
                        </w:rPr>
                        <w:t>. инв. №</w:t>
                      </w:r>
                    </w:p>
                  </w:txbxContent>
                </v:textbox>
              </v:shape>
              <v:line id="Прямая соединительная линия 1231" o:spid="_x0000_s1397" style="position:absolute;flip:x;visibility:visible;mso-wrap-style:square" from="114,72840" to="4557,72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Mv0xAAAAN0AAAAPAAAAZHJzL2Rvd25yZXYueG1sRE9Na8JA&#10;EL0X/A/LCL3pZiNYia6iUotCPagtXofsNAnNzobsNqb/visIvc3jfc5i1dtadNT6yrEGNU5AEOfO&#10;VFxo+LjsRjMQPiAbrB2Thl/ysFoOnhaYGXfjE3XnUIgYwj5DDWUITSalz0uy6MeuIY7cl2sthgjb&#10;QpoWbzHc1jJNkqm0WHFsKLGhbUn59/nHati8bA/J53H3+v6m1CQNqrterNT6ediv5yAC9eFf/HDv&#10;TZyfThTcv4knyOUfAAAA//8DAFBLAQItABQABgAIAAAAIQDb4fbL7gAAAIUBAAATAAAAAAAAAAAA&#10;AAAAAAAAAABbQ29udGVudF9UeXBlc10ueG1sUEsBAi0AFAAGAAgAAAAhAFr0LFu/AAAAFQEAAAsA&#10;AAAAAAAAAAAAAAAAHwEAAF9yZWxzLy5yZWxzUEsBAi0AFAAGAAgAAAAhAEO8y/TEAAAA3QAAAA8A&#10;AAAAAAAAAAAAAAAABwIAAGRycy9kb3ducmV2LnhtbFBLBQYAAAAAAwADALcAAAD4AgAAAAA=&#10;" strokecolor="black [3213]" strokeweight="2pt">
                <v:stroke joinstyle="miter"/>
              </v:line>
              <v:line id="Прямая соединительная линия 1232" o:spid="_x0000_s1398" style="position:absolute;flip:x;visibility:visible;mso-wrap-style:square" from="4557,97831" to="70966,97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lWDxAAAAN0AAAAPAAAAZHJzL2Rvd25yZXYueG1sRE9Na8JA&#10;EL0L/Q/LFLyZTSJUia6hDVpa0IPa4nXITpPQ7GzIbmP677sFwds83ues89G0YqDeNZYVJFEMgri0&#10;uuFKwcd5N1uCcB5ZY2uZFPySg3zzMFljpu2VjzScfCVCCLsMFdTed5mUrqzJoItsRxy4L9sb9AH2&#10;ldQ9XkO4aWUax0/SYMOhocaOiprK79OPUfCyKN7jz8Nuu39Nknnqk+FyNlKp6eP4vALhafR38c39&#10;psP8dJ7C/zfhBLn5AwAA//8DAFBLAQItABQABgAIAAAAIQDb4fbL7gAAAIUBAAATAAAAAAAAAAAA&#10;AAAAAAAAAABbQ29udGVudF9UeXBlc10ueG1sUEsBAi0AFAAGAAgAAAAhAFr0LFu/AAAAFQEAAAsA&#10;AAAAAAAAAAAAAAAAHwEAAF9yZWxzLy5yZWxzUEsBAi0AFAAGAAgAAAAhALNuVYPEAAAA3QAAAA8A&#10;AAAAAAAAAAAAAAAABwIAAGRycy9kb3ducmV2LnhtbFBLBQYAAAAAAwADALcAAAD4AgAAAAA=&#10;" strokecolor="black [3213]" strokeweight="2pt">
                <v:stroke joinstyle="miter"/>
              </v:line>
              <v:line id="Прямая соединительная линия 1233" o:spid="_x0000_s1399" style="position:absolute;visibility:visible;mso-wrap-style:square" from="4557,99626" to="27832,99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CE9wgAAAN0AAAAPAAAAZHJzL2Rvd25yZXYueG1sRE/NasJA&#10;EL4XfIdlBG91YlJEoquIYPFkqe0DjNkxiWZnQ3ZrYp++Wyj0Nh/f76w2g23UnTtfO9EwmyagWApn&#10;aik1fH7snxegfCAx1DhhDQ/2sFmPnlaUG9fLO99PoVQxRHxOGqoQ2hzRFxVb8lPXskTu4jpLIcKu&#10;RNNRH8Ntg2mSzNFSLbGhopZ3FRe305fVYLNDcpz36bHB4vp6lm/El+xN68l42C5BBR7Cv/jPfTBx&#10;fppl8PtNPAHXPwAAAP//AwBQSwECLQAUAAYACAAAACEA2+H2y+4AAACFAQAAEwAAAAAAAAAAAAAA&#10;AAAAAAAAW0NvbnRlbnRfVHlwZXNdLnhtbFBLAQItABQABgAIAAAAIQBa9CxbvwAAABUBAAALAAAA&#10;AAAAAAAAAAAAAB8BAABfcmVscy8ucmVsc1BLAQItABQABgAIAAAAIQAfjCE9wgAAAN0AAAAPAAAA&#10;AAAAAAAAAAAAAAcCAABkcnMvZG93bnJldi54bWxQSwUGAAAAAAMAAwC3AAAA9gIAAAAA&#10;" strokecolor="black [3213]" strokeweight="1pt">
                <v:stroke joinstyle="miter"/>
              </v:line>
              <v:line id="Прямая соединительная линия 1234" o:spid="_x0000_s1400" style="position:absolute;visibility:visible;mso-wrap-style:square" from="8035,97831" to="8035,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KwbxAAAAN0AAAAPAAAAZHJzL2Rvd25yZXYueG1sRE9La8JA&#10;EL4L/Q/LFLyZTVWkTbNKkSqhvRgt7XXITh40Oxuya4z/vlsQvM3H95x0M5pWDNS7xrKCpygGQVxY&#10;3XCl4Ou0mz2DcB5ZY2uZFFzJwWb9MEkx0fbCOQ1HX4kQwi5BBbX3XSKlK2oy6CLbEQeutL1BH2Bf&#10;Sd3jJYSbVs7jeCUNNhwaauxoW1PxezwbBT+H7P1z23TF6rrPPsryxZyG/Fup6eP49grC0+jv4ps7&#10;02H+fLGE/2/CCXL9BwAA//8DAFBLAQItABQABgAIAAAAIQDb4fbL7gAAAIUBAAATAAAAAAAAAAAA&#10;AAAAAAAAAABbQ29udGVudF9UeXBlc10ueG1sUEsBAi0AFAAGAAgAAAAhAFr0LFu/AAAAFQEAAAsA&#10;AAAAAAAAAAAAAAAAHwEAAF9yZWxzLy5yZWxzUEsBAi0AFAAGAAgAAAAhACwIrBvEAAAA3QAAAA8A&#10;AAAAAAAAAAAAAAAABwIAAGRycy9kb3ducmV2LnhtbFBLBQYAAAAAAwADALcAAAD4AgAAAAA=&#10;" strokecolor="black [3213]" strokeweight="2pt">
                <v:stroke joinstyle="miter"/>
              </v:line>
              <v:line id="Прямая соединительная линия 1235" o:spid="_x0000_s1401" style="position:absolute;visibility:visible;mso-wrap-style:square" from="11639,97831" to="11639,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AmAxAAAAN0AAAAPAAAAZHJzL2Rvd25yZXYueG1sRE9La8JA&#10;EL4L/Q/LFLyZTRWlTbNKkSqhvRgt7XXITh40Oxuya4z/vlsQvM3H95x0M5pWDNS7xrKCpygGQVxY&#10;3XCl4Ou0mz2DcB5ZY2uZFFzJwWb9MEkx0fbCOQ1HX4kQwi5BBbX3XSKlK2oy6CLbEQeutL1BH2Bf&#10;Sd3jJYSbVs7jeCUNNhwaauxoW1PxezwbBT+H7P1z23TF6rrPPsryxZyG/Fup6eP49grC0+jv4ps7&#10;02H+fLGE/2/CCXL9BwAA//8DAFBLAQItABQABgAIAAAAIQDb4fbL7gAAAIUBAAATAAAAAAAAAAAA&#10;AAAAAAAAAABbQ29udGVudF9UeXBlc10ueG1sUEsBAi0AFAAGAAgAAAAhAFr0LFu/AAAAFQEAAAsA&#10;AAAAAAAAAAAAAAAAHwEAAF9yZWxzLy5yZWxzUEsBAi0AFAAGAAgAAAAhAENECYDEAAAA3QAAAA8A&#10;AAAAAAAAAAAAAAAABwIAAGRycy9kb3ducmV2LnhtbFBLBQYAAAAAAwADALcAAAD4AgAAAAA=&#10;" strokecolor="black [3213]" strokeweight="2pt">
                <v:stroke joinstyle="miter"/>
              </v:line>
              <v:line id="Прямая соединительная линия 1236" o:spid="_x0000_s1402" style="position:absolute;visibility:visible;mso-wrap-style:square" from="15227,97831" to="15227,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pf3xAAAAN0AAAAPAAAAZHJzL2Rvd25yZXYueG1sRE9La8JA&#10;EL4L/Q/LFHrTTS0EjdmISFtCe9FY6nXITh6YnQ3ZbYz/vlsoeJuP7znpdjKdGGlwrWUFz4sIBHFp&#10;dcu1gq/T23wFwnlkjZ1lUnAjB9vsYZZiou2VjzQWvhYhhF2CChrv+0RKVzZk0C1sTxy4yg4GfYBD&#10;LfWA1xBuOrmMolgabDk0NNjTvqHyUvwYBedD/vq5b/syvr3nH1W1Nqfx+K3U0+O024DwNPm7+N+d&#10;6zB/+RLD3zfhBJn9AgAA//8DAFBLAQItABQABgAIAAAAIQDb4fbL7gAAAIUBAAATAAAAAAAAAAAA&#10;AAAAAAAAAABbQ29udGVudF9UeXBlc10ueG1sUEsBAi0AFAAGAAgAAAAhAFr0LFu/AAAAFQEAAAsA&#10;AAAAAAAAAAAAAAAAHwEAAF9yZWxzLy5yZWxzUEsBAi0AFAAGAAgAAAAhALOWl/fEAAAA3QAAAA8A&#10;AAAAAAAAAAAAAAAABwIAAGRycy9kb3ducmV2LnhtbFBLBQYAAAAAAwADALcAAAD4AgAAAAA=&#10;" strokecolor="black [3213]" strokeweight="2pt">
                <v:stroke joinstyle="miter"/>
              </v:line>
              <v:line id="Прямая соединительная линия 1237" o:spid="_x0000_s1403" style="position:absolute;visibility:visible;mso-wrap-style:square" from="18830,97831" to="18830,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jJswwAAAN0AAAAPAAAAZHJzL2Rvd25yZXYueG1sRE9La8JA&#10;EL4L/odlhN7qRgs+oquI2BLqxRd6HbKTB2ZnQ3Yb47/vFgre5uN7znLdmUq01LjSsoLRMAJBnFpd&#10;cq7gcv58n4FwHlljZZkUPMnBetXvLTHW9sFHak8+FyGEXYwKCu/rWEqXFmTQDW1NHLjMNgZ9gE0u&#10;dYOPEG4qOY6iiTRYcmgosKZtQen99GMU3A7Jbr8t63Ty/Eq+s2xuzu3xqtTboNssQHjq/Ev87050&#10;mD/+mMLfN+EEufoFAAD//wMAUEsBAi0AFAAGAAgAAAAhANvh9svuAAAAhQEAABMAAAAAAAAAAAAA&#10;AAAAAAAAAFtDb250ZW50X1R5cGVzXS54bWxQSwECLQAUAAYACAAAACEAWvQsW78AAAAVAQAACwAA&#10;AAAAAAAAAAAAAAAfAQAAX3JlbHMvLnJlbHNQSwECLQAUAAYACAAAACEA3NoybMMAAADdAAAADwAA&#10;AAAAAAAAAAAAAAAHAgAAZHJzL2Rvd25yZXYueG1sUEsFBgAAAAADAAMAtwAAAPcCAAAAAA==&#10;" strokecolor="black [3213]" strokeweight="2pt">
                <v:stroke joinstyle="miter"/>
              </v:line>
              <v:line id="Прямая соединительная линия 1238" o:spid="_x0000_s1404" style="position:absolute;visibility:visible;mso-wrap-style:square" from="24228,97831" to="24228,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aYexwAAAN0AAAAPAAAAZHJzL2Rvd25yZXYueG1sRI/Na8JA&#10;EMXvhf4PyxR6q5takBpdRaSWUC/1A70O2ckHZmdDdo3xv3cOhd5meG/e+818ObhG9dSF2rOB91EC&#10;ijj3tubSwPGwefsEFSKyxcYzGbhTgOXi+WmOqfU33lG/j6WSEA4pGqhibFOtQ16RwzDyLbFohe8c&#10;Rlm7UtsObxLuGj1Okol2WLM0VNjSuqL8sr86A+ff7Gu7rtt8cv/Ofopi6g797mTM68uwmoGKNMR/&#10;8991ZgV//CG48o2MoBcPAAAA//8DAFBLAQItABQABgAIAAAAIQDb4fbL7gAAAIUBAAATAAAAAAAA&#10;AAAAAAAAAAAAAABbQ29udGVudF9UeXBlc10ueG1sUEsBAi0AFAAGAAgAAAAhAFr0LFu/AAAAFQEA&#10;AAsAAAAAAAAAAAAAAAAAHwEAAF9yZWxzLy5yZWxzUEsBAi0AFAAGAAgAAAAhAK1Fph7HAAAA3QAA&#10;AA8AAAAAAAAAAAAAAAAABwIAAGRycy9kb3ducmV2LnhtbFBLBQYAAAAAAwADALcAAAD7AgAAAAA=&#10;" strokecolor="black [3213]" strokeweight="2pt">
                <v:stroke joinstyle="miter"/>
              </v:line>
              <v:line id="Прямая соединительная линия 1239" o:spid="_x0000_s1405" style="position:absolute;visibility:visible;mso-wrap-style:square" from="27832,97831" to="27832,10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QOFwwAAAN0AAAAPAAAAZHJzL2Rvd25yZXYueG1sRE9Li8Iw&#10;EL4v+B/CCN7WVAVZu0ZZRKXoZX3gXodm+mCbSWlirf/eCIK3+fieM192phItNa60rGA0jEAQp1aX&#10;nCs4nzafXyCcR9ZYWSYFd3KwXPQ+5hhre+MDtUefixDCLkYFhfd1LKVLCzLohrYmDlxmG4M+wCaX&#10;usFbCDeVHEfRVBosOTQUWNOqoPT/eDUK/n6T9X5V1un0vk12WTYzp/ZwUWrQ736+QXjq/Fv8cic6&#10;zB9PZvD8JpwgFw8AAAD//wMAUEsBAi0AFAAGAAgAAAAhANvh9svuAAAAhQEAABMAAAAAAAAAAAAA&#10;AAAAAAAAAFtDb250ZW50X1R5cGVzXS54bWxQSwECLQAUAAYACAAAACEAWvQsW78AAAAVAQAACwAA&#10;AAAAAAAAAAAAAAAfAQAAX3JlbHMvLnJlbHNQSwECLQAUAAYACAAAACEAwgkDhcMAAADdAAAADwAA&#10;AAAAAAAAAAAAAAAHAgAAZHJzL2Rvd25yZXYueG1sUEsFBgAAAAADAAMAtwAAAPcCAAAAAA==&#10;" strokecolor="black [3213]" strokeweight="2pt">
                <v:stroke joinstyle="miter"/>
              </v:line>
              <v:line id="Прямая соединительная линия 1240" o:spid="_x0000_s1406" style="position:absolute;flip:x;visibility:visible;mso-wrap-style:square" from="4557,101434" to="27832,101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h0SxwAAAN0AAAAPAAAAZHJzL2Rvd25yZXYueG1sRI9PS8NA&#10;EMXvgt9hGcFbu0kUW2K3pRYrFfTQf/Q6ZMckNDsbsmsav33nUPA2w3vz3m9mi8E1qqcu1J4NpOME&#10;FHHhbc2lgcN+PZqCChHZYuOZDPxRgMX8/m6GufUX3lK/i6WSEA45GqhibHOtQ1GRwzD2LbFoP75z&#10;GGXtSm07vEi4a3SWJC/aYc3SUGFLq4qK8+7XGXibrD6T4/f6/esjTZ+ymPanvdPGPD4My1dQkYb4&#10;b75db6zgZ8/CL9/ICHp+BQAA//8DAFBLAQItABQABgAIAAAAIQDb4fbL7gAAAIUBAAATAAAAAAAA&#10;AAAAAAAAAAAAAABbQ29udGVudF9UeXBlc10ueG1sUEsBAi0AFAAGAAgAAAAhAFr0LFu/AAAAFQEA&#10;AAsAAAAAAAAAAAAAAAAAHwEAAF9yZWxzLy5yZWxzUEsBAi0AFAAGAAgAAAAhAHT2HRLHAAAA3QAA&#10;AA8AAAAAAAAAAAAAAAAABwIAAGRycy9kb3ducmV2LnhtbFBLBQYAAAAAAwADALcAAAD7AgAAAAA=&#10;" strokecolor="black [3213]" strokeweight="2pt">
                <v:stroke joinstyle="miter"/>
              </v:line>
              <v:shape id="TextBox 30" o:spid="_x0000_s1407" type="#_x0000_t202" style="position:absolute;left:4057;top:101013;width:3740;height:35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GQFwwAAAN0AAAAPAAAAZHJzL2Rvd25yZXYueG1sRE/NasJA&#10;EL4X+g7LFHqrmwQtGrMRUQvebNUHGLLTbJrsbMiumvbp3UKht/n4fqdYjbYTVxp841hBOklAEFdO&#10;N1wrOJ/eXuYgfEDW2DkmBd/kYVU+PhSYa3fjD7oeQy1iCPscFZgQ+lxKXxmy6CeuJ47cpxsshgiH&#10;WuoBbzHcdjJLkldpseHYYLCnjaGqPV6sgnliD227yN69nf6kM7PZul3/pdTz07heggg0hn/xn3uv&#10;4/xsmsLvN/EEWd4BAAD//wMAUEsBAi0AFAAGAAgAAAAhANvh9svuAAAAhQEAABMAAAAAAAAAAAAA&#10;AAAAAAAAAFtDb250ZW50X1R5cGVzXS54bWxQSwECLQAUAAYACAAAACEAWvQsW78AAAAVAQAACwAA&#10;AAAAAAAAAAAAAAAfAQAAX3JlbHMvLnJlbHNQSwECLQAUAAYACAAAACEAYghkBcMAAADdAAAADwAA&#10;AAAAAAAAAAAAAAAHAgAAZHJzL2Rvd25yZXYueG1sUEsFBgAAAAADAAMAtwAAAPcCAAAAAA==&#10;" filled="f" stroked="f">
                <v:textbox style="mso-fit-shape-to-text:t">
                  <w:txbxContent>
                    <w:p w14:paraId="43250100" w14:textId="77777777" w:rsidR="00397552" w:rsidRDefault="00397552" w:rsidP="00397552">
                      <w:pPr>
                        <w:rPr>
                          <w:rFonts w:ascii="GOST type A" w:hAnsi="GOST type A"/>
                          <w:color w:val="000000" w:themeColor="text1"/>
                          <w:kern w:val="24"/>
                          <w14:ligatures w14:val="none"/>
                        </w:rPr>
                      </w:pPr>
                      <w:r>
                        <w:rPr>
                          <w:rFonts w:ascii="GOST type A" w:hAnsi="GOST type A"/>
                          <w:color w:val="000000" w:themeColor="text1"/>
                          <w:kern w:val="24"/>
                        </w:rPr>
                        <w:t>Изм.</w:t>
                      </w:r>
                    </w:p>
                  </w:txbxContent>
                </v:textbox>
              </v:shape>
              <v:shape id="TextBox 31" o:spid="_x0000_s1408" type="#_x0000_t202" style="position:absolute;left:6966;top:101034;width:581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JlYwQAAAN0AAAAPAAAAZHJzL2Rvd25yZXYueG1sRE9Na8JA&#10;EL0X+h+WEbzVjcGWkrqKVAUPvVTT+5CdZoPZ2ZAdTfz33YLgbR7vc5br0bfqSn1sAhuYzzJQxFWw&#10;DdcGytP+5R1UFGSLbWAycKMI69Xz0xILGwb+putRapVCOBZowIl0hdaxcuQxzkJHnLjf0HuUBPta&#10;2x6HFO5bnWfZm/bYcGpw2NGno+p8vHgDInYzv5U7Hw8/49d2cFn1iqUx08m4+QAlNMpDfHcfbJqf&#10;L3L4/yadoFd/AAAA//8DAFBLAQItABQABgAIAAAAIQDb4fbL7gAAAIUBAAATAAAAAAAAAAAAAAAA&#10;AAAAAABbQ29udGVudF9UeXBlc10ueG1sUEsBAi0AFAAGAAgAAAAhAFr0LFu/AAAAFQEAAAsAAAAA&#10;AAAAAAAAAAAAHwEAAF9yZWxzLy5yZWxzUEsBAi0AFAAGAAgAAAAhAICkmVjBAAAA3QAAAA8AAAAA&#10;AAAAAAAAAAAABwIAAGRycy9kb3ducmV2LnhtbFBLBQYAAAAAAwADALcAAAD1AgAAAAA=&#10;" filled="f" stroked="f">
                <v:textbox style="mso-fit-shape-to-text:t">
                  <w:txbxContent>
                    <w:p w14:paraId="7DA429B9" w14:textId="77777777" w:rsidR="00397552" w:rsidRDefault="00397552" w:rsidP="00397552">
                      <w:pPr>
                        <w:jc w:val="center"/>
                        <w:rPr>
                          <w:rFonts w:ascii="GOST type A" w:hAnsi="GOST type A"/>
                          <w:color w:val="000000" w:themeColor="text1"/>
                          <w:kern w:val="24"/>
                          <w14:ligatures w14:val="none"/>
                        </w:rPr>
                      </w:pPr>
                      <w:proofErr w:type="spellStart"/>
                      <w:r>
                        <w:rPr>
                          <w:rFonts w:ascii="GOST type A" w:hAnsi="GOST type A"/>
                          <w:color w:val="000000" w:themeColor="text1"/>
                          <w:kern w:val="24"/>
                        </w:rPr>
                        <w:t>Кол.уч</w:t>
                      </w:r>
                      <w:proofErr w:type="spellEnd"/>
                      <w:r>
                        <w:rPr>
                          <w:rFonts w:ascii="GOST type A" w:hAnsi="GOST type A"/>
                          <w:color w:val="000000" w:themeColor="text1"/>
                          <w:kern w:val="24"/>
                        </w:rPr>
                        <w:t>.</w:t>
                      </w:r>
                    </w:p>
                  </w:txbxContent>
                </v:textbox>
              </v:shape>
              <v:shape id="TextBox 32" o:spid="_x0000_s1409" type="#_x0000_t202" style="position:absolute;left:10735;top:101078;width:5569;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DzDwQAAAN0AAAAPAAAAZHJzL2Rvd25yZXYueG1sRE9Na8JA&#10;EL0X/A/LCN7qRm2LRFcRq+Chl9p4H7JjNpidDdmpif++Wyj0No/3Oevt4Bt1py7WgQ3Mphko4jLY&#10;misDxdfxeQkqCrLFJjAZeFCE7Wb0tMbchp4/6X6WSqUQjjkacCJtrnUsHXmM09ASJ+4aOo+SYFdp&#10;22Gfwn2j51n2pj3WnBoctrR3VN7O396AiN3NHsXBx9Nl+HjvXVa+YmHMZDzsVqCEBvkX/7lPNs2f&#10;vyzg95t0gt78AAAA//8DAFBLAQItABQABgAIAAAAIQDb4fbL7gAAAIUBAAATAAAAAAAAAAAAAAAA&#10;AAAAAABbQ29udGVudF9UeXBlc10ueG1sUEsBAi0AFAAGAAgAAAAhAFr0LFu/AAAAFQEAAAsAAAAA&#10;AAAAAAAAAAAAHwEAAF9yZWxzLy5yZWxzUEsBAi0AFAAGAAgAAAAhAO/oPMPBAAAA3QAAAA8AAAAA&#10;AAAAAAAAAAAABwIAAGRycy9kb3ducmV2LnhtbFBLBQYAAAAAAwADALcAAAD1AgAAAAA=&#10;" filled="f" stroked="f">
                <v:textbox style="mso-fit-shape-to-text:t">
                  <w:txbxContent>
                    <w:p w14:paraId="1DE19E69" w14:textId="77777777" w:rsidR="00397552" w:rsidRDefault="00397552" w:rsidP="00397552">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shape id="TextBox 33" o:spid="_x0000_s1410" type="#_x0000_t202" style="position:absolute;left:14269;top:101078;width:553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aS3wQAAAN0AAAAPAAAAZHJzL2Rvd25yZXYueG1sRE9La8JA&#10;EL4X/A/LCN7qRrGlRFcRH+Chl9p4H7LTbGh2NmRHE/+9KxR6m4/vOavN4Bt1oy7WgQ3Mphko4jLY&#10;misDxffx9QNUFGSLTWAycKcIm/XoZYW5DT1/0e0slUohHHM04ETaXOtYOvIYp6ElTtxP6DxKgl2l&#10;bYd9CveNnmfZu/ZYc2pw2NLOUfl7vnoDInY7uxcHH0+X4XPfu6x8w8KYyXjYLkEJDfIv/nOfbJo/&#10;Xyzg+U06Qa8fAAAA//8DAFBLAQItABQABgAIAAAAIQDb4fbL7gAAAIUBAAATAAAAAAAAAAAAAAAA&#10;AAAAAABbQ29udGVudF9UeXBlc10ueG1sUEsBAi0AFAAGAAgAAAAhAFr0LFu/AAAAFQEAAAsAAAAA&#10;AAAAAAAAAAAAHwEAAF9yZWxzLy5yZWxzUEsBAi0AFAAGAAgAAAAhAGABpLfBAAAA3QAAAA8AAAAA&#10;AAAAAAAAAAAABwIAAGRycy9kb3ducmV2LnhtbFBLBQYAAAAAAwADALcAAAD1AgAAAAA=&#10;" filled="f" stroked="f">
                <v:textbox style="mso-fit-shape-to-text:t">
                  <w:txbxContent>
                    <w:p w14:paraId="7386F3E3" w14:textId="77777777" w:rsidR="00397552" w:rsidRDefault="00397552" w:rsidP="00397552">
                      <w:pPr>
                        <w:jc w:val="center"/>
                        <w:rPr>
                          <w:rFonts w:ascii="GOST type A" w:hAnsi="GOST type A"/>
                          <w:color w:val="000000" w:themeColor="text1"/>
                          <w:kern w:val="24"/>
                          <w14:ligatures w14:val="none"/>
                        </w:rPr>
                      </w:pPr>
                      <w:r>
                        <w:rPr>
                          <w:rFonts w:ascii="GOST type A" w:hAnsi="GOST type A"/>
                          <w:color w:val="000000" w:themeColor="text1"/>
                          <w:kern w:val="24"/>
                        </w:rPr>
                        <w:t>№ док.</w:t>
                      </w:r>
                    </w:p>
                  </w:txbxContent>
                </v:textbox>
              </v:shape>
              <v:shape id="TextBox 34" o:spid="_x0000_s1411" type="#_x0000_t202" style="position:absolute;left:18753;top:101078;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QEswQAAAN0AAAAPAAAAZHJzL2Rvd25yZXYueG1sRE9La8JA&#10;EL4X/A/LCN7qRtFSoquID/DQS228D9lpNjQ7G7Kjif/eLRR6m4/vOevt4Bt1py7WgQ3Mphko4jLY&#10;misDxdfp9R1UFGSLTWAy8KAI283oZY25DT1/0v0ilUohHHM04ETaXOtYOvIYp6ElTtx36DxKgl2l&#10;bYd9CveNnmfZm/ZYc2pw2NLeUflzuXkDInY3exRHH8/X4ePQu6xcYmHMZDzsVqCEBvkX/7nPNs2f&#10;L5bw+006QW+eAAAA//8DAFBLAQItABQABgAIAAAAIQDb4fbL7gAAAIUBAAATAAAAAAAAAAAAAAAA&#10;AAAAAABbQ29udGVudF9UeXBlc10ueG1sUEsBAi0AFAAGAAgAAAAhAFr0LFu/AAAAFQEAAAsAAAAA&#10;AAAAAAAAAAAAHwEAAF9yZWxzLy5yZWxzUEsBAi0AFAAGAAgAAAAhAA9NASzBAAAA3QAAAA8AAAAA&#10;AAAAAAAAAAAABwIAAGRycy9kb3ducmV2LnhtbFBLBQYAAAAAAwADALcAAAD1AgAAAAA=&#10;" filled="f" stroked="f">
                <v:textbox style="mso-fit-shape-to-text:t">
                  <w:txbxContent>
                    <w:p w14:paraId="1B475230" w14:textId="77777777" w:rsidR="00397552" w:rsidRDefault="00397552" w:rsidP="00397552">
                      <w:pPr>
                        <w:jc w:val="center"/>
                        <w:rPr>
                          <w:rFonts w:ascii="GOST type A" w:hAnsi="GOST type A"/>
                          <w:color w:val="000000" w:themeColor="text1"/>
                          <w:kern w:val="24"/>
                          <w14:ligatures w14:val="none"/>
                        </w:rPr>
                      </w:pPr>
                      <w:r>
                        <w:rPr>
                          <w:rFonts w:ascii="GOST type A" w:hAnsi="GOST type A"/>
                          <w:color w:val="000000" w:themeColor="text1"/>
                          <w:kern w:val="24"/>
                        </w:rPr>
                        <w:t>Подп.</w:t>
                      </w:r>
                    </w:p>
                  </w:txbxContent>
                </v:textbox>
              </v:shape>
              <v:shape id="TextBox 35" o:spid="_x0000_s1412" type="#_x0000_t202" style="position:absolute;left:23218;top:101078;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9bwQAAAN0AAAAPAAAAZHJzL2Rvd25yZXYueG1sRE9La8JA&#10;EL4X+h+WKXirG8WKRFcRH+Chl2q8D9lpNjQ7G7Kjif/eLRR6m4/vOavN4Bt1py7WgQ1Mxhko4jLY&#10;misDxeX4vgAVBdliE5gMPCjCZv36ssLchp6/6H6WSqUQjjkacCJtrnUsHXmM49ASJ+47dB4lwa7S&#10;tsM+hftGT7Nsrj3WnBoctrRzVP6cb96AiN1OHsXBx9N1+Nz3Lis/sDBm9DZsl6CEBvkX/7lPNs2f&#10;zubw+006Qa+fAAAA//8DAFBLAQItABQABgAIAAAAIQDb4fbL7gAAAIUBAAATAAAAAAAAAAAAAAAA&#10;AAAAAABbQ29udGVudF9UeXBlc10ueG1sUEsBAi0AFAAGAAgAAAAhAFr0LFu/AAAAFQEAAAsAAAAA&#10;AAAAAAAAAAAAHwEAAF9yZWxzLy5yZWxzUEsBAi0AFAAGAAgAAAAhAP+fn1vBAAAA3QAAAA8AAAAA&#10;AAAAAAAAAAAABwIAAGRycy9kb3ducmV2LnhtbFBLBQYAAAAAAwADALcAAAD1AgAAAAA=&#10;" filled="f" stroked="f">
                <v:textbox style="mso-fit-shape-to-text:t">
                  <w:txbxContent>
                    <w:p w14:paraId="1A28C5B2" w14:textId="77777777" w:rsidR="00397552" w:rsidRDefault="00397552" w:rsidP="00397552">
                      <w:pPr>
                        <w:jc w:val="center"/>
                        <w:rPr>
                          <w:rFonts w:ascii="GOST type A" w:hAnsi="GOST type A"/>
                          <w:color w:val="000000" w:themeColor="text1"/>
                          <w:kern w:val="24"/>
                          <w14:ligatures w14:val="none"/>
                        </w:rPr>
                      </w:pPr>
                      <w:r>
                        <w:rPr>
                          <w:rFonts w:ascii="GOST type A" w:hAnsi="GOST type A"/>
                          <w:color w:val="000000" w:themeColor="text1"/>
                          <w:kern w:val="24"/>
                        </w:rPr>
                        <w:t>Дата</w:t>
                      </w:r>
                    </w:p>
                  </w:txbxContent>
                </v:textbox>
              </v:shape>
              <v:shape id="TextBox 37" o:spid="_x0000_s1413" type="#_x0000_t202" style="position:absolute;left:27984;top:99168;width:39451;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PabwwAAAN0AAAAPAAAAZHJzL2Rvd25yZXYueG1sRE9Na8JA&#10;EL0X/A/LCF5Ks0ko2kZXkaJQemv00tuwOybB7GzIbpPor+8WCr3N433OZjfZVgzU+8axgixJQRBr&#10;ZxquFJxPx6cXED4gG2wdk4IbedhtZw8bLIwb+ZOGMlQihrAvUEEdQldI6XVNFn3iOuLIXVxvMUTY&#10;V9L0OMZw28o8TZfSYsOxocaO3mrS1/LbKlhOh+7x45Xy8a7bgb/uWRYoU2oxn/ZrEIGm8C/+c7+b&#10;OD9/XsHvN/EEuf0BAAD//wMAUEsBAi0AFAAGAAgAAAAhANvh9svuAAAAhQEAABMAAAAAAAAAAAAA&#10;AAAAAAAAAFtDb250ZW50X1R5cGVzXS54bWxQSwECLQAUAAYACAAAACEAWvQsW78AAAAVAQAACwAA&#10;AAAAAAAAAAAAAAAfAQAAX3JlbHMvLnJlbHNQSwECLQAUAAYACAAAACEAQWj2m8MAAADdAAAADwAA&#10;AAAAAAAAAAAAAAAHAgAAZHJzL2Rvd25yZXYueG1sUEsFBgAAAAADAAMAtwAAAPcCAAAAAA==&#10;" filled="f" stroked="f">
                <v:textbox style="mso-fit-shape-to-text:t" inset="0,0,0,0">
                  <w:txbxContent>
                    <w:p w14:paraId="2934F15E" w14:textId="147956F7" w:rsidR="00397552" w:rsidRDefault="00397552" w:rsidP="00397552">
                      <w:pPr>
                        <w:jc w:val="center"/>
                        <w:rPr>
                          <w:rFonts w:ascii="GOST type A" w:hAnsi="GOST type A"/>
                          <w:color w:val="000000" w:themeColor="text1"/>
                          <w:kern w:val="24"/>
                          <w:sz w:val="40"/>
                          <w:szCs w:val="40"/>
                          <w14:ligatures w14:val="none"/>
                        </w:rPr>
                      </w:pPr>
                      <w:r>
                        <w:rPr>
                          <w:rFonts w:ascii="GOST type A" w:hAnsi="GOST type A"/>
                          <w:color w:val="000000" w:themeColor="text1"/>
                          <w:kern w:val="24"/>
                          <w:sz w:val="40"/>
                          <w:szCs w:val="40"/>
                        </w:rPr>
                        <w:t>1234-09/24-СПА.РП</w:t>
                      </w:r>
                    </w:p>
                  </w:txbxContent>
                </v:textbox>
              </v:shape>
              <v:line id="Прямая соединительная линия 1248" o:spid="_x0000_s1414" style="position:absolute;visibility:visible;mso-wrap-style:square" from="67440,97920" to="67440,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9VjxwAAAN0AAAAPAAAAZHJzL2Rvd25yZXYueG1sRI/Na8JA&#10;EMXvhf4PyxR6q5tKkRpdRaSWUC/1A70O2ckHZmdDdo3xv3cOhd5meG/e+818ObhG9dSF2rOB91EC&#10;ijj3tubSwPGwefsEFSKyxcYzGbhTgOXi+WmOqfU33lG/j6WSEA4pGqhibFOtQ16RwzDyLbFohe8c&#10;Rlm7UtsObxLuGj1Okol2WLM0VNjSuqL8sr86A+ff7Gu7rtt8cv/Ofopi6g797mTM68uwmoGKNMR/&#10;8991ZgV//CG48o2MoBcPAAAA//8DAFBLAQItABQABgAIAAAAIQDb4fbL7gAAAIUBAAATAAAAAAAA&#10;AAAAAAAAAAAAAABbQ29udGVudF9UeXBlc10ueG1sUEsBAi0AFAAGAAgAAAAhAFr0LFu/AAAAFQEA&#10;AAsAAAAAAAAAAAAAAAAAHwEAAF9yZWxzLy5yZWxzUEsBAi0AFAAGAAgAAAAhAPVD1WPHAAAA3QAA&#10;AA8AAAAAAAAAAAAAAAAABwIAAGRycy9kb3ducmV2LnhtbFBLBQYAAAAAAwADALcAAAD7AgAAAAA=&#10;" strokecolor="black [3213]" strokeweight="2pt">
                <v:stroke joinstyle="miter"/>
              </v:line>
              <v:line id="Прямая соединительная линия 1249" o:spid="_x0000_s1415" style="position:absolute;flip:x;visibility:visible;mso-wrap-style:square" from="67440,99626" to="71051,99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LSPxQAAAN0AAAAPAAAAZHJzL2Rvd25yZXYueG1sRE9Na8JA&#10;EL0L/odlhN7MJmmpNbqKlVoq6KFq6XXIjkkwOxuy25j++25B8DaP9znzZW9q0VHrKssKkigGQZxb&#10;XXGh4HTcjF9AOI+ssbZMCn7JwXIxHMwx0/bKn9QdfCFCCLsMFZTeN5mULi/JoItsQxy4s20N+gDb&#10;QuoWryHc1DKN42dpsOLQUGJD65Lyy+HHKHidrLfx137ztntPksfUJ9330UilHkb9agbCU+/v4pv7&#10;Q4f56dMU/r8JJ8jFHwAAAP//AwBQSwECLQAUAAYACAAAACEA2+H2y+4AAACFAQAAEwAAAAAAAAAA&#10;AAAAAAAAAAAAW0NvbnRlbnRfVHlwZXNdLnhtbFBLAQItABQABgAIAAAAIQBa9CxbvwAAABUBAAAL&#10;AAAAAAAAAAAAAAAAAB8BAABfcmVscy8ucmVsc1BLAQItABQABgAIAAAAIQDlzLSPxQAAAN0AAAAP&#10;AAAAAAAAAAAAAAAAAAcCAABkcnMvZG93bnJldi54bWxQSwUGAAAAAAMAAwC3AAAA+QIAAAAA&#10;" strokecolor="black [3213]" strokeweight="2pt">
                <v:stroke joinstyle="miter"/>
              </v:line>
              <v:shape id="TextBox 41" o:spid="_x0000_s1416" type="#_x0000_t202" style="position:absolute;left:67308;top:97898;width:3766;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PgyxQAAAN0AAAAPAAAAZHJzL2Rvd25yZXYueG1sRI9Ba8JA&#10;EIXvgv9hGaEX0U0CSpu6ikgLxZvaS29DdkxCs7Mhu01Sf71zELzN8N68981mN7pG9dSF2rOBdJmA&#10;Ii68rbk08H35XLyCChHZYuOZDPxTgN12Otlgbv3AJ+rPsVQSwiFHA1WMba51KCpyGJa+JRbt6juH&#10;Udau1LbDQcJdo7MkWWuHNUtDhS0dKip+z3/OwHr8aOfHN8qGW9H0/HNL00ipMS+zcf8OKtIYn+bH&#10;9ZcV/Gwl/PKNjKC3dwAAAP//AwBQSwECLQAUAAYACAAAACEA2+H2y+4AAACFAQAAEwAAAAAAAAAA&#10;AAAAAAAAAAAAW0NvbnRlbnRfVHlwZXNdLnhtbFBLAQItABQABgAIAAAAIQBa9CxbvwAAABUBAAAL&#10;AAAAAAAAAAAAAAAAAB8BAABfcmVscy8ucmVsc1BLAQItABQABgAIAAAAIQBLWPgyxQAAAN0AAAAP&#10;AAAAAAAAAAAAAAAAAAcCAABkcnMvZG93bnJldi54bWxQSwUGAAAAAAMAAwC3AAAA+QIAAAAA&#10;" filled="f" stroked="f">
                <v:textbox style="mso-fit-shape-to-text:t" inset="0,0,0,0">
                  <w:txbxContent>
                    <w:p w14:paraId="6F1C635C" w14:textId="77777777" w:rsidR="00397552" w:rsidRDefault="00397552" w:rsidP="00397552">
                      <w:pPr>
                        <w:jc w:val="center"/>
                        <w:rPr>
                          <w:rFonts w:ascii="GOST type A" w:hAnsi="GOST type A"/>
                          <w:color w:val="000000" w:themeColor="text1"/>
                          <w:kern w:val="24"/>
                          <w14:ligatures w14:val="none"/>
                        </w:rPr>
                      </w:pPr>
                      <w:r>
                        <w:rPr>
                          <w:rFonts w:ascii="GOST type A" w:hAnsi="GOST type A"/>
                          <w:color w:val="000000" w:themeColor="text1"/>
                          <w:kern w:val="24"/>
                        </w:rPr>
                        <w:t>Лист</w:t>
                      </w:r>
                    </w:p>
                  </w:txbxContent>
                </v:textbox>
              </v:shape>
              <v:shape id="TextBox 41" o:spid="_x0000_s1417" type="#_x0000_t202" style="position:absolute;left:67308;top:100495;width:3766;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4XfwwAAAN0AAAAPAAAAZHJzL2Rvd25yZXYueG1sRE9Ni8Iw&#10;EL0L/ocwgjdNFRStRpFFYUFYtnYPexybsQ02k26T1frvNwuCt3m8z1lvO1uLG7XeOFYwGScgiAun&#10;DZcKvvLDaAHCB2SNtWNS8CAP202/t8ZUuztndDuFUsQQ9ikqqEJoUil9UZFFP3YNceQurrUYImxL&#10;qVu8x3Bby2mSzKVFw7GhwobeKiqup1+rYPfN2d78fJw/s0tm8nyZ8HF+VWo46HYrEIG68BI/3e86&#10;zp/OJvD/TTxBbv4AAAD//wMAUEsBAi0AFAAGAAgAAAAhANvh9svuAAAAhQEAABMAAAAAAAAAAAAA&#10;AAAAAAAAAFtDb250ZW50X1R5cGVzXS54bWxQSwECLQAUAAYACAAAACEAWvQsW78AAAAVAQAACwAA&#10;AAAAAAAAAAAAAAAfAQAAX3JlbHMvLnJlbHNQSwECLQAUAAYACAAAACEAcqOF38MAAADdAAAADwAA&#10;AAAAAAAAAAAAAAAHAgAAZHJzL2Rvd25yZXYueG1sUEsFBgAAAAADAAMAtwAAAPcCAAAAAA==&#10;" filled="f" stroked="f">
                <v:textbox inset="0,0,0,0">
                  <w:txbxContent>
                    <w:p w14:paraId="2F1CB3D0" w14:textId="77777777" w:rsidR="00397552" w:rsidRDefault="00397552" w:rsidP="00397552">
                      <w:pPr>
                        <w:jc w:val="center"/>
                        <w:rPr>
                          <w:rFonts w:ascii="GOST type A" w:hAnsi="GOST type A"/>
                          <w:color w:val="000000" w:themeColor="text1"/>
                          <w:kern w:val="24"/>
                          <w14:ligatures w14:val="none"/>
                        </w:rPr>
                      </w:pPr>
                      <w:r w:rsidRPr="005F5635">
                        <w:rPr>
                          <w:rFonts w:ascii="GOST type A" w:hAnsi="GOST type A"/>
                          <w:color w:val="000000" w:themeColor="text1"/>
                          <w:kern w:val="24"/>
                        </w:rPr>
                        <w:fldChar w:fldCharType="begin"/>
                      </w:r>
                      <w:r w:rsidRPr="005F5635">
                        <w:rPr>
                          <w:rFonts w:ascii="GOST type A" w:hAnsi="GOST type A"/>
                          <w:color w:val="000000" w:themeColor="text1"/>
                          <w:kern w:val="24"/>
                        </w:rPr>
                        <w:instrText>PAGE   \* MERGEFORMAT</w:instrText>
                      </w:r>
                      <w:r w:rsidRPr="005F5635">
                        <w:rPr>
                          <w:rFonts w:ascii="GOST type A" w:hAnsi="GOST type A"/>
                          <w:color w:val="000000" w:themeColor="text1"/>
                          <w:kern w:val="24"/>
                        </w:rPr>
                        <w:fldChar w:fldCharType="separate"/>
                      </w:r>
                      <w:r w:rsidRPr="005F5635">
                        <w:rPr>
                          <w:rFonts w:ascii="GOST type A" w:hAnsi="GOST type A"/>
                          <w:color w:val="000000" w:themeColor="text1"/>
                          <w:kern w:val="24"/>
                        </w:rPr>
                        <w:t>1</w:t>
                      </w:r>
                      <w:r w:rsidRPr="005F5635">
                        <w:rPr>
                          <w:rFonts w:ascii="GOST type A" w:hAnsi="GOST type A"/>
                          <w:color w:val="000000" w:themeColor="text1"/>
                          <w:kern w:val="24"/>
                        </w:rPr>
                        <w:fldChar w:fldCharType="end"/>
                      </w:r>
                    </w:p>
                  </w:txbxContent>
                </v:textbox>
              </v:shape>
            </v:group>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A037D" w14:textId="3113F128" w:rsidR="00151859" w:rsidRPr="00FD6FB6" w:rsidRDefault="00151859">
    <w:pPr>
      <w:pStyle w:val="ac"/>
      <w:rPr>
        <w:sz w:val="2"/>
        <w:szCs w:val="2"/>
      </w:rPr>
    </w:pPr>
    <w:r w:rsidRPr="00FD6FB6">
      <w:rPr>
        <w:noProof/>
        <w:sz w:val="2"/>
        <w:szCs w:val="2"/>
      </w:rPr>
      <mc:AlternateContent>
        <mc:Choice Requires="wpg">
          <w:drawing>
            <wp:anchor distT="0" distB="0" distL="114300" distR="114300" simplePos="0" relativeHeight="251683840" behindDoc="0" locked="0" layoutInCell="1" allowOverlap="1" wp14:anchorId="21AB15FD" wp14:editId="6F1E142F">
              <wp:simplePos x="0" y="0"/>
              <wp:positionH relativeFrom="column">
                <wp:posOffset>-927735</wp:posOffset>
              </wp:positionH>
              <wp:positionV relativeFrom="paragraph">
                <wp:posOffset>-262544</wp:posOffset>
              </wp:positionV>
              <wp:extent cx="7214432" cy="10447668"/>
              <wp:effectExtent l="0" t="0" r="24765" b="0"/>
              <wp:wrapNone/>
              <wp:docPr id="1283" name="Группа 2"/>
              <wp:cNvGraphicFramePr/>
              <a:graphic xmlns:a="http://schemas.openxmlformats.org/drawingml/2006/main">
                <a:graphicData uri="http://schemas.microsoft.com/office/word/2010/wordprocessingGroup">
                  <wpg:wgp>
                    <wpg:cNvGrpSpPr/>
                    <wpg:grpSpPr>
                      <a:xfrm>
                        <a:off x="0" y="0"/>
                        <a:ext cx="7214432" cy="10447668"/>
                        <a:chOff x="-8708" y="0"/>
                        <a:chExt cx="7214432" cy="10447668"/>
                      </a:xfrm>
                    </wpg:grpSpPr>
                    <wpg:grpSp>
                      <wpg:cNvPr id="1284" name="Группа 1284"/>
                      <wpg:cNvGrpSpPr/>
                      <wpg:grpSpPr>
                        <a:xfrm>
                          <a:off x="-8708" y="0"/>
                          <a:ext cx="7214432" cy="10447668"/>
                          <a:chOff x="-8708" y="0"/>
                          <a:chExt cx="7214432" cy="10447668"/>
                        </a:xfrm>
                      </wpg:grpSpPr>
                      <wps:wsp>
                        <wps:cNvPr id="1285" name="Прямая соединительная линия 1285"/>
                        <wps:cNvCnPr/>
                        <wps:spPr>
                          <a:xfrm flipH="1">
                            <a:off x="534285" y="8892136"/>
                            <a:ext cx="666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86" name="Прямая соединительная линия 1286"/>
                        <wps:cNvCnPr/>
                        <wps:spPr>
                          <a:xfrm flipH="1">
                            <a:off x="110867" y="9431886"/>
                            <a:ext cx="709370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87" name="Прямая соединительная линия 1287"/>
                        <wps:cNvCnPr/>
                        <wps:spPr>
                          <a:xfrm>
                            <a:off x="544572"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88" name="Прямая соединительная линия 1288"/>
                        <wps:cNvCnPr/>
                        <wps:spPr>
                          <a:xfrm>
                            <a:off x="1265297" y="8892136"/>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89" name="Прямая соединительная линия 1289"/>
                        <wps:cNvCnPr/>
                        <wps:spPr>
                          <a:xfrm>
                            <a:off x="1984435" y="8892137"/>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0" name="Прямая соединительная линия 1290"/>
                        <wps:cNvCnPr/>
                        <wps:spPr>
                          <a:xfrm>
                            <a:off x="2524185"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1" name="Прямая соединительная линия 1291"/>
                        <wps:cNvCnPr/>
                        <wps:spPr>
                          <a:xfrm>
                            <a:off x="2884547" y="8892135"/>
                            <a:ext cx="0" cy="143986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2" name="Прямая соединительная линия 1292"/>
                        <wps:cNvCnPr/>
                        <wps:spPr>
                          <a:xfrm>
                            <a:off x="536190" y="907152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3" name="Прямая соединительная линия 1293"/>
                        <wps:cNvCnPr/>
                        <wps:spPr>
                          <a:xfrm>
                            <a:off x="536190" y="9252499"/>
                            <a:ext cx="2348357"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4" name="Прямая соединительная линия 1294"/>
                        <wps:cNvCnPr/>
                        <wps:spPr>
                          <a:xfrm>
                            <a:off x="536189" y="9612066"/>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5" name="Прямая соединительная линия 1295"/>
                        <wps:cNvCnPr/>
                        <wps:spPr>
                          <a:xfrm>
                            <a:off x="544572" y="979224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6" name="Прямая соединительная линия 1296"/>
                        <wps:cNvCnPr/>
                        <wps:spPr>
                          <a:xfrm>
                            <a:off x="544572" y="9967509"/>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7" name="Прямая соединительная линия 1297"/>
                        <wps:cNvCnPr/>
                        <wps:spPr>
                          <a:xfrm>
                            <a:off x="536188" y="10152294"/>
                            <a:ext cx="234835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8" name="Прямая соединительная линия 1298"/>
                        <wps:cNvCnPr/>
                        <wps:spPr>
                          <a:xfrm>
                            <a:off x="5405497" y="9431888"/>
                            <a:ext cx="0" cy="900113"/>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9" name="Прямая соединительная линия 1299"/>
                        <wps:cNvCnPr/>
                        <wps:spPr>
                          <a:xfrm>
                            <a:off x="5954772" y="9431885"/>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00" name="Прямая соединительная линия 1300"/>
                        <wps:cNvCnPr/>
                        <wps:spPr>
                          <a:xfrm>
                            <a:off x="5405499" y="979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01" name="Прямая соединительная линия 1301"/>
                        <wps:cNvCnPr/>
                        <wps:spPr>
                          <a:xfrm>
                            <a:off x="5405499" y="9611885"/>
                            <a:ext cx="180022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02" name="Прямая соединительная линия 1302"/>
                        <wps:cNvCnPr/>
                        <wps:spPr>
                          <a:xfrm>
                            <a:off x="6486743" y="9432249"/>
                            <a:ext cx="0" cy="3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03" name="Прямоугольник 1303"/>
                        <wps:cNvSpPr/>
                        <wps:spPr>
                          <a:xfrm>
                            <a:off x="543738" y="0"/>
                            <a:ext cx="6660834" cy="10332000"/>
                          </a:xfrm>
                          <a:prstGeom prst="rect">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1304" name="Прямая соединительная линия 1304"/>
                        <wps:cNvCnPr/>
                        <wps:spPr>
                          <a:xfrm>
                            <a:off x="290255"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05" name="Прямая соединительная линия 1305"/>
                        <wps:cNvCnPr/>
                        <wps:spPr>
                          <a:xfrm>
                            <a:off x="110867" y="7271998"/>
                            <a:ext cx="0" cy="306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06" name="Прямая соединительная линия 1306"/>
                        <wps:cNvCnPr/>
                        <wps:spPr>
                          <a:xfrm flipH="1">
                            <a:off x="99437" y="10331935"/>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07" name="Прямая соединительная линия 1307"/>
                        <wps:cNvCnPr/>
                        <wps:spPr>
                          <a:xfrm flipH="1">
                            <a:off x="99437" y="8163854"/>
                            <a:ext cx="444301"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08" name="Прямая соединительная линия 1308"/>
                        <wps:cNvCnPr/>
                        <wps:spPr>
                          <a:xfrm flipH="1">
                            <a:off x="0" y="7271998"/>
                            <a:ext cx="540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09" name="Прямая соединительная линия 1309"/>
                        <wps:cNvCnPr/>
                        <wps:spPr>
                          <a:xfrm>
                            <a:off x="5140" y="493265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0" name="Прямая соединительная линия 1310"/>
                        <wps:cNvCnPr/>
                        <wps:spPr>
                          <a:xfrm>
                            <a:off x="363280"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1" name="Прямая соединительная линия 1311"/>
                        <wps:cNvCnPr/>
                        <wps:spPr>
                          <a:xfrm>
                            <a:off x="182305" y="4931998"/>
                            <a:ext cx="0" cy="234000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2" name="Прямая соединительная линия 1312"/>
                        <wps:cNvCnPr/>
                        <wps:spPr>
                          <a:xfrm flipH="1">
                            <a:off x="182305" y="6543017"/>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3" name="Прямая соединительная линия 1313"/>
                        <wps:cNvCnPr/>
                        <wps:spPr>
                          <a:xfrm flipH="1">
                            <a:off x="182305" y="5822292"/>
                            <a:ext cx="362835"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4" name="Прямая соединительная линия 1314"/>
                        <wps:cNvCnPr/>
                        <wps:spPr>
                          <a:xfrm flipH="1">
                            <a:off x="182305" y="5282542"/>
                            <a:ext cx="35198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5" name="Прямая соединительная линия 1315"/>
                        <wps:cNvCnPr/>
                        <wps:spPr>
                          <a:xfrm flipH="1">
                            <a:off x="0" y="4931998"/>
                            <a:ext cx="540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6" name="Прямая соединительная линия 1316"/>
                        <wps:cNvCnPr/>
                        <wps:spPr>
                          <a:xfrm>
                            <a:off x="866517" y="8891953"/>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7" name="Прямая соединительная линия 1317"/>
                        <wps:cNvCnPr/>
                        <wps:spPr>
                          <a:xfrm>
                            <a:off x="1622167" y="8892135"/>
                            <a:ext cx="0" cy="5399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8" name="TextBox 224"/>
                        <wps:cNvSpPr txBox="1"/>
                        <wps:spPr>
                          <a:xfrm>
                            <a:off x="505168" y="9212546"/>
                            <a:ext cx="374015" cy="351155"/>
                          </a:xfrm>
                          <a:prstGeom prst="rect">
                            <a:avLst/>
                          </a:prstGeom>
                          <a:noFill/>
                        </wps:spPr>
                        <wps:txbx>
                          <w:txbxContent>
                            <w:p w14:paraId="4F61DA6B"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Изм.</w:t>
                              </w:r>
                            </w:p>
                          </w:txbxContent>
                        </wps:txbx>
                        <wps:bodyPr wrap="none" rtlCol="0">
                          <a:spAutoFit/>
                        </wps:bodyPr>
                      </wps:wsp>
                      <wps:wsp>
                        <wps:cNvPr id="1319" name="TextBox 225"/>
                        <wps:cNvSpPr txBox="1"/>
                        <wps:spPr>
                          <a:xfrm>
                            <a:off x="761699" y="9214957"/>
                            <a:ext cx="621665" cy="351155"/>
                          </a:xfrm>
                          <a:prstGeom prst="rect">
                            <a:avLst/>
                          </a:prstGeom>
                          <a:noFill/>
                        </wps:spPr>
                        <wps:txbx>
                          <w:txbxContent>
                            <w:p w14:paraId="7805087E"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Кол. уч.</w:t>
                              </w:r>
                            </w:p>
                          </w:txbxContent>
                        </wps:txbx>
                        <wps:bodyPr wrap="square" rtlCol="0">
                          <a:spAutoFit/>
                        </wps:bodyPr>
                      </wps:wsp>
                      <wps:wsp>
                        <wps:cNvPr id="1320" name="TextBox 227"/>
                        <wps:cNvSpPr txBox="1"/>
                        <wps:spPr>
                          <a:xfrm>
                            <a:off x="1172999" y="9219535"/>
                            <a:ext cx="556895" cy="351155"/>
                          </a:xfrm>
                          <a:prstGeom prst="rect">
                            <a:avLst/>
                          </a:prstGeom>
                          <a:noFill/>
                        </wps:spPr>
                        <wps:txbx>
                          <w:txbxContent>
                            <w:p w14:paraId="7423D0DE"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Лист</w:t>
                              </w:r>
                            </w:p>
                          </w:txbxContent>
                        </wps:txbx>
                        <wps:bodyPr wrap="square" rtlCol="0">
                          <a:spAutoFit/>
                        </wps:bodyPr>
                      </wps:wsp>
                      <wps:wsp>
                        <wps:cNvPr id="1321" name="TextBox 228"/>
                        <wps:cNvSpPr txBox="1"/>
                        <wps:spPr>
                          <a:xfrm>
                            <a:off x="1526437" y="9219535"/>
                            <a:ext cx="553085" cy="351155"/>
                          </a:xfrm>
                          <a:prstGeom prst="rect">
                            <a:avLst/>
                          </a:prstGeom>
                          <a:noFill/>
                        </wps:spPr>
                        <wps:txbx>
                          <w:txbxContent>
                            <w:p w14:paraId="1D10C1AC"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 док.</w:t>
                              </w:r>
                            </w:p>
                          </w:txbxContent>
                        </wps:txbx>
                        <wps:bodyPr wrap="square" rtlCol="0">
                          <a:spAutoFit/>
                        </wps:bodyPr>
                      </wps:wsp>
                      <wps:wsp>
                        <wps:cNvPr id="1322" name="TextBox 229"/>
                        <wps:cNvSpPr txBox="1"/>
                        <wps:spPr>
                          <a:xfrm>
                            <a:off x="1974801" y="9219533"/>
                            <a:ext cx="553085" cy="351155"/>
                          </a:xfrm>
                          <a:prstGeom prst="rect">
                            <a:avLst/>
                          </a:prstGeom>
                          <a:noFill/>
                        </wps:spPr>
                        <wps:txbx>
                          <w:txbxContent>
                            <w:p w14:paraId="26E2A20D"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Подп.</w:t>
                              </w:r>
                            </w:p>
                          </w:txbxContent>
                        </wps:txbx>
                        <wps:bodyPr wrap="square" rtlCol="0">
                          <a:spAutoFit/>
                        </wps:bodyPr>
                      </wps:wsp>
                      <wps:wsp>
                        <wps:cNvPr id="1323" name="TextBox 230"/>
                        <wps:cNvSpPr txBox="1"/>
                        <wps:spPr>
                          <a:xfrm>
                            <a:off x="2421323" y="9219533"/>
                            <a:ext cx="553085" cy="351155"/>
                          </a:xfrm>
                          <a:prstGeom prst="rect">
                            <a:avLst/>
                          </a:prstGeom>
                          <a:noFill/>
                        </wps:spPr>
                        <wps:txbx>
                          <w:txbxContent>
                            <w:p w14:paraId="5F6F99E6"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Дата</w:t>
                              </w:r>
                            </w:p>
                          </w:txbxContent>
                        </wps:txbx>
                        <wps:bodyPr wrap="square" rtlCol="0">
                          <a:spAutoFit/>
                        </wps:bodyPr>
                      </wps:wsp>
                      <wps:wsp>
                        <wps:cNvPr id="1324" name="TextBox 231"/>
                        <wps:cNvSpPr txBox="1"/>
                        <wps:spPr>
                          <a:xfrm>
                            <a:off x="508287" y="9394594"/>
                            <a:ext cx="748665" cy="351155"/>
                          </a:xfrm>
                          <a:prstGeom prst="rect">
                            <a:avLst/>
                          </a:prstGeom>
                          <a:noFill/>
                        </wps:spPr>
                        <wps:txbx>
                          <w:txbxContent>
                            <w:p w14:paraId="576FE9D7" w14:textId="77777777" w:rsidR="00151859" w:rsidRPr="00151859" w:rsidRDefault="00151859" w:rsidP="00151859">
                              <w:pPr>
                                <w:rPr>
                                  <w:rFonts w:ascii="GOST type A" w:hAnsi="GOST type A"/>
                                  <w:color w:val="000000"/>
                                  <w:kern w:val="24"/>
                                  <w14:ligatures w14:val="none"/>
                                </w:rPr>
                              </w:pPr>
                              <w:proofErr w:type="spellStart"/>
                              <w:r w:rsidRPr="00151859">
                                <w:rPr>
                                  <w:rFonts w:ascii="GOST type A" w:hAnsi="GOST type A"/>
                                  <w:color w:val="000000"/>
                                  <w:kern w:val="24"/>
                                </w:rPr>
                                <w:t>Разраб</w:t>
                              </w:r>
                              <w:proofErr w:type="spellEnd"/>
                              <w:r w:rsidRPr="00151859">
                                <w:rPr>
                                  <w:rFonts w:ascii="GOST type A" w:hAnsi="GOST type A"/>
                                  <w:color w:val="000000"/>
                                  <w:kern w:val="24"/>
                                </w:rPr>
                                <w:t>.</w:t>
                              </w:r>
                            </w:p>
                          </w:txbxContent>
                        </wps:txbx>
                        <wps:bodyPr wrap="square" rtlCol="0">
                          <a:spAutoFit/>
                        </wps:bodyPr>
                      </wps:wsp>
                      <wps:wsp>
                        <wps:cNvPr id="1325" name="TextBox 232"/>
                        <wps:cNvSpPr txBox="1"/>
                        <wps:spPr>
                          <a:xfrm>
                            <a:off x="515082" y="9576643"/>
                            <a:ext cx="748665" cy="351155"/>
                          </a:xfrm>
                          <a:prstGeom prst="rect">
                            <a:avLst/>
                          </a:prstGeom>
                          <a:noFill/>
                        </wps:spPr>
                        <wps:txbx>
                          <w:txbxContent>
                            <w:p w14:paraId="7B6ABC69"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Проверил</w:t>
                              </w:r>
                            </w:p>
                          </w:txbxContent>
                        </wps:txbx>
                        <wps:bodyPr wrap="square" rtlCol="0">
                          <a:spAutoFit/>
                        </wps:bodyPr>
                      </wps:wsp>
                      <wps:wsp>
                        <wps:cNvPr id="1326" name="TextBox 233"/>
                        <wps:cNvSpPr txBox="1"/>
                        <wps:spPr>
                          <a:xfrm>
                            <a:off x="517749" y="9751014"/>
                            <a:ext cx="748665" cy="351155"/>
                          </a:xfrm>
                          <a:prstGeom prst="rect">
                            <a:avLst/>
                          </a:prstGeom>
                          <a:noFill/>
                        </wps:spPr>
                        <wps:txbx>
                          <w:txbxContent>
                            <w:p w14:paraId="48CB0A25"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ГИП</w:t>
                              </w:r>
                            </w:p>
                          </w:txbxContent>
                        </wps:txbx>
                        <wps:bodyPr wrap="square" rtlCol="0">
                          <a:spAutoFit/>
                        </wps:bodyPr>
                      </wps:wsp>
                      <wps:wsp>
                        <wps:cNvPr id="1327" name="TextBox 234"/>
                        <wps:cNvSpPr txBox="1"/>
                        <wps:spPr>
                          <a:xfrm>
                            <a:off x="524213" y="10096513"/>
                            <a:ext cx="748030" cy="351155"/>
                          </a:xfrm>
                          <a:prstGeom prst="rect">
                            <a:avLst/>
                          </a:prstGeom>
                          <a:noFill/>
                        </wps:spPr>
                        <wps:txbx>
                          <w:txbxContent>
                            <w:p w14:paraId="30510CFA"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Н. контр.</w:t>
                              </w:r>
                            </w:p>
                          </w:txbxContent>
                        </wps:txbx>
                        <wps:bodyPr wrap="square" rtlCol="0">
                          <a:spAutoFit/>
                        </wps:bodyPr>
                      </wps:wsp>
                      <wps:wsp>
                        <wps:cNvPr id="1328" name="TextBox 235"/>
                        <wps:cNvSpPr txBox="1"/>
                        <wps:spPr>
                          <a:xfrm>
                            <a:off x="5405760" y="9394167"/>
                            <a:ext cx="560070" cy="351155"/>
                          </a:xfrm>
                          <a:prstGeom prst="rect">
                            <a:avLst/>
                          </a:prstGeom>
                          <a:noFill/>
                        </wps:spPr>
                        <wps:txbx>
                          <w:txbxContent>
                            <w:p w14:paraId="306B9D00"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Стадия</w:t>
                              </w:r>
                            </w:p>
                          </w:txbxContent>
                        </wps:txbx>
                        <wps:bodyPr wrap="square" rtlCol="0">
                          <a:spAutoFit/>
                        </wps:bodyPr>
                      </wps:wsp>
                      <wps:wsp>
                        <wps:cNvPr id="1329" name="TextBox 236"/>
                        <wps:cNvSpPr txBox="1"/>
                        <wps:spPr>
                          <a:xfrm>
                            <a:off x="5954459" y="9394167"/>
                            <a:ext cx="538480" cy="351155"/>
                          </a:xfrm>
                          <a:prstGeom prst="rect">
                            <a:avLst/>
                          </a:prstGeom>
                          <a:noFill/>
                        </wps:spPr>
                        <wps:txbx>
                          <w:txbxContent>
                            <w:p w14:paraId="2B72DC19"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Лист</w:t>
                              </w:r>
                            </w:p>
                          </w:txbxContent>
                        </wps:txbx>
                        <wps:bodyPr wrap="square" rtlCol="0">
                          <a:spAutoFit/>
                        </wps:bodyPr>
                      </wps:wsp>
                      <wps:wsp>
                        <wps:cNvPr id="1330" name="TextBox 237"/>
                        <wps:cNvSpPr txBox="1"/>
                        <wps:spPr>
                          <a:xfrm>
                            <a:off x="6550692" y="9388326"/>
                            <a:ext cx="555625" cy="351155"/>
                          </a:xfrm>
                          <a:prstGeom prst="rect">
                            <a:avLst/>
                          </a:prstGeom>
                          <a:noFill/>
                        </wps:spPr>
                        <wps:txbx>
                          <w:txbxContent>
                            <w:p w14:paraId="70726F6A"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Листов</w:t>
                              </w:r>
                            </w:p>
                          </w:txbxContent>
                        </wps:txbx>
                        <wps:bodyPr wrap="square" rtlCol="0">
                          <a:spAutoFit/>
                        </wps:bodyPr>
                      </wps:wsp>
                      <wps:wsp>
                        <wps:cNvPr id="1331" name="TextBox 238"/>
                        <wps:cNvSpPr txBox="1"/>
                        <wps:spPr>
                          <a:xfrm>
                            <a:off x="5405760" y="9616026"/>
                            <a:ext cx="547370" cy="259715"/>
                          </a:xfrm>
                          <a:prstGeom prst="rect">
                            <a:avLst/>
                          </a:prstGeom>
                          <a:noFill/>
                        </wps:spPr>
                        <wps:txbx>
                          <w:txbxContent>
                            <w:p w14:paraId="71292885"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Р</w:t>
                              </w:r>
                            </w:p>
                          </w:txbxContent>
                        </wps:txbx>
                        <wps:bodyPr wrap="square" lIns="0" tIns="0" rIns="0" bIns="0" rtlCol="0">
                          <a:spAutoFit/>
                        </wps:bodyPr>
                      </wps:wsp>
                      <wps:wsp>
                        <wps:cNvPr id="1332" name="TextBox 239"/>
                        <wps:cNvSpPr txBox="1"/>
                        <wps:spPr>
                          <a:xfrm rot="16200000">
                            <a:off x="-169685" y="9797259"/>
                            <a:ext cx="899795" cy="259715"/>
                          </a:xfrm>
                          <a:prstGeom prst="rect">
                            <a:avLst/>
                          </a:prstGeom>
                          <a:noFill/>
                        </wps:spPr>
                        <wps:txbx>
                          <w:txbxContent>
                            <w:p w14:paraId="53046FA0"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Инв. № подп.</w:t>
                              </w:r>
                            </w:p>
                          </w:txbxContent>
                        </wps:txbx>
                        <wps:bodyPr wrap="square" lIns="0" tIns="0" rIns="0" bIns="0" rtlCol="0">
                          <a:spAutoFit/>
                        </wps:bodyPr>
                      </wps:wsp>
                      <wps:wsp>
                        <wps:cNvPr id="1333" name="TextBox 240"/>
                        <wps:cNvSpPr txBox="1"/>
                        <wps:spPr>
                          <a:xfrm rot="16200000">
                            <a:off x="-173540" y="8675440"/>
                            <a:ext cx="899795" cy="259715"/>
                          </a:xfrm>
                          <a:prstGeom prst="rect">
                            <a:avLst/>
                          </a:prstGeom>
                          <a:noFill/>
                        </wps:spPr>
                        <wps:txbx>
                          <w:txbxContent>
                            <w:p w14:paraId="6C3B29F5"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Подп. и дата</w:t>
                              </w:r>
                            </w:p>
                          </w:txbxContent>
                        </wps:txbx>
                        <wps:bodyPr wrap="square" lIns="0" tIns="0" rIns="0" bIns="0" rtlCol="0">
                          <a:spAutoFit/>
                        </wps:bodyPr>
                      </wps:wsp>
                      <wps:wsp>
                        <wps:cNvPr id="1334" name="TextBox 241"/>
                        <wps:cNvSpPr txBox="1"/>
                        <wps:spPr>
                          <a:xfrm rot="16200000">
                            <a:off x="-167144" y="7637373"/>
                            <a:ext cx="899795" cy="259715"/>
                          </a:xfrm>
                          <a:prstGeom prst="rect">
                            <a:avLst/>
                          </a:prstGeom>
                          <a:noFill/>
                        </wps:spPr>
                        <wps:txbx>
                          <w:txbxContent>
                            <w:p w14:paraId="34C59E3B" w14:textId="77777777" w:rsidR="00151859" w:rsidRPr="00151859" w:rsidRDefault="00151859" w:rsidP="00151859">
                              <w:pPr>
                                <w:jc w:val="center"/>
                                <w:rPr>
                                  <w:rFonts w:ascii="GOST type A" w:hAnsi="GOST type A"/>
                                  <w:color w:val="000000"/>
                                  <w:kern w:val="24"/>
                                  <w14:ligatures w14:val="none"/>
                                </w:rPr>
                              </w:pPr>
                              <w:proofErr w:type="spellStart"/>
                              <w:r w:rsidRPr="00151859">
                                <w:rPr>
                                  <w:rFonts w:ascii="GOST type A" w:hAnsi="GOST type A"/>
                                  <w:color w:val="000000"/>
                                  <w:kern w:val="24"/>
                                </w:rPr>
                                <w:t>Взам</w:t>
                              </w:r>
                              <w:proofErr w:type="spellEnd"/>
                              <w:r w:rsidRPr="00151859">
                                <w:rPr>
                                  <w:rFonts w:ascii="GOST type A" w:hAnsi="GOST type A"/>
                                  <w:color w:val="000000"/>
                                  <w:kern w:val="24"/>
                                </w:rPr>
                                <w:t>. инв. №</w:t>
                              </w:r>
                            </w:p>
                          </w:txbxContent>
                        </wps:txbx>
                        <wps:bodyPr wrap="square" lIns="0" tIns="0" rIns="0" bIns="0" rtlCol="0">
                          <a:spAutoFit/>
                        </wps:bodyPr>
                      </wps:wsp>
                      <wps:wsp>
                        <wps:cNvPr id="1335" name="TextBox 242"/>
                        <wps:cNvSpPr txBox="1"/>
                        <wps:spPr>
                          <a:xfrm rot="16200000">
                            <a:off x="-245430" y="6775996"/>
                            <a:ext cx="822960" cy="259715"/>
                          </a:xfrm>
                          <a:prstGeom prst="rect">
                            <a:avLst/>
                          </a:prstGeom>
                          <a:noFill/>
                        </wps:spPr>
                        <wps:txbx>
                          <w:txbxContent>
                            <w:p w14:paraId="1C540B96"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Согласовано</w:t>
                              </w:r>
                            </w:p>
                          </w:txbxContent>
                        </wps:txbx>
                        <wps:bodyPr wrap="square" lIns="0" tIns="0" rIns="0" bIns="0" rtlCol="0">
                          <a:spAutoFit/>
                        </wps:bodyPr>
                      </wps:wsp>
                      <wps:wsp>
                        <wps:cNvPr id="1336" name="Прямая соединительная линия 1336"/>
                        <wps:cNvCnPr/>
                        <wps:spPr>
                          <a:xfrm flipH="1">
                            <a:off x="-8708" y="7271987"/>
                            <a:ext cx="54371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37" name="TextBox 55"/>
                        <wps:cNvSpPr txBox="1"/>
                        <wps:spPr>
                          <a:xfrm>
                            <a:off x="5404764" y="9791475"/>
                            <a:ext cx="1788795" cy="0"/>
                          </a:xfrm>
                          <a:prstGeom prst="rect">
                            <a:avLst/>
                          </a:prstGeom>
                          <a:noFill/>
                        </wps:spPr>
                        <wps:txbx>
                          <w:txbxContent>
                            <w:p w14:paraId="572BAC28" w14:textId="77777777" w:rsidR="00A20B48" w:rsidRDefault="00A20B48"/>
                          </w:txbxContent>
                        </wps:txbx>
                        <wps:bodyPr wrap="square" lIns="0" tIns="0" rIns="0" bIns="0" rtlCol="0">
                          <a:spAutoFit/>
                        </wps:bodyPr>
                      </wps:wsp>
                      <wps:wsp>
                        <wps:cNvPr id="1338" name="TextBox 56"/>
                        <wps:cNvSpPr txBox="1"/>
                        <wps:spPr>
                          <a:xfrm>
                            <a:off x="5952367" y="9617739"/>
                            <a:ext cx="534035" cy="259715"/>
                          </a:xfrm>
                          <a:prstGeom prst="rect">
                            <a:avLst/>
                          </a:prstGeom>
                          <a:noFill/>
                        </wps:spPr>
                        <wps:txbx>
                          <w:txbxContent>
                            <w:p w14:paraId="5F4D3E46"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1</w:t>
                              </w:r>
                            </w:p>
                          </w:txbxContent>
                        </wps:txbx>
                        <wps:bodyPr wrap="square" lIns="0" tIns="0" rIns="0" bIns="0" rtlCol="0">
                          <a:spAutoFit/>
                        </wps:bodyPr>
                      </wps:wsp>
                      <wps:wsp>
                        <wps:cNvPr id="1339" name="TextBox 57"/>
                        <wps:cNvSpPr txBox="1"/>
                        <wps:spPr>
                          <a:xfrm>
                            <a:off x="6490757" y="9616014"/>
                            <a:ext cx="702945" cy="158115"/>
                          </a:xfrm>
                          <a:prstGeom prst="rect">
                            <a:avLst/>
                          </a:prstGeom>
                          <a:noFill/>
                        </wps:spPr>
                        <wps:txbx>
                          <w:txbxContent>
                            <w:p w14:paraId="315AF9E4" w14:textId="53B47229" w:rsidR="00151859" w:rsidRPr="00151859" w:rsidRDefault="00151859" w:rsidP="00151859">
                              <w:pPr>
                                <w:spacing w:after="0"/>
                                <w:jc w:val="center"/>
                                <w:rPr>
                                  <w:rFonts w:ascii="GOST type A" w:hAnsi="GOST type A"/>
                                  <w:color w:val="000000"/>
                                  <w:kern w:val="24"/>
                                  <w14:ligatures w14:val="none"/>
                                </w:rPr>
                              </w:pPr>
                              <w:r>
                                <w:rPr>
                                  <w:rFonts w:ascii="GOST type A" w:hAnsi="GOST type A"/>
                                  <w:color w:val="000000"/>
                                  <w:kern w:val="24"/>
                                </w:rPr>
                                <w:t>1</w:t>
                              </w:r>
                            </w:p>
                          </w:txbxContent>
                        </wps:txbx>
                        <wps:bodyPr wrap="square" lIns="0" tIns="0" rIns="0" bIns="0" rtlCol="0">
                          <a:spAutoFit/>
                        </wps:bodyPr>
                      </wps:wsp>
                      <wps:wsp>
                        <wps:cNvPr id="1340" name="TextBox 58"/>
                        <wps:cNvSpPr txBox="1"/>
                        <wps:spPr>
                          <a:xfrm>
                            <a:off x="2903888" y="9021483"/>
                            <a:ext cx="4297680" cy="389255"/>
                          </a:xfrm>
                          <a:prstGeom prst="rect">
                            <a:avLst/>
                          </a:prstGeom>
                          <a:noFill/>
                        </wps:spPr>
                        <wps:txbx>
                          <w:txbxContent>
                            <w:p w14:paraId="0A318057" w14:textId="65CC6D7A" w:rsidR="00151859" w:rsidRPr="00151859" w:rsidRDefault="00151859" w:rsidP="00151859">
                              <w:pPr>
                                <w:jc w:val="center"/>
                                <w:rPr>
                                  <w:rFonts w:ascii="GOST type A" w:hAnsi="GOST type A"/>
                                  <w:color w:val="000000"/>
                                  <w:kern w:val="24"/>
                                  <w:sz w:val="40"/>
                                  <w:szCs w:val="40"/>
                                  <w14:ligatures w14:val="none"/>
                                </w:rPr>
                              </w:pPr>
                              <w:r w:rsidRPr="00151859">
                                <w:rPr>
                                  <w:rFonts w:ascii="GOST type A" w:hAnsi="GOST type A"/>
                                  <w:color w:val="000000"/>
                                  <w:kern w:val="24"/>
                                  <w:sz w:val="40"/>
                                  <w:szCs w:val="40"/>
                                </w:rPr>
                                <w:t>1234-09/24-СПА.РА</w:t>
                              </w:r>
                            </w:p>
                          </w:txbxContent>
                        </wps:txbx>
                        <wps:bodyPr wrap="square" lIns="0" tIns="0" rIns="0" bIns="0" rtlCol="0">
                          <a:spAutoFit/>
                        </wps:bodyPr>
                      </wps:wsp>
                      <wps:wsp>
                        <wps:cNvPr id="1341" name="TextBox 60"/>
                        <wps:cNvSpPr txBox="1"/>
                        <wps:spPr>
                          <a:xfrm>
                            <a:off x="1314583" y="9447916"/>
                            <a:ext cx="668699" cy="169277"/>
                          </a:xfrm>
                          <a:prstGeom prst="rect">
                            <a:avLst/>
                          </a:prstGeom>
                          <a:noFill/>
                        </wps:spPr>
                        <wps:bodyPr wrap="square" lIns="0" tIns="0" rIns="0" bIns="0" rtlCol="0">
                          <a:spAutoFit/>
                        </wps:bodyPr>
                      </wps:wsp>
                      <wps:wsp>
                        <wps:cNvPr id="1342" name="TextBox 62"/>
                        <wps:cNvSpPr txBox="1"/>
                        <wps:spPr>
                          <a:xfrm>
                            <a:off x="2528755" y="9434878"/>
                            <a:ext cx="360749" cy="169277"/>
                          </a:xfrm>
                          <a:prstGeom prst="rect">
                            <a:avLst/>
                          </a:prstGeom>
                          <a:noFill/>
                        </wps:spPr>
                        <wps:bodyPr wrap="square" lIns="0" tIns="0" rIns="0" bIns="0" rtlCol="0">
                          <a:spAutoFit/>
                        </wps:bodyPr>
                      </wps:wsp>
                      <wps:wsp>
                        <wps:cNvPr id="1343" name="TextBox 63"/>
                        <wps:cNvSpPr txBox="1"/>
                        <wps:spPr>
                          <a:xfrm>
                            <a:off x="1312607" y="9618393"/>
                            <a:ext cx="668699" cy="169277"/>
                          </a:xfrm>
                          <a:prstGeom prst="rect">
                            <a:avLst/>
                          </a:prstGeom>
                          <a:noFill/>
                        </wps:spPr>
                        <wps:bodyPr wrap="square" lIns="0" tIns="0" rIns="0" bIns="0" rtlCol="0">
                          <a:spAutoFit/>
                        </wps:bodyPr>
                      </wps:wsp>
                      <wps:wsp>
                        <wps:cNvPr id="1344" name="TextBox 64"/>
                        <wps:cNvSpPr txBox="1"/>
                        <wps:spPr>
                          <a:xfrm>
                            <a:off x="2526779" y="9605355"/>
                            <a:ext cx="360749" cy="169277"/>
                          </a:xfrm>
                          <a:prstGeom prst="rect">
                            <a:avLst/>
                          </a:prstGeom>
                          <a:noFill/>
                        </wps:spPr>
                        <wps:bodyPr wrap="square" lIns="0" tIns="0" rIns="0" bIns="0" rtlCol="0">
                          <a:spAutoFit/>
                        </wps:bodyPr>
                      </wps:wsp>
                      <wps:wsp>
                        <wps:cNvPr id="1345" name="TextBox 65"/>
                        <wps:cNvSpPr txBox="1"/>
                        <wps:spPr>
                          <a:xfrm>
                            <a:off x="1310833" y="9791712"/>
                            <a:ext cx="668699" cy="169277"/>
                          </a:xfrm>
                          <a:prstGeom prst="rect">
                            <a:avLst/>
                          </a:prstGeom>
                          <a:noFill/>
                        </wps:spPr>
                        <wps:bodyPr wrap="square" lIns="0" tIns="0" rIns="0" bIns="0" rtlCol="0">
                          <a:spAutoFit/>
                        </wps:bodyPr>
                      </wps:wsp>
                      <wps:wsp>
                        <wps:cNvPr id="1346" name="TextBox 66"/>
                        <wps:cNvSpPr txBox="1"/>
                        <wps:spPr>
                          <a:xfrm>
                            <a:off x="2525005" y="9778674"/>
                            <a:ext cx="360749" cy="169277"/>
                          </a:xfrm>
                          <a:prstGeom prst="rect">
                            <a:avLst/>
                          </a:prstGeom>
                          <a:noFill/>
                        </wps:spPr>
                        <wps:bodyPr wrap="square" lIns="0" tIns="0" rIns="0" bIns="0" rtlCol="0">
                          <a:spAutoFit/>
                        </wps:bodyPr>
                      </wps:wsp>
                      <wps:wsp>
                        <wps:cNvPr id="1347" name="TextBox 67"/>
                        <wps:cNvSpPr txBox="1"/>
                        <wps:spPr>
                          <a:xfrm>
                            <a:off x="1308267" y="10155824"/>
                            <a:ext cx="668699" cy="169277"/>
                          </a:xfrm>
                          <a:prstGeom prst="rect">
                            <a:avLst/>
                          </a:prstGeom>
                          <a:noFill/>
                        </wps:spPr>
                        <wps:bodyPr wrap="square" lIns="0" tIns="0" rIns="0" bIns="0" rtlCol="0">
                          <a:spAutoFit/>
                        </wps:bodyPr>
                      </wps:wsp>
                      <wps:wsp>
                        <wps:cNvPr id="1348" name="TextBox 68"/>
                        <wps:cNvSpPr txBox="1"/>
                        <wps:spPr>
                          <a:xfrm>
                            <a:off x="2522439" y="10142786"/>
                            <a:ext cx="360749" cy="169277"/>
                          </a:xfrm>
                          <a:prstGeom prst="rect">
                            <a:avLst/>
                          </a:prstGeom>
                          <a:noFill/>
                        </wps:spPr>
                        <wps:bodyPr wrap="square" lIns="0" tIns="0" rIns="0" bIns="0" rtlCol="0">
                          <a:spAutoFit/>
                        </wps:bodyPr>
                      </wps:wsp>
                      <wps:wsp>
                        <wps:cNvPr id="1349" name="TextBox 69"/>
                        <wps:cNvSpPr txBox="1"/>
                        <wps:spPr>
                          <a:xfrm>
                            <a:off x="2927752" y="9739481"/>
                            <a:ext cx="2461260" cy="302895"/>
                          </a:xfrm>
                          <a:prstGeom prst="rect">
                            <a:avLst/>
                          </a:prstGeom>
                          <a:noFill/>
                        </wps:spPr>
                        <wps:txbx>
                          <w:txbxContent>
                            <w:p w14:paraId="28153B49" w14:textId="3E48DB2D" w:rsidR="00151859" w:rsidRPr="00151859" w:rsidRDefault="00151859" w:rsidP="00151859">
                              <w:pPr>
                                <w:jc w:val="center"/>
                                <w:rPr>
                                  <w:rFonts w:ascii="GOST type A" w:hAnsi="GOST type A"/>
                                  <w:color w:val="000000"/>
                                  <w:kern w:val="24"/>
                                  <w:sz w:val="28"/>
                                  <w:szCs w:val="28"/>
                                  <w14:ligatures w14:val="none"/>
                                </w:rPr>
                              </w:pPr>
                              <w:r w:rsidRPr="00151859">
                                <w:rPr>
                                  <w:rFonts w:ascii="GOST type A" w:hAnsi="GOST type A"/>
                                  <w:color w:val="000000"/>
                                  <w:kern w:val="24"/>
                                  <w:sz w:val="28"/>
                                  <w:szCs w:val="28"/>
                                </w:rPr>
                                <w:t>Акустический расчет</w:t>
                              </w:r>
                            </w:p>
                          </w:txbxContent>
                        </wps:txbx>
                        <wps:bodyPr wrap="square" lIns="0" tIns="0" rIns="0" bIns="0" rtlCol="0">
                          <a:spAutoFit/>
                        </wps:bodyPr>
                      </wps:wsp>
                    </wpg:grpSp>
                    <pic:pic xmlns:pic="http://schemas.openxmlformats.org/drawingml/2006/picture">
                      <pic:nvPicPr>
                        <pic:cNvPr id="1350" name="Рисунок 1350"/>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513255" y="9859558"/>
                          <a:ext cx="1601470" cy="353060"/>
                        </a:xfrm>
                        <a:prstGeom prst="rect">
                          <a:avLst/>
                        </a:prstGeom>
                        <a:noFill/>
                        <a:ln>
                          <a:noFill/>
                        </a:ln>
                      </pic:spPr>
                    </pic:pic>
                  </wpg:wgp>
                </a:graphicData>
              </a:graphic>
              <wp14:sizeRelH relativeFrom="margin">
                <wp14:pctWidth>0</wp14:pctWidth>
              </wp14:sizeRelH>
            </wp:anchor>
          </w:drawing>
        </mc:Choice>
        <mc:Fallback>
          <w:pict>
            <v:group w14:anchorId="21AB15FD" id="_x0000_s1418" style="position:absolute;margin-left:-73.05pt;margin-top:-20.65pt;width:568.05pt;height:822.65pt;z-index:251683840;mso-width-relative:margin" coordorigin="-87" coordsize="72144,104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7DWhA0AADCVAAAOAAAAZHJzL2Uyb0RvYy54bWzsXduO28YZvi/QdyB0&#10;b4vD4VHwOkjtJg2QtkaSPgCXog6IRKok17u+a9rbArnoA7SPEKAtYDRN+graN+r3z5BDilrtiuJa&#10;GymTwDZ14Igz/2H+//sP8+Kjm+XCeBtn+TxNLgbsuTkw4iRKx/NkejH4w1efPPMHRl6EyThcpEl8&#10;MXgX54OPXv7yFy+uV6PYSmfpYhxnBgZJ8tH16mIwK4rVaDjMo1m8DPPn6SpO8OEkzZZhgZfZdDjO&#10;wmuMvlwMLdN0h9dpNl5laRTnOd59LT8cvBTjTyZxVPx+MsnjwlhcDPBshfg7E39f0t/Dly/C0TQL&#10;V7N5VD5GeMBTLMN5gh9VQ70Oi9C4yuZbQy3nUZbm6aR4HqXLYTqZzKNYzAGzYWZrNp9m6dVKzGU6&#10;up6u1DJhaVvrdPCw0e/efpqtvly9ybAS16sp1kK8orncTLIl/YunNG7Ekr1TSxbfFEaENz2L2Ta3&#10;BkaEz5hp257r+nJVoxmWnm585nsm2KC+OZr9+qHbh9XPDzceSr2QD4unf5MZ8zF+2vLtgZGES/DY&#10;+m+3f7r9y/p/+P87Q3xQzq3DZLee+ckmDLnIa9Ln/Uj/5SxcxYKj8tHG4jlq8f6Oxft2/d/1d7ff&#10;GrffrH9c/3v9r/X79Q/r97d/xvX3t3/FNX24/r58+1taZIeIfr0Sw75KSnbKRzk4q+IlY7KYr34D&#10;WglJKbnK4TbdTNzh+4HFuCu5p1pv13VN/CcZTMirYo1wtMry4tM4XRp0cTFYzBOaXDgK336eF3ge&#10;fLX6Cr29SIzri4Hl2BiPXufpYj7+ZL5YiBekcuJXi8x4G0JZFDeMHgQjNL6FV4sEb9I85czEVfFu&#10;Ecvxv4gnYEfwvJyjUGP1mGEUxUlRjbtI8G26bYInUDeWT7b5MJs3lt+nW2Oh4rrcrO4Qv5wmhbp5&#10;OU/STK7L5q/XSzGR369WQM6bluAyHb8TNBdLA4aVvHAMznX7cq5guAM4lzHTdz3BuYHNme+3ONcz&#10;A+6ZYG1SjZpzSZQ05zY3LPBOuWEdqHO9h3UuSXmlaW3b8bBT79K0pY5lNg98l5fKr7IBKjWqNa3U&#10;73uo6bPTtLDh+vGrMAzv17QNfmWW61iBVLB3mgaaYWGnaNNgutOoDfoybNBJwbLAhy/UtGWFgoaV&#10;Vno7mmE1wxJKsYthAzBILw2LAR70whoa1nIsm204X8KL0wy74QlqDbubYVlfhhXO8N4mgeX7tmM3&#10;TQLNsIRjbPrrmmF3Myz8n34a1uqkYR3uMtLq8LkC02PQt3R7rWAtbvvcAUM/GkbALE+jWyWudvro&#10;VsD78qtw5PdWsE1+JesgEBbwh+RXjcZGBMGSUijRVQkwnCYaG9RBmMMwLQzQxYIlfvXh5pF+dZll&#10;ui0MVutX7XHd63H1jXsFe8S9Gh6XU2OwgRdYULDaHtD263bkfydC0DfaFewR7drBr4HrOabmV+1v&#10;3ZGpspNf+8a4gP93tgdkrgkz4W5Z0p74kAasdrjOyoDtG+QKugW5kIvi2GWQS2YRlNlTrZhBYJqM&#10;6aCsTiKQGVYq6w0Oek9Aq1uMywmAv5ZZBJJf70Zguczagu5G2odOIig9fJUS8HNNIuCUydcHgKUB&#10;OhkEQr+WCIEXIEurxa/MN03L0llajcREnaVVZ2lxs2eIiwY4mGFdphl2j0wrzbBNhu0Z4uJmtxCX&#10;ayML1kacgjBYlAJsYVpl1ou2CFTmt+bXJr9uh7h+RPXGP1F5IGsN3q//YzBuNgNZql6lSsOvbUyV&#10;7Mo9vlF0UjlUVFDgc8QpZMUK5ygjeiA7O0MZka4ruD/NQJm2HyCSZWTF4lWKSAZUSZhEsxQFXFGR&#10;0b567HoDbvaMcNEAXewBKzAtR+YUepbHAokv1IBWpV1N7XBVhTVavTbVa88IF0cFSxd+bVTFaH5F&#10;IZg2X7PxXbWtOyIG3OwZ4aIBHuTXOysRA1ivMrWQmZyzAJncGKjWtDaSu8kbfLRULZ36ckaRA272&#10;DHXRAH0Z12cu951WjqHmW10ls7vogFNpfj9Edo+I150KF6YrMIM7rQQq0Sao+NF0rY7SnpWu7Rn1&#10;4jKPZf+0WGZLZrUDjqrEu0O0yDUUTAslrmNesqWBMJ9+7i0KOAPv9NKwGOBBy6CRtMVdbvmKX3dC&#10;Bppf614cGjJoQAasb8gLA3ThV+ZbhDKQMQD9qvlVQwbdIAPWN+KFAR7k1zst2Abnug6hA62Cb+6g&#10;JvwxzVgNGZyTGYuEvp6GQTMo1qXrVoNxHd9CmqyQgBrr4q6FusRH9L80454V4/YNgrE9gmAPaVzH&#10;8sFVbcbVGle3hNnZYYOzvtEwDHCYqXCPP/boYJdWtmelbPtGxNgeEbEGfOC7rgNDltwxtN1igSOM&#10;jNo2KO1ZhwcAw0gaNNql0S7Vh5cT6/RDu/aIgzXYlbmWxco+nLJNXCtuq/lVx7/uiX8xFf/6CimC&#10;v0pvDKSwNjZ5yjU0iht8QF19y81fNv/dzjo0HYb21yIV1mLYhlvtCLhnoypRulXABhgSu+7Vnw8l&#10;HibpJ1A9NASFMuRD0VVxc3mDEhM8sGynTO/JFr3GNXqdXwwSNGMfNNLqSJ7y1cdXBQYUjZPrO54g&#10;x46p8E5Nkqbd1YUknstcKpKi7GT0Kg/QbAfrVe9mLpSHe1ySKP22QZL8j1dh9hMmigU9KvV6TRQ1&#10;E/QS70IUxjwrqKkCE6Olsx3H9dFaQcR/jyQoKop9WlRRWH1NFTWTrlRxLLdKgYKs3EUVZAsclyqq&#10;OvG0qKIQ6ZoqaiZdqRJ4tk95Z1KDgSote9xxjk0VBMPLffC0qKLgVkUVrmbSkSqWjaMKrLLqRcjK&#10;01NFWSenRRWFJdZUUTPpSBXH9C1fuq4BD2yn3f0BknTkzV7ik7U1VdpfP/nNHlq+tdlLX59m0pUo&#10;jMgi9ZeD42FQK7ZhgT0BUcQTnB5RFBBUS4qaSWeieB6aT4lNxXPQK6WVNPoERFFO12mpLwV31ERR&#10;M+lKFLGrCKIw0wwAw22Liokt64hmsa38rtOiyrZTL12MQ/QXWgh4LladDDDsKgQ2bSgwB6VX3nGp&#10;ohDd06LKtl9f4xNdZQWNSLDB30MV7sNuPqqsKHf4pKhCCqW916uZdKSK6zimi2QCKSu+j2zZlqzA&#10;s6+6bRzHsbeVO3xaVNl27FHPXLpdHalCTaaUBgMeZm5RxfZwVJWUFcsJ0Kiafml3XKc/LikbX+40&#10;wRafJTjpDk9UVBdZdXFZXdRFwT8t9JJOQ2zLUyfn38hSHGaHuAalk8tkwLKq/RmwTLc8sAH9Qz3Q&#10;alO8/ABvlwjNcQjpKA/6TvE6aUJu4wU18rGPCN5HSI9DKoWeRPsMbGViGWtY+gkIqZzu8yPkNsRg&#10;q9n2JaTr4QRUQUjPRc8Jr2WyPwEhVTbr+RFyG5aoAZaehLRwsgiZQrDyXc9zAtkptyGRyJIkL4BK&#10;0o6kWpVzf36EVFDG+qA+8XzDb+iS+Vof7CsKD4EWbvpyCIBQvc6jFR7qXKxzysWiBgGbtp0M4R8G&#10;K+CwbLlzwGhjtteKgTLP95UxJ8yDD2mQy6rx8zTIt8AgR+En+2wajWQjtD+1eHXor8s8j7cMcBxn&#10;bVaJ80faJe5H6E7aAN/Ci2T2xgHS5to4f4kOWiIQj1zgLcDbRK/w0nNijo/cnA/tAtdMeHbbO3k2&#10;LTV5KHaB/lfc98ucKhMZPH7LwLZxRqyrgD4cIf/hk6pqLjw/ym3BTrB5D0OdGGe2A2oJkbNtbHEt&#10;LNB1fZGaRbYWgA3LE7bY429y50ekLYTJVT5fxw0Nh3z5XtlfDv2PbN8Tglq7PWjbKQKFmkhpt6pU&#10;aom6qQPloeoHbF6QJAtkqDYvn+NYuA2vRUsSANJ5FA+vuxJpCxmCRX6YuoMkATcoA1KuiZTGlj2v&#10;JelQIm2hPkjYPYxIkCQ0fy33JOxIniz9rtWdlqRDiaQQnSoPQp7Fd4C6gyQ5ZtkQIvA8ai+9qe60&#10;JB1KpC34QuYyHEAkhqRTKDyxJ9FRSygjb1FJi9KhVNrCK1BTcpi+gyhZNjAKssEpycuCNGlZWs6j&#10;LM3TSfE8SpfDQ6m0BU64naK8DVQJ7RcQcSizJgAp2b6ITtW7kmXjcNMq+IAG/VQbAYZ4fFepLhyS&#10;Tc5IMRzPfUIV03Q0zVZfrl6+WM2jEf4YN8tFktPVxWBWFKvRcChOOw/z5+kqTvDpJM2WYYGX2XQ4&#10;zsJrlHotF+g4a7pD3FVcUU2NHGS51xjLMPv6avUMnLEKi/nlfDEv3onh0AGeHip5+2YevcnkC3hb&#10;1VFMHJHw0uBf/2P9/vYbNLH/AU3sqXm9DJLT3XSDvD2kSX2eRl/nRpK+moXJNP44X6HTPCRVEHfz&#10;6zSZzd++XMxXVP5FjETX5SzRG/3hhZI8/zqNrpY4+EWuVhYvMOE0yWfzVY7isFG8vIxRQ5Z9Ni7Z&#10;Mc+iL/CA4DxUixVZXEQzupTNs8T74Ej1gXji+iHp+alCzbi8/m06jlGTiGoz0VW/Oh4KD2WgyM5B&#10;2mPV8jzwgbi2++0J9K5KV+GofpAQxSNIQzhaJDSjuq5OviOmQg8PmaN54I8oi5uOrqfgVfzyFGV1&#10;s3n0OizC5mvxrVFspbN0MY6zl/8HAAD//wMAUEsDBAoAAAAAAAAAIQDoD8aGs7UAALO1AAAUAAAA&#10;ZHJzL21lZGlhL2ltYWdlMS5wbmeJUE5HDQoaCgAAAA1JSERSAAADnQAAAMwIBgAAAYcR9xMAAAAJ&#10;cEhZcwAALiMAAC4jAXilP3YAACAASURBVHic7J0HWBTH28DvjuMo0kGwYEEUBKKIGhQVRcUawQqW&#10;iKCC9W+NsWEnKBobYo3YUCxg70ZUrLGAaBTFQhSNBQVEmpSD+/YlLN+ybL3bOw7c3/Mst0x9d2ff&#10;mdnZmXfEMplMwFNzECs7g9BG82TTUlYIlZ0Pz39wXqDYAvz3VvIyrtPnoUYpGooW6pHh4Qux7of6&#10;b34z9MSkhsrIk+c/lFblQqHiz1VU9WoWF0qbF+UUWhblFxkUFxTpFeUWGkjzi3SFGiKpWEucr2Om&#10;90bLQPu1WEvztUAo+KICmVQGpwWKLUQsdAX5MeHtnEMDNodwKQsREj3tAmMr07S8tFy97A+Zhlym&#10;belinTwgYnR/DYlGIpfpsoWTAkWefqdNtovuMwlLVuiA+8pBexyG/RiAnBZxIZcqeX/39cKNzRY8&#10;pgvnc3HGJBMb8y3KkoOTAhVrayaAFuZ9zum/vW3wcbw/tqNUU3u89ZwbByHXFkQVJvlC4vq9PdZt&#10;Rk43E/lzcW9YF2hJUbFtWNMFSUSC4AuzphaevFj3cpiO3JPpRH7w0BPVXmzvIaMCxWfUZ+PwLTYe&#10;LSfhw6CZU1WrPMQQFRy+kEUiUcmUV8EaVOmQFig2oR6/D9ll791mDFnYopyCjliBeM3kBvx9xBaw&#10;rpleTkB8oD4+TqUCRSMMPuAfZNnBehGTjDX1tG5S+dNp7PiEhX21TXTPMQ0PYC8WG57oJpDFKy4s&#10;dmDSkcHGebDj5qGry057M4lDlTed3HRyYAsX6y7GBmCaMBuYFM42p6CzaN5Mq2u0iqcKj/fru2nE&#10;prJTEeJXzCQfeZqRsjgGROmQycYWNL1dnVZlQFpTkoNtRWLRczE2cWVUlVRp4p5QEd5/wt+L3LUM&#10;dS4RhafK68So3Umvrz6zxfs369fif2XpFBPFY5IHPjxZHMTtK106KMh1dmcaFs/oG7NNUBnG/DV3&#10;WLmGKrPdY/g0yra2WPoN67C15bIYssAe233Wk9xIVk8+1XWTaef5KQdJ37kdfV2uE7lTyYU8tJfp&#10;JaUGra3E8O6oaGJcUZCVr80knEWL+u+a9LSfgZyWvwL0WusVjm+TiNooNlU0Gc9OPnQi83Nb5tm5&#10;Knv5Yt3aeieUnQleC768/DwuovvabWT+ZG4VkMnqYP+9MDPaH37dlnoedPRzGS5P1YnFyd/1Cvyy&#10;6dgwykcmMAltPC+diQxsQOUQo4mCQ31nq1dDosc14TIDpYVvPP8D3o3s5kx+tqwN2+o5Ifx6184L&#10;+7IRqTT/L8mfA6hkwhYmV2D7QBXaULQrDE8ncjHduM6YCBLtZD2ChU0n+13mCKyfWFuT0TgzmzwA&#10;ogciotvaP1ikV6kjyAY0/y5LPA61Gt1hGJxXuHHYdgZ5QtFS10N+ctlmxrYq4TK8fn2j/Yj/fkXS&#10;ZxJPnqZC0Sp2b7e1nzKSP9eGc+iAQZuN9SfUBEymukjh5pL48agCmaA2Uk1/wjpRlQFd1ZZHNjqB&#10;0mud9/bmg5zGySUsTyWIqvFhJyfPtnC0/J1JfFZtFf7JyHrzxWeX66qICzOiAvBh2050u9hxbq+e&#10;bNL/bpAJTBGtSyPzVqQWVOh7qEFD471I5nvx7i/PPt5wZmLklLgtsZQ914D4QE9dM71Tisigjrw4&#10;/Wjj2cn7J9OFm/rP8sZCDWEKl3krZU5R074/TEUKeiqZf9rTj1Mie4du2N4m+KQ86YslYqlbkGdk&#10;w84252qZ68eJxKJk+aWtiPRbUZust1+cH++/MzRh160u8qaja6KX6x8/304oEr7lSjYmKH1eLhFm&#10;dnXCkAIPYxMn91P2wBdnHg29uuTUUGmhVBwz56gv4uyrJBHLgVEpl1k991l2aBKpIRE/UnZ+iiLm&#10;Z87XLJSuoVscluZPTFzMaIyWR3E4L1CkXcxGv6TzyyBUD+cFmpeWo0f0LiUrLrE6NTbirOduPzuu&#10;8+T5f1SyWAl+QVNVUpglsroFOQXNiwukBkiP1aDoW6FBUV4hDF8KkN6wVKKnlaljqvePpJbktVBD&#10;9Erp8qgYzgp0t+vq9K9v0k2I/Kiq3RJpSbPL847tTYyKa8eVLGQYNTJN19ASS3NTsw3yv+bpcJk2&#10;mzlYyoSTAmUzD4jMT7+u0VfvYxMC9OoaRnMhkyqBh/LshMhj+MVZeGqZG2T735tnQBVGUTgpULrZ&#10;AGjnqKZ2kJCq/EW/cJ8faIJJkPtQQHaPPMJHrWvSw26morKwLlCyL/jYthLOTaxrf/a5PNNcUQFr&#10;EIVkDzQMlZ7yj4ApNTOw7j6XZk4waVp7G1EcMmgL9NqSU7H4ITAiwbSNdPPGP1xYq1wYvjAZQzRU&#10;mvPhq9eO9iFRyOlW1I1JDUdYoE+i4nde/PXwaDYJYQuTR3GgL4G97zCZj8nE7AoFynYmNxls5rla&#10;97BPxLY/TDpYHef2PtZ2YpdBROHZzE6PXXTy2sM9f7lS5YWLoxlmFZhfUlJCOXUE4txccf5i3Nar&#10;7kzkIvLHA5P50DDQCcM0cZrIjxQNp/SZ83QkX3ziwHZE6WbI+YHIUSkO0wdJnmmWbONgC5MOtvcc&#10;OmFEfRf4LZ85r6yCJEuXySw8qqd66qvlDal61WTyZLz4NIFpHmS9d8o4r1eY4vPkehkEPm2wXYGW&#10;oVgF461GSB6Udgx6rx9KOFOO6sLx3xmRa9AozC7ovOWHJVeJwqPXuNd9HenqaSY32tbTMQE7c77S&#10;pGuhIAOfDlW6BvWNMunypAMMkUAeiYfidqli6I/WKIXtwFbjc1OzBzFNEwrnzxnR93D5lK9XQbTE&#10;IrTxvFQm6ZD6vV5RvmYE6041a14eRt+aY8xVWjGzj/hVSZVL9MSGOy8/QhcPy9Oj99syzU+uZRAE&#10;1lFsfmrxsM/mEa2woZB4Jdh8wqwXSrFxlFnd4imtcrETrLksVKaCy7UMgiatLXaLC5jIQ1fAQ6LG&#10;L8a64QpTgC1MlBKplHKFNZG8ioDatUDSksD/5UshBDKBOVc9XbaFqeiyCby8hXmFEvS8tkO99/Jo&#10;BZu1qkQyELlxqZ1YAyWEC36RKuYTeMDcHUXfR6ty1rw86XGZD9uZ9myhK5tKnaJa5vrHsJqDTcD/&#10;7rwhtSwMjuDj8CiPMKvAYuxABl0ZUPZysU8ATG/c1HxRHFUYHsVIf5Y6eV/P9Rvx7mzuMePXFrGO&#10;ZjxRm0DWLkxOWuaMxLlH5Pe98+z4w63npx0cT+TX74+RoWDPSN60FXoPJXlySrvyiDbfpYrbfob7&#10;mXbTu/dTJH91BKnJftxiv+Q23XivspaKKGNgge71R+PEqN2Jt9fF/IQccvX6YLSmdYDrfqMmZnck&#10;elrw4FR6TZELmcwiLy23/Yf7KV1vBJ8bmZmSXmkYjykD9oxe2cjNZi4ncrGgKmbOF/eP8GvOJgLM&#10;GPwQ/2bkvY2xP4N1Exit4XrEhgyoSeyHtD6gb2kM603VflZ6jZg5z8//5ampVMlaJTZkvf0y0qCB&#10;8T4iP3R1OqKcRqqWi4dHFai9gu7qtAqWE5cuKS5vJWHUueLHMcZG2Hh4qhNqr6BYiIakYFiFyB0/&#10;c4qHpzqi9goKthRg+T2Z/+lx+6ah5547fNdYuTefpRrJ/vtYkfHyk1vKleddnhyO76DIqFJNAhaE&#10;2Xi0jLN0aRJn0sw8oZaFwZ+Ic3ZVy1UdUQsFlZXIGmywmv9G3vhTXy23FIqE7/DuBVn5XZOOJgTE&#10;Lj45XDEJ2SHWlhQ5+ra/Vt/Z6oGpjcXDWnX0H1QHWxtcgZRn/by0HOf0px+db6w4Py/pWMJhZeTT&#10;cXavEy182odqGWhfUUb66oBaKCjMrsWPwjI12wQgyv0v/OLTgIJDlLPUTrRBA+MvXZf1D2/o2nSH&#10;SFPjGVey81QGKkuY8wJHwy7N5vVaT7vbAiugAkiJfT7t1NiIX26uuiC36e7hp/83y7xF/TVcysY1&#10;VaKg/1x8urZsIWQproF9j7Qe5zoEG4ZOObHKCHM2zk6MXEw0XZH//FLzgAqgcTfb2VNeBc+WI7rO&#10;k+j4jRdnHR5zoN/G1cj/q5lEajO+86VO8/swXqjEFZwrKCxxC7MOfM4krG/sL/5GVmY7sG4xs47c&#10;SYyOc4Zz7Mw2qmmLprYWm3wuz9wk4OGh55u9V5uxcDAJDJs07WwXcid+27XuyEE5aUAZLbLcCgob&#10;+WS9/UK6vmbc/QX9dExrnWGTJjrhwH314Ep+iLs+4p89+GAAv503j8qAfX0DEgL1KAPJBGZhTRd+&#10;pGqRy7ZPYLSJFxa5NplE4dpsMU13NAf+WLo0WUwRhodH9QgFaVOSg8h0SQPRHykceA8mnwIJE93Z&#10;fmUmfqdxdXiXI5IBFmGyWbdHx4Ddo1c16mozB/2fbDc8RYBlcCPOTqkP51TL0Ka9Xl5XIBR+JPJL&#10;e/JhWmSfDeup8mG6IFcRVJEHYGxVO21U7MzadOlT3TMmsinhOS8mShNsDSOyVNhgnm7FmRgbAQkM&#10;dujU+ttV+vPUSVwqJ3Dcb9ds5NpLFRR5n7bmWjmBz4nv68Fv0tEE0p2X7Aa1jiN40DSIamIiVLFa&#10;fGLikgob/yhzRToT5bQf0voelXKmXHm+kioPVTZCeEPg2LVhlXbH4srGlKoxtbHYjMi7mU2c4gJp&#10;y402Cx+S+WOvP8w68CWTcERQ1vL/xRUSbXGD0nOd149M0mIiGwNZCKGKBy2aRE+rfHtU/HavWLQN&#10;db+N/3uhLrnEzGTc32fDe6o0eqzxcqbyh8qXLo+qAs1/n/v6VNgbA45SMxkZLz+PxweqbnBVc7Mx&#10;Yidvnpj18JVMbGDDkKWPvPPnGDYwyfiQ8KYhkT+MjDOVc+ztuUPJ/B7tvU24QAEFbdEAMNxAtX0v&#10;mJdW9H5JvxW1/fzkQ12qsIrmoQ6MjJlugb62wfWIywywojY7QdBqtf4s81XaWBjeZhK2bJSNEKbK&#10;Ca0Bk7zqtGrwpvW4TocbdGq6AO8nj/Kj8sGw/8ZmCx4TxYNpkdjPVlRdaC0D7Xy9uoZRJN6alxec&#10;+JksLv6BDv9x+VGysHRlw7RMNjVfRLr8X6E8Xq+woIpbFaCvbQFxgf0rbNGM1urqVKPgoXroqKDq&#10;TvpdnVVuC5hKeay6NX/qucvXXp78maSPh6gcyJQTmPwiSPPdnVeLs99llg5AUV2z21LPvWT3kioe&#10;bCcK8dAtReXtPtPF7bd15AYm4RTJw8Gr7V0w30QVX5UQvWqK8Q54QyZs9h5VNhemHopPOvGgNZdp&#10;Ygv47c3kIKqwiionjI7ThZn0dGl7TV3JHSI/Bg+q/mHvP5YwkYVKCeniuczscZqBPJpU6VwJPH6D&#10;yt+6j8M0ujx8r/xCeQ3wPkfl7756sNJ3kqGBdsPsSp9ZsAFSYp+HHPTctAo5XYULAzuZ5XArKw0y&#10;gbm8ylnbvu4Hyw5Nk1qOdI7Ez1zCcnREeKXuKAoHvQr9wYcCppF5GjYy2UMV+WtKhq/ftV/9qOIi&#10;hZ2lkIQMcZ7WzYNKcboG9QdzIuSjzTKB8d/77nQk82Zi8VEkFhcbNTELJ/MHY0LpL1JJt62oil4i&#10;3gYcAGMK6M6ARFBOVACjOsiFVDCsU9bCEn5+8Yoev6iec2PKVkhuyixJKiXtMpScfjadElLBJK4q&#10;HzqF8hIKvjCJr0geYLKuKpSwKK+w3Wa7xbfJ/BGZYPYdY5PlrKf6kV10hNvaz9Fe22AaHulUvG6/&#10;9Y9s4dN+JNs8eXjUBTJjmnimvV5eRyAU0prEp4OzyfLYYfdKIN3TrS2XpsDIINXoIIpIJCrxuTLT&#10;36ix6S6u5OPhIQO6w8d+3hH9Pj6lEdM4/vfmD4LldMqUC1DNcjOkezrh0WL6rVZlgtrXlp6Khm3y&#10;9nRZvRNx2ck2q1J7l52bhQpEwg/yiMpTbRFlPP80/sSY3cFUizioAEsQw07/z0udFoCrxYLtcoSC&#10;z52XeLghB6toualZg2N+PRoM0/KO++6CaXpzaCMxBF7iW/l2uNKoq81Vk6bmsWDCm6u0v0dg+mTW&#10;2wy3f2/90yUxKs7t44O3DbjOQ6KnXTD4oH+gui/GZoJ6KaicwJrR/hF+3OxKIZNZpCWlej8+cNcL&#10;tpzMS8vRu7XmTw84OEmfpxKNu9g+azPBNapu20bR35NpGCbUCMPV2A/nPDw1hWrfeoJVPUQxJ1a1&#10;HDw8XFPtlRP25lLnKYk8PPKi1spJt8+KMtcc8vBUNWqtnACZgvKKyVPTUWvlbDmy3U2YnwmKCMts&#10;dGvrnQR3rGJOSQ62qToJeXiUh1orZ7tp3Vejk6e3tw0+YdjQNOPrm3QTbBiRWPQCH+/fW8nLjgwP&#10;X8i/i/JUZ9RaOXXN9Y9j/8crJnAt6OzlhPDrXbFusJqBV0ye6o5aKycT8Io5OWlZ2xo1m0cmMC4p&#10;LjErLpCaFRdKDZBziQw5SqT/HcVFxdolRcXIebEECVNqVkSoIZIiPQqpUCgsEYqEJVqGOp80dSSZ&#10;GlriTA2JRqZIQ5QpEAkzBFxtPc6jFNRdOSkX9OJRaWspE5jmfspy+xD/pkvS8YSuyRee/KCyvNUc&#10;m59aPGzYudkDC8cG8cZNzK4hlQKpATYectROObPffx260yXkIJs4li7WyYMP+jeVN8+8tByPVzFP&#10;B/+1JmYQonCki2KrC9Ct1zHRzdM20slDWtCSotxCSWF2gXZhXqFEml/IqsKTh+dnHjnCgZz6so0L&#10;O5HZDnQ6oF+v1A7Sdz0irxbKeXtNzNk7Gy71kTc+iWLqfHr0btLNkAvj39x40UwB8VjTsFOzF017&#10;2981b2n50LCR6QNtQ50HMLlflTJUIUKwqpf5Or3925svXRPCb/bEGzanAnYgK9uFjLKCNrWxSHVf&#10;OSi0TuuGoci/eYoKrY6ohXK2/8W9L1KrVxrYYQrRt9AL06OuJx1LaCNPeg7ebe/Ye7U5Y9HK8jg/&#10;GZs1MrBOYGZXB44wJ/9OjCOCOc4XZx4Nvf7buSF0BsbTn6daHBq4ZTlyupwsTMe5vY+1DnCdQzSi&#10;Xx1QC+UEOi/s2w050H/12drKOem3+6nnbj879P9e673bvjyXWIh245z8Xa84jXbZoW9pHMmd1Dxc&#10;AouZW43uAAdlOFDi22tjfn184K4LVbibIecHwkHk5+jrcr3LYg8foYYwRQGRlYq6KCe852HtFbHe&#10;OuLVlWfNwUAW1gbP5GdLJVwIx6NegBJ3DxkIB6F/fua3HhemHgqj2n4DlgQix2u8O3SXh52a3Ees&#10;rZnAmcByonLlLCkqttvVcdXtnNQsA9QN3yXd1jKI8h3C5+KMSSY25lvgvLhA6vj33tuB14LOeO3u&#10;/PtuJC0YSGBkIJqnZqJtpHOxf4RfcyI/aHWjBmzemfUu04jIH7rLm2wX3ce7j70911uvrmE017JS&#10;oXTlfBx5N+LS/GM+ZP6IMlUwIwifKMDUP/qv05hOsQk7b7hhg6CKCcAwPfJe483m3Ybn+wVa3dG3&#10;5lSyBVSYnd/lsPcfB8i2h9jRPqSCFX0Y9BsYOQZaZqWNKHOunPf/uH74evDZyrvn4rD1dEzoHTYM&#10;NvepcHGhjeeloedoi+o8tWvPba2CLnAtKw8PikRf++qIc1Pr4d2TLySuPz1uXyVbxPAFALs3jkF9&#10;o0xE6eWyY0SGwsoJ3dSwpgueUIWR6EoKxz1c1Bp2GaYKh05oR5QSWs581F3bWPdP9Bzxo9zdioeH&#10;S6x7OUxHnrnpWLdLc4/dwg9GQTcZuyBjSNS4JfXbWS1VJG+5lBM+2m9vE3ySzL/5QKd4GC1lk+bH&#10;+2/ndl74UzR0UWmC8u+TPFVK95CBHbCDUUSta9m2GXAI3FcO2uMw7Ec/tvmwUk6avTPgBfsrWwFQ&#10;6rRuEIIcpP6wi3T2v5mcdht4eLgA37pGDdiSgt3OMWbOUV844JzN3G9a5Ux7+nFKZO/QDXh3gwbG&#10;X0bfmF1plYiyQLd35+FRd7yPTyw3Vv0kKn7nxV8Pl+90B2Z14LeJu90Tjx2jHKjSIVVO6GYeGrh5&#10;Bd5d3ZZicWERwSN81LomPexmKit9AAYMhp+ZMgx5f64wsKXIFnjXlpyKBWPc8sR/e+PlbzFzj06S&#10;1xgzkzxgnvSVwOOLX11OsiMLw5TeocO22Q5wnADnyto20KZfywd9Ng13kl/Kyth7txkDB5zv7xv2&#10;7nPi+9JBp39intqDLKbNLD7B5rpEcQmVE38BfTYM22rT37HGWrg75R8xA/mBQ2mVDwwYbPs/9s4D&#10;LIrjC+B3cBQpUgRFVIo0laIoojEqBGs0GhXR2FGJHY1dVFQ0iDFqohhLbNhj7y1iATWKXQGRAFKU&#10;oihdOnf/ffw5sh67e3u7ewWd3/fNd3s7szNzezv7prx5r92qy1yVIe2lMS0uqI72zN+zjz2IO/lY&#10;prkAWSn58LH/n+1/Ps91vuKGmZ+WM5brvMVw3TAlEff+YG1+s33gUzgGL2nwXxKto37SOI8N2ZaC&#10;9x8hV29iHHB98ek78sw/435KoDzyFVUJrfjqailh3dZ9IEsz6tLMn4jOCyuF9qE2S+KllaGho/mJ&#10;Byx52FzCXjKf6L8SbXznmrBuv5J6YcPuGan7ReDI91vSuK+R7MDavNjfqlhNVbyOin9x1zZO/J8H&#10;W478k1apimofKdEHo6iVMFlS40mNc6BhwieRZQcxJm2abpQ894ddYEVleaXU/wW6Svjv6VEpyxhU&#10;kw5C/Bd5NUy6PQ3sntWZG8FD5QICK0MZz3sh/DYYYpwctWsJnMBv4qiuUKhNYK0TVOgOSb51VRUm&#10;3cPk8Lj1ZyfuIxxfclW2qEpksanlYkqF6vLCsu5kceB1TfKcLJJPcgxzfNh20vU2pqZHYQxINy04&#10;2nUZ25nc25yIZ7TRKiCHNJ5GGUT3DE9VeaWzlOyrpJUvL1p0tV2K/Q9Lxb9P3EChceqKt+dw5WdQ&#10;laFqmFNjV9Q2GKoHwWPFgCNUZVA1TN+IedUzd1udVkSQpfFPDq7tLr66GrehZkzMDBGvEeNrKRCP&#10;AelA2TB51VphpA1z7LU5k+mUgb9nRGy2C3xOFtfr16Eq4XoSGqT4uTvQ6/csAfblP9fy9bRhcjWe&#10;0tTTukUnXcSKc8MhMCnDwKpRGN20TH5XjUfl//LAqUMSpNUli9vZMYT2lr1H225ROpK67P9XHUVy&#10;uhjZmv4Jn7DQT5WOzTMgnk1VBXwj5/vCBg5QwK/tZ89MXv1FryOCn0bx8cOtESflUcaslJDG8Blq&#10;vYS0CzU1Zrkn9qGHPWyE2+bwb1cSaLs651FYEKAy1yLZFb4dcnEIVSHxZ58xmgWFuQ/xMZF+6+dI&#10;zZbHMDiubZxYn9xMoK2RoaxKMYUrqTkucp6J+Jhsgy4b8A+0UChUI0v314Atx3OTs02I4iCPtIiE&#10;OmvPYmAHD/471Wxwl7m9z5HFleYW9yWLI0BLhrQyoYhJSVVbt8dT++P/cFj2SJUrSsaI8zPm0Ul3&#10;ZdaRhTlJ2aY0kmpTRhroSNXtBcNaFt1sX3ZZ2DdQ0mPy+xeZlBKAqGH63V/srdtEv1qanxq7exHZ&#10;td2X9/9ktpRqNrjjzG8GksVtb7fqElncuJtz/fDfsZdjKVlamAgyc21B2qXNjs1wFqu1UUH1AjZt&#10;1TSr5zrvdWTxSZdje93ffKOPtDJUhfN++2PExwJ8Nyl8/ol7PX/17qy8qskOXS/GWMMk/QOx7mbt&#10;pAl2L0gbHxfrvge/3UQ5dqpTN4YvTKrZYDYYWpvsoptW2kTQ4e82kza66S9XutMpY+SVmYT7L3Fl&#10;kP7voy7PmkmnDAVikHT1RbVK37iIeROqJefwU9MCQFUv9ujDTik3/y3wexDQkDoP5QGOcjnPlM+T&#10;Oo0PKFIhAxT9JfWJ6aitie/PldlHfyRL2+e3YTvI7iPVdfj8wVnx6dG7pSpDMAWMhMFnxPJzpLPa&#10;bAEDZPLKW1bAxA5MBIm/G1o12lPdOGFHSM+13g7hC074wkSANNd7ykIeWi74btqJ4TuSuM4fD936&#10;1+xZlXlrHPzB0hoXQCcN1bWgagbHqbcSSJ1ISXt+qCbFoKsqPn4a9g9pD0ByZloSNuuiikSynp8o&#10;IQCOw93GOw5zmyNec8JtfFa5Rsol+G7am3uvWpKlU9R9ICsHbPuSXQOK+/CJf/PKE9ABFVYKbdjk&#10;QTUpVttVFfGkKeXLMjP9CdLWRRXBfq8N7/DzIGBQ22265yDx909nw/i8XHg44K0mvnm4RgrflWaB&#10;W9pEiqx4H/Zb1byLTa1am7CiitAgFFfE/vUgjCp+8P4JIRbd7RaTxVMZ3SbbUSMPwKoFfIbaLEkk&#10;SzP5aSDlbG9uYvYkOmVRKSe08+0SSXVt4sUYSlU+ZUIk0YleyoRT1eK3Cj4Tsb0U1/FdIrqvGODJ&#10;WU1pIutEihjdxg0LGzuZv2nj0yHcuker3epagqdE6UJtl8aR5TElerkXk7LxNP/K5oZv5PwbRHF4&#10;c55kwOI0VbyinAlPjQuSunQiuS1Okn09Nmwni8MeUlrW4T2CBpBulQMuTD3oTxY3LXaFwq3BwW4a&#10;IqV9KiMFlOtI4taM/+Nh/yAWqr8zNb/ABHl3K+WdP50GyOZ6RQ8/2JRH91pFlCFPPr4t8N7pHnKc&#10;KI5OT5TWIq/4h354mTXjQJ+NtTNcePMLAm3NiunxQbBGqDIDbQRC0dxcdjYSDFYTxYGbD1mWKmXS&#10;wGjUymwz1lA3w3H0/nsHri89U7uOBW4PMAlbOwNn29cpuv/2US6y5I9A1DdgbEvVhWZjMpOxepTz&#10;mM6jIcCx5BoNkHg5xllyHDQ9fmUHgbYGYyVoBELJaBz3+TM+/X6yNVUiz6CBh9v6fjWSbWGc6C7C&#10;eAiTqLVjIjKXfqAiiP+ubahTPOHOgt4aelpytWiAQDBA/+rcY9deHH/cUVpCvSYNCybeDwDpyOmQ&#10;Ti6KxeDSDwu131Oux689Mz5svmS60rxinS2OK25Lnu80s8cl7Hof7PCjPOqHQOBJDn+57uzEvXPp&#10;pncZ3enON8GDgH20igAAIABJREFU5D7jqxDTDFZeDgswyboAd4p/Y8npW88PRH1NlB6kLhaKJM/D&#10;pJP3X36BZq4tfpFbZRGfJWAJ8O85x4Lf3E2SSXlCx0SvaOK9RW5qGupyU1UkQ1l2gkTw5sHCJyfJ&#10;bOSKgUmnI4O2rMEO1xDFg6X5bkv6rdIx1TvDbXURqk5lSUXH6INR88HbHNM8vt08Yqv9AJdpXNaL&#10;DSplxAsUkTEJW0cZuTS3uM8Z37AdVAaaAPBkjYXTVGmMbUyze6wZEmrW3uKQmkBNrrq0CE5okJ+a&#10;M+zeb+H+TD2V4wGd2hEX/X9SJaV3MlSqcZIBGifDz0yzIIk2SDgfHXxx+qHpdPICXcYaq3q0LOvB&#10;kpDD921vNu1gEaHbuOFNHp9HuoEZIRX1svwSz+zYDI/Ey7GeZOuBbIE5C7fpHktUwQEuG+pF45RC&#10;vt13zjNmfRcygyxBRXF5p5cnHvvj12XpAktCELBD0rUsOjRxbpZu6WEf07SD5fOGFsZJDYx03mjq&#10;ab1R1xS8UdEGryusFJpj9655eUGJOTZma/kuNsMxLTLBhQsL7kxx9et2o8PkbqHgZ1NZdVAUn0Pj&#10;lIqGjmaU85jOUeJ1WSqwN3uPlBv/+tzbcHVoXuoHzizXvY1ObwYBO6w3u/IVAXQzvw7oe8quv/MJ&#10;/WaGYFhZaSYqVY0vonHKgpZBg2sOg9pek8X0Yw26FR/LXYqy8p3ex2W1zXyY4pQUHufC1heJKgM7&#10;VFr2cYxu0cXmuWmbptH6zY1itA0aPMV6AtnKrtvngEAkUtouMASO9y8ywWQGn8jSOwKBQCBUC9Sz&#10;VT61/mxUYacTAoFAIKSDhCcbRLzGPD7vnfSExOCNwgzeN4FQ9wmBQCAQqgcSnizYaBVQ7QHKbYpH&#10;+NcBfXvRvY7Ib7yFh10A1/VDIBAIhHxAwpMFsJ0Nds083BbREwtic6KkltXK8ku8trmsvCZ5vuda&#10;7zD51hSBQCAQXIKEJwv6bx35u6TBh42WAdVGyb9e2Oe02zRPsWdBvtgMMBFgfJ9hFcCkbBnDaxEI&#10;BALBECQ8WWD1jQM4nKtjLQm488uVQViQqsrcyd/rsuS58sJSj8RLseMigs6PLC8qrWNzfcI/C0fq&#10;NzM8zEOCE4FAIJQCEp5sYKEsJCYq9HpfLEgXsv83U9iPbXkIBAKBYA8SnipMjRFjWt64vmD0hZVC&#10;s8rSCrOK4nKTsrwSs5KcoiZFWYVmhZl5jY1amqQVvys0+fiuyLgwI9ckPy3XpOB1rjEWh+4rhwg0&#10;BZUNWxjl6jU1zNM3N8jRMzPIadBIN686GOnkaBk0yNXU08rT0NXK0dTVyhJoa2Tw1fkZ2KUVyq47&#10;AsEEJDxlRFhR5XA7+OJ2SW1ZLpmVstqMx+e/lVf+nCDimZYXlbYpyixok5fy3j4nKdvy/YtMq4wH&#10;qS2RYPryqCyvFIDRS7wTb1VCx1jvo7m71asm7ZonNrJr8srAwjhJx1Tvlaa+dqKaQC2Fh8xaIWQE&#10;CU9i1NIiE34+NWa3wraPjIuYN8HQqtEejrM1KCsobZ+X/N4t83Fah+Twl+3TbifYcVxGvUVTT7vM&#10;xKFJlpGNaRZ277N0TPVztI108rT0tQqwEVIhjJSwEVIBBHUtQZ66hnoBX12tgK/GB6Uw5OWnLrqi&#10;KpFJVXmlSWVZpXFFcblxeWGpSVl+iXFpfolR9QxAdqFxYXqeSWFGvnFecrZpQXqeoSIqVpxTpIsz&#10;gisX9Jsa5rfs3fq5eUermEb2TWIbNjd6rKGreZ+HBPNnCRKe2DsUEyqrz/+4f7bYYIEy2Ouxbves&#10;1JB9PCkNLebQg73XAk6OVVC1OAO29Zi7WaY0dm6W0si+cQrW80/VM2uYom2okyLQ0UzBBFK6suuI&#10;YM1Hvjr/o6CBRioWeNqGDbBTKjEJoV9VVtmyNK/YFhPatlhn0ibr6etWyddfOnFp2xZmXMDNAReu&#10;DsDDVmvv9lGW3e3umbYxv6NtrHOdhxQEVQokPHm8cuuereb5JwfPI4rEGtrEs+P3rclNzjaRd0U2&#10;WgZUgtPhyc8CdcnSOI3sOA7Cfq8N79hMkYHRaNt+Ts8sutk/NnUyf9KwmeFj7IUXg0WVMM0TgVBR&#10;CtW1BM90mzSEwDNzbcFrNcSV57lyIBd5q1eWVLTPS/nQ+e2z1x2Srrxw58KlSfH7Ir1H2yN7QGBy&#10;vcPAtk9aDXYNx37rNW2jasGL1pY5BglPKRham+wae3POLvy506N3x6feSrCXR3ngFBwToiKv4EEH&#10;nEd3GkOWbsz1OY3lUT4CgZCJKqzT+cCktRkEnuMPHZnmo12aW+zxLjrdI+FijOeLIw87sZkJiz/7&#10;zBUCj2QrHRHWXq3i2v/Y9biZq8UZ7Dc9Ylr2l8IXKzxFVULr13eSfoxYcc5PPIKbkbDKRV1TEE11&#10;HQg2NuViI7w8Ous815ecHg3BP/Hn1moa6i/ZlIlAIFSeUvBYbNHdDgKvx5rB0q/4Dw1spNo3/V5y&#10;n2d77/ZLv59szaQCMGLGQiB2GEgnfZe5vc+19mm/X6+pwXEeqBB+YXyOwlPjQ/zbSZErL8yiqxwD&#10;63HT44M0qdK8uhq34ZzfvtlsKsbUawpo+GICNJ5N2QgE4rOlQsdE75zdd84QaF8EjotTIxO8760P&#10;92GyLPXP+r8HQJCWrtuSfiecR3Var6GreVfWMlSZeic8K4rKvn60/daSqE3XvuUiv8lPAvtpG+tc&#10;okpDNtqEdcOpcUHgLbsIvp+buC/2VXhcG6K00+NXdmBaRyQ4EQgE14BjcfsBLhCm0Un/8W2Bd9zJ&#10;J6Purv37e1mmlG8FX/SGQBYP24gG7B67ysy1BVhsqzeayaooPNXTIhNWnRkXtpAL7ddG9k3eegUP&#10;+sO8o9VmHp+XK8u1IKi3OK64jT/31Zxe591neRH2tgbsGutIJGjdZ3xzRaCt8Vi2miMQCITqoNuk&#10;4Qm3qR4QKNNVlla4Jl1+Mfl6wMnx5cXllDN6AGwjOjJoC7hkJHTL6DTC/W73Zf1na+hoRjGruXxQ&#10;mvAszS3uc3TwtgNstFitPBziPVcNDDGwNN7LZd2APV3X5ojV2Cc/DewL6xF0rvt284itl2Ycnoo/&#10;99X83n25rh8CgUCoIthA4YnDoLZTIJClEVWJLOPPPF1yZfbRH6XlF3P4/ldYuEcUB+9bbOQ8i6cE&#10;bWK5C0/sJlmcHrsnnMnmfCNr0/cDdo1ZbGRjukMedSNBZ5d7SObE+wEwHVsp68UwBYIXnkzXOREI&#10;BOJzha/OT201xHUSBKJ4EK5P99z5NXLVBR+qfOBdKzlYAXyOTV5m7m61iqv6EsGp8BRWCm32eq57&#10;IMvGY5jv9jk1xV8O1nWYUszWnuzEe4uG7+q85sikJ0v7c1UpBAKB+FIA4erq13UYFurEiYSi5lG/&#10;XfuTSu/lmM/2ldjHSvy5/ltHhdr2c5rJVR1ZCc+sJ68X1sxVSwVMoY29MWeEbmP9U2zKrA/oNTU4&#10;at/feXEDY92Lyq4LAoFAfE7w1fhvwMMUFiSjGjzZeXsv2Wj1wtSD/tiHv/i7sY1p9pjrc2C/fh6T&#10;esgkPKvKKttttg98Ii2dqaN5xojzM9y/ZJNr324Z2Y5OuuLsooE73ILPyLs+TPBPCrZVE6glUSYS&#10;8Yw2WgXkKKhKjGjn2yXSI2gAoZbDm7uvgk78sGOZrHmad7BM9Tk5xYphlcAQBmPbuNoGOiWTnwfq&#10;0E3/+M9bx6m0HZXJhLuLRuibG/xFJ21RZv6wg3037QFDIvKuFxuIlmqY7g9n+ZzxsmMyZh/qH7qB&#10;ybXY79Dn1ewkqCeUEI1Wsx6nBRwZvHW1ZGLY34/9L7VKpFTvCSKkCs+PbwuH7HRffYIqzbATU5Y2&#10;dbMMplsoohYtVRWcQKjNkkT4pFq3VXXBCTwN+6c7FkSSv0NYKbRnIjgBJi+0Q302ZWa/zDRjUh4e&#10;GoKTlXBWFKC5Lk1w3tsQfiFq47V648cW63DW0e1gY1iFjeDkCUVNmQrOCXcWjObVL8FJill7ixCs&#10;7YfgTjU40Ov35A//vm2CTyd+T8BxzaiU0oobqfD8wy6wAtwMEcXBptf2k7oNlaH+CAKwRlWq7Dqw&#10;ga21JWWDdQ4Y7Z+VRQnsyc7bR6UpPXBZdn35T2AZh2zLF5D36r3f3m/WK1JRkDVDj05aoSZQS8Sf&#10;Oz9pP6XFMirYKhtutF6cweS6Tv5el/WbGx1kU7aKUzL66k+1nVisE22HvQv+xSeoGZVWt6WRF/zn&#10;mDqZ/yaZSR3hSNb4eqwevN9plHu98+ahqtSXl1zPX4YQbgMCw/SKrgsbWg9p/xD/nen9x15opEb7&#10;xcD0IiiMMcmfipmvgltSxdeXZwqYGrtcmywuOTxu/dmJ++YwyRcMojOv1f9twjK5zqKrXUKzTtZB&#10;+HOgE5J05YUTk/zoPGdUMH0WwPBL53m9ODFAU1/AOjwJuI6KPnbvCvDxNaP3DYP2jv/F0tN+kfh8&#10;rfB8Fnb38M3lZ3+QzLheOGauhyhyCwvjhoSNDhx/6Ogref7fc8+3MPXowuZ3H+oXmp4dm2HO5Nre&#10;v/nUWuze6hjEaMQ/4e4iaB/FhJEikdlGq8WZTPKlAyyN8NXVksnimf7HIy/6zzZ1NP9d1utSrsev&#10;PTM+jLbRcTxUz0DFx/IuTAUn2zYFFsKYXjv44IRPHEXAFj26ypSSgLY+j+w5o8Eu95B8ptdOjQvS&#10;YnrtZ0Kh+Dm6OOXgs4RLMS7iiNPj9izEPhZi8WC8R1QtPI98vyUt6+nrFvgchhycGNyiq+1SRdYa&#10;wT27O//CSJMMIBodwMuNaF8VHdi83F7fTvyZqeDEl/tg042z5UWlMr8gatbn6owmd7gGF4GFFCb1&#10;ogt4u6DSKTg1cmcCk3xbDXZ9xERwVpVVujAVnERrgjj4W9osv8Mk32mxK+ruaZCBd9Hpc8lMa0qD&#10;6Lne1HJxKpO8wNg6aOszuRaIOXh/X9HbgoZMrkV70j+l37ZRbeFTsmOKfRdi90pTIKoSWkkKTqQA&#10;pHjO+obFJd+Ib6XseoghaUiMX26AMqYV8b8DplPpGLKWRHJ97tqiU/+A1RNZ8vC7HzB0p3vIcVnL&#10;BgbuGUf6Ugdt4bQ7Sbay5qmmpibs8/swNyb12Wwf+IzJdUOPTl4uuSaIB15KTPIFJM1oKgrs+arT&#10;EWPznNcYW1d4O/FP+NlR0WXWF+AdQiBAywXvojOGSSZGglOxpEclL1clwUk2OmDzclM0M5OCbfgC&#10;tVe4UzpM1yFhBC7LnmYx3+/x/dXKy2EBHLNYYyUdDbDRFvZPDlZnch3T3wGmNJv9j73zAGvqehv4&#10;zQ5JCCEEIcwwZIkbEWep2mq1Vq39tK1tHdVatXW0n7b+rR1aV+3S2lqstv9WbatVabWuqnUrKooD&#10;kG0AgbAkhCSEkPGdwwN+GEbgJiEB39/zvM+999xzz3lDyH3PfN+BklUt3f8mYEWncQjewJzEFRPQ&#10;Qds4DY9E2Ekd0kza9fpaKpOWam89HBm8+tZ0qoru0cfnM3Tc0DgRD+NO/Wu+X4dq95iCX4D7pmz7&#10;2N56NNDcikGMo7/c+s4ednr4yrF4oUNNc/ct2brRHoMROCo8FQcIIPt8Y/DQUGv3LVgtTCrgAl6B&#10;T+Y5zIRfZrTYODy94s8L1ggC0ZEMXznuD44772DjtJs7Lu6x9RC+tfEaIJH6DQteYW89HByGqeHE&#10;rmPr5jxfOvTW0t/Gb9nYcAMP4+IfyoLM1YyO1vJxAxmqDGvPNZB9WfsP655humIQc+q9A5fJvtwc&#10;YR7F1sPF9fFg8fxwk575T4M3tCuSTwP1rh1bNFZkP9O8lI+HESQCF59bfeTflraumaO1/4EHWaVz&#10;b++6MsTa5baF73t+Ul2j0LS46rcl2AKOGm/Gb5xWXaZ69uyqv5uM4rWFhTlrJdgdHZlnMRbtI903&#10;l1Tg7MeFmsrqEd/3WnXKNP21M++41/0YuvXy/nxhzpp9mwNXPFzNh38o+EvBwy2ttRoBx8KSH9LE&#10;XbNCTdPK04sXJP9+LYZMeY5gOPdO3Er6pWSOt7PXhOBl7i3dT9mT+JOiQC5ob7mxnzz3W2uuHcmu&#10;Fh6z6cU4Jo/V7rlB+b2yWUnbzz9Jps5We89GQrhz5JffkyzXmcxzDSRuPXuAjOHEzL210rR3ydzW&#10;/9NDZMqaGj/vP5YYzj9f+ZF0rF9H+H06KkaD0XdzwH/yTNP53gL5zEvv1fluf9iSpNCoUvzHTI+/&#10;GXds8Z6Hnu6lZ9NDG17IC9JWRdGdGNc7QvmugCK/4pWfhn620956tIVmf0hGwn3X019vIVleu42G&#10;tck9k7G+KCnPqtMP044uXCyKEG8ylw+3WE8u2z+jveVzRDxl7xmDXm64tmav+dii3+disVZ5bQEv&#10;rGg4x4uUGs+1bpIsLydT5szzy/B+c9Jzi6qSqkkX1x+bRObZFlzvNTtVYA68ihp7vyHzLKbwqnRl&#10;7vnMEPM5m4I+h0O7OLQX8dN+zGgpApjpd99kGCZ0Up+5WDQV6jFxfVYfbXzv27APH240f/7X2Z/6&#10;DglaaS2luyDczmA43cPEspePLxQ3dw+93Eg5QphxbukMdCC918wa6LX6yPp9WRbTd9bQM8M/Gtee&#10;nhe1uaGetjDn+oqHParO5PSgLTxiOEl+tqh5sSf4fq6W/K5Y2wesPUDmQTy8appmyXfU2ipqcxj1&#10;hoD6yCHtZvaV5djjVTXZursY/Lheq2WaSrVTszcb9TRNaXEOg+3KOdZgaRO/OxN/ccPxiY3vH3h5&#10;O94D+nAfKOwLfRT0o3LoVXd4+0VrXl7IvhQGLIj9xxbBydvLlu4fkHaLhuF58BVkQ9Ohvx2pxVWN&#10;W7ZH5/96k0wZjgr6bA8NJ1nvVHQmXTfk/dFPW6IHWZeYU+PnLzcdXrXnkOnmwBU55nM1Zciy0X9x&#10;Pfmktkx1CQxG8S8jvrpdca9U1Fq2RdK1YoJCkbWWp00LAKLmx05CUneuLKr8nx0x65ts4j0wbQde&#10;sfVw1RZeRDHz4tLJHBGP1FxAZ8YReww4burUv+bPa0urHfWYSTl7x669Bi8bPZrMs9bEkr//Iuk6&#10;d4JClHV03QvvrX241xpHwsg4fKc3WR0cjTdvfziSqF9MlfH37W/JeqeydAEj2e8maHREsmc/30e2&#10;KRVckX5owZCpRV58yH4OFp+tiVoQO9F8zi4DLfHbM/svfnZ8grmMfkOCsib9Ors1Bx5NaPfqOZ7Y&#10;5Y/Graay1KJFu5/Z3MRLiU6jZfzQf81B03S8GKL3jEEzCJP9UV2Jzj4RP/PCMqG9dbAEe/79rVE3&#10;dkKNymniiLorEPJsrwVY7FG3Nf8v8J5VVB6pYVNL6ezvF1ugLlVO2D1m0y51mZLXlvzivn55U/6c&#10;F05Y4AbRomDYGLx4An2ZjRdQcP5Z8sfZuwduNOu95MxHB1/CYpqOXYWNXD9pDp3NsMixMwAAANA1&#10;wQ5lDry4/cP2bp2bfubd2YIA0Q5r6mKx8WwGNXbCjeSRxOzjKV///cauRS09lBaf1B/Jjebu4e0y&#10;T33xwjLTTckAAABAF8JIuGYdTf7k8Lzdb5N53C3Eo/jFgwvG050Y16ytmim2MJ7NEjS6x2LUQ11s&#10;kkyR/pu+wZyTabxdprWg0Tja+pOfTvgK9YK/RZc6a+gLAAAAWBddde2AlD2JS5obfWwPeI7y2W2v&#10;zmDwWKR9bVtKhxnPFjBi35/IqC5reocQpv5x/fMTS/fNNFdI4fVc//p51xYjROAFMyPWT9weMCIs&#10;jsqg3bVMbQAAAKARVEVexbTrcWdJe4wyxb2HV+H47a+901w0I0fA3sazZSjEg4gp/Wdhae52rbJm&#10;SOLWsyuvbjndptWd2Odk/bBxi0PHDfSePug8kp2uge77kB6k3KsBAAB0dvB7Nvdc5tRzqw6/VlUk&#10;J7V1qyWcxYLKZ7a8uFEc5Y/9q5P2m2wvHNd4mgF31wctfXoMkhbzqMuU42//nDDvyuZT7YqMfuvn&#10;y8OwoNNtbckf8UK/az2mDjjk0dvnII1FJxWuCQAAwMY4VRVWPpd7On3clU2nJpCN+9kWsOP0kesn&#10;fusdHRBHUCk2CxJvTzqt8WwLeI9pzLujsLSar6ayemTm33emn//08FStWttqJIvmSN13YwAWdNqu&#10;pesePb0LIl+K/td3aPApvq/rSQqVUtDeugEAeKygaJU1Q0uTC0ZmHkkecWfnlSEdGZEmeEzknQFv&#10;xf7cLdL7vwSFIOVesavQpY1nW2G5OJ2KnBaN5TWzmQ1Gcendoql3D9x8jqyz7AaK7xR4F9+JfxWd&#10;vkq2DPzPHPhU+FWPPr7X+D6Cq7DVBwAcFCPhpqlQR5dnyAbeT7gXlXYgKUaeW+5mT5XcI8RFUfNj&#10;//Qb1j2eLXA6YU9dOhtgPNsLlVLk3sPrayzDV45t82O1Ku2gsrtFIzKPpoy89d/Lww06HalgxKZk&#10;HUvuiQWdvm6N8nC4pcBRYSleAySponBxCt/HNRWlJVsS+QEAOhlOuuraCHWpMqIip7SH7GZ+ZP7F&#10;7IiCq/ccNnwX3nEQ+XL0SZ+YgNPO3oKTBIVSbG+dujpgPDsIBpd5WRzlj2VNe4xuHUajh7pcFV2e&#10;hlqsl3Oi7u5PirH25H0DGrma02gY2ubwfV0rxH39pKIIsdStu0cOur7HduUUMrksGY1FL6HSqdgP&#10;alVH6AI4FFTCYPTQ6/SiWnWtp7ZK46EqVvhX5JQFlaUXS0pu35cU3cj3s1Yj1N4EPRWREvh0xFVP&#10;PILk55pAZzOwb2OHc/MJ/D9gPDsDqBWJ5285Q4MP+Q4NJlpbJGUWI+FeU6WJVBZVRjzILAkvSpRG&#10;5p7LjCDrb9RSFPkVrljSD97qa4/6HQHsBxr7BUaNBR2NSdPhI73unK4z6A1UvVZH19fo6Lq6o55e&#10;q9YydRodvasYjs4GlU7XBzwZkuYdE5DaLdIr1cXfLcXJjZeKvju8Ba5JQHSgawLG83GDQpSy+OzT&#10;WNxCPYjuz/a0RS1cvVYvQb0FiaqkKlBxvyLgQVaJpCy1SFKUlCfBxtIWlXZWsB9oLPbWozODDZq4&#10;n29et14+UlGoh9TFX5jL9xZksQUcKZ3DlMJiPMDagPEEbIEKtcJRa5yLhRCFexKBT4XbW6cGaKj3&#10;zTcajHzUq+MZtDqBvlbP02lq+XVSXctDPXNBrUrLrVFo+Bq5mq9VaHiqsiqBpkLNU5Uq+eoSBV9d&#10;puK1FAOwM4EDVHM9+FVcD2eFk5Cr5Ih4CtSLQuccBTI8CiaPpUQNLQWDy6piclkKBoehoLEYStQ7&#10;VtAYNAUVC42iICgUHIJPZe/PAwAdBd1ohGF1BwEvN4chHwAAAAcHep0OAg6eDGGGAAAAHB8wnA7A&#10;D/3XVPE8+Ap76wEAAACYBwynnTny5u5bOGjrlP1vfmBvXQAAAADzgOG0I2kHkrZlHk3uhc/FUf5f&#10;2FsfAAAAwDxgOElyc8fFPX1eHzKV7PPKosopx5fsndMoSWMFtQAAAAAbA4aTJAa9gRbXe7Vq7q2V&#10;3HY/qzME7YhZ/zAWHd6LZl3tAAAAAFsBhpMkvoODLp1fc2TyJv/lxkXSdW44xmgbH2V+E7Qiq3HC&#10;mM1TttpARQAAAMAGgOEkiSBQdKnhfJNkefnrCe9P4Yld/jD3HDK0NaZpwc9ErrO2fgAAAIBtAMNJ&#10;EgaHebXx9Y6Y9Xtjlow6PHDxyGdbemZr+EdNjCaGQqUUWls/AAAAwDaA4SRPEy8/CV+dHJfye6J8&#10;VsJ7AtN7+6f+kE0mgDYAAADgWIDhtDI4/FfdvGfuOj5RHx7r+vfn999PyAlsLv/wD8bts6A6bIi1&#10;FjwPAAAAtBMwnDYCGU/F3Jsrx6hLlYEX1h15vqV8PV8duLYt5amKFZNT91yffumLf8bj67cyVvel&#10;seg3raUvAAAA0DbAcNqQuD6rj5nLQ2czkkySBGWpRdMTt56d3ly8SmexoLK5oWAAAACgYwDDaQE+&#10;g4Ky71/ODrKkjJwTd788t+rw9Mq8cqG5vBN/nrnBPzbkfUvqAwAAACwDDKcFhI7vdclSw3lo9i9L&#10;2pJvkXSdB0EhSiypCwAAALAcMJwW4BUtwXs5X7VlHX5Du2dO2j0rxJZ1AKTBYeA4hJHgGA1GJAaO&#10;QYdEX3dkE0YjFaXT6wSf6w3oSFAJg4Fu0DdKa3RuwNeG+nR0rKuESjEQFIqh4bzuGkGlUXUNijB5&#10;7AdUBlVDZdA0VDoWdE6jaig0ioZCRUcqOlIoGqQxdu2IA09DIF4AIAkYTgtw8RNeMp+LPDPPL3uN&#10;7+e605Z1dHIohMHoqdPqPHXVtd20VTXdqitUnupSpUdVoVysVdU48Tz4ZcpihUhdrBAq7stFioIK&#10;YUVOuUin0TLsrXxXgtuNX+Xs5SLnebrInX1cyzgirpzjxpOzXTlyJ1dOOdOZLWdymXIGj13C4DBk&#10;NAb9Pvr2KuytNwCQAQynBdRW13rYolwqlWp4+94aNq7CFuXbGRrqjUlqVTWS6gcqibKo0l9+r1xS&#10;li6TlCYX+pWlF3tqlRqWvZUE2oeqROGMhSDyfa1dNupN17hHiAvdQroVuvi7yfg+roU8T34RW8iV&#10;OQm5UiaXlYN61rnWrhcAWgIMZzspvnV/6b4X4taiXo5N/nYDFsT+M3jZ6NG2KNuK0Ay1+hB1mTJS&#10;kV8RJpeWByCDJym5fV9SlJjrbzAYqPZWEOg64IZUwdV7AVjIluHZxzdf3Nc3RxThleMaKMrmeQmy&#10;UE84h85m5KCeb7k19QW6PmA4zcO/szPhu38/+GuarStakLZqIN2JcdV8TqvjUqvSRqhKq8Iqskp7&#10;lCQXhN1PuBdm6cInwLrQ2cxaJoeppbHoOgaHUXek0qgGg95A1dfo6Lgxp6/R0/E5TtNp0FGno9lb&#10;b0dAdjPfFws6faKtz+Dh54CRYcne0ZJkUbj4jrO3IJnlzL4NhhYAw9kMyIgMOr5ozw/ZJ1J7dER9&#10;HBFPOeeGckFzAAAgAElEQVT6Cmdrl4t6haGqYkVU6V1Z/7zzmVGZh+/0Rb1EnrXr6awI/N3K3UI8&#10;ZIJAkczZS1Di5MaVs12c5AwOU9UwJ0djMZR0Nl1OY9LlFBpViQyVHL045ehxCAX3KDTCSAgNOr0I&#10;GW5hbXWtSKuqEWqrNEJNhdqt+oFaqC6rElYVKURV9ytEVQUVwvL0Yg9bjdxYAzz0nPzb1UFY2pIf&#10;L+Tzf6L7bY9e3smCANEdjrvzVQqVkm9rPYGOx2H/aTuaBxkl8/ZO3vpljULD7ui6+T6u7VokYdAZ&#10;uqtkldFlacV98y9kRqUfut2/qxtEYZB7qWdfX6lroHuhs7erjOfpLHMS8opZAicZk8uSIeMmQ4ZN&#10;hrJW21vXxxQ9alCUUhk0LASDxyI47lb7l3RGjUCfWrXWSyOv9qkuV3pV5lX4l6XJAouu5wY7yvRA&#10;3oXM7ljQ6eSW8uD1CyETeicFjgpP8Ojlc4Xn5ZJApVMzO1BNwAo89oYTtYZHn3o/fmPWseSe9tIB&#10;DyElfHnycMw7o8aZy4v94HaETtamwfCJwsXY+EmdvQW5qKctRT07KY1Jk6IsKnvrCDgsVcgY32W5&#10;OGEhXPyFhGc/PyKU6N2mh416oz/q/QaqS6uCFfkVQeUZxcH5F7IjpWfTQ22sdxOwgU+LT+qPBV0u&#10;aCmf5InQ9OCxPRLE/f0TBBK30+jzp3egmoAZHnvDyXblHB8XN+14/SVFlpS/LP6VHz/p6JWdVzad&#10;Gotaof/brZf3563lW5S7zhkZz6qO0qsB7CXJJyYgzb2HV4bA3y2T68lPY/FYaQSVUtTRugBAe8Ar&#10;bll8NpbTrkHuhH9sCNHvjWGtPeJSq6yJrJIpIh9kFPcovJ4XmXs6LfJBdql7R+mMjXq9YZ/e3P2Q&#10;cT1vhT3f76S4v98J9A77l+iaK/AdlsfecJpgRL2iDfNSPtpQd2Ew+t76+fLGsx8fmtoRlf82fsvG&#10;+Xc/ucDgMBNayaZ8O3tNyDdBKzIsqQuvMgwcGX7Ta6DkOuoB3nRy496A+RgAqKOSwWNdFAa7YyGC&#10;x0YSxMqxzWZE7whvdZkyujxNNiDvQlZ0xsHbUThCkq0VzDh8pzcWdPqu6T3sz7rPrMEnJbGhpwSB&#10;opMwFGx9wHC2AjYkfWYOfhELvlaXKiccX7x3Y/08hk34Lvyjy4uk64StbQ7HP4Q3kj4Yt63vp4dN&#10;7wWMCLsbMCL0hkcf3yQXf7cbqJV9AyVX2kpfAHicQe+IAm4353gsfsO7E0P/80xz2Wi66tp+lbnl&#10;A/Mv5wxN3Zs4vDS1SGwrnbDhPr/myGQspvdcA9zLohc+GY+MajxbyMFBKDrl1I+9AcPZDjjuvL8m&#10;7Z51cpP/cqUt69kkWf5gUe46Smt5nITcI+byAADgEOjpToxrbmGeWLaghniTDHgFvDz3QWz+hawn&#10;UvZci7WVYa24Vyo6vmTvHHQ6p3E63uY0cMmoQ93HRsY7+7j+ScCag1YBw/koeEtIq/OHtjaajeox&#10;gmEEgMcDvPhHGOyOJa73jKa7Xww6Q1BFdumYrKPJz9yIO/eUVq1lWrN+XN7/sXcmcDFtfwCfqWlK&#10;KiWJQoWSR8hWKJTo2aWyhhSVNc9OIo8QCi3PlhayZc36UEKWIqIs0eulvIRQL4RK/e/p33jTnTt3&#10;7vzu1Ex1v5/P/czcc+4551czc3/3nPNbhM1STWdYxnedah7ZRK/pEez0uyTHras0WMX5Oe9fx7So&#10;JNe7wfGVUXqUmih/dU/1ViZrc2fLZZH5NckwHNo5NePi4y5Ur4+w3PrBOWGxJp0xGRgY6j5yHLlM&#10;zQ7aIegwWzCoWh2arX54/nYYplRtk3cl2Eg66EVKaIIVOrC3EbwyZCPRb5lthE4v/YMN0eK3IShO&#10;dlFOgdPDsJuuKeG3hUYNEaU0f5T86MxTslCG7ZpMZD+vVvz+84B3qbmWGedTBz49/qAXrwLl6Ixd&#10;ciLRZou9OZ1xGRgY6i9IcWl11kHHtj5LhlSr+1FSZvL+2ZtfHx++Z0c1kAMVkAvdiYmh3thbb16Z&#10;mq56ofUGu91tLNvvZsvLZUlqLFmk3inOsq+lPdJPpnjGr4qZTNUpevbTtf1EXRNsuCqNjlyWXsNO&#10;CKkqUm6mclbfugM6WIP9HfH1KCCDyCVkBgYGBjzyXE6adtdW6NgyaJPdfxXlFS3fP3/r8PToPXuy&#10;CYU4FOUWqp+eFr4Me7uMV6ZtoptrvdFuW3MT3SDstEQS48gCdV5xFmTmz8RmZV6v72frQdr3cO8f&#10;p9CYS5oe7NCwoFyy+rkZ602Kcj723T8oYLewa7q7WU6AyIfxrepgYGBgkAxy7LxmHVsE9fcZiY7/&#10;yitYWh8z3jk8PX7f/v7uG4OEd0CNt2m5uodHBCPf9J/+6TZ+YyONx5r6I6VOt39pUdcUJ/fNg5xF&#10;5z0OLv/8tkiNbmco/JXFyqE2ZNcUZr13zX/yWoeobnS48xZslrgUvddor/UYexGqODHKSOoYGBgY&#10;pA+bld/UqPlO7L64k9+1Bhkn5SW/nHLHP3YqnSw1iNhlJ6ehg3fee67VpZ5zBq5RUOYm0em3NpF5&#10;xYliyJ6dsX9dYfYHiRjJoAwT2BNPWPthnUIoPPFwIgf6h+ILdXroZTue9NCnOuaEM3OWiisnAwMD&#10;g6yAjJN0zdv6OBxz8+Er5hTlFEy8v/u6e2pUksjtLmEg2xF++5G+i4ac7e5u6S2vyHlER+aaROYU&#10;Z8nn75Zxy04GvjiX2k0S/aEPwWSKWQgKrSdu2xBDb4GA4fMyfdujLxHR9WbzB11MCowT8IBG+wvi&#10;js3AwMAg45SptdE4YOU7Bh28MoWCzHznu0Hx7lXxeMXmtv/lkehA7zlcTtmYKJf1umYG67DTcgnJ&#10;TRuZUJyVyaHH7fUt+1aiQKcfYzvT+2YLBoWo62tGsmj+k9Oikg7wpzxyiHbzwT68tWRtentaL8Ar&#10;ThVttSI6cjAwMDDUIUo12mnttd0+Dh2VBSgsYVZc+qLLC6NniZt9Ct2Dj4/b44O9RQfLeHS3BzZb&#10;7Z2lvT8qLcXJeXb8wa7Li4650ulkiL/jPmO7br6SNn1GMWqvep12Qu9RloLR+52NqbTDZqIC8WOn&#10;xC0cSXQtAwMDQ0MAhSVsO7jjQo+0NQt5ZZ/+KZh8dWWMt7gZatJjHnbHjlT0XquTzuuxB11dIKuJ&#10;dKlNxcl9cuTeHv5NYXGQ43B+jAqd4q9nZbSBVcOxVwMNVuag1/lZG1pjH/o/4rTlqih958+swlVV&#10;vCFp+RgYGBjqMqqtNA5iE5KDvPMvb4vsE9Zf8Hp+5pEp1T6Q0ebubusqg9I0bq72yemyp2NtKdEa&#10;V5x5ydle0fa71kPaDvAZebTrVPMVtelMe8Y54tnEc3MXNzfR9Ye0x56AVh8ZHVKZXaWLk9ktyUrH&#10;wMDAUP9orK124tegCeioPEduhjHOkZtQEBgq7b+8K1LlKVG0SjgqbOowNkfu75qSt0YUJzLw2W8V&#10;cB79MeK00zJu+WZUxLT5Ki2bHKsJuURR8aPcYFSEc0c6fWh3a7UZe6lUnFa+Y0ZIRDAGBgaGBgTa&#10;J3VOWLy36lT1xbnUTRfnHJ5NpS1a/g1s51VpwGm7bdxe47GmbpKWT6KKMys2fesZ10iB/HBkWKwY&#10;drKHu8VsFpv9VpKyQKiBmW2hhPtjYGBgaGh8MhrRZQ460AlyUYy23xlAxdAIZYJBBwoHOPXaYgt5&#10;rvwTSQgkCcWpdGpyWKo4OSpR5IhOE3q5s+pppP3OE3vfaWtjfEfacjAwMDDUN1CABo+0NTvR+28F&#10;xbaHRwYfLnpVoEHWBoUDDDZchYLUsJxvLHFuotc0ko4MdBSnSpTN9swPGW+bU7m43/JfT/WcNQAt&#10;YNebeIXCGLBmxAJOI4W70paDgYGBoT6DjIGm31xauQ+KDIyihuzY/62wmDRhR0T/LRHoxfGY+2qd&#10;3vrrIONCFKdiuMXmPFEaHqHTS/+l/ZGZQ+Q4chmAceos4ihNOsZTkkJJXbm4h5vlFX1r4zhNI+0Y&#10;tjw7h2rbsq+lvUOMV8tUqKwOo7qmmDiZxeiaGWzDTkn9aJP/uHbqlt+lMWTXEGHmOeiC+UKb4VAZ&#10;K8orWgUarHwFaatnafhiTJSLWGb8VXA+5RY6/nXxsV3Ojb+6iOsKUBPMy1jfSY4r/1Tcdijrx5sH&#10;OfaZfz4ZmHX1eWdJRRaTBER5dFF+XUhfdL9nT44mh8cuPeEMaVvX8gEjAyP3R96VyTRybmRsODUl&#10;bAXZ9cccd/+OvfzudHnBXJSuTZyxxFKcN9aej08JuzlQ1HUOR2euReGZxOm7oSJtpYlAT2i3Nl8a&#10;jQ7sNBCV9Zw18Eq/5bZDRDRl7TPfFF/jAooJMmmvMmv3QefzszbosuXYr4muhShNBHYzA/vnpp9M&#10;2YP2XaDtxxxwoZwe6su7T3aHhwdHimuoV1uIoTTZif6x54kic8kSaJsGX5YV+wxkoY+g8z1DQJVm&#10;XQ/c0qa/4UpM8a9EWWBOOe27kXMrs72wa6OGbA/GXoLnpP9uRnXSQ0lxItPg/dYBe8iuQYmgZ95f&#10;2V1OQT6dSp8M2KyjrLyttGUQRvLOa4Oxo0LUU6eoZRFZAJvZ5WJ/RxMWbvaJlnYg/XGVuWi7ARSZ&#10;apfJ2q/iRk8RgM36KOqSkk/f++/s7HOd1jg1jF2U6wYq1512CnuenZBhVNPySIJBm+ys8WVnXPcv&#10;JLpWFHS+Z4jv/34FZzdxvrnEAtpWppBj59kdmlFpf/PkyL0IsjgCaOVM01D7nVPsAm1R3YpUnAes&#10;A959zMzXElZfNRBa8mEsSMUEe9JJlLYMongUcedwV+c+E4nqUvbelIrbEITjjnseOhxzq/agEmbu&#10;Fw3pyyVpxa/itkFGDDw/MzpMjVvoLuoa9JldW3MGmsau1mhj2d6L9IIKlsYO/RUiHxJkBZRtiYVL&#10;Afjjexk45rZr0gpb0VcJJ8x80wVoW2mHtKsJOk3o5YyO/Mevfzs0PCiA6Bpks4OW1V3uLJ+gqtPk&#10;qLC+hCpO9IEHG3mnCKtHU3nXuytQuq0vYknP8BOyBxJZIXFb7ChMcRLW3Vh/3qGWxQFDkApJiWqi&#10;czyKakpiLU9fWhCdDA14jUejvRbpyk/S9rhz2GcG3hOrLXR7G4hy/eLUJaWJcElaLvB7COvrlwDt&#10;j6umdI2GOPIlxSVcSMMxEdM30xhX5tHqrLPNM3vjttd3X3pX7XMKENZn0xEDqw4+wvz6CRXn+6d5&#10;ngeHBm4XNjBZhhAGaryIebRT2jJQwWRy75tE5cX5n0fXtix0aNWnXbXva+ySE9cg/Qze6hAmxuXq&#10;2NNrAWQcIrpO60N6E/6UWzipLihNhEO0mzlZPfZ/K60tWSRF4+aqp/Blxe8/q0D6QnG46ciSuPXK&#10;OWhbPSujZXTGrisgi1pMga7D/lcXk4KuCqwiZcU/Nw4x9C6dk7FOIPmIgOK8Fxh/hpfSBc+wkEkh&#10;hiNM5kpG7IbNxflHPKQtAxVMXSyCiMr3mfudqG1Z6DBg9fBA/vMn0clmkH5+cexBKTFBblLWmqqs&#10;DhJj4O+jSJOuY7Obg2T1MgWb9U5Y1T+3MwlnAbIMCuSCL0vdnwj+PDo6dJ9BRx4iRUCFFt1agyy9&#10;6zLmiwcPxY5GOzutLeCPM45A2VnQ0i2mYOVZfPvN1RTny6vPNwtTmlhDZAQikJ+SQXxQSEJpy0CV&#10;Rs0aEz25KpaXlcnXujA0aPZLy5+K80P6G9DDn1prDUqzx3CLzR+puGuJA0pywCLxgUZRuyQ5Xk2C&#10;zP/J6k9MDPWG9ItWFRprqYCtQbHPTDMvJacNpG0PD0sBQ7N475hJkL6ofs+EgTKPQNuOPzUL9EBZ&#10;D/g668kaJfSwQ/S5YcrzB7+h5E/F+eVNkUPM9Igl+AboCWR8zGzQl4mBGK6KYkJt+khBfciE7UPF&#10;e52Og8pC5+8OauddBlHYHCVutWW/KNsdhLNoUUyLX0Sa5b7sW6lpSIfVDyB9i8I1aZkdWb24oS55&#10;eKSuHqTYpNFVcdvd2XL5z7vB8SDjFTKfuY8Z78ArMfZHZgh1OaDC7q7rQPYayKMAX/btYzHYbQb7&#10;nvWFtkWE9dscBW4sx86jM3Zdp8tU88mdJvTawIsyxE/VzLPy/vVTcYaabRSwkGxr0/HpyH1TO9Ws&#10;qAw1SVFOwRRoW4doN8Knz9SoJFIFIowJMXPo7J3IQ2e5M++v/M9FoIJFKdIVEXIK8s+E1d3efOnS&#10;vZBrIv1eoSg3UzkrrK70Swn4RgtRmgio0iTyc+TngM020N6/gbWx0M+GKlDXKpfEZQIuKPvMNp6B&#10;ykHTpQ+0p4qYdGHebzTGrTegeLaeLze02KG/8g2+Dps03LTyHWNRqTiPjd31En+BtoluLqM06z7h&#10;lpv3gxuzWfn4IjozgqrMMSDoGDtgM/yfBk7Hx+0BuQCR+Bxygwy8vkItdKkwYPUIUreZfeYbQSsA&#10;g7c4hEPaFb0qcIK0QxD5Of6kggWO/jMqbBroYY5H2oFE8CxNQZmL/04poL0xSF9jD7r6QuVAXJx9&#10;iNCYjwpanXSEGoQ2ONjstygfMz66F5o0YIpTFX24nNf3s/Xw7Sacm9uq1oRkqCkaQxsK24eCzghQ&#10;mDioLAiosQP+RkTglkIJIp/Dj3/lux8YFLAL0p84dHPtN56kmg0NqPDLuB4ukHbhFpsPQNoR+Tny&#10;c8opDJ4Ygc2itS94dVUMaF8QGUziy26suwBOptzaov0qaFvEi/NpXSHtjO1M79MZtz7ClmP/M+6E&#10;xyp8dLejo/94wnl86J6A2bPL7WWgTW0GOHtNfT8Xf/wMVnSShnAfisaMAEV+ge610oH/RvTq5l+g&#10;8IZEe73RY3ZmQw1JxAHFESarT/7jmoA1JxVoGKCAQ/e5Ji0njdQkToYlfpq208r/c94R8N5y2fdS&#10;AXcDqhB5GaSEJlhB+5PGbwRhu31cf2mMK+u07KmHHryr3TfePHzVmhO34uRU/MWquuqHa00yhkpk&#10;SWkK24eiNSOQAg7Rbj785ycn7yOPVCO8n58+hyjZeWBbL7Eyy6NkB++fvNaBOKS7Ji4fSFYPjbUr&#10;ytBJGBc8DoKXApWbq54WVofcd6D9okAi0ggmgqKm4csKs96DZvEyAOkDWkNm/OnZy4+O+WMTf5lE&#10;E1kzwJC10HXC9qGgMwJp0NK0TY6umcFa3nl56Q/CCCCUqPI5FBXrkohp1xbNUDdoFo7M2SFDcxop&#10;3BNWB421iyAzdCIj4+LjLpB2/VcNP05WL2mf19pg8qX5AkEcIgf60wpcIA1QeDlpyyDLtDBtjVy9&#10;yBUnWvaoNYkYKpGl0HXC9qFyE//2qX1pYBhYdUjHh8qKtPK/Belr8p+e87EX9s6Oa76JM2NE/8d5&#10;Wb5o77E0MSD2PGTsEbucAsnqobF2oQYobx/+sxTSDmE608JRWF15WTktNxJpwZaXwy/hq0tFEJqQ&#10;xWRlqETgoVdAcdaF+Kn1iS9vP42Vtgz8EMXbRBwfvxe8lFabuNxa6qTaSkMgYgs0IIFyM5VsbLYo&#10;VoYKfA7FpB1xwyBjtxvayZOkGhxrF2qAcmR0iB+knah92iib7XVqCwDheNxDIEjDmemRt6UhCx36&#10;LBwMtlZvKJR9K+2OL+NoGGi9L8jKb4YrR5vldS5WZF0kzHyTTC3TEsXbxGYEMr1Ei2Z3zjeXOAnb&#10;m3967D54+WxvT98Yca6f+2JdN3lFziPe+afcQsLMMqLQMm4p4EPGDzTWbivztmLtz/KoKK9oDWmH&#10;ELVPS3D/kXl0eukJGJplXU2HbwdIid6e1nUq5rQ0ODF+r8DePMfhmJsr/uZwbsaBlBGhUzrXnmgN&#10;l/FnZoOXv4RxeEQwKPyapdcwwvizB6wDwDMCoqgqINisCnV9zQ9N2jR936J7mxf6A42uqOtpXqAS&#10;6eTK4uM1brDRpI3mR+eExQJWx2F9/Q5B+pt4YR5pEHRorF37IzNJ+xXG4eFBSZB2CLJ92hdnU/+A&#10;9jvx3NzF0LYI6O8EbQXgy/KSs0GGZwhp/R1cFaXvLBr5PhsIbGRFiy/kKGupCES4yLzytNP3f79a&#10;Q6OKMFCnuYkuODs8ERnn0oKhbbu7WRIu0xZmfwC5ocy8t9KOzJKyNvhe9A3sGkAVx2Puq1GmBYIq&#10;sKU0W56dLawOGmv3/x0LBrWgQv7TvJaQdqL2aS/OPTwL0u+gjWP30/rt/N+1CqRwRkUI5tnD+/pR&#10;hcPllNH5O0qLS0APQgjXxGW08n02BEIMvQXiQ088O3dJ5R7ntOuLXSIHbK2WLmlXl9/jPLM3os3u&#10;f2tJRgYJcGHOoTmQdsL2oZ6fergbKou0lSYizGwj7eTRZJD9Ri7NP3oD0uf4U7NXkNVDY+06XVkA&#10;+m5kXnoCjihDtk9b+qWEONErBTpP6iWWdTOeU5ND6SSRL+Q/qfhRrg/tyCVxOcidiEeYuR94csNV&#10;VbpOZ+z6TuySE4lEEaCad9HdWlmorq8ZrqarHlCUW1jNKmyH3orC+Vkb2rDl2A0u1UxdhM6NyOWO&#10;YLxNxJ8LjrpB+uvvPVwW9m7loMl8RYEirdhuH9eT7Jr0mIcCRgVUaNG99SahlTRi7WoaaYOWRc+5&#10;RZEZKQlF65eWpMvoYX38QKECVbTVwBlQeOTcygRZ8iL3InzZQdtA8DJ2I83GIItrHt/+LW4EaWcb&#10;4BhKZ9z6TszUiPSX1593wJfP/9u3MvLYT206/fYyDaKoFYEGK3OcbyxxbqLXNLJmRa1/FL78MP3N&#10;gxywMhOX6z7nwDFEFZS5Aj9+OunPTGdYjIO2lRSJ/rE1YjHo8Wj1YEX1RrFk1+Q/fg0KmN3O9pdq&#10;WRnST6bs4T9/sDdhBKRf5aYqX/B9UaG0uAR0Y0YYDjVJ5h+zkUbjAv4kydCbvnPCElpp+egEW1A3&#10;aCZgaPYh4y3oYWaAz0habiB0/L+N7bvPpDN2fSa018aiL++KBCJkoZUgtrzcS/S+2jQUpUwhUp4R&#10;/bdEtLEw9LI76GJUY9LWQ/DL37IK9hRNmJx5n9mmK5D+lJupfKYnkWRICowDp3YiQlFN6ZtH2hpK&#10;N/tDw4MCIGOM2DPlZ0Sfv688C7j0W7REbnAoMpWk+qIKPrfvvL/WG/PeP9iTQBoQgQx5RU4qHbmg&#10;wRZMXSyu4csyzqeBls0R3ab3pRV4AOr/jQzZ6IxbXyn7WtojxHh1MlHdr9vH7+FfCRJYv8WUJxdT&#10;ngIboihqDFKqM5O9xihrqYhlot8Q+VFSZiJtGaiCPUUTKXg2Phs6VabfWjqApki0+ZRbKNF4y0OD&#10;J+40GtllNqWLyytAhjRV/FyGPDtjf71K8ySnIP+c9z7B9wIo6tGofdNoGdOVl5W3g7btv2a4QNq4&#10;C7MPgQy1RPm2iqI4//MoaNupV3+jle+zPnLccc/fwhJA2Gy2j+hg182dv4wo5F4pmnmG9/UrwO95&#10;Ivb29D2NXAzcU71bsPh+5AzViezvnyBtGajg+XID4U3+XmA8+OGIo6RQI8mcxSGsr59AEAQoKL0Q&#10;ypRA9frosbtAhifO1xdP573/8b2sG6QPWYU/WlHxu09ggxgDG2NarhtRNttBnw2yfmXhfNtLi0tA&#10;LkEIUb6tothn7gcK7o/gf4Bp6Ly6lbnu5KT/sXcnUE0dewPAs9xsZGEJECIoCIKCC6isWhHcWmvd&#10;l9qqVSvqZ63dqE9btdr2+TzK8+vrUevXvj6RbqLWutW2KopLRSq4oIArAoIsCgIxhOz5Zij4KARI&#10;bkJugP/vnDk32713bEPm/u/M/OfrVhOCLL22bjzX2aHFAMNWc9XiPs+M7amH0xJOtLiywX0TKPqs&#10;wen55p1+z4cGCYJbeFpa7Uh1HdqDp1HQ6HSjE+2b32YzlaURgZVYJWE+ThYwfe9isyMUsqumOPqI&#10;dzc+TnwugdSIXHvVNFvRf6K2kLpNi9cItrQeZJMtvP7H6haJAnZFkR/R2tbcVhOwyS7qPn1PnLFp&#10;U91OeVbxyuRJO9pcH/jtgk0urS1X12aS97A3YyeHLY/BK2EbHR2H0/OhBrQWZx9C4f8gUyajdwe5&#10;+y7bfd/m62mr5gg9nYxOzpeX1rSaV7Q9lkYE1vDbimSLo32yA+IKz9xpfURsG4Yujf7LCFNjgxM6&#10;K7w6TJOnpH/0Xz6ynPScRezOz9dbLpVnIp4L/5fmrymrFQ5kjvXiF6+SnmuNnV1/lNTYA8xrmN9H&#10;lpy7s8NLC7a3StLwVc8fCn0jZmpbn2l/dRQUkeBbt9cS05LPbjhqdEFdfBX3ee8PS/DjxZfXTHJw&#10;FRxt97hd2MmVPy5s/1PUwKMrF19dg2+ztzqAJ3HYlmQyx/YI6WkX05ZuH8kaTHZfBkHoVuR9ipOz&#10;a8nsf2h+4qr2P9XScx+Of7ZQd/YPGV1qBPvM/UuejSxPXXuY1BQUzJzb5cb8unyPaX3UzcR8PKlF&#10;KkdLBjf5Txi4guy+2LXdaaTWziSbbrELoJ/79JdT7a2TWr8ww/2N0sbVkNpi8rJieAQYLgdf/fpu&#10;W3Og/j10Y30mouF/e/5w6PIYPACA1HJKnZX6qZLygTHGDF/9wsHQZSNxg95eQgse2eThLx9cRrrP&#10;x1oeZ5e8R3bfYfHjjoa9FUt60IVOrSOVprKh/+xZQ21sjdxOrUl3wPVv058jc4jZh5eTuiBpZEmG&#10;neAFUS0GmpEd3GRsDU9zVOdXGB0Bb4rpyYsp//u0JUWFfGLi8IQDWqW63YXKF6WvniWQOpo8vcfs&#10;9Tin/hCHE347ogayGFVM0NrnLmw5PhkVLW7FXzsbv9Cxl8s35p6rM/pP5ObjtjwfwWVrBBKhjC8R&#10;yfhuApk0zOeWZKDnDafertd4Yj6ea6gy53gn4/eTzyZiB7fq2UJuJb7Nau5+wh6Ol8iuUdlIWaUI&#10;IHVuT6dnuYBxqktL6mBvXj224tmFTNW9x6SSaWCSEK82+6PaQzbZgrGpVZYMbjK2hqc5kmK2kk9c&#10;QPsuU98AACAASURBVKdVWHLuTkJwbsPRn68mppkUwExJWrjZOyZgtbknIbuQdc3iy2twH4zDvik7&#10;b7Y1GAJHL7tHJOBbT0n4Szjnt7fnduXpLMty1nOproMlxm6dGY4K1dUgjcpEHXyJkPRIx0Y4PzTu&#10;GrFGfeyNcx+3r9C/zewkDNawNGudVQaMYTiVJFX/j7rqd8NC7KzdF3efWX/E5JWI5vz61juuQdLP&#10;yZ6QbMPZSDHr0DJvtKWf+ejI2ayki21m9MARKp7Ogh/jEbnT9sQtQ5GS0RU5AAAAgFbwc5IzdqSs&#10;+smsnMVxGR9OM7Z0orksbTgbGWI+mRSNSv09eFNuJ+ARuV+Hb6rvYMe3c6clx33iGdH7YyvVBwAA&#10;QBeiVWoGn1p98N+3Dl4das5+gdOGZI77bCa+dWu1aZPWajifwbkc3y7chPM5OqWsPPCbKesG4tu5&#10;DWmwcKEFz486P3z1CyuN5U8FAADQLTBKLhWsOTgvcZ0pA3yam3v87RXifh4WTf1pjdUbziaqxyRM&#10;j0QF5wAMS56042jlnXKJKTviW76oPMvwMWHnnG19xg9Y39pkVAAAAJ0fTiV4Mv7HLcZWJjHFS1/N&#10;/dzv+f7vWLtezXVkw/nfk/BYGXNPvoPnDtJqy2XT903d+bWxdH6tObbsezzvqX7uE76tO37HKztQ&#10;Q/op2UV5AQAAUA+3B2c+Orr+3m/ZpHN7j/r75O8HzovEI7ZtlsHOJg1nU3gw0MK0VfUDgjRy1fCf&#10;l3y725y18fBt3aYNKYYnKPd/OfQzC9NYAQAA6DhERW7p8tS1h98tuVzobcmBJicuSPAZ1RfP7W2x&#10;mpct2LzhbIol4FxomBeK/vkGSVZS+mfmDCluhPdpup9neO/82L9P3iruK8FD3zVt7AoAAKADaJWa&#10;ITf3X37v9NrDcyw9Fk7rOjlpwfv2si40pQ3nX9Dp5ThDR2OWjqclNS8fjfvmfx/nlPQw91B4eZjv&#10;xv0Ldwo/6xgeNDfiwtClI78U9XLGq2borVdxAADo3vQaXWD+6VtLT68+FIfXfrXGMccmzEgMmjn0&#10;fRqdZnfrh9pPw9mMsIfj3ld/WdG4QjqjPKs4/ufF366Vl8tEZI53/bs/huOCHj7LYBQ0Y0jGkCXR&#10;SSgyxa89tUK1AQCgS8NdbHkncuef/fjnOWQT3RsT8dboX0PfGLmO4LEuW+uYHcVuG85m9JJgr4RF&#10;lz5IaHjOKs0s/NuvbyavtGT5rtwfr4ThQmsSmQqlTjXRH034xjvafy++lWxpxQEAoFMy0Jyr7j+e&#10;kZV0cV57yW3ICH8z9njospGfdsbf2c7ScDankYZ6b3w9fdWzxXFrHz2deunzU/ENUSVpuCFuPvgI&#10;6zHUuzD0jZgfew732wuDkAAAXQi/uqBy1q0DV2dmbE99nuwiD23hiLjKFz6fvc0ntu8/TVl9xN51&#10;1oazBZxGKXbjFFz+fEFvkD68lL/01OpDy8kuXtsUHgV2ZFFSPHoY3/R1gUQki3h79GHv2L7HhD0c&#10;8cowdZaeCwAArE2n0gaXZxVPytmbMbHhTluHwbddB82P3NlVl5jsMg1nCwx6qWek74bXzry3ofEl&#10;vUbXN//0rWWnPzy0qK2VXcyB+1xPfXhwHno4r/l7XlF+eQNmh6X0CPdJFUodU9CVVqU1zgkAAMbg&#10;ZDMVt8pG5R3PHX0tMS2GTMYdczUZePkdjaLpIbbWdRtOIxgs5m2cVeIvmSUMNPGj7IcLMrafmW/J&#10;JFxjii/m+eGCHi5tURcGQz9wXsQF/xcHnHYb4HmKLeD8TusmXzoAADkGvcFTVlQ1puj3e6Oz91wa&#10;VX7joaetzs12YKtHrJ2w1/+lgUkcRx7pBcm7gm7VcBqFokD3gZ5bJ3w5Z2vTl1UyZWzh2TszLyac&#10;mFVdWCm29mlxP0JDakHc6b6++fuins5VIQuGpXhHB6Six5kNI81gGg0AXZneIFVU1oY/zimJunXo&#10;2hhzE5pby+CFw84GvRx2wLWfRzJkaGsJGs5WcETc1ICJg3B5o+nryuq6sQ/O352a+cWZKY9zS6Ud&#10;dX50Vel87tNjM2m0Y60ujunkLa5E9cvsNaJPunMf98sOYkE6fMkBsE86tXYg+ruOLM8qDstPuRl+&#10;59iNYKrrNDhuRGrgtJAjboHSvfawEH1nAQ2nmbhOvJOosTrZvEE16AzelXfKJ90+nDXxypfnRnfE&#10;yLTmcCR8aXvq87i09hl8S7jP+P43fMf1T5cEe2bw3UW5LD47mwbzVgGwCvy3r6qpC6ouqAgpvng/&#10;AkWKkaYuaGELHiE9i4YujT7kFeV7jOvscIIGXUIWg4bTSuhMeqFroMc2XIavbtaOGQySpw+rxxSn&#10;58dm/3BpjKV5Gs2BG3B8Zdtwdduir7U5PO2mV7R/tmSQV66Tr+tNgUSUTfBYuKGF0cKgWzDoDT1V&#10;1XUDZA+rgipulvUvySgIyk+5NcBaGXGsjUEQuuAFUef8x/c/5RooPY0ujC9SXaeuDhpOW6DTy4Ve&#10;zt8HzsBlSIu38QKtT+4+GnX/xM3RV3ddGKWWKzkU1LIebtQbGvYJpnweX81Kgr0KXPt6FDj1FhcI&#10;pI6FPBd+AYvPKWAQjAL0EV2HVhiA1hhoYvS35aOS1fnUPnrqIyuq8q6699jnUU6JT0lmQW9rjay3&#10;BZ+RfW8HzRqa0iPMO5UvEaWgl2qorlN3Bg2nHSC4rKvuAz1x2RoZP6b523T0xx8ie1AVWXatKOz+&#10;idzwvJO5/amopzGoTj1xQQ/NziyCr5SlQ3o+cB+EG15JgbOvax76UShkC7nlLAdWGZNgVtAY9HIa&#10;DIrqjoR6rd5dp9K6q2tVHsoqRQ/U8PWuvFvuW5Fb6lN69QFuCJ2prqQ14GxlgdMHp3tF+WaK+3n8&#10;4SDmX8IX21TXC7QOGk77Z8ANq0uAOy470VWn8Q/pDT3RFXQo+lGJKDx/L/z2T1fD7fXWUiO9VsvE&#10;CflxsdYx8Y+QOEBSJurpVOHoLS4T9nAqc3DlV3AcHSpZDmwZwWPJCA4hY7CYciaLKaMzGTI6gy6j&#10;QZ+vqZgokhOh75tIr9ML9Gqtk06jE6CLOxEuGoVaWFdZ644iPHdZcZVHdUGlh+zBE9eK2+UeVN5J&#10;oQqOFH3H9suUhvr84ejtcgl9BzNpcBem04OGs4tAP/5FfHchLge9YwJo0eteNPYxhk6tC6yrlAfV&#10;FFb2f5RdEvQwPT8oP/VOP9yI2brOHQGnTGzIX0xqBXlbw1E3wSW06AdVzeQwtQSb0DI5qKAtg8nQ&#10;69RaQqvSEjpc1Lr6rVqhZttiYjswzsXP7bF3tH8uagyzXfzdbwqkjrkcITcbRrR3H9Bwdi96JpuZ&#10;g/7QcdnvGelLGxz3XFufZ6If7iDFY/kA1NAG4oa26Pe8AQ/O3/W3xajh7gBfsKjluHS/aMxe4Gld&#10;6GIzVzrEO1fcV5Ij7IEaQhFuCOF2KTAOGk7QFh2KfG4IPZ1woXkN86MNWdJ+VybObqJVqH2U1Qof&#10;2cPqPjWFT7wrbpf7PLpe7FN6pahXV4lugf3ACUOkg3sVuAZJC1z6uBeIvJzz+e7C+2whtwBdLBag&#10;j9RSXUfQdUDDCayOzqA/ZAk4uFwQejnTPCPM6sKk0ww0V51G66FRaDw0cqW7srrOXVEhl+B+s6cl&#10;1e6436zq3iOPqrzHbvi2ZUf9O0DHwo2di6/7I2dfcZnIW1zGdxNWoMaunCfml6EGr4LN55QRXKKM&#10;zmTg1TSg4QN2AxpOYG8MuK8IRbq43OA68Wi48bUiPs1gEOh1BpFeoxPpcFFpUdEIUEMtUteqRJpa&#10;lVAlU4rUcpUARc2iuieoVMpFqPFGj2sFteVPRbXlMmFXuF3NdXSoc3Dlyx3cRTK+m0DGdXaQ812F&#10;1WwRV851cpBxRFwZi8+u5Qi51QSPJSe4LBkuTBZTzmAT1QwmQ14/uIpOwwOsYNAL6BYIgwGSSADQ&#10;VN7xnH/VFD7xGrJkxAyq6wIAAAAAAEBnB3drAWigqJBPTIza/JNWrSWW3/6EkoUpAAAAAAAA6Gog&#10;6ATdnkFn6LXnpW3pjYvFhb8Ze5zgsq5QXS8AAAAAAAC6Agg6QXdGpG05fixjx5lxTV8c+j8j/0FV&#10;hQAAAAAAAOhqIOgEVMDp9yidOF92pWj13qlfbGr++qC5ERfYQs45KuoEAAAAAABAVwRBJ7C5lPcP&#10;pFXeLZdOT148jeCxMm15bk2tetiuqM0pyhoFz9j7kfFjoZcTAAAAAAAAK4KgE9ic77jAtJz9me/s&#10;6PdRBn4+8evXPvMdG7iS1pG9nwaa8+H5uy8WnL3d6pLXARMGZvFc+L90WB0AAAAAAADohiDoBDbn&#10;PtAzDW3eaXx+NO6bd9HmXa9I3/tTvlk4lckhrlvzfDe+Tf/u9NrDc9r73Ih1E6CXEwAAAAAAACuD&#10;oBPYHF8iumjs9eL0+77bA9ZlMRgM/eSkBZt7RfuvoeE+SpJqCp/M3x2dsNuUz3pF+eUJpI77yJ4L&#10;AAAAAAAAYBwEncDm6Ax6sXRwrwelVx/0Mva+Xq9nHJy36wP08APvEf53JiXOn8JgMW+aeny9Rtcv&#10;KXZrmqyoytnUfUZvmgK9nAAAAAAAAHQACDoBJfpOCUlrLehsqvD83YBtfdbm4t7Paclxn3hG9P64&#10;jY/zUlYeSM3ZlxlhTl3c+knLnHq77jJnHwAAAAAAAIBpIOgElEDBI57XOdvUz+Pezx9nfbUBPdzg&#10;NzYo58X/mzOFQTDuNb6fn3Lrn0cWJcWTqcu4z2a2WDrFqgw0sUpWF1Lz4EnIo+sPg0syCwOHLotO&#10;FAdIvujQ8wIAAAAAAGAHIOgElHDyEaeR3TfvZG7/bX5r7hJsQjtq09Sk0x8cnK9Va0l9l4VSpxrX&#10;IOl2EruydCptkLxMFlJ5pzy4OD0/JO94dkhbQ3rHJsxIHDAnfBkqtWTqCgAAAAAAQGcEQSegBMFj&#10;XeaIuEqVTMklewwcaJ6I37/IknqM3/HKFrTRNz436AzedU9qQ6ruPw4pvfIguOD07ZDSzEJv3NNK&#10;5vgDZoelj/rHlFfpTEa+JfUEAAAAAACgs4KgE1AmaEZo+tVdv8dQWYd903ZuRJuN1jymW5C0dPqe&#10;xa9xnHgp1jwuAAAAAAAAnREEnYAyPqP6plEddFoLW8BVTU+OW+M+0HMr1XUBAAAAAADAnkDQCSjj&#10;FiQlPa/TXozZPC2p/+ywN9FDOdV1AcAETFS4NAONazAYuAZ9Q9Hp64seFy0uOq5eo+PKHtb4qWR1&#10;TlqVhqNX61g6tZaNXid0Wj2hVWrYOtWfzzVKLVunVLN1avQeeq6t07Dri1pL6FHR1KnZmtqG91Va&#10;Qq1Qs7VKNYvq/xjdDc4CTjiwNXg+PJODCptZvyXqHxNaBir17+HXUcHPmaw/H+Nt43MGq34/NYvH&#10;VrIFHAXLga0guCwlwSWU6Dgq9B7eosLEWwUuDIKhxIXORFtU6Aw6KnhLU9LodAWqHi46qv8bAQAA&#10;6BgQdALK8Fz4nTLoDJoxJGP05umvoAuoPKrrAmyGhQI1AQrUBCg4E6DATICCKwEKwgQoiBKgAEyA&#10;giyBRqHGha+WqwRquVKgkqFSUydQVisEyiqFQPFEIairlAvqKmrxazyyc4UBIAN/39D3kqOm0ThU&#10;14VqeHSKg5gv50tEMr6bQMZ1dpBznRzkHEce3so4jlwZm8+Ro4C6luCx8VZG8FgyFEDLUeAtZ7AY&#10;cgaTKUPBs4xGr7/pqKH63wQAAPYMgk5gOwaaWFZU9eL9UzcnXPny/AtPS6sdqa6SqcQBkvIZ+5bM&#10;Rxcmx6muSzf0/+ydCXhUVZbH36vl1b6k1qQSkgqEhIQlBAgQEJAtJkBoR0AWwRXtxnFXZtrRabW1&#10;W20du0XGDVqmVUZoUUFFWTRsDYFAgEAIWchKpZJKLak9tdfcG8CJ6YCQ2kJyft93vnfffXc5WerV&#10;+797z7109L8jDvgD4oDXL0ZCT4xEnhiJOzESd2KPzSVymTvFSNSJO40OscNgEzt0NrG9zSK2aS3i&#10;ToOdB+IOAIDudIlvZOYmozTWvnSHwaa8wkSRWZgkMfFVIhM/XmjiyQUm9N1j5ki4JpaQ08HkscxM&#10;HmVispkmOothojFoJoIkzai6O9b+AwAAXA0QnUC4oSMRcEvLscai8v85UtR0qDY91g71FYpLee7Y&#10;8uDzyuykNwksmYGe4KmZciQCZT6XT+a1uxRI/CFzSp0Gh8zRbpXZtWaZucmk6KjTK6wtFnHA56PH&#10;2mkAAID+Cp52bqrTy7FFq08ag+HnJwisggSxWZAoRkK3S+wa+AnCdq6Ur+dIeW2UgN3O5FLtDBaj&#10;naTT2lE12PoLAIAbAkQn0CeC/kCqsVq3sGr76aKznxydhmO0Yu1TuJj1yq82j141eQ1K2mLtSxgQ&#10;Bbx+ldfpUXlsrnin0aFytNsSbC3mBJvWLLdpOmSWZpOso8Eow2/9Y+0sMLDBMYXo4dVNCVkuloDt&#10;ovhsF5NDeRgcpofiUy4mj+Viclkuiku56GyGh04xPOhB14Wuu7piBrtiBekeGoPu/VncIJPuQo37&#10;SJIIoAdidCQDBEqj/nz4SKBzkkZ2Xe9KE/+fR3SlictplHepTFd+V5q41Baqc6ktfP5TmriUJn5K&#10;X7FovqQi8a+2mxE9zmnIm27nwUtlUB5ykh4MBFlEMEgFg0FG0I+OAWwBKoDSRCDICPhR2uen0D2f&#10;8vsC+MgIoCO6r1B+ZPiIytP9Hj91yXxdR1QHx+/iuF6qt/hfnOexe9guSyfXbXFy3TYX29XRyYX7&#10;UPTBLwPxHtOX95lODXf7OE44Lk2uj0uVtQuTpe2iIXFtPKWwHYlZPTuO2866JGjb6FjQ0kgsaGHE&#10;FgAGICA6gWvBQwIlv2l/TdHJDw/NN9bqFLF2KJKsPvbsEl68cFuM3cAiMd7b6VV5rJ2qbiIx3tJo&#10;UBlr9SpDVWuC02Dnx9hPIArgEQienG/nynh2joRvZ4nYTpaQ7bwSe4bSdiTckF2KPUNmRwLNjgSa&#10;HT3A2X+KP2PQ7EiM2ZEYs0P82YADC1w/ca1FeMheTshLKfSQHznP+j88JKyFgUCQj+67Qj82t0/o&#10;6/QKcZy2x+EWeh1ugdvqErqtnUIco91pcgo7jXYhugcLnXobOjr4Dr2dD7M4rg5eUExf2ZqALZzt&#10;YjErzVDqZJkJGslwhUaUItHw40UtXBlfg+6PGiaHqUH3vRZU1BPOfgEA6BsgOgECfcHm6sovzj+7&#10;uXRh9dflObH2J1ZsnPTq5xkLs08VvLNsOhGG1Wg7jY75+/9zxx/aK7RJ/S1uCOidK/FU/ASxmR8v&#10;MHPlQjMSfGaOhGdGQs+MRJ6FErDNFI8yMzjIWAwzjULGoJnRwzuOqYIpZwBw8+AgaKSDhoQ3+gwT&#10;DE5MF1TGseuSgM8v8ePYdZdP4nW6JW4bMmunxGV2xnUaHBIct27XWSQ2rUVi1XRILM0dksG6EjQW&#10;s7qzLYnY0OmkUNoSp0iNilEqjSRdqRGrZRqBColXhUCD7vsadL/X0Jh0LSpmCY/nADA4AdEJ4C/a&#10;44mTh2J7seDtpQmWix35zQdr5pZ/fHSOsUanjLV/0QSLbmS2wvXL30svGvNwKG1xpLydhe+u2F3y&#10;xp5vS9fvuy1cPg4k8HRLnlJoE6mlBtGQOIMgUWzAsURcmcDAkXCNTD7L0rD3fD5XLjAh4Wdiizkd&#10;IPoAABiA+AmS0CNxg41gcimCLeESgsj1xwwGggq/x6fwdXoVHptb4bI4FU69XelotypsLRaF5aJJ&#10;YW4wKEwX9IqBPu0Zvxjuejm882x2X9vAM1PisxM1ypzkenlmfL1YLW3gJ4jq2XHceiaHqsd/33D6&#10;DAA3GyA6gZ9DI1tFKZK/jV41GVvPq9xOo2Om9kTj3HNbTuQ3FFdlxsLFaPD9I5+t2f3E5w/df2Tt&#10;UiSKvgihKV/e2vyCvGfmKr9Y/tfDmpK6YWFzMsKwxVynZJhcL0yWGIRXxKACicE4nhFdM1ACloHJ&#10;YxkYbIaBzqAb0P+OkYjANCZpuvLdcLcJAAAwyPGSNLKFwWZiI5AwIoREXLjaphPBoMzv9XcJWrfF&#10;pXIabEk2rSURCVmVud6gMpxvTTJW65R4tDJcncYaPMVaW9aUgg2dzryRuiBYgcHAgPmwA1HBiUfv&#10;ht02ElvPazSv05Orr9Dm13x7Zu65rWWTb/YpP/gLZOPEV7dJhyvb79r1WB7JoNX3uTGS1C3asjoN&#10;T2XedMufisMdk8kWcTulGco2abpCK06VaQUqcRtPIdBxZHwtW8TRdi3SQNHbkB94kQZYiRcAAACI&#10;FH78nUenGNgIlohDCJPjiPhxfW5PEPD6k/CCeANVwIZDsKpy1bXK7KTzkjTFeX6CsJLis6rw3yFC&#10;LgPADXPTfkCBfkcACZtjqolqbC/f+vuFP7uIviCWfpT32pYY+RYSeAGldcOeq8u5b8qB6S8W5RMh&#10;jObhqcwPlj0nMDca7yv50+7H44bKW4XJklZ+vLCNKxe0ciRcLcVjtdHZzDYag9aKqjjD95MAAAAA&#10;wE2Hjcakn0fi9XyIApaDxGuyx+5WO40OtV1rTumoN6gNVW1qXflFtbFKp7wZ93TuIVjnXE8droTv&#10;SJ4xvCoxV10pzVBWC4fEVXEkvEr0e64lLq3IDQBhB0QnEHGqvjz14e4n//5grP0IlVObjsxA5l68&#10;9cGXcPxrKG2J1dJNhe+u2BQm1wAAAAAAuDadSFRVs+O42AhJmpxInj78RuqzkWhN6SlaTbW65PYK&#10;LbJW1c2yirHTZOdVfXVqPLbrKY9HUxPGDWlOmjy0SpmdVBk3THaeJxdUMXms8wRJmCLtLzAwANEJ&#10;EMFAMMnV4cw2NxjGtp2+mN24r2Ysk8P0LNi4aiIRykhbMBj/yew/n4nmJtfRYNvSDS9QXOrZ+4/+&#10;tpAl4hTH2h8AAAAAACKOKwTRive3TfVYXWl2nTUNPW8N15/TpmvLmtPayppS+vvUYCymW0obUrGh&#10;08JfKo+ekTzJ09OrU6YPP60Yk1guSpacZgk5p5FANUbBXaCf0q//yYGQINENLs2hs04wVutyNEfr&#10;x9V+d3bc5c2fr8mqvU8+LElXvBdK54bK1sc3F677SyhthMKoZblHZ79+R97lU5Hf7VO7rS61U29T&#10;W1vMKaYL7Wrko7r1VLP6en4nPfE4PdT7Y37/Y9LkofWLtjyYh26k7WH+EQAAAAAAGBj4aAxaLVvC&#10;xUbIMuOJtHmjrqceK+D1D3VZOtPsrZb0jjokViu1aa0nmtLayluS+uvIKn5GurCrYjQ2dLrqWmW5&#10;Mr49rWBkORLwJ+SZqjJ+grAUifsaAtafGHCA6LwZCRKyTpNjkrG6bVLTwQuTq7efnmhrNYtCbVaV&#10;q25csu3XeJ9OcwjNsL77zebS2u8rxoTqT58dELJds1+7Y163LAudxSjnyvnYCFlWAjF07g0tvMvz&#10;e/xqjw2JVoNdbWvBU2r0aiTmk9srWpLfGfpc65R/L9g+/jfTFhNwkwQAAAAAIDy4cTwrEmbYCMXo&#10;RCLj9l/e1SUYCCa6ra4sm6ZjlLFGl9la1pTVeKAmqy8v2SMNXljxzKfHpmK7Vrm4VLkhvWjM8SFT&#10;h5bGpSnKuBLeCbzjQrT8BEIHRGc/A90ohtjbrFP057STGn6smly780wOunGwI93vnV+ueS5hfPIf&#10;Q2nDZe6cuyHnlV19DcRnsClv4fpl63WnL2aFsq/l3cVPLyVIoqOv9XvBQafo5zhSHjZCmqEk1LMy&#10;wtg8AAAAAABAeMDb4bDFHGx75aNUxIg7cq5dIRhUum3uLHurJctU257ZeupiVvPBmqz+tFd7R4Ne&#10;dmzdj4XYrlYGDzpkLMwuS52deQT93CU8ueAwzETrP4DojC40n8ubba43TG/+x4VplZ+X3RLrDzTe&#10;DmTlnsfHhvq26MR7B748/Nquf7nResrRiS3zP1i5VpAo/uxKXuqsEclIdDb1xY8F769cx5Xzv+5L&#10;XQAAAAAAgEEHSeqQYMO2D79YH74Az4qdd/XyQULicbhH2tusWaYa3UjN0fqx9XvOjwnHrLtQwIM0&#10;vzRqKkgQWzIX5RxVz8w4JBsRv5/JZ5WibG8U3Ry0gOgMLyQSlWON1bo59XsqZ6N/+mkus5Mba6d6&#10;Ay+XXfjfy95KmjLsd6G0g+NGP8p7/aSj3Sq43joT1ty6N+/pOY/RmPSq3q6TdLK5aOPdf/5m9cdP&#10;3ogvw27LqhhWOPLxG6kDAAAAAAAA3AAkYaL4rEOSNDm2rvjUnlvldUPssbmyrRc7xrZXaLObD9WO&#10;bdxfnRmNWXy9gYUxnk13tRl1fKXQOnJp7uHUOSP2SdOVxQwO8xTKDkTZzQEJiM4bJUjIbVrzHE1J&#10;/eyKLcdna483qmPtUndoNFoACcm6tIKs0oTxKcdFKdJSJo/CHxhXuPu6eLju5S9XbHz+l8rh6Q4L&#10;Plj5BvLrVXTaeT1tD52b+R9sMffX1yvaGRTDN//9lX2ekgsAAAAAAACEHTMlYB+QZSVgI7LuvOou&#10;LXS/x5dl01om6Cu045sO1Ey4sKsiO9ri1K6zCq81jVc+UqUde++U3UNuSdstSBDthS1jrh8Qnb0R&#10;JOKQsCxoLK6af3LDPwrMTUZprF3C8BRCW/rC7BMp09JKpRnKMnReStLJPk1DDRHhtiUfnr68dHav&#10;4FVdC9cvf4or5+/oYx+uRZ+tfnZz4bq3r6fw3fufvoekkdo+9gUAAAAAAADEDj+dYpwVq6XYNuEp&#10;vnPeWNRbOZav04u3+cvTHGvIq95+ekrb6YtDouWk/pxWtXfttvtQ8r6e1/BiR9n35u1Vz8zYLUqO&#10;24WnLUfLr5uBwSw6GW5z562aY/ULTm8qWaApqRsWS2fixw65mLlo3CFVrvqoKFlyIlKjk6FiazEv&#10;/2jK6//b27Wpvy34avxD054i6bTGcPQly0pYh8Tr45qj9UOvVW7um4s/EiSKe/UJAAAAAAAAeZjI&#10;BAAAIABJREFUGDC4GRxmKXpGxPb22Pum9FaG8jo84zvq9VNajjVMwsJUd7YlMdKO4cWO9r/w9XLi&#10;BWJ5z2vJU4ddyFk97avEieodTD7rCDEIdzsYDKKT6TI55zQUVy0qXVd8eyxGLWkMhn/4vJFnhi8Y&#10;fVA5JukwP154iCDJtmj7ESK0gy9+U3xq05EZVzLw3kpFG+9+JT5nyFtEhIKwC9cvf3LDhD9cdbQ0&#10;cWJqQ9aS8Q9Eom8AAAAAAADgpsPD5FElitGJ2Iic1bf8c4lgMN7Wap3RdrJ5Ws03Z6bX76kc2dfd&#10;F66H5sN1acjWouTa7vnCRLF5wpoZO4fmZ33FUwq/R1nOSPkQawaU6PTa3VPr9lTeU/LmniXWFrM4&#10;mn0n5Q2rG7Us94fESeof+fGiYoIkjNHsP5L4XN5xG3JeKcGb/Q6dk1mZ/9aSR1kiTnE0+sYr0eas&#10;nrbv1MZDM3tew/Grd3y2Oj8afgAAAAAAAAADBJJsE6hEWwWq0VsvrdbbgyAR5zTYp2mPN845t+VE&#10;fuOB6ojslYf1SvHzO+7C1j1fPiKhbdJTs7emTE/fzOAwj0ei72hzs4pOnqXJtPjs5mOrTv31yK0B&#10;n48e6Q4pLuUZuWLS4YyiMbukI5R7GWzmaWIQDI3X7Ch/z2N389ZUvpgSq9HZqf+W/wQSneU981fu&#10;fWINjUG7EAufAAAAAAAAgAEKSXTggY+0eaOw9bxK8zo9ufoKbX7Nt2fmnttaNtnn8jDD2b2+qjX+&#10;24c+xTsy/LQrAx5sGbUityT73imfSoYrcFiZNZx9RpqbQXRyO+r0d5W8seeR2u8rxkSyIzwNdsTt&#10;Y05mLRn/nTJ7yE4Gh3mCGATC8lqk/yp7Tax9oLMYZ+a+sXjT5cDtLmb8bsHf49LkH8bSLwAAAAAA&#10;AGDQEWByqWOqiWpsL/fcLsbn8uboyjULKz47XlSzozwnXNN2cTvd9iF970p+1uJxx3MfmfmBOFWG&#10;97zvt9Nz+5voJF0mZ0H5xyX/WvrO/oJIjWDiPXgmPjrzm8Ewf3qgkLVk/NP7ntu+yufxMfCUg7EP&#10;TF0Ra58AAAAAAAAAoDsMNvNU4qRUbC/d9pc7u1/iOXTWgsZ91UUnPzw0z1Snl4ejv8ptJ3OxoeTG&#10;K3nZ9+QdmvjorP/Co7VEPxlAi7Xo5LafbVnzwzNfPIOHkcPduDhFapz42KztqbNGfMGWcH8gIrTY&#10;DRAFSKLj9k8feHnbnR+8tPTrhwtQjj/WLgEAAAAAAADAdeLgKYVfjFyWi617PuXU2wtrd55dWvpO&#10;cZHTYOeH2lH530qmYbtynpCT3Dzrj7e/JctK2EDEaLAt2qJT2Hqi6dE9T33+ZLhXkR21fGJJzv1T&#10;P5EMV2yFjVoHJomT1K/ce3BtE53F+Kf4zpAIEhJbS0evmwAPCEgyQGPQPDQG3YWOLhqd5iKvGI28&#10;ZCTpxMI+Vi7aWy1Lgv4AFav+YwpJBv+PvTMBi6l7A/hMuyRlS6j47MuHUIoklCWpr6RFpRUpa7aS&#10;+Kwt9nyWaNWiFC2SJCUtyhYia0iRbK0qLTP/e/qXJ9TcO3funFGd3/PcxyznnPfVnTlz3nPehU+Q&#10;v5pfkL+KD1z8fFXg3vDx06uwe4PdFzr4cajglviakqo5XuN3xXNr/F8BYQwrn+8YQlVpJbJqvL/1&#10;xjnSzM+F6jgcVtg+2KYhLNElEZY8HESYDUwpRn2DJKOBIcxkMIXAd5BRzxBh/P9fIRqDweuNaa6D&#10;LQDvYt+7p7zWowkBGoPZu6G+oRd2b0Qa70fL+1LfIITdJwEak8m1DJt/IvzCgpVEan4z6hpGfisu&#10;nwBDpx9gv6/d+kuchSqzBdjnRK6yqLSV1KzcpdsAyfO0P7CsXzumFnzGx1kog6vl62Llb0t07/um&#10;WT8IyJzGiZtuUfZb2eB5noexh4cbB5YSL599cNFRGZUh7jQurjFawvUfFGwCWBi/OswDr9YiUQRE&#10;hOqU16vHjDacdEK4e5drVIyJaDcwusv1CKB4TL5zuieywZeR4nE7FMO1x2WPNVOK7CsvE4Et0J5Q&#10;OfbjsDt+iZvOW1A5ZmdApLto9dTNcyKG64zzEhQTTiczBraAHeCj6BpLtW6ssM7arMsrgxP8HoXr&#10;nzpV9vZLD9iyF19atZ7LBqdQTUnVjIL0vAUv43JU3qS8GFFbWSPMRXntHnnLKSmq/y4I5qKILtVf&#10;vs0svPlq3rOo+2oF6S+HgizwXJTXIVn5fNd4vDaYUT702LBtj7hZ8qI1lt511sZvxSWYNMlTE3bn&#10;1pRWicIUa3bNwZaGDE5YVIrLSgZi8xS4ml/jr/pcqZkbdsc6yzNZk+zGaWVxufgFEx9n7CG4aAOn&#10;D3+mvn+hU9c+3SIp0v03qDc6mbTez6If7ErcGGEN4u84GQpkaRpnNTVlgs3UE2LS3cEfoZ4iLRGI&#10;RjIPJMYigxOfZzEP5MGFPdwJngODR8fffFffCbKunIz76dH7dcjgJEdNWVWXa1sizcAFnvccJlVs&#10;ELlCX0hMOI3gEAJh2scyOZ2n2cHgvO1W0V5iF2HJAzR8rx8XZxcS8irxySiYclui7q4X0HtMv4NU&#10;jln1qVLnxs7Y7U3fSwSbgO8LtojToHBIvorCEuNklxjn10lPR1I4bqfGMnXTEgLeTSKBMw/ehG1w&#10;8mI+a0mUmW8mbINz3jHj4z2G9PaCKRPxGw3gczfJXg1cza/RMUNU686JG+taKzFIBFASxlth7wXw&#10;GNhfajsXnP3bVGktjU77TJHeFBmdTKbULc9k75sHr2pxMgw46lX3WHhCbvrQQzQ6vZgS3RCINshP&#10;fu6e5Xmt47rVchFg8ITpntiLTUy7bXO2qZI5afteVj0rZP5RShfinZkvz4ulToz+N1XrpKnn4Hmj&#10;1+C1T3eNv1yc864/DN0AIOO09CS5PVCEMWl9Mg8l+mUduaYJRR4LgJfAaCMFCyrG+pjzbn24/ilX&#10;mC7BHRHg4m0Sv2YyjfM8D/TCjLwdkSa+zrANns6Ajq/FfnDKg9fu2uYLyVSHbOEBdT5rhezTaeH5&#10;qS+GwZQ51kwpbZjWWHuYMhGEYQJDVNVFE1z/f4XBlC7MfLUieWu0LbsJi8B81rJ2qOrW+RHyNir2&#10;mAH6kRMlOTE6xR+H3vZM3HzBnOwAIAvpnCMGe3qO6OuDPa3mQBcEgi3KC0pMoyz8NvFaj/YOmJjO&#10;G3uHGl20l2GvI1PaV8ktjktqdWri7EJWrnq9B7jLVLbV5nXikwN3Tqaow9Jp0MwRT8ZbTzXkshjB&#10;14lPXWOXBq77UwyAbtISZXOPGk3Db8kS8cv2Z1Oexz7EdTFEEMPmtqM2nZ+eT3oAJq1nlJlvBuxF&#10;f2dCwV4tYeCs4Rvx2j2LvO/1KPS2EgydmoE0n7XJ+1tvXG7svqQPU2aPwb0/zditMwumTASH8NGL&#10;BkwZvM0syWFb0ytdP2QXrExYF76h5PWnXuwMBT5vzZ85FSfNCxNtp1lhD8vYVYlto7P68zet4Hme&#10;Id8+lndjt6+QqFCt+j7900Pn/72TU2sZgSALcLfzU/HA3T1FEEO4mzC7sR38YbonslBsE3fgExIA&#10;mZ3bvCdl+V/NY6zPOMDSR7SH2DdtP/Mp3Bq/9PVn63B9r8NUZPujGvMbG0CCj29k+79JeuYRbemP&#10;u/BGEMcw0s6pS4+upDe8MOP/2GX7s3ZU6oT4GamxAwqnbJqD66Xw5VmxffzasGUwdGqG2/MZHsCt&#10;PnyR106YMoFngGnCWmDY18KUi6Ccb33lZdyXXHdwb3ou8TblxeZLdiHr2In/T3ON0wOXuIxkifHF&#10;lUYikqIJRPsSNTr5X1zKOQx20IkO3Ezf8TIFC3yW2PPS7x2BaEE3P5V9qbxWoiMxerEi4QkHkLn/&#10;auyH+wXsnYwiCDNx2TSQrKbV+HdQsNpfdZ8/TH0sMzaB+JJSKsesrfw+LXqJX+D7u/lyVI5LJVYZ&#10;m034hfgfkewuFqR+OO/Li+I+lCrVyVHboX227wQZN5Lduweo7s+D7cbZ2QDJIg2j7YDrM8uyaGAO&#10;CJp9+D9Iav0Am8/UaBTPZ0Rh1DMG+yi5n4ct1zpzsx5dgO8VbLkIrlMqO32o04rH253Ak28fK3Tj&#10;bIMPEf1dLS8okfQav+sKeKzusdB/tOEksAHEMmQB1+jMCcoKTHKOMiWiQDPA9WDeUaOlZDMqIhDc&#10;InZZYAaZU3pE64j3lygdpjV2HdH2jXG0R5PmclOnzgwI/p+8dpZtG2+L+031uAFTH/Pr620Eugje&#10;pmIsZgNT9vr2mOCHgZnQywOwyz8Blu7d+kuEkOrMpPX0VXbPqygq7U6xWp2awXNGPRpnobyYVGcm&#10;rZfPZNc8kO2RYrUQv2CT5ahJ56O/Z9mISevtM9ntKiSVfoDNZ9bYfHYHttwmhIJnH77JqK/nhyl0&#10;UYSti2hvsRiYMhG8AWStXXTBtjFzbX113cSL1gGhb9PzhhDpCxJCgmvuYcNTw3XHL2+rXZtG5+fc&#10;ojVN9VwIISQm8t3ggu36nsOljhHtg0DABCSumbhMNRS7eK0K5ZTlfxl4xSHcBrZc40urjGkEXW4q&#10;CktMYMfRgvq9o/QnXIIps5nkbTF2nx6/7wdTpn7Echc6P/1ta+/FLgtMh+mCChIaSQzq5cPhMF1z&#10;z909enVjhCUlSkFg8upZl+XUhjmS7C6GGTevYBo3sL8jhZmvFDP2JUAtM9G1j3iF1imzqSS7d/NW&#10;dH0Fc7NSWFykxvbhdhkqs0ayy+PQ2/6c5Owgg3Hsyg0EygrRzxudzoRdDkjrlOkRbD7zhSmzJcnO&#10;UUnsJoPhFFWX+eH9FOR2w5SJ+DMQ6CJ4VzfEZih4XPrmi2X4wpOeRNYPwN0dXCCMoTWvkt+NTiat&#10;T8D0/blEXUjAqaa275KZNDr9A5H2CASvAHVdpSfJdcTariIJDuGFsIWCSUVEUjSeSNuG2vq/fad6&#10;BHFbp5bITh38cpabLk9ibwoz8nbCNjjBAkF6ouze1t574H8zJO9K7hhYushbqVwnkkG3Degfc945&#10;nDfy3tPe6kxKy8u+VVqvTjqL+2W7kDSYBuegGcOfwvyOAPfACEPvHbDkNWOZthHsNJaT6Yvdk1TY&#10;3jFWGY5zeGlwgkMH2AbnLFe9M33+7n8Ar91tz+Roquq+E0XeZlry4Dmj18KU2RIQR/wwKIvspgkp&#10;wNwgb6NiAFMm4s9EYmBPv6V3nf2YDUy5qCV+V9+mvRiK1ydM97ireH+JzRapG+Vb1uX+yeis+Vo1&#10;z0t+F6EA+8Eaox5rnTabiRICIRC8JWlL1DXYcUZsxkaJ+avsI1o7khKA54VusA1PDM6qjxX/nDf2&#10;doEpE5TlaGuB8OFegeP17THGsHQBWclVt8+fzW6/6q/fNM8bnPZrr3GMIFGeQaQtiEVjkOn/KPjW&#10;meeXcsZRrFabiEiIVmn7WcD8jggHqR/OhO0e2FTn8T6ZvrDvCWBx3Kp1Qt2EobrBt6S24rsqO15u&#10;VDBMa+z9MYsVcI3cgrSXuzMOJCyAoVMzvUdJF6m6aM6BKbMlX19+Wg47cRUP5gZEOwBk/NYNthpG&#10;Y9IkExzCE55cuDeJVfvyd6USnn85vzZP2WAFDFfw2g+j80N2weawf47jLiJBFqtl2c4awuIiyZz/&#10;FxAIBCeAHdCc4CyoPw7sxkbBPr0BWGVs0qTRaZ9gygQwGxgDfZQ9ImDKBKns5x41Um7tPWDIgR1H&#10;WLqA3wfjuFUgyyGh+oeMuoaRV9aeC+kI5UCsspzmkvX4+fjw3YZrWyLNqNaJFdaZjmrYd6QElryk&#10;LVFJ7Kbp5xSidR5bgxf3BJz29R7dD6rB9xMgnniK2xWYIkFZoXnHjHHjtCuLyhZdMPFxhqFTMwJC&#10;AvXGscTnM6qp+1arHDjr4EnYcrG5YQbMuQHRzsA+G7MPLVKY/q/WLO9Je+Pra+tZ5gcKmL7f1zh2&#10;ZQ/gydDYEOzMEzE4wW46trhRoOFkFUMg2jMV70oXlxeW4LoP8Jovz4qHJbtEk0uMQRJ2Y6N4cVKw&#10;8KzNLmHxLg/AAgqmXAz+s1r/ZcA8yQGxX6aJ64DB9v3X94ArjO9kt2hYugBsbjnq4NY/ZNJ63PVK&#10;PQ1SrkNSi+uYXF69luxGbE1J1eyzC/7bR7VOrKAywRMRnkc/OAF7c4xoncfWqCmt1oB9T4bMHZND&#10;5LSPm0Sb+6d/L68RgSmTSFkhRl3DCL8pHqGQVPqB4pqZce/vvOFZPHns0qDNsGWaJ69fis0Nt2DL&#10;RbQ/QMia/YtdQrE2gTl5V3NHs2qLrY32L7u79Vmj0RlhcPo03uCgbhJmcCrSkMGJ6MCwm0Crs8FO&#10;bBQvTgoATa6tUN1beQHYALC55TS4jRNdwbOaRzPxdiCpxDByxZYuPbu2lZCGvzAjbzu2qHXipk7g&#10;ZAK4Vld9rezKLRm/orFf37fXKOkjZPoyGcwBPoquUBNdUZTgiTBfn39ccXl1aFsZlbkCKNVGpM5j&#10;a2D3pL/PZDfoycdexj/6+4icExO2XF5CsKyQaMCMAxkMBoMPilItaEp4BTXpFS+Zf8LkqMRfvbx5&#10;rQeiXcHU8jaTD9M5nodXCi/CwMtXABSaJeLyohdsDRaPrdZ+QyA6At/Lqmcig7NtLFI3mhONjeLF&#10;6U1nAiS2UHXR1KC1sQl4Y8elhE9Pi/rC0kdth3Zo3wmyv7nxAq+B8IVex7ld/mP6vwvCxltOWV50&#10;J3/luYUnoWVbHKk34c6oRROtSXYXCNM+BnVjgMMET2xTV/l9aqDGoeOw5AFAbK1h5ArcOo9twI8t&#10;njLra2oFqdYL8TNEywpdXR9+HdQDhKFTZ0beckrKEM0xq3mtB6JdUrcwdKnusRHbWJYTAtmXBcoL&#10;S0bgjQZ21IXERa5Tph4C8YfBZDD7eSu6EcrE2hnR9jE/0F22xxkibRtPCpTcY7mtU2ek51Cpj0ax&#10;9nMFRASz22qTd/nxkWzfNDVYOv2lPjJ3nIXyj0RF9dV1ky7aBIYQyXDHCSN05e9q7NdfzCfA9xw8&#10;r/pcuQCmwSkuIwniWqaT7Z/uGn+5OOddfyp1YgXZBE+kAbUtld3wyl9QjlWmoyaNj15Epm+Gx5W4&#10;4oeFA6jWCfEzRMsKPYm4550bcU8Bhk6dmZ7DpIpV/12gwWs9EO0XUGJFclDvz3iHmALC3URwg4Wr&#10;v1aJYv+AOCXkWovoiIDd7Sy0u906IDZqkPqIDQSbg9Mb9LekmInLVa+pOM0zoNFpX1m1K3392TrW&#10;NgjabrVoL7HKBT5LpoBNm3S3+DN3vW7M4qY8YDjphdpYiEiK/pTspDGB02T3SG7KbgkfHx/DPHk9&#10;iG2uItP/deKTA3dOpqhTrFabNCZEiVsFTv9gJUQBtRSzYMcHgsyvIM6ITN83Sc88bh+7Ds8o76QQ&#10;LSv0ObdodcL6cLJeBAiCgORvJvFrYM4NiI4JfxkBjwQBiUG9cDOVgcQYH7ILNvSVl3GnRjcE4s8h&#10;3TU+Hu1utw6I5WYnNgr26U1HRUKu55cZu3VOyaoOBXU3K4n0qa+uUwhQOwA1HmfIvDH3jw5y/srN&#10;eCuQLEk/bJkji7hJoeA5nlkwEzhZZmwy5hPkf0Kmb1n+V/MY6zMOVOvECussJ206P/0tLHm3/0uO&#10;gl1LUWOfvh/ZzK/lBSWm0Zb+pJIOIYhDtKxQbXmNWvA8T1Jx0gj2IJT8DYHAAdiIRH6DBcCHDaTp&#10;vuZ0YQmrhiC7rUXqxiKiLnYIRHvg1dUnB2GeOLQnBESE6gyj7QjHRsE+vekIyKoMfTFCd/yNfgoD&#10;U8VlJJPofPQCkkNJ+Ci5XadSNyI8DMzELXVAljmHDE6P0JMHBdlZniambL94FWZtT90g671i0t3P&#10;kelbX1Mn76+6z59ilVhiGGXnKNJD9DIseQXpebuaErBAozG21mCiFZm+Dd/rx/qpeJAqq4JgD0Jl&#10;hZhMKZ/JrlDLtnRWcJK/IRCEABupRCqgAFuzMYHBmMUKNo/O3pqJd9rjP21fgMGFFQOkJ8rupUpZ&#10;BIKX/KUx0mFNvivUUwd2aahtGPPf0K05sOXaZDlqYkbQeyJteXF6o7hyxhXljbPnwpT5pxJjGZBR&#10;U9oYBtGuAckspm3TMsU+d4VE2r+4lHP0vn+GKrf1akbZQSNWdtoQsrUCxf2metygVCEcZuzSCYHp&#10;odRYS3Gx91ZY8gAcxtaKYeuaVEoVwkGku2j18gcuA/Bc5blJTlBWYJJzlClMmQTLCvGFL/TKqq2q&#10;FYKiVBN6wdZ7ZFSGQP3ctuSy/dls2LWK20r+hkCwQ9GdfGciuRSA1xywNZuz5tUZXbQfFaRx+MWX&#10;58VSrDqe0zuxp+cwqdUmV9ZMILogRSAQpOkaoLo/DbbQxZdWrReW6EIoCUjD9/rxsE9vQEkEzOCc&#10;D1Pmn8p9n/Sw10lPR/JaD7L0Vxz0WsffwlSwq1AGO/1K8j4tjbMLWcktvX4F6Km4ZqYO2f6xywLT&#10;qz5XilGpEytA3cexS5RMYMnjRS3FpthaUP+TVGwttthPrSwuF6dYLZZY3dw8i5cGJyhlBdvgJFpW&#10;KPNg4sX3d/PlYOjUDNhI4qXB+SjkdgBsg/PX5G8IBLuAPA7Bc47cw7MZASBRFbAxsYd1LVO1V5he&#10;XSud7ByV+jAoi2XxdyDEc9CWd8O1x2XP9TSai02gHzn9DyAQiN/BFkVp3C438Svq7noBvcf0O0iw&#10;ubjvFHeoJwUclkToUIBdxpSdsQa81oNdQEb0RRHLV3WX6xFApn99dZ3imZkHT1GtV1uA2p/655Yp&#10;0XBi0drigf/NkLwruWMoVqtNwN93vpcJy99xiuFJLUXLjE1GfIL8T8n05cVi3yxx3QrBrkI3Ycps&#10;CS9KWREtK/Q25YVr1pFrpGqrkqWfwsA3nGwkccqnR+8d8ELbqKY5+RtMmYgOBJPWJ351aPyzmAfy&#10;RJqPNZ2cPmPPP9Mae2L8Wh+Mib2pMsl+hqGvshvujiUQil3F/SbK5S8MWzqX7OSPQCB+hxeLohE6&#10;4++NNlKwINoe9ukNoDEuiGRJhI4E7BIhnAKyJC44bXpw4MzhwD2VfKZEJk3SR8kNz02PUqwzHWeT&#10;3Vz9cK/A8fr2GKinCpZpG4HLcQUseQnrwlNg11LUC7HZLfY/9u4EqqkrfQB4CCGEQIBAEgiEJRHC&#10;qoCiiLu4UHepVau2bm211VbHjtW2YzvjdFO72L/aOj1TrbZFqvyr4m6r4gqIqKCIEiTsBJJAWEMI&#10;kMy7VHsoBnlIcsPy/c6558DLy7tflrfcvHvvx3eIf5bnyu+W/B33xf6UXQt2O/ny/oOzzrbMkcqK&#10;bNfn2pKqBUcW7+00hYoxoR+S5sY/+w9J3dVY3TDhwLSdX+Kud9m1DejzqMZdL+jdUE+WX+f/90xX&#10;eiIQ58357ec/MJiUmuXmcHBtwWcHCy5Kthxd8sPGzjaMgtjps6l1Jr+oT2b/PPCliFUUjCc80C9Z&#10;/zjuq+LOcgIB8gTDRdLoHfMjyK5/58eUWJx3b5BFp9esJTEuqM/Tt+iEOFOEdAfqvjZsTdQyotGm&#10;NMb2EpbsS8Y5fvWls2vforOsnxiLSZyE/b4Rf5iF++4eGbvEH3SYx7WveDR2tMNukTP3LP5KODHg&#10;7+2XN1Y1TIybvusLkwbXzsBFEUniGYNW4ayzHZQWLAVnKiuyaYVatC1Be0dsPYAprD+9krwRTWpU&#10;jrveVjo9f+/wLadwV7v00vplNIbVLdz1gl6LdfenlN0XNiV0aZjG7P3LtnaUh9dgo/Mx9CSi8fl+&#10;+p5rcWS7cKGxAqigX5Gmf7foC49RPp8Qixu6EjAAnUnclHAOGpzGgxqccw6+5kf82Uxm/bLbRRsT&#10;P0hYaOKw/iL6q7nfcwL5O3DW2UOhFCEpOFOEdNWASYH3pnyzYKGlNe2OMbd7+79X4/MvZfsZc5tP&#10;g2bQdfZ33WXgIcaPUduxdycF5Ax+bfQFQw1ONA7p+wi8F/so/VHUp7OjcNbZXtK2s6dwpwVbem3D&#10;QhJphdCcBdewBNQGmtSIbs+4iLveRywPxuzGPlnSjO8Xb3fwdt6Hs07QK9kUXX34jxMrY9dr6zTW&#10;XXkimpwqZGkkui7Ud7TOUxudj+hCXxk5HxVFZum6QzG7tzVrmzt9Hgr28KI9qBtV60x/w9dNPDns&#10;zfFrLGhUKelXAIABOSfu7jJlqob+Bl2gjd40dRKFZDcjTaV6CpnpsY0paF74df85g1/DWWdPdfHD&#10;Y+dwpgghC11cvxC/coWtC+uwKbZfeqNg0+WPT75gim0b0vqdez5shaHHzr975EJ1YYUTrlgAedxA&#10;vow4nhma1dqSuH7Bfrfv5Qtvoy6cjbjqbC//Qva2G99cnIyzTpRWCPWY62y9s2sOXsY9ZwHZSY1M&#10;JeXLc8fL0os8cNY5ZOWY82imfpx1gt5D36wTpe5K3JGy/VyXJ2ek0WnN8468sYEb7Lad1Ppd2Tja&#10;6Oqcj7ajvr0JS/cfK7ya40v2uejFPH5BDp7OldHb537FD/dCOz6pxOcAIK0zVq4+sNrccfQFaIzd&#10;ilvvR1s72Jwn+xx9i95zT8Rnx0wZV3uoMTPx8znjcNbZU6EfXDL2J482dxyPoVyuz8cu30wcy9HU&#10;+yYbG6VW1M2Mf+E/H5lq++2hc1RH3zlJQsbuzLjUSFyxAPLQBdCCE2+hz+aJMcPJn/92EvfF/vKU&#10;d+dSadSHOOtsq7ZYtShh2b53cNZJNq3QvV9u7HuQkD4YR0yP+ceE3SQzqZGptE6WtOP8FJx1coPc&#10;Ske9PwVSi4G27GRpBWvProt/+1l/PEU5xmftWzKzq3P5dKnR+RiqJCZ2uRj9jQ5qhxfu+b+qggpn&#10;ss9HL/LRBBitk2Cg6XSjt8/bSjRq0SB76IoLDMI9Y2VfhX59n3v49fefIX+fVdz0nSlkejoYS5s7&#10;BRpcdfZUqoeKFT3lB5dxm2fGhSyNfJ34s8bUdaFfYfcM32qSu6eGoO/c4sS3UcPlie8cHyMqAAAV&#10;KUlEQVRcZY789dNrfnkdVyyga4hG3mwLS4uC9ssLEiVbU3clRuOMZc4vr/3bVHf9yWjRNg/cO3Lb&#10;zzjrJJtWCPWaO7fx8BIcMT1m7+5YFf31PGw5fdszx2RJf/wI8yY6f5IaNgP6LBtin3v97LpDG8mk&#10;OOkIugHw/IFX1rIE7Nhn3Ua3Lx5R5Usur28NoHWnWrR3R1fH2qE34cC0nShFQ2uaBjQedMwHU3/x&#10;jwnbbmlNy+hujKBPcMQ9Y2Vfw/Xnl70Qv2LBs45lufzRqbOKLBnfyGE91SvX351jzjsFPUWTWjv8&#10;xwlffWfOGILmhqdGbYlZSHweuRirpcc+tyMZ5/jV5Skb5xGvUdJ+eVO9NvKnidt344oDdM28w2/8&#10;w8bZ9mT75eiH8aNLf9iAM5aRG6ITBJGif+Kssx27faM+x5rfmWxaoUeztpJNyWU0iy+uR0Nynimf&#10;a3fptC2BZpksKfW9GRZUiyLc9QLzatY0hT349fa6K5+entfVcZntsYVcZUzs8jUsd8c4Y8Rm1DsW&#10;KKjFF99uDQydoK98cuqLu7HXu5wPCL1J6Fewtr+EeY4c8DBy/eS9rqEe+yBdQv9zbNn+JJwzVvYF&#10;6CJg7L+mxwbMGfwBceIp7c62cs/e+/r291fGGys2MubGr/yQyWMdxVlnj6SnOO0dvvWCOapGXbPm&#10;xL26uCtdsI0J9/jVP+5O2f/6xAPoM4jcapb3AHRu7IfTD/GHeH7afrk57vYJIgfkhq8eF4OzzvZO&#10;r467UldeY4+zTjJphVonchq25TSumB5bnrRxoSXd8h7ueh9h7h+Hf7KkFxNWb2SwmWdw1wsw0+n5&#10;ZelFS5O/+G154bVcH2NsEs22PfofU9ebIqewybrJoWCjPp09kiit/yqzZKtOrYrb9KwzjqI3s/Da&#10;bnRS+fPE0tpX/d3n9gtGDPiBSqPmGCl00MNk7EuOy7vwIMDccfQ0aDyd12gficconzsuIYIMR2/n&#10;dOIkc4Vi5F9zq/KUy0+s+HmtMbfZmTEfTIt3G+aNbQxfT3b05b3Jmmq1Da76GA7MhhfiV7zj7Ofy&#10;Da46DcE9fnXkxuijHd2dSliyLwnnZwDI8x7rl40mOjTwkO3+MV9ewRmLtT1DMyfuVXS3r8PZG00N&#10;jZXEnd+5o7RC7WCfyAlB6RuMdZfmWZz926HLNSVVjjjrjPp4VqxLqGAbzjqB6emadb7FSbnLrm45&#10;s0Rxr9TNWNtFdzOnfrvgY04g/1tKd3Jok4BrbFYTmi1s8cW3/5gxTE9xKknNe+v8xiNvdiftBXrT&#10;j7y89z3iz/ceL2M4MtXD3hp/0nfawHg7vgPqamOW7hTAeEKWRr6EirnjMBHUFclsFyhkOAo5+9cW&#10;fLYfc7UtmOvrsWb/vBxbipCexHf6wDfXTv/sTXPHQbCY9ePSIHMHATrU0bFCvTxlI+m5JozE7Mfz&#10;oBeHvoIKxirR6yUziZhufsIqoamDMcCc5xKL6K/nRRAFd71w/uzdmHWy6mk5J+/OTd2ZOM3YvfxQ&#10;I3PC1phd7sOEOykWlEpjbrsz2CYE+QviRbpHCDcTjdDNj5ZYVRdULrz87xMbpOfuB3Zn0+jDufzR&#10;ybmotF1u78FWRayZcFQ0KeAgg808R4GdsjeBz8q84P0H/Rm6qIZ9oPfpr59bT33N/fHz6I+vGZBn&#10;qVGpJ0p/vz//+o7zs2uKVGxTVCKaGJA15sPp2xy8nNC4YpPeyeyMeRqdT2oi3oz9M/Ys/vNuSou2&#10;JSjv3P2VVz4++bIxuiagD/P3d/5/GfHnsrbLUXeY0KUjE8UzBh1n+3CPW1AtirtbFwAAAAAAAKB/&#10;0+v0AtVDxQzJ8Tsz0vddG99Yo2GYqi40S/PoTdN+Ek4M+M6M45g71FManU9Ab5bP1OA1qDxe1qTW&#10;RuScuLvy2mdn5qkr62yNUQ/68FHepEe5k75t+xg/zLMw9NWRJwQRot+YXDs0kUetMeoEAAAAAAAA&#10;9AkstaIuqvi6dHL699emy24Xepq6QqaTXf3I9547JJ4xaDfNxuqGqeszhh7b6DTEikm/HjhvCCrL&#10;Hy9DA2tlafmLUndeXFh4NcfXmPWhL41sdeEq4s9V7R9DycNDlgw/7z3e73dHb85vhnKDAQAAAAAA&#10;AHo3fYveqypfOTk/MXtSxv6UCdWFFU646vYc5Zsz7K1xB/jh3rG9eeLUXtXoNAS9+e7DRf+KIUqb&#10;xZaaSvXkh6czF6R8fX52vbyGZex60ZfN0NjRP2KitfhODbojnhly0SVEcMWWy7pCsaAojR0DAAAA&#10;AAAAoJv0FE69onZ0eUbxaMmxjHE5p+4NwpkjGrHl2dcO/9uEoz5TguMYTszfKH1sTHCvb3R2oIX4&#10;sE4HLxqGStvlVhqVOqrw6sNZabsvzTLmlMNtoS9p9rGMMFSIf9e1f5xKpeqEE/zvi2eFXOYP8bpk&#10;52p/pbt5FAEAAAAAAABPQnli68pqRstuFoyVJGSMyTv/IECn01HNEQtK+Rj+xtgEz1E+CQw2Ew3f&#10;M+sEP7j01UZnR5qID/eseMYgVP7SZRYlkS67XfR8ZmzqTMnxO6Gm/CKibef+nhWECvHvG4bWQalf&#10;/GaF3PQe55fCDXZLtuXaJVEsLMpNFRMAAAAAAAC9jl7vUq+oG6HILI3Mv5g9PDshY4ixU410FbrB&#10;RLQ10oMXDTvmGuZx2JJOu2vOeHqC/tbo7BD6MrhHCFHZHL3jL3mmqU1q7VD53ZLnHhxJj37w662h&#10;zdpmk79vaGdBidGflhwdzbzr81xwhtdYcRrRML3JcnNII15HFqWP3Y4HAAAAAAD9jmWLtjmwtrQ6&#10;nGhQDim4JAl/eCYzxJQzwHYFjU5r9p8z+IZ/TOhZ3kD3M1ZMOprQh0ze2n4JGp2d06EJjIjGKCqb&#10;J2yJ+cuDLY3NIRWS8okFiZKxmb+kjjZGehey0E5371BaBCpPWw/1ERdPC77lMco3jRPgetOWx7pF&#10;tbJEA5FhxwAAAAAAADhRdU0tvvXy2sHK+2VDiq7mhEtOZg42xRws3YXSkAS/OOyK13jxJWexyzlL&#10;a1qGuWPqraDR2U3oy8cb6I7Kl0PXjH/i4Sa1Nrwiu3xc3rn74zMP3BhlrFQvXYF24ts/JI1F5Wnr&#10;oa4A/HCvAu8ov3T+YM8MtoibbuPEvGNhSc3DFSsAAAAAAOh99C06YUOlepBKqgiV3SoMyb+QHSpL&#10;K/Ay19hJMlDqkeCFQ68KJwYkOvu5XLRi0tMo0GPQJKDRaVot6C6pa5gHKlsj35nc/nGLFm1zcHWh&#10;aoQsLT9ScvzuCGOnfekKdFAoSc0TokL8G9PZ+i4D3Uu8xoozXcM8M9kDOPdtefZZVrZ0lIy2xvTR&#10;AgAAAAAAE7JvqtcG1ctrAlW5yoCy24XBBZckweV3S9zNHRhZKN2IeMbAJH64d7KDJzvJkk7LpKC5&#10;agF20Og0Lz0aS+rkw0Xlu6AXhxpah07s8ENUUsWI4mRppORYxvCesrOjOB7FEt3ZuuguKtHwLvIY&#10;6ZPFG+T+wFHIybZzYT2g21pLKFQLGYZwAQAAAAD6L52er61vFNeV1/pX5Sn95HdK/IuuPQwsu13k&#10;0ZPvRnYE3fwQzwxJEUSKktkibpKVLf0msVhr7riAYdDo7Pm0xE6UzBvojgpl8ArD8wqhLg318lrU&#10;lXdIUVJueM6JO0Nwji/tDDqYld4s8EKF+HcKmeegfKeuIe7FbsOEEheiocoewM22dbGXWLOscyws&#10;qUUU6P4AAAAAgP7Hkrju82isbfStL68Rq3IVfuVEA7I0NU9cllEiwJ1f0tjQOErf6YNueowYkObs&#10;54LmIkmDoV69HzQ6+wi0M9rxHVCJ9xonpox632C7zkLX1CJWK+sGVeUpB8rSCkOl5++HlqUXeeCO&#10;lwx00GzTUJ3Uleey+I7VbkO9pJxAfr6zr4vU3oOdZ8tlSeksaynVyrKAWEVjmqgBAAAAADrFIK7J&#10;hI01GhFxXeZdU6QSVuSUi5RZMu/SGwWiWlmVg7kDNDbXUI8i0YSAdH64Z7qjkHOXybG7Q1yTSSjQ&#10;3bVfgEZn/6Indu5somGKSrxgxACKgcmPHrNu1jQF1pfXDqqQlIcUJ0nD8hOzg1V5Cg7OgJ8VOlhn&#10;H6sKyz6WEdbV59LtGI1uQ7zyXUIEUmc/F6mDl1OeLY+Vb+1gI6UxrKTEKtUmCBkAAAAAvYsDca0k&#10;aqxuENXLa72rCyqFFdnlovKMYlHpzQJvbZ3G2twBmhpbyFV6j/fLFIwQ3XYWu2TYurDuENdKKH1f&#10;o7ljAz0LNDpBRxqJg8ZtosGFCkU0KYAy5p/TOl5bp+c31mpQLqVA4oAbVHojLzj/kiSwpkjFxhey&#10;caCTRP6lbD9UnuX5NAa9iePvUkYcfEudfHnFxPtXbOfqUMJ0ti2l29uUWjHpxVQatYRYVW3k0AEA&#10;AADQORtds07Q3KB1a6zRuKmVdYK6smp3otEoUEmVbpWScjf5PZlbs0ZrZe5AcbP3YKu8x4qz3IYK&#10;M539XO6x3ByyrFmMLJh/A3QXNDqBcRAHI2sHG1TOcwJcKX6zQzp7hkNzQ5O4oaJOXF1Y6afIkvmX&#10;3SoUF17L9dVUqZk4QjYVdJJCXZYfdVt+ag7VzljbMzQcf77MWcwrZfsQDVgPp2JbF5bMxsm2lHiv&#10;i61srIotLKmlFPhFEQAAQN9G0+v0fOLaQdBY0yBoqKgX1Mtr+bUlKjdVrkKgeFAuUGbJ3DTVahtz&#10;B9pTMByZas+RA3JcB3tKuIH8Bw6eTtk2znYSmo0V6tIKvbYAVtDoBOZSTRz0brAEbFQoqKsvCcwW&#10;bfOAxmqNSK2o9a4uqhRWZstF8nul3qVp+UK1ss7O1EHj1lijYbRJY9NtqBHLFnEVjkKOnGjAylnu&#10;DnImh6W0cbZVMNhMOd3OWmnFpMtp1jQ50ZiVE0+pN0a9AAAA+g0bfYueR5yveUQDkdNYq+FpqtQ8&#10;jUrtTDQSebWlVbzakipOVX4FT/VQwTNH/vLehsmxq3ML987jBbnlO/nxpMT5O4/JRcN+GFJLOi2X&#10;Aj2nQC8AjU7Qm6hRihkm1w4VCieQTxkQHUT2uVa6Zp2ntq4RDdgX1RarhJUP5SLl/T8G7FcVVDib&#10;MvCeAjVi29yFNTqUZJntw5U7ejsTDVpHJcvNUW7LY8mJBm0Fw5Ept2Yx5DQbK7klatRSLRQUmNAJ&#10;AABwY+h1em5LY2ujkEecFzmaajWvoaKeS5wfOXWl1bzqokqiqDiqXAWvXl7DMnfAfYGjl3NF6wSH&#10;Afx8Jx+elCVg5xGNSSndzlpKpVELiVWazB0jAKYEjU7QXzQRB/VchqMNKhQnHy4FzfJLkgVxgnZr&#10;UmtFxElZVCerEqpylSLFfZlQmSXzIBqufK1a+7/2zuS5bRsK41xAcIMkSJZlW3HaTHLocuyp/39v&#10;vfbSHuokE0eOFVmmJHADt75HSYmbtM1uVc77zbwBQIAc2rLM9wnCB/4lb35fwE+sk1/VZ5uZ/S9w&#10;79fwqLvq3u/PxXE3CkYQwzAKDkQEIjdyu94CRG7khG7kBDxiHotsziKL2ZFpmxFcYmmQYx5BELeP&#10;CdFtqkbWZSUrXcoyKyU8Y2QR5zJfZTJfZr3sOpHJlZLJLJbJdCnVi6VcPrsexJfLzj7uqbjv8IBr&#10;EIwXwx9Pnh3+cPK4/2h4Jk7kY/8gPINnzJlpmbjUhZ4pBPEvkOgkiHfTwMPkORcuxi9orHTv54cf&#10;c51OXVTjIi3GeZSeJrPV6WqyuLd4Nh9HZ7MxiNfTqz8uj0pd0vvyPcCkC12Kd20rj+LXk0HqD0OF&#10;62e8np+A6FVt9HwF4leB8E2ckCc8dBUkJzHzuWK+o0AEJza3cQZf2Y6tLGYp04YwzQTSUvy6VLrL&#10;n40g9hQHUn/RNI1oqjqoMcpa1LoSZV5AlKJMocyKoMoLXysttMqFXqUCxJ7IFqkAwYf1AOpBeqVE&#10;OotFFiU+ib39gnFWHnx3dAli8Vw+HE569weTzrj3PBh2zl3Z+iJMLMdGsbja9b0SxF2HkluCuD1W&#10;uGWNi9H1jO43feP4p4+8UmP0q6I8LWI9hqRonEzXAjZ6Mju9/vPlePb7i/HiydUBCdgvDyah7Qzv&#10;HVmXhCKaBbwAcazdjpvxjpeBSNaQnGku3Ix5jgbBrJ0A60zbLoM+nsH4DMSzBhGtYUyGJfy9F3As&#10;Yy7LLIZtS4O4zkBY67bNrMy0zNIwzRpLE36dWAfBXZtYtu1NHUrcatg02zEl9pmbY+s+aG/Gt8cM&#10;Y3t++ar+duxqVgJnuqx/jKZ9Lm/aDbat5nVfe6xptu2GNc2NcU2zGXOjDiWe39QNa+tQggDz6rLi&#10;IMh4VVReXdQc2yDGcN9ArDtlVnrwP4ZXGo6nhVck2qs0tLOSa6xnmhdQL+Lcg35eQGiV4Tioa66X&#10;uadjzfd9k3ri9kGh2HtwcDX8/njSf3Q4kQ+G561QHHXOvZ4/cUI+sR12Du+i613fK0EQ7w8lpASx&#10;j8DDFpJ5jN+8fmDIB59lSaoNSekQktARJJxDrfJRvkghkoP4pRqpi8VITaJh9HQ+wnU+uB0Ofep/&#10;98DXFLcNwoinBq3lIgjib+AHU7itBgjCqfx2MBVjORMnvWl4KKZuL7hyez6a0k2Zx2a2Y08N05zB&#10;adWu75sgiN1CopMgiC0VJAeXIGQx0OnW6Iw/6zdXHaNei9oiLUZFnKOwHejt+qUokek8Xq9feonr&#10;l1ZSXURy+Xwhv8a90giCID4E3CO6e68XiRMZieNOFByu17n7gzDy5HqdO+94EQjCuRO6MwdN3VAU&#10;Wq0oJBMbgiC+KCQ6CYK4LQrcz9V2GYaBhk63xIeZdlwuB6uL5UC9WMjVZCHTmQppRpcgiHeBM4D+&#10;UMSdMQi/417UOenOgyMIMjcjCIIg0UkQxJ0Hk7gFJHUL22ZPUfDy/8+XRm8anoi63JievGl4kmo0&#10;PfGLpAjeNDxBsxO9TINknoj8OgnzOHNpPR2xz1iMVTzkmnfdzA293O0HcTAIFO/6CQi3ZGvQxTu+&#10;4gLNuZyEeU66NehiLoNwlMVtZdlWYjEr2Rh0KcM0lEGzegRBELcOiU6CIIjdUeD6XEiGr03LNizn&#10;q9GILgQHwQ3R8E8xyoFybZCzNc3ZlNhX1zV7fV5rovN6XIXXbt7uq9fH2nZVs1f1+sY4rAOm1Rog&#10;1RsjpHVg3bbKbd2w1uZHr8Ztw94YKL3Rh0ZIlmWVxtowaWucdKM0y08zWjI1tDW0MfIdvf4EQRDE&#10;V8ZfWD6m7OuU4LgAAAAASUVORK5CYIJQSwMEFAAGAAgAAAAhAFwXC/viAAAADQEAAA8AAABkcnMv&#10;ZG93bnJldi54bWxMj8FqwzAMhu+DvYPRYLfW9pqFNYtTStl2KoO1g9KbG6tJaGyH2E3St5922m4S&#10;+vj1/flqsi0bsA+NdwrkXABDV3rTuErB9/599gIsRO2Mbr1DBTcMsCru73KdGT+6Lxx2sWIU4kKm&#10;FdQxdhnnoazR6jD3HTq6nX1vdaS1r7jp9UjhtuVPQqTc6sbRh1p3uKmxvOyuVsHHqMf1Qr4N28t5&#10;czvunz8PW4lKPT5M61dgEaf4B8OvPqlDQU4nf3UmsFbBTCapJJamRC6AEbJcCqp3IjYViQBe5Px/&#10;i+I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nGew1oQNAAAw&#10;lQAADgAAAAAAAAAAAAAAAAA6AgAAZHJzL2Uyb0RvYy54bWxQSwECLQAKAAAAAAAAACEA6A/GhrO1&#10;AACztQAAFAAAAAAAAAAAAAAAAADqDwAAZHJzL21lZGlhL2ltYWdlMS5wbmdQSwECLQAUAAYACAAA&#10;ACEAXBcL++IAAAANAQAADwAAAAAAAAAAAAAAAADPxQAAZHJzL2Rvd25yZXYueG1sUEsBAi0AFAAG&#10;AAgAAAAhAKomDr68AAAAIQEAABkAAAAAAAAAAAAAAAAA3sYAAGRycy9fcmVscy9lMm9Eb2MueG1s&#10;LnJlbHNQSwUGAAAAAAYABgB8AQAA0ccAAAAA&#10;">
              <v:group id="Группа 1284" o:spid="_x0000_s1419" style="position:absolute;left:-87;width:72144;height:104476" coordorigin="-87" coordsize="72144,104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gLbwwAAAN0AAAAPAAAAZHJzL2Rvd25yZXYueG1sRE9Li8Iw&#10;EL4L+x/CLOxN07oqUo0isrt4EMEHiLehGdtiMylNtq3/3giCt/n4njNfdqYUDdWusKwgHkQgiFOr&#10;C84UnI6//SkI55E1lpZJwZ0cLBcfvTkm2ra8p+bgMxFC2CWoIPe+SqR0aU4G3cBWxIG72tqgD7DO&#10;pK6xDeGmlMMomkiDBYeGHCta55TeDv9GwV+L7eo7/mm2t+v6fjmOd+dtTEp9fXarGQhPnX+LX+6N&#10;DvOH0xE8vwknyMUDAAD//wMAUEsBAi0AFAAGAAgAAAAhANvh9svuAAAAhQEAABMAAAAAAAAAAAAA&#10;AAAAAAAAAFtDb250ZW50X1R5cGVzXS54bWxQSwECLQAUAAYACAAAACEAWvQsW78AAAAVAQAACwAA&#10;AAAAAAAAAAAAAAAfAQAAX3JlbHMvLnJlbHNQSwECLQAUAAYACAAAACEA0LYC28MAAADdAAAADwAA&#10;AAAAAAAAAAAAAAAHAgAAZHJzL2Rvd25yZXYueG1sUEsFBgAAAAADAAMAtwAAAPcCAAAAAA==&#10;">
                <v:line id="Прямая соединительная линия 1285" o:spid="_x0000_s1420" style="position:absolute;flip:x;visibility:visible;mso-wrap-style:square" from="5342,88921" to="71942,88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AQQxAAAAN0AAAAPAAAAZHJzL2Rvd25yZXYueG1sRE9La8JA&#10;EL4L/Q/LFLzpJhFbia7SiooFPdQHXofsNAnNzobsGuO/7xYEb/PxPWe26EwlWmpcaVlBPIxAEGdW&#10;l5wrOB3XgwkI55E1VpZJwZ0cLOYvvRmm2t74m9qDz0UIYZeigsL7OpXSZQUZdENbEwfuxzYGfYBN&#10;LnWDtxBuKplE0Zs0WHJoKLCmZUHZ7+FqFHy+L7+i83692m3ieJT4uL0cjVSq/9p9TEF46vxT/HBv&#10;dZifTMbw/004Qc7/AAAA//8DAFBLAQItABQABgAIAAAAIQDb4fbL7gAAAIUBAAATAAAAAAAAAAAA&#10;AAAAAAAAAABbQ29udGVudF9UeXBlc10ueG1sUEsBAi0AFAAGAAgAAAAhAFr0LFu/AAAAFQEAAAsA&#10;AAAAAAAAAAAAAAAAHwEAAF9yZWxzLy5yZWxzUEsBAi0AFAAGAAgAAAAhAJ84BBDEAAAA3QAAAA8A&#10;AAAAAAAAAAAAAAAABwIAAGRycy9kb3ducmV2LnhtbFBLBQYAAAAAAwADALcAAAD4AgAAAAA=&#10;" strokecolor="black [3213]" strokeweight="2pt">
                  <v:stroke joinstyle="miter"/>
                </v:line>
                <v:line id="Прямая соединительная линия 1286" o:spid="_x0000_s1421" style="position:absolute;flip:x;visibility:visible;mso-wrap-style:square" from="1108,94318" to="7204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ppnxAAAAN0AAAAPAAAAZHJzL2Rvd25yZXYueG1sRE9Na8JA&#10;EL0L/Q/LFHrTTVKwIWYjrdSioIdqpdchO01Cs7Mhu43x37tCwds83ufky9G0YqDeNZYVxLMIBHFp&#10;dcOVgq/jepqCcB5ZY2uZFFzIwbJ4mOSYaXvmTxoOvhIhhF2GCmrvu0xKV9Zk0M1sRxy4H9sb9AH2&#10;ldQ9nkO4aWUSRXNpsOHQUGNHq5rK38OfUfD2stpGp/36ffcRx8+Jj4fvo5FKPT2OrwsQnkZ/F/+7&#10;NzrMT9I53L4JJ8jiCgAA//8DAFBLAQItABQABgAIAAAAIQDb4fbL7gAAAIUBAAATAAAAAAAAAAAA&#10;AAAAAAAAAABbQ29udGVudF9UeXBlc10ueG1sUEsBAi0AFAAGAAgAAAAhAFr0LFu/AAAAFQEAAAsA&#10;AAAAAAAAAAAAAAAAHwEAAF9yZWxzLy5yZWxzUEsBAi0AFAAGAAgAAAAhAG/qmmfEAAAA3QAAAA8A&#10;AAAAAAAAAAAAAAAABwIAAGRycy9kb3ducmV2LnhtbFBLBQYAAAAAAwADALcAAAD4AgAAAAA=&#10;" strokecolor="black [3213]" strokeweight="2pt">
                  <v:stroke joinstyle="miter"/>
                </v:line>
                <v:line id="Прямая соединительная линия 1287" o:spid="_x0000_s1422" style="position:absolute;visibility:visible;mso-wrap-style:square" from="5445,88921" to="54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uLwwAAAN0AAAAPAAAAZHJzL2Rvd25yZXYueG1sRE9Li8Iw&#10;EL4L+x/CLHjTdD24bjXKIipFLz4WvQ7N9IHNpDSx1n+/EQRv8/E9Z7boTCVaalxpWcHXMAJBnFpd&#10;cq7g77QeTEA4j6yxskwKHuRgMf/ozTDW9s4Hao8+FyGEXYwKCu/rWEqXFmTQDW1NHLjMNgZ9gE0u&#10;dYP3EG4qOYqisTRYcmgosKZlQen1eDMKLvtktVuWdTp+bJJtlv2YU3s4K9X/7H6nIDx1/i1+uRMd&#10;5o8m3/D8Jpwg5/8AAAD//wMAUEsBAi0AFAAGAAgAAAAhANvh9svuAAAAhQEAABMAAAAAAAAAAAAA&#10;AAAAAAAAAFtDb250ZW50X1R5cGVzXS54bWxQSwECLQAUAAYACAAAACEAWvQsW78AAAAVAQAACwAA&#10;AAAAAAAAAAAAAAAfAQAAX3JlbHMvLnJlbHNQSwECLQAUAAYACAAAACEAf2X7i8MAAADdAAAADwAA&#10;AAAAAAAAAAAAAAAHAgAAZHJzL2Rvd25yZXYueG1sUEsFBgAAAAADAAMAtwAAAPcCAAAAAA==&#10;" strokecolor="black [3213]" strokeweight="2pt">
                  <v:stroke joinstyle="miter"/>
                </v:line>
                <v:line id="Прямая соединительная линия 1288" o:spid="_x0000_s1423" style="position:absolute;visibility:visible;mso-wrap-style:square" from="12652,88921" to="1265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5xgAAAN0AAAAPAAAAZHJzL2Rvd25yZXYueG1sRI9Lb8JA&#10;DITvlfofVq7UW9nAAdHAghBqUdReeAmuVtZ5iKw3yi4h/Pv6gNSbrRnPfF6sBteonrpQezYwHiWg&#10;iHNvay4NnI7fHzNQISJbbDyTgQcFWC1fXxaYWn/nPfWHWCoJ4ZCigSrGNtU65BU5DCPfEotW+M5h&#10;lLUrte3wLuGu0ZMkmWqHNUtDhS1tKsqvh5szcNllX7+bus2nj232UxSf7tjvz8a8vw3rOahIQ/w3&#10;P68zK/iTmeDKNzKCXv4BAAD//wMAUEsBAi0AFAAGAAgAAAAhANvh9svuAAAAhQEAABMAAAAAAAAA&#10;AAAAAAAAAAAAAFtDb250ZW50X1R5cGVzXS54bWxQSwECLQAUAAYACAAAACEAWvQsW78AAAAVAQAA&#10;CwAAAAAAAAAAAAAAAAAfAQAAX3JlbHMvLnJlbHNQSwECLQAUAAYACAAAACEADvpv+cYAAADdAAAA&#10;DwAAAAAAAAAAAAAAAAAHAgAAZHJzL2Rvd25yZXYueG1sUEsFBgAAAAADAAMAtwAAAPoCAAAAAA==&#10;" strokecolor="black [3213]" strokeweight="2pt">
                  <v:stroke joinstyle="miter"/>
                </v:line>
                <v:line id="Прямая соединительная линия 1289" o:spid="_x0000_s1424" style="position:absolute;visibility:visible;mso-wrap-style:square" from="19844,88921" to="1984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spixAAAAN0AAAAPAAAAZHJzL2Rvd25yZXYueG1sRE9La8JA&#10;EL4X/A/LCN7qph4kpq5SpJVgL41Kex2ykwfNzobsmse/7xYEb/PxPWe7H00jeupcbVnByzICQZxb&#10;XXOp4Hr5eI5BOI+ssbFMCiZysN/NnraYaDtwRv3ZlyKEsEtQQeV9m0jp8ooMuqVtiQNX2M6gD7Ar&#10;pe5wCOGmkasoWkuDNYeGCls6VJT/nm9Gwc9X+v55qNt8PR3TU1FszKXPvpVazMe3VxCeRv8Q392p&#10;DvNX8Qb+vwknyN0fAAAA//8DAFBLAQItABQABgAIAAAAIQDb4fbL7gAAAIUBAAATAAAAAAAAAAAA&#10;AAAAAAAAAABbQ29udGVudF9UeXBlc10ueG1sUEsBAi0AFAAGAAgAAAAhAFr0LFu/AAAAFQEAAAsA&#10;AAAAAAAAAAAAAAAAHwEAAF9yZWxzLy5yZWxzUEsBAi0AFAAGAAgAAAAhAGG2ymLEAAAA3QAAAA8A&#10;AAAAAAAAAAAAAAAABwIAAGRycy9kb3ducmV2LnhtbFBLBQYAAAAAAwADALcAAAD4AgAAAAA=&#10;" strokecolor="black [3213]" strokeweight="2pt">
                  <v:stroke joinstyle="miter"/>
                </v:line>
                <v:line id="Прямая соединительная линия 1290" o:spid="_x0000_s1425" style="position:absolute;visibility:visible;mso-wrap-style:square" from="25241,88921" to="25241,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fUixgAAAN0AAAAPAAAAZHJzL2Rvd25yZXYueG1sRI9Lb8JA&#10;DITvlfofVq7UW9nAAZXAghBqUdReeAmuVtZ5iKw3yi4h/Pv6UImbrRnPfF6sBteonrpQezYwHiWg&#10;iHNvay4NnI7fH5+gQkS22HgmAw8KsFq+viwwtf7Oe+oPsVQSwiFFA1WMbap1yCtyGEa+JRat8J3D&#10;KGtXatvhXcJdoydJMtUOa5aGClvaVJRfDzdn4LLLvn43dZtPH9vspyhm7tjvz8a8vw3rOahIQ3ya&#10;/68zK/iTmfDLNzKCXv4BAAD//wMAUEsBAi0AFAAGAAgAAAAhANvh9svuAAAAhQEAABMAAAAAAAAA&#10;AAAAAAAAAAAAAFtDb250ZW50X1R5cGVzXS54bWxQSwECLQAUAAYACAAAACEAWvQsW78AAAAVAQAA&#10;CwAAAAAAAAAAAAAAAAAfAQAAX3JlbHMvLnJlbHNQSwECLQAUAAYACAAAACEAdVX1IsYAAADdAAAA&#10;DwAAAAAAAAAAAAAAAAAHAgAAZHJzL2Rvd25yZXYueG1sUEsFBgAAAAADAAMAtwAAAPoCAAAAAA==&#10;" strokecolor="black [3213]" strokeweight="2pt">
                  <v:stroke joinstyle="miter"/>
                </v:line>
                <v:line id="Прямая соединительная линия 1291" o:spid="_x0000_s1426" style="position:absolute;visibility:visible;mso-wrap-style:square" from="28845,88921" to="28845,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VC5wwAAAN0AAAAPAAAAZHJzL2Rvd25yZXYueG1sRE9Li8Iw&#10;EL4L+x/CCHvTVA+iXaOIrFL0slZZr0MzfWAzKU221n9vFgRv8/E9Z7nuTS06al1lWcFkHIEgzqyu&#10;uFBwOe9GcxDOI2usLZOCBzlYrz4GS4y1vfOJutQXIoSwi1FB6X0TS+mykgy6sW2IA5fb1qAPsC2k&#10;bvEewk0tp1E0kwYrDg0lNrQtKbulf0bB9Sf5Pm6rJps99skhzxfm3J1+lfoc9psvEJ56/xa/3IkO&#10;86eLCfx/E06QqycAAAD//wMAUEsBAi0AFAAGAAgAAAAhANvh9svuAAAAhQEAABMAAAAAAAAAAAAA&#10;AAAAAAAAAFtDb250ZW50X1R5cGVzXS54bWxQSwECLQAUAAYACAAAACEAWvQsW78AAAAVAQAACwAA&#10;AAAAAAAAAAAAAAAfAQAAX3JlbHMvLnJlbHNQSwECLQAUAAYACAAAACEAGhlQucMAAADdAAAADwAA&#10;AAAAAAAAAAAAAAAHAgAAZHJzL2Rvd25yZXYueG1sUEsFBgAAAAADAAMAtwAAAPcCAAAAAA==&#10;" strokecolor="black [3213]" strokeweight="2pt">
                  <v:stroke joinstyle="miter"/>
                </v:line>
                <v:line id="Прямая соединительная линия 1292" o:spid="_x0000_s1427" style="position:absolute;visibility:visible;mso-wrap-style:square" from="5361,90715" to="28845,90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tucwgAAAN0AAAAPAAAAZHJzL2Rvd25yZXYueG1sRE/NasJA&#10;EL4LvsMyQm86MRap0VVEaPFkqfUBxuyYRLOzIbs1aZ++Wyh4m4/vd1ab3tbqzq2vnGiYThJQLLkz&#10;lRQaTp+v4xdQPpAYqp2whm/2sFkPByvKjOvkg+/HUKgYIj4jDWUITYbo85It+YlrWCJ3ca2lEGFb&#10;oGmpi+G2xjRJ5mipkthQUsO7kvPb8ctqsLN9cph36aHG/Pp2lh/E59m71k+jfrsEFbgPD/G/e2/i&#10;/HSRwt838QRc/wIAAP//AwBQSwECLQAUAAYACAAAACEA2+H2y+4AAACFAQAAEwAAAAAAAAAAAAAA&#10;AAAAAAAAW0NvbnRlbnRfVHlwZXNdLnhtbFBLAQItABQABgAIAAAAIQBa9CxbvwAAABUBAAALAAAA&#10;AAAAAAAAAAAAAB8BAABfcmVscy8ucmVsc1BLAQItABQABgAIAAAAIQBWptucwgAAAN0AAAAPAAAA&#10;AAAAAAAAAAAAAAcCAABkcnMvZG93bnJldi54bWxQSwUGAAAAAAMAAwC3AAAA9gIAAAAA&#10;" strokecolor="black [3213]" strokeweight="1pt">
                  <v:stroke joinstyle="miter"/>
                </v:line>
                <v:line id="Прямая соединительная линия 1293" o:spid="_x0000_s1428" style="position:absolute;visibility:visible;mso-wrap-style:square" from="5361,92524" to="28845,92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2tVwwAAAN0AAAAPAAAAZHJzL2Rvd25yZXYueG1sRE9Li8Iw&#10;EL4v+B/CCN7WVAVZu0ZZRKXoZX3gXodm+mCbSWlirf/eCIK3+fieM192phItNa60rGA0jEAQp1aX&#10;nCs4nzafXyCcR9ZYWSYFd3KwXPQ+5hhre+MDtUefixDCLkYFhfd1LKVLCzLohrYmDlxmG4M+wCaX&#10;usFbCDeVHEfRVBosOTQUWNOqoPT/eDUK/n6T9X5V1un0vk12WTYzp/ZwUWrQ736+QXjq/Fv8cic6&#10;zB/PJvD8JpwgFw8AAAD//wMAUEsBAi0AFAAGAAgAAAAhANvh9svuAAAAhQEAABMAAAAAAAAAAAAA&#10;AAAAAAAAAFtDb250ZW50X1R5cGVzXS54bWxQSwECLQAUAAYACAAAACEAWvQsW78AAAAVAQAACwAA&#10;AAAAAAAAAAAAAAAfAQAAX3JlbHMvLnJlbHNQSwECLQAUAAYACAAAACEAhYdrVcMAAADdAAAADwAA&#10;AAAAAAAAAAAAAAAHAgAAZHJzL2Rvd25yZXYueG1sUEsFBgAAAAADAAMAtwAAAPcCAAAAAA==&#10;" strokecolor="black [3213]" strokeweight="2pt">
                  <v:stroke joinstyle="miter"/>
                </v:line>
                <v:line id="Прямая соединительная линия 1294" o:spid="_x0000_s1429" style="position:absolute;visibility:visible;mso-wrap-style:square" from="5361,96120" to="28845,96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ZzwgAAAN0AAAAPAAAAZHJzL2Rvd25yZXYueG1sRE/NasJA&#10;EL4LvsMygjedGEVqdBUptHiyaPsAY3ZM0mZnQ3ZrYp++WxB6m4/vdza73tbqxq2vnGiYTRNQLLkz&#10;lRQaPt5fJk+gfCAxVDthDXf2sNsOBxvKjOvkxLdzKFQMEZ+RhjKEJkP0ecmW/NQ1LJG7utZSiLAt&#10;0LTUxXBbY5okS7RUSWwoqeHnkvOv87fVYOeH5Ljs0mON+efrRX4QF/M3rcejfr8GFbgP/+KH+2Di&#10;/HS1gL9v4gm4/QUAAP//AwBQSwECLQAUAAYACAAAACEA2+H2y+4AAACFAQAAEwAAAAAAAAAAAAAA&#10;AAAAAAAAW0NvbnRlbnRfVHlwZXNdLnhtbFBLAQItABQABgAIAAAAIQBa9CxbvwAAABUBAAALAAAA&#10;AAAAAAAAAAAAAB8BAABfcmVscy8ucmVsc1BLAQItABQABgAIAAAAIQC2A+ZzwgAAAN0AAAAPAAAA&#10;AAAAAAAAAAAAAAcCAABkcnMvZG93bnJldi54bWxQSwUGAAAAAAMAAwC3AAAA9gIAAAAA&#10;" strokecolor="black [3213]" strokeweight="1pt">
                  <v:stroke joinstyle="miter"/>
                </v:line>
                <v:line id="Прямая соединительная линия 1295" o:spid="_x0000_s1430" style="position:absolute;visibility:visible;mso-wrap-style:square" from="5445,97922" to="28929,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0PowwAAAN0AAAAPAAAAZHJzL2Rvd25yZXYueG1sRE/NasJA&#10;EL4XfIdlhN7qpNGKpq4iQosnpeoDjNkxSZudDdmtiX36rlDobT6+31mselurK7e+cqLheZSAYsmd&#10;qaTQcDq+Pc1A+UBiqHbCGm7sYbUcPCwoM66TD74eQqFiiPiMNJQhNBmiz0u25EeuYYncxbWWQoRt&#10;gaalLobbGtMkmaKlSmJDSQ1vSs6/Dt9Wgx1vk920S3c15p/vZ/lBnIz3Wj8O+/UrqMB9+Bf/ubcm&#10;zk/nL3D/Jp6Ay18AAAD//wMAUEsBAi0AFAAGAAgAAAAhANvh9svuAAAAhQEAABMAAAAAAAAAAAAA&#10;AAAAAAAAAFtDb250ZW50X1R5cGVzXS54bWxQSwECLQAUAAYACAAAACEAWvQsW78AAAAVAQAACwAA&#10;AAAAAAAAAAAAAAAfAQAAX3JlbHMvLnJlbHNQSwECLQAUAAYACAAAACEA2U9D6MMAAADdAAAADwAA&#10;AAAAAAAAAAAAAAAHAgAAZHJzL2Rvd25yZXYueG1sUEsFBgAAAAADAAMAtwAAAPcCAAAAAA==&#10;" strokecolor="black [3213]" strokeweight="1pt">
                  <v:stroke joinstyle="miter"/>
                </v:line>
                <v:line id="Прямая соединительная линия 1296" o:spid="_x0000_s1431" style="position:absolute;visibility:visible;mso-wrap-style:square" from="5445,99675" to="28929,99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d2fwgAAAN0AAAAPAAAAZHJzL2Rvd25yZXYueG1sRE/NasJA&#10;EL4LvsMyQm86MZbQpq5SChZPSm0fYJqdJqnZ2ZBdTfTpu0LB23x8v7NcD7ZRZ+587UTDfJaAYimc&#10;qaXU8PW5mT6B8oHEUOOENVzYw3o1Hi0pN66XDz4fQqliiPicNFQhtDmiLyq25GeuZYncj+sshQi7&#10;Ek1HfQy3DaZJkqGlWmJDRS2/VVwcDyerwS62yS7r012Dxe/7t1wRHxd7rR8mw+sLqMBDuIv/3VsT&#10;56fPGdy+iSfg6g8AAP//AwBQSwECLQAUAAYACAAAACEA2+H2y+4AAACFAQAAEwAAAAAAAAAAAAAA&#10;AAAAAAAAW0NvbnRlbnRfVHlwZXNdLnhtbFBLAQItABQABgAIAAAAIQBa9CxbvwAAABUBAAALAAAA&#10;AAAAAAAAAAAAAB8BAABfcmVscy8ucmVsc1BLAQItABQABgAIAAAAIQApnd2fwgAAAN0AAAAPAAAA&#10;AAAAAAAAAAAAAAcCAABkcnMvZG93bnJldi54bWxQSwUGAAAAAAMAAwC3AAAA9gIAAAAA&#10;" strokecolor="black [3213]" strokeweight="1pt">
                  <v:stroke joinstyle="miter"/>
                </v:line>
                <v:line id="Прямая соединительная линия 1297" o:spid="_x0000_s1432" style="position:absolute;visibility:visible;mso-wrap-style:square" from="5361,101522" to="28845,1015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XgEwwAAAN0AAAAPAAAAZHJzL2Rvd25yZXYueG1sRE/NasJA&#10;EL4XfIdlhN7qpFGspq4iQosnpeoDjNkxSZudDdmtiX36rlDobT6+31mselurK7e+cqLheZSAYsmd&#10;qaTQcDq+Pc1A+UBiqHbCGm7sYbUcPCwoM66TD74eQqFiiPiMNJQhNBmiz0u25EeuYYncxbWWQoRt&#10;gaalLobbGtMkmaKlSmJDSQ1vSs6/Dt9Wgx1vk920S3c15p/vZ/lBnIz3Wj8O+/UrqMB9+Bf/ubcm&#10;zk/nL3D/Jp6Ay18AAAD//wMAUEsBAi0AFAAGAAgAAAAhANvh9svuAAAAhQEAABMAAAAAAAAAAAAA&#10;AAAAAAAAAFtDb250ZW50X1R5cGVzXS54bWxQSwECLQAUAAYACAAAACEAWvQsW78AAAAVAQAACwAA&#10;AAAAAAAAAAAAAAAfAQAAX3JlbHMvLnJlbHNQSwECLQAUAAYACAAAACEARtF4BMMAAADdAAAADwAA&#10;AAAAAAAAAAAAAAAHAgAAZHJzL2Rvd25yZXYueG1sUEsFBgAAAAADAAMAtwAAAPcCAAAAAA==&#10;" strokecolor="black [3213]" strokeweight="1pt">
                  <v:stroke joinstyle="miter"/>
                </v:line>
                <v:line id="Прямая соединительная линия 1298" o:spid="_x0000_s1433" style="position:absolute;visibility:visible;mso-wrap-style:square" from="54054,94318" to="54054,10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kkxgAAAN0AAAAPAAAAZHJzL2Rvd25yZXYueG1sRI9Lb8JA&#10;DITvlfofVq7UW9nAAZXAghBqUdReeAmuVtZ5iKw3yi4h/Pv6UImbrRnPfF6sBteonrpQezYwHiWg&#10;iHNvay4NnI7fH5+gQkS22HgmAw8KsFq+viwwtf7Oe+oPsVQSwiFFA1WMbap1yCtyGEa+JRat8J3D&#10;KGtXatvhXcJdoydJMtUOa5aGClvaVJRfDzdn4LLLvn43dZtPH9vspyhm7tjvz8a8vw3rOahIQ3ya&#10;/68zK/iTmeDKNzKCXv4BAAD//wMAUEsBAi0AFAAGAAgAAAAhANvh9svuAAAAhQEAABMAAAAAAAAA&#10;AAAAAAAAAAAAAFtDb250ZW50X1R5cGVzXS54bWxQSwECLQAUAAYACAAAACEAWvQsW78AAAAVAQAA&#10;CwAAAAAAAAAAAAAAAAAfAQAAX3JlbHMvLnJlbHNQSwECLQAUAAYACAAAACEAiyP5JMYAAADdAAAA&#10;DwAAAAAAAAAAAAAAAAAHAgAAZHJzL2Rvd25yZXYueG1sUEsFBgAAAAADAAMAtwAAAPoCAAAAAA==&#10;" strokecolor="black [3213]" strokeweight="2pt">
                  <v:stroke joinstyle="miter"/>
                </v:line>
                <v:line id="Прямая соединительная линия 1299" o:spid="_x0000_s1434" style="position:absolute;visibility:visible;mso-wrap-style:square" from="59547,94318" to="5954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1y/wwAAAN0AAAAPAAAAZHJzL2Rvd25yZXYueG1sRE9Li8Iw&#10;EL4L+x/CLOxN0/UgthpFZJWil/WBXodm+sBmUppsrf/eLAje5uN7znzZm1p01LrKsoLvUQSCOLO6&#10;4kLB+bQZTkE4j6yxtkwKHuRgufgYzDHR9s4H6o6+ECGEXYIKSu+bREqXlWTQjWxDHLjctgZ9gG0h&#10;dYv3EG5qOY6iiTRYcWgosaF1Sdnt+GcUXH/Tn/26arLJY5vu8jw2p+5wUerrs1/NQHjq/Vv8cqc6&#10;zB/HMfx/E06QiycAAAD//wMAUEsBAi0AFAAGAAgAAAAhANvh9svuAAAAhQEAABMAAAAAAAAAAAAA&#10;AAAAAAAAAFtDb250ZW50X1R5cGVzXS54bWxQSwECLQAUAAYACAAAACEAWvQsW78AAAAVAQAACwAA&#10;AAAAAAAAAAAAAAAfAQAAX3JlbHMvLnJlbHNQSwECLQAUAAYACAAAACEA5G9cv8MAAADdAAAADwAA&#10;AAAAAAAAAAAAAAAHAgAAZHJzL2Rvd25yZXYueG1sUEsFBgAAAAADAAMAtwAAAPcCAAAAAA==&#10;" strokecolor="black [3213]" strokeweight="2pt">
                  <v:stroke joinstyle="miter"/>
                </v:line>
                <v:line id="Прямая соединительная линия 1300" o:spid="_x0000_s1435" style="position:absolute;visibility:visible;mso-wrap-style:square" from="54054,97918" to="72057,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m84xgAAAN0AAAAPAAAAZHJzL2Rvd25yZXYueG1sRI9Pa8JA&#10;EMXvBb/DMkJvdVMFaVNXKWIl1EvVotchO/lDs7Mhu43x2zsHwdsM7817v1msBteonrpQezbwOklA&#10;Eefe1lwa+D1+vbyBChHZYuOZDFwpwGo5elpgav2F99QfYqkkhEOKBqoY21TrkFfkMEx8Syxa4TuH&#10;Udau1LbDi4S7Rk+TZK4d1iwNFba0rij/O/w7A+efbLNb120+v26z76J4d8d+fzLmeTx8foCKNMSH&#10;+X6dWcGfJcIv38gIenkDAAD//wMAUEsBAi0AFAAGAAgAAAAhANvh9svuAAAAhQEAABMAAAAAAAAA&#10;AAAAAAAAAAAAAFtDb250ZW50X1R5cGVzXS54bWxQSwECLQAUAAYACAAAACEAWvQsW78AAAAVAQAA&#10;CwAAAAAAAAAAAAAAAAAfAQAAX3JlbHMvLnJlbHNQSwECLQAUAAYACAAAACEA675vOMYAAADdAAAA&#10;DwAAAAAAAAAAAAAAAAAHAgAAZHJzL2Rvd25yZXYueG1sUEsFBgAAAAADAAMAtwAAAPoCAAAAAA==&#10;" strokecolor="black [3213]" strokeweight="2pt">
                  <v:stroke joinstyle="miter"/>
                </v:line>
                <v:line id="Прямая соединительная линия 1301" o:spid="_x0000_s1436" style="position:absolute;visibility:visible;mso-wrap-style:square" from="54054,96118" to="72057,96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sqjxAAAAN0AAAAPAAAAZHJzL2Rvd25yZXYueG1sRE9La8JA&#10;EL4L/Q/LFHrTTVoQja5SQltCe9Gk1OuQnTxodjZktzH++64geJuP7znb/WQ6MdLgWssK4kUEgri0&#10;uuVawXfxPl+BcB5ZY2eZFFzIwX73MNtiou2ZjzTmvhYhhF2CChrv+0RKVzZk0C1sTxy4yg4GfYBD&#10;LfWA5xBuOvkcRUtpsOXQ0GBPaUPlb/5nFJwO2dtX2vbl8vKRfVbV2hTj8Uepp8fpdQPC0+Tv4ps7&#10;02H+SxTD9Ztwgtz9AwAA//8DAFBLAQItABQABgAIAAAAIQDb4fbL7gAAAIUBAAATAAAAAAAAAAAA&#10;AAAAAAAAAABbQ29udGVudF9UeXBlc10ueG1sUEsBAi0AFAAGAAgAAAAhAFr0LFu/AAAAFQEAAAsA&#10;AAAAAAAAAAAAAAAAHwEAAF9yZWxzLy5yZWxzUEsBAi0AFAAGAAgAAAAhAITyyqPEAAAA3QAAAA8A&#10;AAAAAAAAAAAAAAAABwIAAGRycy9kb3ducmV2LnhtbFBLBQYAAAAAAwADALcAAAD4AgAAAAA=&#10;" strokecolor="black [3213]" strokeweight="2pt">
                  <v:stroke joinstyle="miter"/>
                </v:line>
                <v:line id="Прямая соединительная линия 1302" o:spid="_x0000_s1437" style="position:absolute;visibility:visible;mso-wrap-style:square" from="64867,94322" to="64867,97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FTUwwAAAN0AAAAPAAAAZHJzL2Rvd25yZXYueG1sRE9Li8Iw&#10;EL4v+B/CCN7WVAXZrUYRcaXoZX2g16GZPrCZlCZb6783grC3+fieM192phItNa60rGA0jEAQp1aX&#10;nCs4n34+v0A4j6yxskwKHuRgueh9zDHW9s4Hao8+FyGEXYwKCu/rWEqXFmTQDW1NHLjMNgZ9gE0u&#10;dYP3EG4qOY6iqTRYcmgosKZ1Qent+GcUXH+TzX5d1un0sU12WfZtTu3hotSg361mIDx1/l/8dic6&#10;zJ9EY3h9E06QiycAAAD//wMAUEsBAi0AFAAGAAgAAAAhANvh9svuAAAAhQEAABMAAAAAAAAAAAAA&#10;AAAAAAAAAFtDb250ZW50X1R5cGVzXS54bWxQSwECLQAUAAYACAAAACEAWvQsW78AAAAVAQAACwAA&#10;AAAAAAAAAAAAAAAfAQAAX3JlbHMvLnJlbHNQSwECLQAUAAYACAAAACEAdCBU1MMAAADdAAAADwAA&#10;AAAAAAAAAAAAAAAHAgAAZHJzL2Rvd25yZXYueG1sUEsFBgAAAAADAAMAtwAAAPcCAAAAAA==&#10;" strokecolor="black [3213]" strokeweight="2pt">
                  <v:stroke joinstyle="miter"/>
                </v:line>
                <v:rect id="Прямоугольник 1303" o:spid="_x0000_s1438" style="position:absolute;left:5437;width:66608;height:103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TXoxAAAAN0AAAAPAAAAZHJzL2Rvd25yZXYueG1sRE9LawIx&#10;EL4X+h/CCL2IZqsgsjWKFKxLQcHXobdhM24WN5OwSXX7740g9DYf33Nmi8424kptqB0reB9mIIhL&#10;p2uuFBwPq8EURIjIGhvHpOCPAizmry8zzLW78Y6u+1iJFMIhRwUmRp9LGUpDFsPQeeLEnV1rMSbY&#10;VlK3eEvhtpGjLJtIizWnBoOePg2Vl/2vVbBam/5Sfm9Ovgjbsx0V/mvd/1HqrdctP0BE6uK/+Oku&#10;dJo/zsbw+CadIOd3AAAA//8DAFBLAQItABQABgAIAAAAIQDb4fbL7gAAAIUBAAATAAAAAAAAAAAA&#10;AAAAAAAAAABbQ29udGVudF9UeXBlc10ueG1sUEsBAi0AFAAGAAgAAAAhAFr0LFu/AAAAFQEAAAsA&#10;AAAAAAAAAAAAAAAAHwEAAF9yZWxzLy5yZWxzUEsBAi0AFAAGAAgAAAAhABddNejEAAAA3QAAAA8A&#10;AAAAAAAAAAAAAAAABwIAAGRycy9kb3ducmV2LnhtbFBLBQYAAAAAAwADALcAAAD4AgAAAAA=&#10;" filled="f" strokecolor="black [3213]" strokeweight="2pt"/>
                <v:line id="Прямая соединительная линия 1304" o:spid="_x0000_s1439" style="position:absolute;visibility:visible;mso-wrap-style:square" from="2902,72719" to="2902,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k7wwAAAN0AAAAPAAAAZHJzL2Rvd25yZXYueG1sRE9La8JA&#10;EL4X+h+WEbzVjVakpq5SxErQS6Oi1yE7edDsbMiuMf57Vyj0Nh/fcxar3tSio9ZVlhWMRxEI4szq&#10;igsFp+P32wcI55E11pZJwZ0crJavLwuMtb1xSt3BFyKEsItRQel9E0vpspIMupFtiAOX29agD7At&#10;pG7xFsJNLSdRNJMGKw4NJTa0Lin7PVyNgstPstmvqyab3bfJLs/n5tilZ6WGg/7rE4Sn3v+L/9yJ&#10;DvPfoyk8vwknyOUDAAD//wMAUEsBAi0AFAAGAAgAAAAhANvh9svuAAAAhQEAABMAAAAAAAAAAAAA&#10;AAAAAAAAAFtDb250ZW50X1R5cGVzXS54bWxQSwECLQAUAAYACAAAACEAWvQsW78AAAAVAQAACwAA&#10;AAAAAAAAAAAAAAAfAQAAX3JlbHMvLnJlbHNQSwECLQAUAAYACAAAACEAlIVpO8MAAADdAAAADwAA&#10;AAAAAAAAAAAAAAAHAgAAZHJzL2Rvd25yZXYueG1sUEsFBgAAAAADAAMAtwAAAPcCAAAAAA==&#10;" strokecolor="black [3213]" strokeweight="2pt">
                  <v:stroke joinstyle="miter"/>
                </v:line>
                <v:line id="Прямая соединительная линия 1305" o:spid="_x0000_s1440" style="position:absolute;visibility:visible;mso-wrap-style:square" from="1108,72719" to="1108,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cygwwAAAN0AAAAPAAAAZHJzL2Rvd25yZXYueG1sRE9La8JA&#10;EL4X+h+WEbzVjRalpq5SxErQS6Oi1yE7edDsbMiuMf57Vyj0Nh/fcxar3tSio9ZVlhWMRxEI4szq&#10;igsFp+P32wcI55E11pZJwZ0crJavLwuMtb1xSt3BFyKEsItRQel9E0vpspIMupFtiAOX29agD7At&#10;pG7xFsJNLSdRNJMGKw4NJTa0Lin7PVyNgstPstmvqyab3bfJLs/n5tilZ6WGg/7rE4Sn3v+L/9yJ&#10;DvPfoyk8vwknyOUDAAD//wMAUEsBAi0AFAAGAAgAAAAhANvh9svuAAAAhQEAABMAAAAAAAAAAAAA&#10;AAAAAAAAAFtDb250ZW50X1R5cGVzXS54bWxQSwECLQAUAAYACAAAACEAWvQsW78AAAAVAQAACwAA&#10;AAAAAAAAAAAAAAAfAQAAX3JlbHMvLnJlbHNQSwECLQAUAAYACAAAACEA+8nMoMMAAADdAAAADwAA&#10;AAAAAAAAAAAAAAAHAgAAZHJzL2Rvd25yZXYueG1sUEsFBgAAAAADAAMAtwAAAPcCAAAAAA==&#10;" strokecolor="black [3213]" strokeweight="2pt">
                  <v:stroke joinstyle="miter"/>
                </v:line>
                <v:line id="Прямая соединительная линия 1306" o:spid="_x0000_s1441" style="position:absolute;flip:x;visibility:visible;mso-wrap-style:square" from="994,103319" to="5437,10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JagxAAAAN0AAAAPAAAAZHJzL2Rvd25yZXYueG1sRE9Na8JA&#10;EL0L/Q/LFHrT3ShoSd2EVqpY0IPa0uuQnSah2dmQ3cb4792C4G0e73OW+WAb0VPna8cakokCQVw4&#10;U3Op4fO0Hj+D8AHZYOOYNFzIQ549jJaYGnfmA/XHUIoYwj5FDVUIbSqlLyqy6CeuJY7cj+sshgi7&#10;UpoOzzHcNnKq1FxarDk2VNjSqqLi9/hnNbwtVh/qa79+322SZDYNSf99slLrp8fh9QVEoCHcxTf3&#10;1sT5MzWH/2/iCTK7AgAA//8DAFBLAQItABQABgAIAAAAIQDb4fbL7gAAAIUBAAATAAAAAAAAAAAA&#10;AAAAAAAAAABbQ29udGVudF9UeXBlc10ueG1sUEsBAi0AFAAGAAgAAAAhAFr0LFu/AAAAFQEAAAsA&#10;AAAAAAAAAAAAAAAAHwEAAF9yZWxzLy5yZWxzUEsBAi0AFAAGAAgAAAAhAHTYlqDEAAAA3QAAAA8A&#10;AAAAAAAAAAAAAAAABwIAAGRycy9kb3ducmV2LnhtbFBLBQYAAAAAAwADALcAAAD4AgAAAAA=&#10;" strokecolor="black [3213]" strokeweight="2pt">
                  <v:stroke joinstyle="miter"/>
                </v:line>
                <v:line id="Прямая соединительная линия 1307" o:spid="_x0000_s1442" style="position:absolute;flip:x;visibility:visible;mso-wrap-style:square" from="994,81638" to="5437,8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DM7xAAAAN0AAAAPAAAAZHJzL2Rvd25yZXYueG1sRE9Na8JA&#10;EL0L/Q/LFHrT3SjUEt0EK7W0oAe10uuQnSbB7GzIbmP677uC4G0e73OW+WAb0VPna8cakokCQVw4&#10;U3Op4eu4Gb+A8AHZYOOYNPyRhzx7GC0xNe7Ce+oPoRQxhH2KGqoQ2lRKX1Rk0U9cSxy5H9dZDBF2&#10;pTQdXmK4beRUqWdpsebYUGFL64qK8+HXanidrz/Vabd5274nyWwakv77aKXWT4/DagEi0BDu4pv7&#10;w8T5MzWH6zfxBJn9AwAA//8DAFBLAQItABQABgAIAAAAIQDb4fbL7gAAAIUBAAATAAAAAAAAAAAA&#10;AAAAAAAAAABbQ29udGVudF9UeXBlc10ueG1sUEsBAi0AFAAGAAgAAAAhAFr0LFu/AAAAFQEAAAsA&#10;AAAAAAAAAAAAAAAAHwEAAF9yZWxzLy5yZWxzUEsBAi0AFAAGAAgAAAAhABuUMzvEAAAA3QAAAA8A&#10;AAAAAAAAAAAAAAAABwIAAGRycy9kb3ducmV2LnhtbFBLBQYAAAAAAwADALcAAAD4AgAAAAA=&#10;" strokecolor="black [3213]" strokeweight="2pt">
                  <v:stroke joinstyle="miter"/>
                </v:line>
                <v:line id="Прямая соединительная линия 1308" o:spid="_x0000_s1443" style="position:absolute;flip:x;visibility:visible;mso-wrap-style:square" from="0,72719" to="540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MGUyAAAAN0AAAAPAAAAZHJzL2Rvd25yZXYueG1sRI9BS8NA&#10;EIXvBf/DMkIv0m6soDF2W7RQolQEWy/exuyYhGZn4+62jf/eOQi9zfDevPfNfDm4Th0pxNazgetp&#10;Boq48rbl2sDHbj3JQcWEbLHzTAZ+KcJycTGaY2H9id/puE21khCOBRpoUuoLrWPVkMM49T2xaN8+&#10;OEyyhlrbgCcJd52eZdmtdtiyNDTY06qhar89OAMv+mezfwpfdZnrcv35evd2z+WVMePL4fEBVKIh&#10;nc3/189W8G8ywZVvZAS9+AMAAP//AwBQSwECLQAUAAYACAAAACEA2+H2y+4AAACFAQAAEwAAAAAA&#10;AAAAAAAAAAAAAAAAW0NvbnRlbnRfVHlwZXNdLnhtbFBLAQItABQABgAIAAAAIQBa9CxbvwAAABUB&#10;AAALAAAAAAAAAAAAAAAAAB8BAABfcmVscy8ucmVsc1BLAQItABQABgAIAAAAIQAjcMGUyAAAAN0A&#10;AAAPAAAAAAAAAAAAAAAAAAcCAABkcnMvZG93bnJldi54bWxQSwUGAAAAAAMAAwC3AAAA/AIAAAAA&#10;" strokecolor="black [3213]" strokeweight="1pt">
                  <v:stroke joinstyle="miter"/>
                </v:line>
                <v:line id="Прямая соединительная линия 1309" o:spid="_x0000_s1444" style="position:absolute;visibility:visible;mso-wrap-style:square" from="51,49326" to="51,7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MalxAAAAN0AAAAPAAAAZHJzL2Rvd25yZXYueG1sRE9La8JA&#10;EL4L/Q/LFHozm7YgJrpKkbaE9qKJtNchO3lgdjZktzH++64geJuP7znr7WQ6MdLgWssKnqMYBHFp&#10;dcu1gmPxMV+CcB5ZY2eZFFzIwXbzMFtjqu2ZDzTmvhYhhF2KChrv+1RKVzZk0EW2Jw5cZQeDPsCh&#10;lnrAcwg3nXyJ44U02HJoaLCnXUPlKf8zCn732fv3ru3LxeUz+6qqxBTj4Uepp8fpbQXC0+Tv4ps7&#10;02H+a5zA9Ztwgtz8AwAA//8DAFBLAQItABQABgAIAAAAIQDb4fbL7gAAAIUBAAATAAAAAAAAAAAA&#10;AAAAAAAAAABbQ29udGVudF9UeXBlc10ueG1sUEsBAi0AFAAGAAgAAAAhAFr0LFu/AAAAFQEAAAsA&#10;AAAAAAAAAAAAAAAAHwEAAF9yZWxzLy5yZWxzUEsBAi0AFAAGAAgAAAAhAHqExqXEAAAA3QAAAA8A&#10;AAAAAAAAAAAAAAAABwIAAGRycy9kb3ducmV2LnhtbFBLBQYAAAAAAwADALcAAAD4AgAAAAA=&#10;" strokecolor="black [3213]" strokeweight="2pt">
                  <v:stroke joinstyle="miter"/>
                </v:line>
                <v:line id="Прямая соединительная линия 1310" o:spid="_x0000_s1445" style="position:absolute;visibility:visible;mso-wrap-style:square" from="3632,49319" to="3632,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nlxwAAAN0AAAAPAAAAZHJzL2Rvd25yZXYueG1sRI/Na8JA&#10;EMXvBf+HZYTe6kYLUqOriNgS2kv9QK9DdvKB2dmQ3cb433cOhd5meG/e+81qM7hG9dSF2rOB6SQB&#10;RZx7W3Np4Hx6f3kDFSKyxcYzGXhQgM169LTC1Po7H6g/xlJJCIcUDVQxtqnWIa/IYZj4lli0wncO&#10;o6xdqW2Hdwl3jZ4lyVw7rFkaKmxpV1F+O/44A9fvbP+1q9t8/vjIPoti4U794WLM83jYLkFFGuK/&#10;+e86s4L/OhV++UZG0OtfAAAA//8DAFBLAQItABQABgAIAAAAIQDb4fbL7gAAAIUBAAATAAAAAAAA&#10;AAAAAAAAAAAAAABbQ29udGVudF9UeXBlc10ueG1sUEsBAi0AFAAGAAgAAAAhAFr0LFu/AAAAFQEA&#10;AAsAAAAAAAAAAAAAAAAAHwEAAF9yZWxzLy5yZWxzUEsBAi0AFAAGAAgAAAAhAG5n+eXHAAAA3QAA&#10;AA8AAAAAAAAAAAAAAAAABwIAAGRycy9kb3ducmV2LnhtbFBLBQYAAAAAAwADALcAAAD7AgAAAAA=&#10;" strokecolor="black [3213]" strokeweight="2pt">
                  <v:stroke joinstyle="miter"/>
                </v:line>
                <v:line id="Прямая соединительная линия 1311" o:spid="_x0000_s1446" style="position:absolute;visibility:visible;mso-wrap-style:square" from="1823,49319" to="1823,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1x+wwAAAN0AAAAPAAAAZHJzL2Rvd25yZXYueG1sRE9La8JA&#10;EL4X/A/LCL3VTRREU1cpYiXUiy/sdchOHjQ7G7LbGP+9Kwje5uN7zmLVm1p01LrKsoJ4FIEgzqyu&#10;uFBwPn1/zEA4j6yxtkwKbuRgtRy8LTDR9soH6o6+ECGEXYIKSu+bREqXlWTQjWxDHLjctgZ9gG0h&#10;dYvXEG5qOY6iqTRYcWgosaF1Sdnf8d8o+N2nm926arLpbZv+5PncnLrDRan3Yf/1CcJT71/ipzvV&#10;Yf4kjuHxTThBLu8AAAD//wMAUEsBAi0AFAAGAAgAAAAhANvh9svuAAAAhQEAABMAAAAAAAAAAAAA&#10;AAAAAAAAAFtDb250ZW50X1R5cGVzXS54bWxQSwECLQAUAAYACAAAACEAWvQsW78AAAAVAQAACwAA&#10;AAAAAAAAAAAAAAAfAQAAX3JlbHMvLnJlbHNQSwECLQAUAAYACAAAACEAAStcfsMAAADdAAAADwAA&#10;AAAAAAAAAAAAAAAHAgAAZHJzL2Rvd25yZXYueG1sUEsFBgAAAAADAAMAtwAAAPcCAAAAAA==&#10;" strokecolor="black [3213]" strokeweight="2pt">
                  <v:stroke joinstyle="miter"/>
                </v:line>
                <v:line id="Прямая соединительная линия 1312" o:spid="_x0000_s1447" style="position:absolute;flip:x;visibility:visible;mso-wrap-style:square" from="1823,65430" to="5342,65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gZ+xAAAAN0AAAAPAAAAZHJzL2Rvd25yZXYueG1sRE9Na8JA&#10;EL0X/A/LCL3pZiNYia6iUotCPagtXofsNAnNzobsNqb/visIvc3jfc5i1dtadNT6yrEGNU5AEOfO&#10;VFxo+LjsRjMQPiAbrB2Thl/ysFoOnhaYGXfjE3XnUIgYwj5DDWUITSalz0uy6MeuIY7cl2sthgjb&#10;QpoWbzHc1jJNkqm0WHFsKLGhbUn59/nHati8bA/J53H3+v6m1CQNqrterNT6ediv5yAC9eFf/HDv&#10;TZw/USncv4knyOUfAAAA//8DAFBLAQItABQABgAIAAAAIQDb4fbL7gAAAIUBAAATAAAAAAAAAAAA&#10;AAAAAAAAAABbQ29udGVudF9UeXBlc10ueG1sUEsBAi0AFAAGAAgAAAAhAFr0LFu/AAAAFQEAAAsA&#10;AAAAAAAAAAAAAAAAHwEAAF9yZWxzLy5yZWxzUEsBAi0AFAAGAAgAAAAhAI46Bn7EAAAA3QAAAA8A&#10;AAAAAAAAAAAAAAAABwIAAGRycy9kb3ducmV2LnhtbFBLBQYAAAAAAwADALcAAAD4AgAAAAA=&#10;" strokecolor="black [3213]" strokeweight="2pt">
                  <v:stroke joinstyle="miter"/>
                </v:line>
                <v:line id="Прямая соединительная линия 1313" o:spid="_x0000_s1448" style="position:absolute;flip:x;visibility:visible;mso-wrap-style:square" from="1823,58222" to="5451,58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qPlxAAAAN0AAAAPAAAAZHJzL2Rvd25yZXYueG1sRE9Na8JA&#10;EL0X/A/LCL3pZg1Yia6iUotCPagtXofsNAnNzobsNqb/visIvc3jfc5i1dtadNT6yrEGNU5AEOfO&#10;VFxo+LjsRjMQPiAbrB2Thl/ysFoOnhaYGXfjE3XnUIgYwj5DDWUITSalz0uy6MeuIY7cl2sthgjb&#10;QpoWbzHc1nKSJFNpseLYUGJD25Ly7/OP1bB52R6Sz+Pu9f1NqXQSVHe9WKn187Bfz0EE6sO/+OHe&#10;mzg/VSncv4knyOUfAAAA//8DAFBLAQItABQABgAIAAAAIQDb4fbL7gAAAIUBAAATAAAAAAAAAAAA&#10;AAAAAAAAAABbQ29udGVudF9UeXBlc10ueG1sUEsBAi0AFAAGAAgAAAAhAFr0LFu/AAAAFQEAAAsA&#10;AAAAAAAAAAAAAAAAHwEAAF9yZWxzLy5yZWxzUEsBAi0AFAAGAAgAAAAhAOF2o+XEAAAA3QAAAA8A&#10;AAAAAAAAAAAAAAAABwIAAGRycy9kb3ducmV2LnhtbFBLBQYAAAAAAwADALcAAAD4AgAAAAA=&#10;" strokecolor="black [3213]" strokeweight="2pt">
                  <v:stroke joinstyle="miter"/>
                </v:line>
                <v:line id="Прямая соединительная линия 1314" o:spid="_x0000_s1449" style="position:absolute;flip:x;visibility:visible;mso-wrap-style:square" from="1823,52825" to="5342,5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zuRxAAAAN0AAAAPAAAAZHJzL2Rvd25yZXYueG1sRE9Na8JA&#10;EL0X/A/LCN50s1pqia5ipRaF9qC29DpkxySYnQ3ZNcZ/7xaE3ubxPme+7GwlWmp86ViDGiUgiDNn&#10;Ss41fB83w1cQPiAbrByThht5WC56T3NMjbvyntpDyEUMYZ+ihiKEOpXSZwVZ9CNXE0fu5BqLIcIm&#10;l6bBawy3lRwnyYu0WHJsKLCmdUHZ+XCxGt6m613y87V5//xQajIOqv09Wqn1oN+tZiACdeFf/HBv&#10;TZw/Uc/w9008QS7uAAAA//8DAFBLAQItABQABgAIAAAAIQDb4fbL7gAAAIUBAAATAAAAAAAAAAAA&#10;AAAAAAAAAABbQ29udGVudF9UeXBlc10ueG1sUEsBAi0AFAAGAAgAAAAhAFr0LFu/AAAAFQEAAAsA&#10;AAAAAAAAAAAAAAAAHwEAAF9yZWxzLy5yZWxzUEsBAi0AFAAGAAgAAAAhAG6fO5HEAAAA3QAAAA8A&#10;AAAAAAAAAAAAAAAABwIAAGRycy9kb3ducmV2LnhtbFBLBQYAAAAAAwADALcAAAD4AgAAAAA=&#10;" strokecolor="black [3213]" strokeweight="2pt">
                  <v:stroke joinstyle="miter"/>
                </v:line>
                <v:line id="Прямая соединительная линия 1315" o:spid="_x0000_s1450" style="position:absolute;flip:x;visibility:visible;mso-wrap-style:square" from="0,49319" to="5400,49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54KxAAAAN0AAAAPAAAAZHJzL2Rvd25yZXYueG1sRE9Na8JA&#10;EL0X/A/LCN50s0pria5ipRaF9qC29DpkxySYnQ3ZNcZ/7xaE3ubxPme+7GwlWmp86ViDGiUgiDNn&#10;Ss41fB83w1cQPiAbrByThht5WC56T3NMjbvyntpDyEUMYZ+ihiKEOpXSZwVZ9CNXE0fu5BqLIcIm&#10;l6bBawy3lRwnyYu0WHJsKLCmdUHZ+XCxGt6m613y87V5//xQajIOqv09Wqn1oN+tZiACdeFf/HBv&#10;TZw/Uc/w9008QS7uAAAA//8DAFBLAQItABQABgAIAAAAIQDb4fbL7gAAAIUBAAATAAAAAAAAAAAA&#10;AAAAAAAAAABbQ29udGVudF9UeXBlc10ueG1sUEsBAi0AFAAGAAgAAAAhAFr0LFu/AAAAFQEAAAsA&#10;AAAAAAAAAAAAAAAAHwEAAF9yZWxzLy5yZWxzUEsBAi0AFAAGAAgAAAAhAAHTngrEAAAA3QAAAA8A&#10;AAAAAAAAAAAAAAAABwIAAGRycy9kb3ducmV2LnhtbFBLBQYAAAAAAwADALcAAAD4AgAAAAA=&#10;" strokecolor="black [3213]" strokeweight="2pt">
                  <v:stroke joinstyle="miter"/>
                </v:line>
                <v:line id="Прямая соединительная линия 1316" o:spid="_x0000_s1451" style="position:absolute;visibility:visible;mso-wrap-style:square" from="8665,88919" to="8665,9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sQKxAAAAN0AAAAPAAAAZHJzL2Rvd25yZXYueG1sRE9La8JA&#10;EL4X/A/LCN7qxhZCm2YjRWoJeqkP7HXITh40Oxuya4z/3hWE3ubje066HE0rBupdY1nBYh6BIC6s&#10;brhScDysn99AOI+ssbVMCq7kYJlNnlJMtL3wjoa9r0QIYZeggtr7LpHSFTUZdHPbEQeutL1BH2Bf&#10;Sd3jJYSbVr5EUSwNNhwaauxoVVPxtz8bBb8/+dd21XRFfP3ON2X5bg7D7qTUbDp+foDwNPp/8cOd&#10;6zD/dRHD/ZtwgsxuAAAA//8DAFBLAQItABQABgAIAAAAIQDb4fbL7gAAAIUBAAATAAAAAAAAAAAA&#10;AAAAAAAAAABbQ29udGVudF9UeXBlc10ueG1sUEsBAi0AFAAGAAgAAAAhAFr0LFu/AAAAFQEAAAsA&#10;AAAAAAAAAAAAAAAAHwEAAF9yZWxzLy5yZWxzUEsBAi0AFAAGAAgAAAAhAI7CxArEAAAA3QAAAA8A&#10;AAAAAAAAAAAAAAAABwIAAGRycy9kb3ducmV2LnhtbFBLBQYAAAAAAwADALcAAAD4AgAAAAA=&#10;" strokecolor="black [3213]" strokeweight="2pt">
                  <v:stroke joinstyle="miter"/>
                </v:line>
                <v:line id="Прямая соединительная линия 1317" o:spid="_x0000_s1452" style="position:absolute;visibility:visible;mso-wrap-style:square" from="16221,88921" to="16221,9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mGRxAAAAN0AAAAPAAAAZHJzL2Rvd25yZXYueG1sRE9La8JA&#10;EL4X/A/LCL3pxgpWo6uI1BLai1HR65CdPDA7G7LbGP99tyD0Nh/fc1ab3tSio9ZVlhVMxhEI4szq&#10;igsF59N+NAfhPLLG2jIpeJCDzXrwssJY2zun1B19IUIIuxgVlN43sZQuK8mgG9uGOHC5bQ36ANtC&#10;6hbvIdzU8i2KZtJgxaGhxIZ2JWW3449RcD0kH9+7qslmj8/kK88X5tSlF6Veh/12CcJT7//FT3ei&#10;w/zp5B3+vgknyPUvAAAA//8DAFBLAQItABQABgAIAAAAIQDb4fbL7gAAAIUBAAATAAAAAAAAAAAA&#10;AAAAAAAAAABbQ29udGVudF9UeXBlc10ueG1sUEsBAi0AFAAGAAgAAAAhAFr0LFu/AAAAFQEAAAsA&#10;AAAAAAAAAAAAAAAAHwEAAF9yZWxzLy5yZWxzUEsBAi0AFAAGAAgAAAAhAOGOYZHEAAAA3QAAAA8A&#10;AAAAAAAAAAAAAAAABwIAAGRycy9kb3ducmV2LnhtbFBLBQYAAAAAAwADALcAAAD4AgAAAAA=&#10;" strokecolor="black [3213]" strokeweight="2pt">
                  <v:stroke joinstyle="miter"/>
                </v:line>
                <v:shapetype id="_x0000_t202" coordsize="21600,21600" o:spt="202" path="m,l,21600r21600,l21600,xe">
                  <v:stroke joinstyle="miter"/>
                  <v:path gradientshapeok="t" o:connecttype="rect"/>
                </v:shapetype>
                <v:shape id="TextBox 224" o:spid="_x0000_s1453" type="#_x0000_t202" style="position:absolute;left:5051;top:92125;width:3740;height:35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O0YxgAAAN0AAAAPAAAAZHJzL2Rvd25yZXYueG1sRI9Bb8Iw&#10;DIXvk/YfIk/iNtIyNkFHQIgxidsY2w+wGtN0bZyqCdDx6/Fh0m623vN7nxerwbfqTH2sAxvIxxko&#10;4jLYmisD31/vjzNQMSFbbAOTgV+KsFre3y2wsOHCn3Q+pEpJCMcCDbiUukLrWDryGMehIxbtGHqP&#10;Sda+0rbHi4T7Vk+y7EV7rFkaHHa0cVQ2h5M3MMv8R9PMJ/vop9f82W3ewrb7MWb0MKxfQSUa0r/5&#10;73pnBf8pF1z5RkbQyxsAAAD//wMAUEsBAi0AFAAGAAgAAAAhANvh9svuAAAAhQEAABMAAAAAAAAA&#10;AAAAAAAAAAAAAFtDb250ZW50X1R5cGVzXS54bWxQSwECLQAUAAYACAAAACEAWvQsW78AAAAVAQAA&#10;CwAAAAAAAAAAAAAAAAAfAQAAX3JlbHMvLnJlbHNQSwECLQAUAAYACAAAACEAlmDtGMYAAADdAAAA&#10;DwAAAAAAAAAAAAAAAAAHAgAAZHJzL2Rvd25yZXYueG1sUEsFBgAAAAADAAMAtwAAAPoCAAAAAA==&#10;" filled="f" stroked="f">
                  <v:textbox style="mso-fit-shape-to-text:t">
                    <w:txbxContent>
                      <w:p w14:paraId="4F61DA6B"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Изм.</w:t>
                        </w:r>
                      </w:p>
                    </w:txbxContent>
                  </v:textbox>
                </v:shape>
                <v:shape id="TextBox 225" o:spid="_x0000_s1454" type="#_x0000_t202" style="position:absolute;left:7616;top:92149;width:621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iupwQAAAN0AAAAPAAAAZHJzL2Rvd25yZXYueG1sRE9Na8JA&#10;EL0X/A/LCL3VTSwtGl1FbAseeqnG+5Ads8HsbMhOTfz33UKht3m8z1lvR9+qG/WxCWwgn2WgiKtg&#10;G64NlKePpwWoKMgW28Bk4E4RtpvJwxoLGwb+ottRapVCOBZowIl0hdaxcuQxzkJHnLhL6D1Kgn2t&#10;bY9DCvetnmfZq/bYcGpw2NHeUXU9fnsDInaX38t3Hw/n8fNtcFn1gqUxj9NxtwIlNMq/+M99sGn+&#10;c76E32/SCXrzAwAA//8DAFBLAQItABQABgAIAAAAIQDb4fbL7gAAAIUBAAATAAAAAAAAAAAAAAAA&#10;AAAAAABbQ29udGVudF9UeXBlc10ueG1sUEsBAi0AFAAGAAgAAAAhAFr0LFu/AAAAFQEAAAsAAAAA&#10;AAAAAAAAAAAAHwEAAF9yZWxzLy5yZWxzUEsBAi0AFAAGAAgAAAAhAOtSK6nBAAAA3QAAAA8AAAAA&#10;AAAAAAAAAAAABwIAAGRycy9kb3ducmV2LnhtbFBLBQYAAAAAAwADALcAAAD1AgAAAAA=&#10;" filled="f" stroked="f">
                  <v:textbox style="mso-fit-shape-to-text:t">
                    <w:txbxContent>
                      <w:p w14:paraId="7805087E"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Кол. уч.</w:t>
                        </w:r>
                      </w:p>
                    </w:txbxContent>
                  </v:textbox>
                </v:shape>
                <v:shape id="TextBox 227" o:spid="_x0000_s1455" type="#_x0000_t202" style="position:absolute;left:11729;top:92195;width:5569;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EiJxAAAAN0AAAAPAAAAZHJzL2Rvd25yZXYueG1sRI9BT8Mw&#10;DIXvSPyHyEjcWLohECrLpmkDaQcuG+VuNV5TrXGqxqzdv8cHpN1svef3Pi/XU+zMhYbcJnYwnxVg&#10;iOvkW24cVN+fT29gsiB77BKTgytlWK/u75ZY+jTygS5HaYyGcC7RQRDpS2tzHShinqWeWLVTGiKK&#10;rkNj/YCjhsfOLori1UZsWRsC9rQNVJ+Pv9GBiN/Mr9VHzPuf6Ws3hqJ+wcq5x4dp8w5GaJKb+f96&#10;7xX/eaH8+o2OYFd/AAAA//8DAFBLAQItABQABgAIAAAAIQDb4fbL7gAAAIUBAAATAAAAAAAAAAAA&#10;AAAAAAAAAABbQ29udGVudF9UeXBlc10ueG1sUEsBAi0AFAAGAAgAAAAhAFr0LFu/AAAAFQEAAAsA&#10;AAAAAAAAAAAAAAAAHwEAAF9yZWxzLy5yZWxzUEsBAi0AFAAGAAgAAAAhALQESInEAAAA3QAAAA8A&#10;AAAAAAAAAAAAAAAABwIAAGRycy9kb3ducmV2LnhtbFBLBQYAAAAAAwADALcAAAD4AgAAAAA=&#10;" filled="f" stroked="f">
                  <v:textbox style="mso-fit-shape-to-text:t">
                    <w:txbxContent>
                      <w:p w14:paraId="7423D0DE"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Лист</w:t>
                        </w:r>
                      </w:p>
                    </w:txbxContent>
                  </v:textbox>
                </v:shape>
                <v:shape id="TextBox 228" o:spid="_x0000_s1456" type="#_x0000_t202" style="position:absolute;left:15264;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O0SwQAAAN0AAAAPAAAAZHJzL2Rvd25yZXYueG1sRE9Na8JA&#10;EL0X+h+WEXqrm1haSnQVqS146KWa3ofsmA1mZ0N2NPHfu4LgbR7vcxar0bfqTH1sAhvIpxko4irY&#10;hmsD5f7n9RNUFGSLbWAycKEIq+Xz0wILGwb+o/NOapVCOBZowIl0hdaxcuQxTkNHnLhD6D1Kgn2t&#10;bY9DCvetnmXZh/bYcGpw2NGXo+q4O3kDInadX8pvH7f/4+9mcFn1jqUxL5NxPQclNMpDfHdvbZr/&#10;Nsvh9k06QS+vAAAA//8DAFBLAQItABQABgAIAAAAIQDb4fbL7gAAAIUBAAATAAAAAAAAAAAAAAAA&#10;AAAAAABbQ29udGVudF9UeXBlc10ueG1sUEsBAi0AFAAGAAgAAAAhAFr0LFu/AAAAFQEAAAsAAAAA&#10;AAAAAAAAAAAAHwEAAF9yZWxzLy5yZWxzUEsBAi0AFAAGAAgAAAAhANtI7RLBAAAA3QAAAA8AAAAA&#10;AAAAAAAAAAAABwIAAGRycy9kb3ducmV2LnhtbFBLBQYAAAAAAwADALcAAAD1AgAAAAA=&#10;" filled="f" stroked="f">
                  <v:textbox style="mso-fit-shape-to-text:t">
                    <w:txbxContent>
                      <w:p w14:paraId="1D10C1AC"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 док.</w:t>
                        </w:r>
                      </w:p>
                    </w:txbxContent>
                  </v:textbox>
                </v:shape>
                <v:shape id="TextBox 229" o:spid="_x0000_s1457" type="#_x0000_t202" style="position:absolute;left:19748;top:92195;width:553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nNlwQAAAN0AAAAPAAAAZHJzL2Rvd25yZXYueG1sRE9Na8JA&#10;EL0X+h+WEbzVjZGWkrqKVAUPvVTT+5CdZoPZ2ZAdTfz33YLgbR7vc5br0bfqSn1sAhuYzzJQxFWw&#10;DdcGytP+5R1UFGSLbWAycKMI69Xz0xILGwb+putRapVCOBZowIl0hdaxcuQxzkJHnLjf0HuUBPta&#10;2x6HFO5bnWfZm/bYcGpw2NGno+p8vHgDInYzv5U7Hw8/49d2cFn1iqUx08m4+QAlNMpDfHcfbJq/&#10;yHP4/yadoFd/AAAA//8DAFBLAQItABQABgAIAAAAIQDb4fbL7gAAAIUBAAATAAAAAAAAAAAAAAAA&#10;AAAAAABbQ29udGVudF9UeXBlc10ueG1sUEsBAi0AFAAGAAgAAAAhAFr0LFu/AAAAFQEAAAsAAAAA&#10;AAAAAAAAAAAAHwEAAF9yZWxzLy5yZWxzUEsBAi0AFAAGAAgAAAAhACuac2XBAAAA3QAAAA8AAAAA&#10;AAAAAAAAAAAABwIAAGRycy9kb3ducmV2LnhtbFBLBQYAAAAAAwADALcAAAD1AgAAAAA=&#10;" filled="f" stroked="f">
                  <v:textbox style="mso-fit-shape-to-text:t">
                    <w:txbxContent>
                      <w:p w14:paraId="26E2A20D"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Подп.</w:t>
                        </w:r>
                      </w:p>
                    </w:txbxContent>
                  </v:textbox>
                </v:shape>
                <v:shape id="TextBox 230" o:spid="_x0000_s1458" type="#_x0000_t202" style="position:absolute;left:24213;top:92195;width:553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b+wQAAAN0AAAAPAAAAZHJzL2Rvd25yZXYueG1sRE9La8JA&#10;EL4X/A/LCN7qRqWlRFcRH+Chl9p4H7LTbGh2NmRHE/+9KxR6m4/vOavN4Bt1oy7WgQ3Mphko4jLY&#10;misDxffx9QNUFGSLTWAycKcIm/XoZYW5DT1/0e0slUohHHM04ETaXOtYOvIYp6ElTtxP6DxKgl2l&#10;bYd9CveNnmfZu/ZYc2pw2NLOUfl7vnoDInY7uxcHH0+X4XPfu6x8w8KYyXjYLkEJDfIv/nOfbJq/&#10;mC/g+U06Qa8fAAAA//8DAFBLAQItABQABgAIAAAAIQDb4fbL7gAAAIUBAAATAAAAAAAAAAAAAAAA&#10;AAAAAABbQ29udGVudF9UeXBlc10ueG1sUEsBAi0AFAAGAAgAAAAhAFr0LFu/AAAAFQEAAAsAAAAA&#10;AAAAAAAAAAAAHwEAAF9yZWxzLy5yZWxzUEsBAi0AFAAGAAgAAAAhAETW1v7BAAAA3QAAAA8AAAAA&#10;AAAAAAAAAAAABwIAAGRycy9kb3ducmV2LnhtbFBLBQYAAAAAAwADALcAAAD1AgAAAAA=&#10;" filled="f" stroked="f">
                  <v:textbox style="mso-fit-shape-to-text:t">
                    <w:txbxContent>
                      <w:p w14:paraId="5F6F99E6"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Дата</w:t>
                        </w:r>
                      </w:p>
                    </w:txbxContent>
                  </v:textbox>
                </v:shape>
                <v:shape id="TextBox 231" o:spid="_x0000_s1459" type="#_x0000_t202" style="position:absolute;left:5082;top:93945;width:7487;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06KwQAAAN0AAAAPAAAAZHJzL2Rvd25yZXYueG1sRE9Na8JA&#10;EL0X/A/LCN7qRm2LRFcRq+Chl9p4H7JjNpidDdmpif++Wyj0No/3Oevt4Bt1py7WgQ3Mphko4jLY&#10;misDxdfxeQkqCrLFJjAZeFCE7Wb0tMbchp4/6X6WSqUQjjkacCJtrnUsHXmM09ASJ+4aOo+SYFdp&#10;22Gfwn2j51n2pj3WnBoctrR3VN7O396AiN3NHsXBx9Nl+HjvXVa+YmHMZDzsVqCEBvkX/7lPNs1f&#10;zF/g95t0gt78AAAA//8DAFBLAQItABQABgAIAAAAIQDb4fbL7gAAAIUBAAATAAAAAAAAAAAAAAAA&#10;AAAAAABbQ29udGVudF9UeXBlc10ueG1sUEsBAi0AFAAGAAgAAAAhAFr0LFu/AAAAFQEAAAsAAAAA&#10;AAAAAAAAAAAAHwEAAF9yZWxzLy5yZWxzUEsBAi0AFAAGAAgAAAAhAMs/TorBAAAA3QAAAA8AAAAA&#10;AAAAAAAAAAAABwIAAGRycy9kb3ducmV2LnhtbFBLBQYAAAAAAwADALcAAAD1AgAAAAA=&#10;" filled="f" stroked="f">
                  <v:textbox style="mso-fit-shape-to-text:t">
                    <w:txbxContent>
                      <w:p w14:paraId="576FE9D7" w14:textId="77777777" w:rsidR="00151859" w:rsidRPr="00151859" w:rsidRDefault="00151859" w:rsidP="00151859">
                        <w:pPr>
                          <w:rPr>
                            <w:rFonts w:ascii="GOST type A" w:hAnsi="GOST type A"/>
                            <w:color w:val="000000"/>
                            <w:kern w:val="24"/>
                            <w14:ligatures w14:val="none"/>
                          </w:rPr>
                        </w:pPr>
                        <w:proofErr w:type="spellStart"/>
                        <w:r w:rsidRPr="00151859">
                          <w:rPr>
                            <w:rFonts w:ascii="GOST type A" w:hAnsi="GOST type A"/>
                            <w:color w:val="000000"/>
                            <w:kern w:val="24"/>
                          </w:rPr>
                          <w:t>Разраб</w:t>
                        </w:r>
                        <w:proofErr w:type="spellEnd"/>
                        <w:r w:rsidRPr="00151859">
                          <w:rPr>
                            <w:rFonts w:ascii="GOST type A" w:hAnsi="GOST type A"/>
                            <w:color w:val="000000"/>
                            <w:kern w:val="24"/>
                          </w:rPr>
                          <w:t>.</w:t>
                        </w:r>
                      </w:p>
                    </w:txbxContent>
                  </v:textbox>
                </v:shape>
                <v:shape id="TextBox 232" o:spid="_x0000_s1460" type="#_x0000_t202" style="position:absolute;left:5150;top:95766;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sRwQAAAN0AAAAPAAAAZHJzL2Rvd25yZXYueG1sRE9La8JA&#10;EL4X/A/LCN7qRsVSoquID/DQS228D9lpNjQ7G7Kjif/eLRR6m4/vOevt4Bt1py7WgQ3Mphko4jLY&#10;misDxdfp9R1UFGSLTWAy8KAI283oZY25DT1/0v0ilUohHHM04ETaXOtYOvIYp6ElTtx36DxKgl2l&#10;bYd9CveNnmfZm/ZYc2pw2NLeUflzuXkDInY3exRHH8/X4ePQu6xcYmHMZDzsVqCEBvkX/7nPNs1f&#10;zJfw+006QW+eAAAA//8DAFBLAQItABQABgAIAAAAIQDb4fbL7gAAAIUBAAATAAAAAAAAAAAAAAAA&#10;AAAAAABbQ29udGVudF9UeXBlc10ueG1sUEsBAi0AFAAGAAgAAAAhAFr0LFu/AAAAFQEAAAsAAAAA&#10;AAAAAAAAAAAAHwEAAF9yZWxzLy5yZWxzUEsBAi0AFAAGAAgAAAAhAKRz6xHBAAAA3QAAAA8AAAAA&#10;AAAAAAAAAAAABwIAAGRycy9kb3ducmV2LnhtbFBLBQYAAAAAAwADALcAAAD1AgAAAAA=&#10;" filled="f" stroked="f">
                  <v:textbox style="mso-fit-shape-to-text:t">
                    <w:txbxContent>
                      <w:p w14:paraId="7B6ABC69"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Проверил</w:t>
                        </w:r>
                      </w:p>
                    </w:txbxContent>
                  </v:textbox>
                </v:shape>
                <v:shape id="TextBox 233" o:spid="_x0000_s1461" type="#_x0000_t202" style="position:absolute;left:5177;top:97510;width:748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XVmwQAAAN0AAAAPAAAAZHJzL2Rvd25yZXYueG1sRE9La8JA&#10;EL4X+h+WKXirG5WKRFcRH+Chl2q8D9lpNjQ7G7Kjif/eLRR6m4/vOavN4Bt1py7WgQ1Mxhko4jLY&#10;misDxeX4vgAVBdliE5gMPCjCZv36ssLchp6/6H6WSqUQjjkacCJtrnUsHXmM49ASJ+47dB4lwa7S&#10;tsM+hftGT7Nsrj3WnBoctrRzVP6cb96AiN1OHsXBx9N1+Nz3Lis/sDBm9DZsl6CEBvkX/7lPNs2f&#10;Tefw+006Qa+fAAAA//8DAFBLAQItABQABgAIAAAAIQDb4fbL7gAAAIUBAAATAAAAAAAAAAAAAAAA&#10;AAAAAABbQ29udGVudF9UeXBlc10ueG1sUEsBAi0AFAAGAAgAAAAhAFr0LFu/AAAAFQEAAAsAAAAA&#10;AAAAAAAAAAAAHwEAAF9yZWxzLy5yZWxzUEsBAi0AFAAGAAgAAAAhAFShdWbBAAAA3QAAAA8AAAAA&#10;AAAAAAAAAAAABwIAAGRycy9kb3ducmV2LnhtbFBLBQYAAAAAAwADALcAAAD1AgAAAAA=&#10;" filled="f" stroked="f">
                  <v:textbox style="mso-fit-shape-to-text:t">
                    <w:txbxContent>
                      <w:p w14:paraId="48CB0A25"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ГИП</w:t>
                        </w:r>
                      </w:p>
                    </w:txbxContent>
                  </v:textbox>
                </v:shape>
                <v:shape id="TextBox 234" o:spid="_x0000_s1462" type="#_x0000_t202" style="position:absolute;left:5242;top:100965;width:748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dD9wQAAAN0AAAAPAAAAZHJzL2Rvd25yZXYueG1sRE9Na8JA&#10;EL0X/A/LCN7qRqWtRFcRq+Chl9p4H7JjNpidDdmpif++Wyj0No/3Oevt4Bt1py7WgQ3Mphko4jLY&#10;misDxdfxeQkqCrLFJjAZeFCE7Wb0tMbchp4/6X6WSqUQjjkacCJtrnUsHXmM09ASJ+4aOo+SYFdp&#10;22Gfwn2j51n2qj3WnBoctrR3VN7O396AiN3NHsXBx9Nl+HjvXVa+YGHMZDzsVqCEBvkX/7lPNs1f&#10;zN/g95t0gt78AAAA//8DAFBLAQItABQABgAIAAAAIQDb4fbL7gAAAIUBAAATAAAAAAAAAAAAAAAA&#10;AAAAAABbQ29udGVudF9UeXBlc10ueG1sUEsBAi0AFAAGAAgAAAAhAFr0LFu/AAAAFQEAAAsAAAAA&#10;AAAAAAAAAAAAHwEAAF9yZWxzLy5yZWxzUEsBAi0AFAAGAAgAAAAhADvt0P3BAAAA3QAAAA8AAAAA&#10;AAAAAAAAAAAABwIAAGRycy9kb3ducmV2LnhtbFBLBQYAAAAAAwADALcAAAD1AgAAAAA=&#10;" filled="f" stroked="f">
                  <v:textbox style="mso-fit-shape-to-text:t">
                    <w:txbxContent>
                      <w:p w14:paraId="30510CFA"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Н. контр.</w:t>
                        </w:r>
                      </w:p>
                    </w:txbxContent>
                  </v:textbox>
                </v:shape>
                <v:shape id="TextBox 235" o:spid="_x0000_s1463" type="#_x0000_t202" style="position:absolute;left:54057;top:93941;width:560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kSPxAAAAN0AAAAPAAAAZHJzL2Rvd25yZXYueG1sRI9BT8Mw&#10;DIXvSPyHyEjcWLohECrLpmkDaQcuG+VuNV5TrXGqxqzdv8cHpN1svef3Pi/XU+zMhYbcJnYwnxVg&#10;iOvkW24cVN+fT29gsiB77BKTgytlWK/u75ZY+jTygS5HaYyGcC7RQRDpS2tzHShinqWeWLVTGiKK&#10;rkNj/YCjhsfOLori1UZsWRsC9rQNVJ+Pv9GBiN/Mr9VHzPuf6Ws3hqJ+wcq5x4dp8w5GaJKb+f96&#10;7xX/eaG4+o2OYFd/AAAA//8DAFBLAQItABQABgAIAAAAIQDb4fbL7gAAAIUBAAATAAAAAAAAAAAA&#10;AAAAAAAAAABbQ29udGVudF9UeXBlc10ueG1sUEsBAi0AFAAGAAgAAAAhAFr0LFu/AAAAFQEAAAsA&#10;AAAAAAAAAAAAAAAAHwEAAF9yZWxzLy5yZWxzUEsBAi0AFAAGAAgAAAAhAEpyRI/EAAAA3QAAAA8A&#10;AAAAAAAAAAAAAAAABwIAAGRycy9kb3ducmV2LnhtbFBLBQYAAAAAAwADALcAAAD4AgAAAAA=&#10;" filled="f" stroked="f">
                  <v:textbox style="mso-fit-shape-to-text:t">
                    <w:txbxContent>
                      <w:p w14:paraId="306B9D00" w14:textId="77777777" w:rsidR="00151859" w:rsidRPr="00151859" w:rsidRDefault="00151859" w:rsidP="00151859">
                        <w:pPr>
                          <w:rPr>
                            <w:rFonts w:ascii="GOST type A" w:hAnsi="GOST type A"/>
                            <w:color w:val="000000"/>
                            <w:kern w:val="24"/>
                            <w14:ligatures w14:val="none"/>
                          </w:rPr>
                        </w:pPr>
                        <w:r w:rsidRPr="00151859">
                          <w:rPr>
                            <w:rFonts w:ascii="GOST type A" w:hAnsi="GOST type A"/>
                            <w:color w:val="000000"/>
                            <w:kern w:val="24"/>
                          </w:rPr>
                          <w:t>Стадия</w:t>
                        </w:r>
                      </w:p>
                    </w:txbxContent>
                  </v:textbox>
                </v:shape>
                <v:shape id="TextBox 236" o:spid="_x0000_s1464" type="#_x0000_t202" style="position:absolute;left:59544;top:93941;width:5385;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uEUwQAAAN0AAAAPAAAAZHJzL2Rvd25yZXYueG1sRE9Na8JA&#10;EL0X/A/LCN7qRqWlRlcRq+Chl9p4H7JjNpidDdmpif++Wyj0No/3Oevt4Bt1py7WgQ3Mphko4jLY&#10;misDxdfx+Q1UFGSLTWAy8KAI283oaY25DT1/0v0slUohHHM04ETaXOtYOvIYp6ElTtw1dB4lwa7S&#10;tsM+hftGz7PsVXusOTU4bGnvqLydv70BEbubPYqDj6fL8PHeu6x8wcKYyXjYrUAJDfIv/nOfbJq/&#10;mC/h95t0gt78AAAA//8DAFBLAQItABQABgAIAAAAIQDb4fbL7gAAAIUBAAATAAAAAAAAAAAAAAAA&#10;AAAAAABbQ29udGVudF9UeXBlc10ueG1sUEsBAi0AFAAGAAgAAAAhAFr0LFu/AAAAFQEAAAsAAAAA&#10;AAAAAAAAAAAAHwEAAF9yZWxzLy5yZWxzUEsBAi0AFAAGAAgAAAAhACU+4RTBAAAA3QAAAA8AAAAA&#10;AAAAAAAAAAAABwIAAGRycy9kb3ducmV2LnhtbFBLBQYAAAAAAwADALcAAAD1AgAAAAA=&#10;" filled="f" stroked="f">
                  <v:textbox style="mso-fit-shape-to-text:t">
                    <w:txbxContent>
                      <w:p w14:paraId="2B72DC19"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Лист</w:t>
                        </w:r>
                      </w:p>
                    </w:txbxContent>
                  </v:textbox>
                </v:shape>
                <v:shape id="TextBox 237" o:spid="_x0000_s1465" type="#_x0000_t202" style="position:absolute;left:65506;top:93883;width:5557;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d5UxAAAAN0AAAAPAAAAZHJzL2Rvd25yZXYueG1sRI9BT8Mw&#10;DIXvSPyHyEjcWDqmIVSWTdMG0g67MMrdarymWuNUjVm7f48PSNxsvef3Pq82U+zMlYbcJnYwnxVg&#10;iOvkW24cVF8fT69gsiB77BKTgxtl2Kzv71ZY+jTyJ11P0hgN4VyigyDSl9bmOlDEPEs9sWrnNEQU&#10;XYfG+gFHDY+dfS6KFxuxZW0I2NMuUH05/UQHIn47v1XvMR++p+N+DEW9xMq5x4dp+wZGaJJ/89/1&#10;wSv+YqH8+o2OYNe/AAAA//8DAFBLAQItABQABgAIAAAAIQDb4fbL7gAAAIUBAAATAAAAAAAAAAAA&#10;AAAAAAAAAABbQ29udGVudF9UeXBlc10ueG1sUEsBAi0AFAAGAAgAAAAhAFr0LFu/AAAAFQEAAAsA&#10;AAAAAAAAAAAAAAAAHwEAAF9yZWxzLy5yZWxzUEsBAi0AFAAGAAgAAAAhADHd3lTEAAAA3QAAAA8A&#10;AAAAAAAAAAAAAAAABwIAAGRycy9kb3ducmV2LnhtbFBLBQYAAAAAAwADALcAAAD4AgAAAAA=&#10;" filled="f" stroked="f">
                  <v:textbox style="mso-fit-shape-to-text:t">
                    <w:txbxContent>
                      <w:p w14:paraId="70726F6A"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Листов</w:t>
                        </w:r>
                      </w:p>
                    </w:txbxContent>
                  </v:textbox>
                </v:shape>
                <v:shape id="TextBox 238" o:spid="_x0000_s1466" type="#_x0000_t202" style="position:absolute;left:54057;top:96160;width:5474;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reUwwAAAN0AAAAPAAAAZHJzL2Rvd25yZXYueG1sRE89a8Mw&#10;EN0L+Q/iAl1KLCuG0DhWQggtlG51umQ7rIttYp2Mpdpufn1VKHS7x/u84jDbTow0+NaxBpWkIIgr&#10;Z1quNXyeX1fPIHxANtg5Jg3f5OGwXzwUmBs38QeNZahFDGGfo4YmhD6X0lcNWfSJ64kjd3WDxRDh&#10;UEsz4BTDbSfXabqRFluODQ32dGqoupVfVsNmfumf3re0nu5VN/LlrlQgpfXjcj7uQASaw7/4z/1m&#10;4vwsU/D7TTxB7n8AAAD//wMAUEsBAi0AFAAGAAgAAAAhANvh9svuAAAAhQEAABMAAAAAAAAAAAAA&#10;AAAAAAAAAFtDb250ZW50X1R5cGVzXS54bWxQSwECLQAUAAYACAAAACEAWvQsW78AAAAVAQAACwAA&#10;AAAAAAAAAAAAAAAfAQAAX3JlbHMvLnJlbHNQSwECLQAUAAYACAAAACEAjyq3lMMAAADdAAAADwAA&#10;AAAAAAAAAAAAAAAHAgAAZHJzL2Rvd25yZXYueG1sUEsFBgAAAAADAAMAtwAAAPcCAAAAAA==&#10;" filled="f" stroked="f">
                  <v:textbox style="mso-fit-shape-to-text:t" inset="0,0,0,0">
                    <w:txbxContent>
                      <w:p w14:paraId="71292885"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Р</w:t>
                        </w:r>
                      </w:p>
                    </w:txbxContent>
                  </v:textbox>
                </v:shape>
                <v:shape id="TextBox 239" o:spid="_x0000_s1467" type="#_x0000_t202" style="position:absolute;left:-1697;top:97972;width:8998;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607wgAAAN0AAAAPAAAAZHJzL2Rvd25yZXYueG1sRE/dasIw&#10;FL4f+A7hCLubqS0TqUYRYSDCNlZ9gENzbEqbk9JktX37ZSB4dz6+37Pdj7YVA/W+dqxguUhAEJdO&#10;11wpuF4+3tYgfEDW2DomBRN52O9mL1vMtbvzDw1FqEQMYZ+jAhNCl0vpS0MW/cJ1xJG7ud5iiLCv&#10;pO7xHsNtK9MkWUmLNccGgx0dDZVN8WsVXKZvOpu0Gj6b96/V2oxTU2SFUq/z8bABEWgMT/HDfdJx&#10;fpal8P9NPEHu/gAAAP//AwBQSwECLQAUAAYACAAAACEA2+H2y+4AAACFAQAAEwAAAAAAAAAAAAAA&#10;AAAAAAAAW0NvbnRlbnRfVHlwZXNdLnhtbFBLAQItABQABgAIAAAAIQBa9CxbvwAAABUBAAALAAAA&#10;AAAAAAAAAAAAAB8BAABfcmVscy8ucmVsc1BLAQItABQABgAIAAAAIQDVd607wgAAAN0AAAAPAAAA&#10;AAAAAAAAAAAAAAcCAABkcnMvZG93bnJldi54bWxQSwUGAAAAAAMAAwC3AAAA9gIAAAAA&#10;" filled="f" stroked="f">
                  <v:textbox style="mso-fit-shape-to-text:t" inset="0,0,0,0">
                    <w:txbxContent>
                      <w:p w14:paraId="53046FA0"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Инв. № подп.</w:t>
                        </w:r>
                      </w:p>
                    </w:txbxContent>
                  </v:textbox>
                </v:shape>
                <v:shape id="TextBox 240" o:spid="_x0000_s1468" type="#_x0000_t202" style="position:absolute;left:-1735;top:86754;width:8997;height:25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wigwgAAAN0AAAAPAAAAZHJzL2Rvd25yZXYueG1sRE/dasIw&#10;FL4f+A7hCN7NVMtEqlFEGIjgxqoPcGiOTWlzUpqstm9vhMHuzsf3e7b7wTaip85XjhUs5gkI4sLp&#10;iksFt+vn+xqED8gaG8ekYCQP+93kbYuZdg/+oT4PpYgh7DNUYEJoMyl9Yciin7uWOHJ311kMEXal&#10;1B0+Yrht5DJJVtJixbHBYEtHQ0Wd/1oF1/GbzmZZ9pf642u1NsNY52mu1Gw6HDYgAg3hX/znPuk4&#10;P01TeH0TT5C7JwAAAP//AwBQSwECLQAUAAYACAAAACEA2+H2y+4AAACFAQAAEwAAAAAAAAAAAAAA&#10;AAAAAAAAW0NvbnRlbnRfVHlwZXNdLnhtbFBLAQItABQABgAIAAAAIQBa9CxbvwAAABUBAAALAAAA&#10;AAAAAAAAAAAAAB8BAABfcmVscy8ucmVsc1BLAQItABQABgAIAAAAIQC6OwigwgAAAN0AAAAPAAAA&#10;AAAAAAAAAAAAAAcCAABkcnMvZG93bnJldi54bWxQSwUGAAAAAAMAAwC3AAAA9gIAAAAA&#10;" filled="f" stroked="f">
                  <v:textbox style="mso-fit-shape-to-text:t" inset="0,0,0,0">
                    <w:txbxContent>
                      <w:p w14:paraId="6C3B29F5"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Подп. и дата</w:t>
                        </w:r>
                      </w:p>
                    </w:txbxContent>
                  </v:textbox>
                </v:shape>
                <v:shape id="TextBox 241" o:spid="_x0000_s1469" type="#_x0000_t202" style="position:absolute;left:-1672;top:76373;width:8998;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0pDUwgAAAN0AAAAPAAAAZHJzL2Rvd25yZXYueG1sRE/dasIw&#10;FL4f+A7hCN7NVLuJVKOIMBBhG1Yf4NAcm9LmpDRZbd/eDAa7Ox/f79nuB9uInjpfOVawmCcgiAun&#10;Ky4V3K4fr2sQPiBrbByTgpE87HeTly1m2j34Qn0eShFD2GeowITQZlL6wpBFP3ctceTurrMYIuxK&#10;qTt8xHDbyGWSrKTFimODwZaOhoo6/7EKruM3nc2y7D/r96/V2gxjnae5UrPpcNiACDSEf/Gf+6Tj&#10;/DR9g99v4gly9wQAAP//AwBQSwECLQAUAAYACAAAACEA2+H2y+4AAACFAQAAEwAAAAAAAAAAAAAA&#10;AAAAAAAAW0NvbnRlbnRfVHlwZXNdLnhtbFBLAQItABQABgAIAAAAIQBa9CxbvwAAABUBAAALAAAA&#10;AAAAAAAAAAAAAB8BAABfcmVscy8ucmVsc1BLAQItABQABgAIAAAAIQA10pDUwgAAAN0AAAAPAAAA&#10;AAAAAAAAAAAAAAcCAABkcnMvZG93bnJldi54bWxQSwUGAAAAAAMAAwC3AAAA9gIAAAAA&#10;" filled="f" stroked="f">
                  <v:textbox style="mso-fit-shape-to-text:t" inset="0,0,0,0">
                    <w:txbxContent>
                      <w:p w14:paraId="34C59E3B" w14:textId="77777777" w:rsidR="00151859" w:rsidRPr="00151859" w:rsidRDefault="00151859" w:rsidP="00151859">
                        <w:pPr>
                          <w:jc w:val="center"/>
                          <w:rPr>
                            <w:rFonts w:ascii="GOST type A" w:hAnsi="GOST type A"/>
                            <w:color w:val="000000"/>
                            <w:kern w:val="24"/>
                            <w14:ligatures w14:val="none"/>
                          </w:rPr>
                        </w:pPr>
                        <w:proofErr w:type="spellStart"/>
                        <w:r w:rsidRPr="00151859">
                          <w:rPr>
                            <w:rFonts w:ascii="GOST type A" w:hAnsi="GOST type A"/>
                            <w:color w:val="000000"/>
                            <w:kern w:val="24"/>
                          </w:rPr>
                          <w:t>Взам</w:t>
                        </w:r>
                        <w:proofErr w:type="spellEnd"/>
                        <w:r w:rsidRPr="00151859">
                          <w:rPr>
                            <w:rFonts w:ascii="GOST type A" w:hAnsi="GOST type A"/>
                            <w:color w:val="000000"/>
                            <w:kern w:val="24"/>
                          </w:rPr>
                          <w:t>. инв. №</w:t>
                        </w:r>
                      </w:p>
                    </w:txbxContent>
                  </v:textbox>
                </v:shape>
                <v:shape id="TextBox 242" o:spid="_x0000_s1470" type="#_x0000_t202" style="position:absolute;left:-2455;top:67759;width:8230;height:25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jVPwgAAAN0AAAAPAAAAZHJzL2Rvd25yZXYueG1sRE/dasIw&#10;FL4f7B3CGexupmtRpBrLEAQZuLHqAxyaY1PanJQm1vbtzWCwu/Px/Z5tMdlOjDT4xrGC90UCgrhy&#10;uuFaweV8eFuD8AFZY+eYFMzkodg9P20x1+7OPzSWoRYxhH2OCkwIfS6lrwxZ9AvXE0fu6gaLIcKh&#10;lnrAewy3nUyTZCUtNhwbDPa0N1S15c0qOM/f9GnSejy1y6/V2kxzW2alUq8v08cGRKAp/Iv/3Ecd&#10;52fZEn6/iSfI3QMAAP//AwBQSwECLQAUAAYACAAAACEA2+H2y+4AAACFAQAAEwAAAAAAAAAAAAAA&#10;AAAAAAAAW0NvbnRlbnRfVHlwZXNdLnhtbFBLAQItABQABgAIAAAAIQBa9CxbvwAAABUBAAALAAAA&#10;AAAAAAAAAAAAAB8BAABfcmVscy8ucmVsc1BLAQItABQABgAIAAAAIQBanjVPwgAAAN0AAAAPAAAA&#10;AAAAAAAAAAAAAAcCAABkcnMvZG93bnJldi54bWxQSwUGAAAAAAMAAwC3AAAA9gIAAAAA&#10;" filled="f" stroked="f">
                  <v:textbox style="mso-fit-shape-to-text:t" inset="0,0,0,0">
                    <w:txbxContent>
                      <w:p w14:paraId="1C540B96"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Согласовано</w:t>
                        </w:r>
                      </w:p>
                    </w:txbxContent>
                  </v:textbox>
                </v:shape>
                <v:line id="Прямая соединительная линия 1336" o:spid="_x0000_s1471" style="position:absolute;flip:x;visibility:visible;mso-wrap-style:square" from="-87,72719" to="5350,7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FwdxAAAAN0AAAAPAAAAZHJzL2Rvd25yZXYueG1sRE9La8JA&#10;EL4L/odlhN7qJgZUYjZSRUsFe6gPeh2y0yQ0Oxuy25j++65Q8DYf33Oy9WAa0VPnassK4mkEgriw&#10;uuZSweW8f16CcB5ZY2OZFPySg3U+HmWYanvjD+pPvhQhhF2KCirv21RKV1Rk0E1tSxy4L9sZ9AF2&#10;pdQd3kK4aeQsiubSYM2hocKWthUV36cfo2Cz2B6i6/t+d3yN42Tm4/7zbKRST5PhZQXC0+Af4n/3&#10;mw7zk2QO92/CCTL/AwAA//8DAFBLAQItABQABgAIAAAAIQDb4fbL7gAAAIUBAAATAAAAAAAAAAAA&#10;AAAAAAAAAABbQ29udGVudF9UeXBlc10ueG1sUEsBAi0AFAAGAAgAAAAhAFr0LFu/AAAAFQEAAAsA&#10;AAAAAAAAAAAAAAAAHwEAAF9yZWxzLy5yZWxzUEsBAi0AFAAGAAgAAAAhALq0XB3EAAAA3QAAAA8A&#10;AAAAAAAAAAAAAAAABwIAAGRycy9kb3ducmV2LnhtbFBLBQYAAAAAAwADALcAAAD4AgAAAAA=&#10;" strokecolor="black [3213]" strokeweight="2pt">
                  <v:stroke joinstyle="miter"/>
                </v:line>
                <v:shape id="TextBox 55" o:spid="_x0000_s1472" type="#_x0000_t202" style="position:absolute;left:54047;top:97914;width:17888;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4p7wwAAAN0AAAAPAAAAZHJzL2Rvd25yZXYueG1sRE9Na8JA&#10;EL0X/A/LCL0U3cRAqqmbIGKheKv14m3IjklodjZk1yT113cLQm/zeJ+zLSbTioF611hWEC8jEMSl&#10;1Q1XCs5f74s1COeRNbaWScEPOSjy2dMWM21H/qTh5CsRQthlqKD2vsukdGVNBt3SdsSBu9reoA+w&#10;r6TucQzhppWrKEqlwYZDQ40d7Wsqv083oyCdDt3LcUOr8V62A1/ucewpVup5Pu3eQHia/L/44f7Q&#10;YX6SvMLfN+EEmf8CAAD//wMAUEsBAi0AFAAGAAgAAAAhANvh9svuAAAAhQEAABMAAAAAAAAAAAAA&#10;AAAAAAAAAFtDb250ZW50X1R5cGVzXS54bWxQSwECLQAUAAYACAAAACEAWvQsW78AAAAVAQAACwAA&#10;AAAAAAAAAAAAAAAfAQAAX3JlbHMvLnJlbHNQSwECLQAUAAYACAAAACEAb4+Ke8MAAADdAAAADwAA&#10;AAAAAAAAAAAAAAAHAgAAZHJzL2Rvd25yZXYueG1sUEsFBgAAAAADAAMAtwAAAPcCAAAAAA==&#10;" filled="f" stroked="f">
                  <v:textbox style="mso-fit-shape-to-text:t" inset="0,0,0,0">
                    <w:txbxContent>
                      <w:p w14:paraId="572BAC28" w14:textId="77777777" w:rsidR="00A20B48" w:rsidRDefault="00A20B48"/>
                    </w:txbxContent>
                  </v:textbox>
                </v:shape>
                <v:shape id="_x0000_s1473" type="#_x0000_t202" style="position:absolute;left:59523;top:96177;width:5341;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B4JxQAAAN0AAAAPAAAAZHJzL2Rvd25yZXYueG1sRI9Ba8JA&#10;EIXvBf/DMkIvpdlEQWzqKiIK0pu2F29DdpoEs7Mhuyapv945FLzN8N68981qM7pG9dSF2rOBLElB&#10;ERfe1lwa+Pk+vC9BhYhssfFMBv4owGY9eVlhbv3AJ+rPsVQSwiFHA1WMba51KCpyGBLfEov26zuH&#10;Udau1LbDQcJdo2dputAOa5aGClvaVVRczzdnYDHu27evD5oN96Lp+XLPskiZMa/TcfsJKtIYn+b/&#10;66MV/PlccOUbGUGvHwAAAP//AwBQSwECLQAUAAYACAAAACEA2+H2y+4AAACFAQAAEwAAAAAAAAAA&#10;AAAAAAAAAAAAW0NvbnRlbnRfVHlwZXNdLnhtbFBLAQItABQABgAIAAAAIQBa9CxbvwAAABUBAAAL&#10;AAAAAAAAAAAAAAAAAB8BAABfcmVscy8ucmVsc1BLAQItABQABgAIAAAAIQAeEB4JxQAAAN0AAAAP&#10;AAAAAAAAAAAAAAAAAAcCAABkcnMvZG93bnJldi54bWxQSwUGAAAAAAMAAwC3AAAA+QIAAAAA&#10;" filled="f" stroked="f">
                  <v:textbox style="mso-fit-shape-to-text:t" inset="0,0,0,0">
                    <w:txbxContent>
                      <w:p w14:paraId="5F4D3E46" w14:textId="77777777" w:rsidR="00151859" w:rsidRPr="00151859" w:rsidRDefault="00151859" w:rsidP="00151859">
                        <w:pPr>
                          <w:jc w:val="center"/>
                          <w:rPr>
                            <w:rFonts w:ascii="GOST type A" w:hAnsi="GOST type A"/>
                            <w:color w:val="000000"/>
                            <w:kern w:val="24"/>
                            <w14:ligatures w14:val="none"/>
                          </w:rPr>
                        </w:pPr>
                        <w:r w:rsidRPr="00151859">
                          <w:rPr>
                            <w:rFonts w:ascii="GOST type A" w:hAnsi="GOST type A"/>
                            <w:color w:val="000000"/>
                            <w:kern w:val="24"/>
                          </w:rPr>
                          <w:t>1</w:t>
                        </w:r>
                      </w:p>
                    </w:txbxContent>
                  </v:textbox>
                </v:shape>
                <v:shape id="_x0000_s1474" type="#_x0000_t202" style="position:absolute;left:64907;top:96160;width:703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LuSwwAAAN0AAAAPAAAAZHJzL2Rvd25yZXYueG1sRE9Na4NA&#10;EL0X+h+WKfRS6moCEo1rCKGF0FttL7kN7lQl7qy4WzX59d1AoLd5vM8pdovpxUSj6ywrSKIYBHFt&#10;dceNgu+v99cNCOeRNfaWScGFHOzKx4cCc21n/qSp8o0IIexyVNB6P+RSurolgy6yA3Hgfuxo0Ac4&#10;NlKPOIdw08tVHKfSYMehocWBDi3V5+rXKEiXt+HlI6PVfK37iU/XJPGUKPX8tOy3IDwt/l98dx91&#10;mL9eZ3D7Jpwgyz8AAAD//wMAUEsBAi0AFAAGAAgAAAAhANvh9svuAAAAhQEAABMAAAAAAAAAAAAA&#10;AAAAAAAAAFtDb250ZW50X1R5cGVzXS54bWxQSwECLQAUAAYACAAAACEAWvQsW78AAAAVAQAACwAA&#10;AAAAAAAAAAAAAAAfAQAAX3JlbHMvLnJlbHNQSwECLQAUAAYACAAAACEAcVy7ksMAAADdAAAADwAA&#10;AAAAAAAAAAAAAAAHAgAAZHJzL2Rvd25yZXYueG1sUEsFBgAAAAADAAMAtwAAAPcCAAAAAA==&#10;" filled="f" stroked="f">
                  <v:textbox style="mso-fit-shape-to-text:t" inset="0,0,0,0">
                    <w:txbxContent>
                      <w:p w14:paraId="315AF9E4" w14:textId="53B47229" w:rsidR="00151859" w:rsidRPr="00151859" w:rsidRDefault="00151859" w:rsidP="00151859">
                        <w:pPr>
                          <w:spacing w:after="0"/>
                          <w:jc w:val="center"/>
                          <w:rPr>
                            <w:rFonts w:ascii="GOST type A" w:hAnsi="GOST type A"/>
                            <w:color w:val="000000"/>
                            <w:kern w:val="24"/>
                            <w14:ligatures w14:val="none"/>
                          </w:rPr>
                        </w:pPr>
                        <w:r>
                          <w:rPr>
                            <w:rFonts w:ascii="GOST type A" w:hAnsi="GOST type A"/>
                            <w:color w:val="000000"/>
                            <w:kern w:val="24"/>
                          </w:rPr>
                          <w:t>1</w:t>
                        </w:r>
                      </w:p>
                    </w:txbxContent>
                  </v:textbox>
                </v:shape>
                <v:shape id="TextBox 58" o:spid="_x0000_s1475" type="#_x0000_t202" style="position:absolute;left:29038;top:90214;width:42977;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GFyxQAAAN0AAAAPAAAAZHJzL2Rvd25yZXYueG1sRI9Pa8JA&#10;EMXvhX6HZQq9FN1ERWp0lSIVijf/XHobsmMSmp0N2TWJfvrOQfA2w3vz3m9Wm8HVqqM2VJ4NpOME&#10;FHHubcWFgfNpN/oEFSKyxdozGbhRgM369WWFmfU9H6g7xkJJCIcMDZQxNpnWIS/JYRj7hli0i28d&#10;RlnbQtsWewl3tZ4kyVw7rFgaSmxoW1L+d7w6A/Phu/nYL2jS3/O64997mkZKjXl/G76WoCIN8Wl+&#10;XP9YwZ/OhF++kRH0+h8AAP//AwBQSwECLQAUAAYACAAAACEA2+H2y+4AAACFAQAAEwAAAAAAAAAA&#10;AAAAAAAAAAAAW0NvbnRlbnRfVHlwZXNdLnhtbFBLAQItABQABgAIAAAAIQBa9CxbvwAAABUBAAAL&#10;AAAAAAAAAAAAAAAAAB8BAABfcmVscy8ucmVsc1BLAQItABQABgAIAAAAIQC4YGFyxQAAAN0AAAAP&#10;AAAAAAAAAAAAAAAAAAcCAABkcnMvZG93bnJldi54bWxQSwUGAAAAAAMAAwC3AAAA+QIAAAAA&#10;" filled="f" stroked="f">
                  <v:textbox style="mso-fit-shape-to-text:t" inset="0,0,0,0">
                    <w:txbxContent>
                      <w:p w14:paraId="0A318057" w14:textId="65CC6D7A" w:rsidR="00151859" w:rsidRPr="00151859" w:rsidRDefault="00151859" w:rsidP="00151859">
                        <w:pPr>
                          <w:jc w:val="center"/>
                          <w:rPr>
                            <w:rFonts w:ascii="GOST type A" w:hAnsi="GOST type A"/>
                            <w:color w:val="000000"/>
                            <w:kern w:val="24"/>
                            <w:sz w:val="40"/>
                            <w:szCs w:val="40"/>
                            <w14:ligatures w14:val="none"/>
                          </w:rPr>
                        </w:pPr>
                        <w:r w:rsidRPr="00151859">
                          <w:rPr>
                            <w:rFonts w:ascii="GOST type A" w:hAnsi="GOST type A"/>
                            <w:color w:val="000000"/>
                            <w:kern w:val="24"/>
                            <w:sz w:val="40"/>
                            <w:szCs w:val="40"/>
                          </w:rPr>
                          <w:t>1234-09/24-СПА.РА</w:t>
                        </w:r>
                      </w:p>
                    </w:txbxContent>
                  </v:textbox>
                </v:shape>
                <v:shape id="TextBox 60" o:spid="_x0000_s1476" type="#_x0000_t202" style="position:absolute;left:13145;top:94479;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MTpwgAAAN0AAAAPAAAAZHJzL2Rvd25yZXYueG1sRE9Li8Iw&#10;EL4v+B/CCHtZNI2KaDXKIi7I3nxcvA3N2BabSWmybddfv1kQvM3H95z1treVaKnxpWMNapyAIM6c&#10;KTnXcDl/jRYgfEA2WDkmDb/kYbsZvK0xNa7jI7WnkIsYwj5FDUUIdSqlzwqy6MeuJo7czTUWQ4RN&#10;Lk2DXQy3lZwkyVxaLDk2FFjTrqDsfvqxGub9vv74XtKke2RVy9eHUoGU1u/D/nMFIlAfXuKn+2Di&#10;/OlMwf838QS5+QMAAP//AwBQSwECLQAUAAYACAAAACEA2+H2y+4AAACFAQAAEwAAAAAAAAAAAAAA&#10;AAAAAAAAW0NvbnRlbnRfVHlwZXNdLnhtbFBLAQItABQABgAIAAAAIQBa9CxbvwAAABUBAAALAAAA&#10;AAAAAAAAAAAAAB8BAABfcmVscy8ucmVsc1BLAQItABQABgAIAAAAIQDXLMTpwgAAAN0AAAAPAAAA&#10;AAAAAAAAAAAAAAcCAABkcnMvZG93bnJldi54bWxQSwUGAAAAAAMAAwC3AAAA9gIAAAAA&#10;" filled="f" stroked="f">
                  <v:textbox style="mso-fit-shape-to-text:t" inset="0,0,0,0"/>
                </v:shape>
                <v:shape id="TextBox 62" o:spid="_x0000_s1477" type="#_x0000_t202" style="position:absolute;left:25287;top:94348;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qewgAAAN0AAAAPAAAAZHJzL2Rvd25yZXYueG1sRE9Li8Iw&#10;EL4L+x/CLHgRTVtF3GoUWXZBvPm4eBua2bbYTEoT2+qv3wiCt/n4nrPa9KYSLTWutKwgnkQgiDOr&#10;S84VnE+/4wUI55E1VpZJwZ0cbNYfgxWm2nZ8oPbocxFC2KWooPC+TqV0WUEG3cTWxIH7s41BH2CT&#10;S91gF8JNJZMomkuDJYeGAmv6Lii7Hm9Gwbz/qUf7L0q6R1a1fHnEsadYqeFnv12C8NT7t/jl3ukw&#10;fzpL4PlNOEGu/wEAAP//AwBQSwECLQAUAAYACAAAACEA2+H2y+4AAACFAQAAEwAAAAAAAAAAAAAA&#10;AAAAAAAAW0NvbnRlbnRfVHlwZXNdLnhtbFBLAQItABQABgAIAAAAIQBa9CxbvwAAABUBAAALAAAA&#10;AAAAAAAAAAAAAB8BAABfcmVscy8ucmVsc1BLAQItABQABgAIAAAAIQAn/lqewgAAAN0AAAAPAAAA&#10;AAAAAAAAAAAAAAcCAABkcnMvZG93bnJldi54bWxQSwUGAAAAAAMAAwC3AAAA9gIAAAAA&#10;" filled="f" stroked="f">
                  <v:textbox style="mso-fit-shape-to-text:t" inset="0,0,0,0"/>
                </v:shape>
                <v:shape id="TextBox 63" o:spid="_x0000_s1478" type="#_x0000_t202" style="position:absolute;left:13126;top:96183;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v8FwwAAAN0AAAAPAAAAZHJzL2Rvd25yZXYueG1sRE9Na8JA&#10;EL0X+h+WKfRSzCaxBI2uoUgF8Vbbi7chOyah2dmQXZPor3eFQm/zeJ+zLibTioF611hWkEQxCOLS&#10;6oYrBT/fu9kChPPIGlvLpOBKDorN89Mac21H/qLh6CsRQtjlqKD2vsuldGVNBl1kO+LAnW1v0AfY&#10;V1L3OIZw08o0jjNpsOHQUGNH25rK3+PFKMimz+7tsKR0vJXtwKdbknhKlHp9mT5WIDxN/l/8597r&#10;MH/+PofHN+EEubkDAAD//wMAUEsBAi0AFAAGAAgAAAAhANvh9svuAAAAhQEAABMAAAAAAAAAAAAA&#10;AAAAAAAAAFtDb250ZW50X1R5cGVzXS54bWxQSwECLQAUAAYACAAAACEAWvQsW78AAAAVAQAACwAA&#10;AAAAAAAAAAAAAAAfAQAAX3JlbHMvLnJlbHNQSwECLQAUAAYACAAAACEASLL/BcMAAADdAAAADwAA&#10;AAAAAAAAAAAAAAAHAgAAZHJzL2Rvd25yZXYueG1sUEsFBgAAAAADAAMAtwAAAPcCAAAAAA==&#10;" filled="f" stroked="f">
                  <v:textbox style="mso-fit-shape-to-text:t" inset="0,0,0,0"/>
                </v:shape>
                <v:shape id="TextBox 64" o:spid="_x0000_s1479" type="#_x0000_t202" style="position:absolute;left:25267;top:96053;width:3608;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2dxwwAAAN0AAAAPAAAAZHJzL2Rvd25yZXYueG1sRE9Na8JA&#10;EL0X/A/LCL0Us0mUUFPXIKUF8abtpbchO02C2dmQ3Sapv94VBG/zeJ+zKSbTioF611hWkEQxCOLS&#10;6oYrBd9fn4tXEM4ja2wtk4J/clBsZ08bzLUd+UjDyVcihLDLUUHtfZdL6cqaDLrIdsSB+7W9QR9g&#10;X0nd4xjCTSvTOM6kwYZDQ40dvddUnk9/RkE2fXQvhzWl46VsB/65JImnRKnn+bR7A+Fp8g/x3b3X&#10;Yf5ytYLbN+EEub0CAAD//wMAUEsBAi0AFAAGAAgAAAAhANvh9svuAAAAhQEAABMAAAAAAAAAAAAA&#10;AAAAAAAAAFtDb250ZW50X1R5cGVzXS54bWxQSwECLQAUAAYACAAAACEAWvQsW78AAAAVAQAACwAA&#10;AAAAAAAAAAAAAAAfAQAAX3JlbHMvLnJlbHNQSwECLQAUAAYACAAAACEAx1tnccMAAADdAAAADwAA&#10;AAAAAAAAAAAAAAAHAgAAZHJzL2Rvd25yZXYueG1sUEsFBgAAAAADAAMAtwAAAPcCAAAAAA==&#10;" filled="f" stroked="f">
                  <v:textbox style="mso-fit-shape-to-text:t" inset="0,0,0,0"/>
                </v:shape>
                <v:shape id="TextBox 65" o:spid="_x0000_s1480" type="#_x0000_t202" style="position:absolute;left:13108;top:97917;width:6687;height:1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8LqxAAAAN0AAAAPAAAAZHJzL2Rvd25yZXYueG1sRE9Na8JA&#10;EL0X/A/LCF6KbpLW0KauIkWh9Gb04m3ITpNgdjZkt0nMr+8WCr3N433OZjeaRvTUudqygngVgSAu&#10;rK65VHA5H5cvIJxH1thYJgV3crDbzh42mGk78In63JcihLDLUEHlfZtJ6YqKDLqVbYkD92U7gz7A&#10;rpS6wyGEm0YmUZRKgzWHhgpbeq+ouOXfRkE6HtrHz1dKhqloer5OcewpVmoxH/dvIDyN/l/85/7Q&#10;Yf7T8xp+vwknyO0PAAAA//8DAFBLAQItABQABgAIAAAAIQDb4fbL7gAAAIUBAAATAAAAAAAAAAAA&#10;AAAAAAAAAABbQ29udGVudF9UeXBlc10ueG1sUEsBAi0AFAAGAAgAAAAhAFr0LFu/AAAAFQEAAAsA&#10;AAAAAAAAAAAAAAAAHwEAAF9yZWxzLy5yZWxzUEsBAi0AFAAGAAgAAAAhAKgXwurEAAAA3QAAAA8A&#10;AAAAAAAAAAAAAAAABwIAAGRycy9kb3ducmV2LnhtbFBLBQYAAAAAAwADALcAAAD4AgAAAAA=&#10;" filled="f" stroked="f">
                  <v:textbox style="mso-fit-shape-to-text:t" inset="0,0,0,0"/>
                </v:shape>
                <v:shape id="TextBox 66" o:spid="_x0000_s1481" type="#_x0000_t202" style="position:absolute;left:25250;top:97786;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VydwgAAAN0AAAAPAAAAZHJzL2Rvd25yZXYueG1sRE9Ni8Iw&#10;EL0v+B/CCHtZNK0uRatRZFlBvK168TY0Y1tsJqWJbddfbwTB2zze5yzXvalES40rLSuIxxEI4szq&#10;knMFp+N2NAPhPLLGyjIp+CcH69XgY4mpth3/UXvwuQgh7FJUUHhfp1K6rCCDbmxr4sBdbGPQB9jk&#10;UjfYhXBTyUkUJdJgyaGhwJp+Csquh5tRkPS/9dd+TpPunlUtn+9x7ClW6nPYbxYgPPX+LX65dzrM&#10;n34n8PwmnCBXDwAAAP//AwBQSwECLQAUAAYACAAAACEA2+H2y+4AAACFAQAAEwAAAAAAAAAAAAAA&#10;AAAAAAAAW0NvbnRlbnRfVHlwZXNdLnhtbFBLAQItABQABgAIAAAAIQBa9CxbvwAAABUBAAALAAAA&#10;AAAAAAAAAAAAAB8BAABfcmVscy8ucmVsc1BLAQItABQABgAIAAAAIQBYxVydwgAAAN0AAAAPAAAA&#10;AAAAAAAAAAAAAAcCAABkcnMvZG93bnJldi54bWxQSwUGAAAAAAMAAwC3AAAA9gIAAAAA&#10;" filled="f" stroked="f">
                  <v:textbox style="mso-fit-shape-to-text:t" inset="0,0,0,0"/>
                </v:shape>
                <v:shape id="TextBox 67" o:spid="_x0000_s1482" type="#_x0000_t202" style="position:absolute;left:13082;top:101558;width:668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fkGxAAAAN0AAAAPAAAAZHJzL2Rvd25yZXYueG1sRE9Na8JA&#10;EL0L/Q/LFHoRs0kUbaNrKKVC8Wb00tuQnSbB7GzIbpPUX98tFLzN433OLp9MKwbqXWNZQRLFIIhL&#10;qxuuFFzOh8UzCOeRNbaWScEPOcj3D7MdZtqOfKKh8JUIIewyVFB732VSurImgy6yHXHgvmxv0AfY&#10;V1L3OIZw08o0jtfSYMOhocaO3moqr8W3UbCe3rv58YXS8Va2A3/eksRTotTT4/S6BeFp8nfxv/tD&#10;h/nL1Qb+vgknyP0vAAAA//8DAFBLAQItABQABgAIAAAAIQDb4fbL7gAAAIUBAAATAAAAAAAAAAAA&#10;AAAAAAAAAABbQ29udGVudF9UeXBlc10ueG1sUEsBAi0AFAAGAAgAAAAhAFr0LFu/AAAAFQEAAAsA&#10;AAAAAAAAAAAAAAAAHwEAAF9yZWxzLy5yZWxzUEsBAi0AFAAGAAgAAAAhADeJ+QbEAAAA3QAAAA8A&#10;AAAAAAAAAAAAAAAABwIAAGRycy9kb3ducmV2LnhtbFBLBQYAAAAAAwADALcAAAD4AgAAAAA=&#10;" filled="f" stroked="f">
                  <v:textbox style="mso-fit-shape-to-text:t" inset="0,0,0,0"/>
                </v:shape>
                <v:shape id="TextBox 68" o:spid="_x0000_s1483" type="#_x0000_t202" style="position:absolute;left:25224;top:101427;width:3607;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m10xQAAAN0AAAAPAAAAZHJzL2Rvd25yZXYueG1sRI9Pa8JA&#10;EMXvhX6HZQq9FN1ERWp0lSIVijf/XHobsmMSmp0N2TWJfvrOQfA2w3vz3m9Wm8HVqqM2VJ4NpOME&#10;FHHubcWFgfNpN/oEFSKyxdozGbhRgM369WWFmfU9H6g7xkJJCIcMDZQxNpnWIS/JYRj7hli0i28d&#10;RlnbQtsWewl3tZ4kyVw7rFgaSmxoW1L+d7w6A/Phu/nYL2jS3/O64997mkZKjXl/G76WoCIN8Wl+&#10;XP9YwZ/OBFe+kRH0+h8AAP//AwBQSwECLQAUAAYACAAAACEA2+H2y+4AAACFAQAAEwAAAAAAAAAA&#10;AAAAAAAAAAAAW0NvbnRlbnRfVHlwZXNdLnhtbFBLAQItABQABgAIAAAAIQBa9CxbvwAAABUBAAAL&#10;AAAAAAAAAAAAAAAAAB8BAABfcmVscy8ucmVsc1BLAQItABQABgAIAAAAIQBGFm10xQAAAN0AAAAP&#10;AAAAAAAAAAAAAAAAAAcCAABkcnMvZG93bnJldi54bWxQSwUGAAAAAAMAAwC3AAAA+QIAAAAA&#10;" filled="f" stroked="f">
                  <v:textbox style="mso-fit-shape-to-text:t" inset="0,0,0,0"/>
                </v:shape>
                <v:shape id="TextBox 69" o:spid="_x0000_s1484" type="#_x0000_t202" style="position:absolute;left:29277;top:97394;width:24613;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sjvwwAAAN0AAAAPAAAAZHJzL2Rvd25yZXYueG1sRE9Na8JA&#10;EL0X/A/LCL0U3SRKaFJXEbEgvWl76W3IjklodjZk1yTNr+8WBG/zeJ+z2Y2mET11rrasIF5GIIgL&#10;q2suFXx9vi9eQTiPrLGxTAp+ycFuO3vaYK7twGfqL74UIYRdjgoq79tcSldUZNAtbUscuKvtDPoA&#10;u1LqDocQbhqZRFEqDdYcGips6VBR8XO5GQXpeGxfPjJKhqloev6e4thTrNTzfNy/gfA0+of47j7p&#10;MH+1zuD/m3CC3P4BAAD//wMAUEsBAi0AFAAGAAgAAAAhANvh9svuAAAAhQEAABMAAAAAAAAAAAAA&#10;AAAAAAAAAFtDb250ZW50X1R5cGVzXS54bWxQSwECLQAUAAYACAAAACEAWvQsW78AAAAVAQAACwAA&#10;AAAAAAAAAAAAAAAfAQAAX3JlbHMvLnJlbHNQSwECLQAUAAYACAAAACEAKVrI78MAAADdAAAADwAA&#10;AAAAAAAAAAAAAAAHAgAAZHJzL2Rvd25yZXYueG1sUEsFBgAAAAADAAMAtwAAAPcCAAAAAA==&#10;" filled="f" stroked="f">
                  <v:textbox style="mso-fit-shape-to-text:t" inset="0,0,0,0">
                    <w:txbxContent>
                      <w:p w14:paraId="28153B49" w14:textId="3E48DB2D" w:rsidR="00151859" w:rsidRPr="00151859" w:rsidRDefault="00151859" w:rsidP="00151859">
                        <w:pPr>
                          <w:jc w:val="center"/>
                          <w:rPr>
                            <w:rFonts w:ascii="GOST type A" w:hAnsi="GOST type A"/>
                            <w:color w:val="000000"/>
                            <w:kern w:val="24"/>
                            <w:sz w:val="28"/>
                            <w:szCs w:val="28"/>
                            <w14:ligatures w14:val="none"/>
                          </w:rPr>
                        </w:pPr>
                        <w:r w:rsidRPr="00151859">
                          <w:rPr>
                            <w:rFonts w:ascii="GOST type A" w:hAnsi="GOST type A"/>
                            <w:color w:val="000000"/>
                            <w:kern w:val="24"/>
                            <w:sz w:val="28"/>
                            <w:szCs w:val="28"/>
                          </w:rPr>
                          <w:t>Акустический расчет</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350" o:spid="_x0000_s1485" type="#_x0000_t75" style="position:absolute;left:55132;top:98595;width:16015;height:3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dQrxAAAAN0AAAAPAAAAZHJzL2Rvd25yZXYueG1sRI9Bi8JA&#10;DIXvC/6HIYK3daqyq1RHkYKg7Gnd/QGhE9vaTqZ0Rq3+enMQvCW8l/e+rDa9a9SVulB5NjAZJ6CI&#10;c28rLgz8/+0+F6BCRLbYeCYDdwqwWQ8+Vphaf+Nfuh5joSSEQ4oGyhjbVOuQl+QwjH1LLNrJdw6j&#10;rF2hbYc3CXeNnibJt3ZYsTSU2FJWUl4fL87AbIH1hR/VPjtRs30k9fycHX6MGQ377RJUpD6+za/r&#10;vRX82Zfwyzcygl4/AQAA//8DAFBLAQItABQABgAIAAAAIQDb4fbL7gAAAIUBAAATAAAAAAAAAAAA&#10;AAAAAAAAAABbQ29udGVudF9UeXBlc10ueG1sUEsBAi0AFAAGAAgAAAAhAFr0LFu/AAAAFQEAAAsA&#10;AAAAAAAAAAAAAAAAHwEAAF9yZWxzLy5yZWxzUEsBAi0AFAAGAAgAAAAhAIZZ1CvEAAAA3QAAAA8A&#10;AAAAAAAAAAAAAAAABwIAAGRycy9kb3ducmV2LnhtbFBLBQYAAAAAAwADALcAAAD4AgAAAAA=&#10;">
                <v:imagedata r:id="rId2" o:title=""/>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66DB7"/>
    <w:multiLevelType w:val="hybridMultilevel"/>
    <w:tmpl w:val="B8D8C1B8"/>
    <w:lvl w:ilvl="0" w:tplc="AC605FB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FE04117"/>
    <w:multiLevelType w:val="hybridMultilevel"/>
    <w:tmpl w:val="AE2EA52E"/>
    <w:lvl w:ilvl="0" w:tplc="AC605FB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2C753A6D"/>
    <w:multiLevelType w:val="hybridMultilevel"/>
    <w:tmpl w:val="6686B336"/>
    <w:lvl w:ilvl="0" w:tplc="0419000F">
      <w:start w:val="1"/>
      <w:numFmt w:val="decimal"/>
      <w:lvlText w:val="%1."/>
      <w:lvlJc w:val="left"/>
      <w:pPr>
        <w:tabs>
          <w:tab w:val="num" w:pos="1800"/>
        </w:tabs>
        <w:ind w:left="1800" w:hanging="360"/>
      </w:pPr>
    </w:lvl>
    <w:lvl w:ilvl="1" w:tplc="04190003">
      <w:start w:val="1"/>
      <w:numFmt w:val="bullet"/>
      <w:lvlText w:val="o"/>
      <w:lvlJc w:val="left"/>
      <w:pPr>
        <w:tabs>
          <w:tab w:val="num" w:pos="2520"/>
        </w:tabs>
        <w:ind w:left="2520" w:hanging="360"/>
      </w:pPr>
      <w:rPr>
        <w:rFonts w:ascii="Courier New" w:hAnsi="Courier New" w:hint="default"/>
      </w:r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3" w15:restartNumberingAfterBreak="0">
    <w:nsid w:val="30724858"/>
    <w:multiLevelType w:val="hybridMultilevel"/>
    <w:tmpl w:val="15025364"/>
    <w:lvl w:ilvl="0" w:tplc="7BB8CB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35540A79"/>
    <w:multiLevelType w:val="hybridMultilevel"/>
    <w:tmpl w:val="D794FBC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3CB8216E"/>
    <w:multiLevelType w:val="hybridMultilevel"/>
    <w:tmpl w:val="6686B336"/>
    <w:lvl w:ilvl="0" w:tplc="FFFFFFFF">
      <w:start w:val="1"/>
      <w:numFmt w:val="decimal"/>
      <w:lvlText w:val="%1."/>
      <w:lvlJc w:val="left"/>
      <w:pPr>
        <w:tabs>
          <w:tab w:val="num" w:pos="1800"/>
        </w:tabs>
        <w:ind w:left="1800" w:hanging="360"/>
      </w:pPr>
    </w:lvl>
    <w:lvl w:ilvl="1" w:tplc="FFFFFFFF">
      <w:start w:val="1"/>
      <w:numFmt w:val="bullet"/>
      <w:lvlText w:val="o"/>
      <w:lvlJc w:val="left"/>
      <w:pPr>
        <w:tabs>
          <w:tab w:val="num" w:pos="2520"/>
        </w:tabs>
        <w:ind w:left="2520" w:hanging="360"/>
      </w:pPr>
      <w:rPr>
        <w:rFonts w:ascii="Courier New" w:hAnsi="Courier New" w:hint="default"/>
      </w:rPr>
    </w:lvl>
    <w:lvl w:ilvl="2" w:tplc="FFFFFFFF" w:tentative="1">
      <w:start w:val="1"/>
      <w:numFmt w:val="lowerRoman"/>
      <w:lvlText w:val="%3."/>
      <w:lvlJc w:val="right"/>
      <w:pPr>
        <w:tabs>
          <w:tab w:val="num" w:pos="3240"/>
        </w:tabs>
        <w:ind w:left="3240" w:hanging="180"/>
      </w:pPr>
    </w:lvl>
    <w:lvl w:ilvl="3" w:tplc="FFFFFFFF" w:tentative="1">
      <w:start w:val="1"/>
      <w:numFmt w:val="decimal"/>
      <w:lvlText w:val="%4."/>
      <w:lvlJc w:val="left"/>
      <w:pPr>
        <w:tabs>
          <w:tab w:val="num" w:pos="3960"/>
        </w:tabs>
        <w:ind w:left="3960" w:hanging="360"/>
      </w:pPr>
    </w:lvl>
    <w:lvl w:ilvl="4" w:tplc="FFFFFFFF" w:tentative="1">
      <w:start w:val="1"/>
      <w:numFmt w:val="lowerLetter"/>
      <w:lvlText w:val="%5."/>
      <w:lvlJc w:val="left"/>
      <w:pPr>
        <w:tabs>
          <w:tab w:val="num" w:pos="4680"/>
        </w:tabs>
        <w:ind w:left="4680" w:hanging="360"/>
      </w:pPr>
    </w:lvl>
    <w:lvl w:ilvl="5" w:tplc="FFFFFFFF" w:tentative="1">
      <w:start w:val="1"/>
      <w:numFmt w:val="lowerRoman"/>
      <w:lvlText w:val="%6."/>
      <w:lvlJc w:val="right"/>
      <w:pPr>
        <w:tabs>
          <w:tab w:val="num" w:pos="5400"/>
        </w:tabs>
        <w:ind w:left="5400" w:hanging="180"/>
      </w:pPr>
    </w:lvl>
    <w:lvl w:ilvl="6" w:tplc="FFFFFFFF" w:tentative="1">
      <w:start w:val="1"/>
      <w:numFmt w:val="decimal"/>
      <w:lvlText w:val="%7."/>
      <w:lvlJc w:val="left"/>
      <w:pPr>
        <w:tabs>
          <w:tab w:val="num" w:pos="6120"/>
        </w:tabs>
        <w:ind w:left="6120" w:hanging="360"/>
      </w:pPr>
    </w:lvl>
    <w:lvl w:ilvl="7" w:tplc="FFFFFFFF" w:tentative="1">
      <w:start w:val="1"/>
      <w:numFmt w:val="lowerLetter"/>
      <w:lvlText w:val="%8."/>
      <w:lvlJc w:val="left"/>
      <w:pPr>
        <w:tabs>
          <w:tab w:val="num" w:pos="6840"/>
        </w:tabs>
        <w:ind w:left="6840" w:hanging="360"/>
      </w:pPr>
    </w:lvl>
    <w:lvl w:ilvl="8" w:tplc="FFFFFFFF" w:tentative="1">
      <w:start w:val="1"/>
      <w:numFmt w:val="lowerRoman"/>
      <w:lvlText w:val="%9."/>
      <w:lvlJc w:val="right"/>
      <w:pPr>
        <w:tabs>
          <w:tab w:val="num" w:pos="7560"/>
        </w:tabs>
        <w:ind w:left="7560" w:hanging="180"/>
      </w:pPr>
    </w:lvl>
  </w:abstractNum>
  <w:abstractNum w:abstractNumId="6" w15:restartNumberingAfterBreak="0">
    <w:nsid w:val="4C580489"/>
    <w:multiLevelType w:val="hybridMultilevel"/>
    <w:tmpl w:val="4BE01E6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682073EF"/>
    <w:multiLevelType w:val="hybridMultilevel"/>
    <w:tmpl w:val="B18CC1E8"/>
    <w:lvl w:ilvl="0" w:tplc="7BB8CB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1858500495">
    <w:abstractNumId w:val="1"/>
  </w:num>
  <w:num w:numId="2" w16cid:durableId="809399755">
    <w:abstractNumId w:val="6"/>
  </w:num>
  <w:num w:numId="3" w16cid:durableId="1789540789">
    <w:abstractNumId w:val="0"/>
  </w:num>
  <w:num w:numId="4" w16cid:durableId="984047685">
    <w:abstractNumId w:val="7"/>
  </w:num>
  <w:num w:numId="5" w16cid:durableId="338582843">
    <w:abstractNumId w:val="3"/>
  </w:num>
  <w:num w:numId="6" w16cid:durableId="110823127">
    <w:abstractNumId w:val="2"/>
  </w:num>
  <w:num w:numId="7" w16cid:durableId="812601420">
    <w:abstractNumId w:val="5"/>
  </w:num>
  <w:num w:numId="8" w16cid:durableId="90553563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defaultTabStop w:val="709"/>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58DB"/>
    <w:rsid w:val="000175B0"/>
    <w:rsid w:val="0002780C"/>
    <w:rsid w:val="00042A21"/>
    <w:rsid w:val="000602DC"/>
    <w:rsid w:val="00087270"/>
    <w:rsid w:val="000C440B"/>
    <w:rsid w:val="00151859"/>
    <w:rsid w:val="001671D1"/>
    <w:rsid w:val="00167C9D"/>
    <w:rsid w:val="001D32C9"/>
    <w:rsid w:val="001E58DB"/>
    <w:rsid w:val="00205318"/>
    <w:rsid w:val="002120DF"/>
    <w:rsid w:val="0024037F"/>
    <w:rsid w:val="00281969"/>
    <w:rsid w:val="002C6C93"/>
    <w:rsid w:val="002E7D8A"/>
    <w:rsid w:val="00322A0B"/>
    <w:rsid w:val="00342E25"/>
    <w:rsid w:val="00397552"/>
    <w:rsid w:val="003F1681"/>
    <w:rsid w:val="00446C08"/>
    <w:rsid w:val="00456D05"/>
    <w:rsid w:val="00466DE1"/>
    <w:rsid w:val="00475B37"/>
    <w:rsid w:val="004D7D99"/>
    <w:rsid w:val="004E2A6E"/>
    <w:rsid w:val="00532519"/>
    <w:rsid w:val="00533760"/>
    <w:rsid w:val="005378A7"/>
    <w:rsid w:val="005C3096"/>
    <w:rsid w:val="005F5635"/>
    <w:rsid w:val="005F5A73"/>
    <w:rsid w:val="00612720"/>
    <w:rsid w:val="00654468"/>
    <w:rsid w:val="00656991"/>
    <w:rsid w:val="006E3C10"/>
    <w:rsid w:val="00736ACB"/>
    <w:rsid w:val="00773925"/>
    <w:rsid w:val="00777998"/>
    <w:rsid w:val="007A0182"/>
    <w:rsid w:val="007A23F9"/>
    <w:rsid w:val="007B53FE"/>
    <w:rsid w:val="00816105"/>
    <w:rsid w:val="00880F7E"/>
    <w:rsid w:val="008844AC"/>
    <w:rsid w:val="008F3908"/>
    <w:rsid w:val="008F776D"/>
    <w:rsid w:val="00905E77"/>
    <w:rsid w:val="0094271C"/>
    <w:rsid w:val="009B41CD"/>
    <w:rsid w:val="00A07AA6"/>
    <w:rsid w:val="00A11BA5"/>
    <w:rsid w:val="00A20B48"/>
    <w:rsid w:val="00A457D7"/>
    <w:rsid w:val="00AA03E3"/>
    <w:rsid w:val="00AB40D3"/>
    <w:rsid w:val="00AE0F49"/>
    <w:rsid w:val="00AE4D8A"/>
    <w:rsid w:val="00B16033"/>
    <w:rsid w:val="00B200EC"/>
    <w:rsid w:val="00B574FC"/>
    <w:rsid w:val="00BC2818"/>
    <w:rsid w:val="00C16C57"/>
    <w:rsid w:val="00C44C58"/>
    <w:rsid w:val="00CB56B5"/>
    <w:rsid w:val="00CC1603"/>
    <w:rsid w:val="00CD5184"/>
    <w:rsid w:val="00D1074D"/>
    <w:rsid w:val="00D21D55"/>
    <w:rsid w:val="00D27303"/>
    <w:rsid w:val="00D373F9"/>
    <w:rsid w:val="00D67903"/>
    <w:rsid w:val="00DB16C9"/>
    <w:rsid w:val="00E12F63"/>
    <w:rsid w:val="00E57804"/>
    <w:rsid w:val="00EC7393"/>
    <w:rsid w:val="00F962FF"/>
    <w:rsid w:val="00FC66B3"/>
    <w:rsid w:val="00FD6FB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98E42"/>
  <w15:chartTrackingRefBased/>
  <w15:docId w15:val="{7B7E265F-2027-45B1-910C-6B5FC74431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1E58DB"/>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2">
    <w:name w:val="heading 2"/>
    <w:basedOn w:val="a"/>
    <w:next w:val="a"/>
    <w:link w:val="20"/>
    <w:uiPriority w:val="9"/>
    <w:unhideWhenUsed/>
    <w:qFormat/>
    <w:rsid w:val="001E58DB"/>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3">
    <w:name w:val="heading 3"/>
    <w:basedOn w:val="a"/>
    <w:next w:val="a"/>
    <w:link w:val="30"/>
    <w:uiPriority w:val="9"/>
    <w:semiHidden/>
    <w:unhideWhenUsed/>
    <w:qFormat/>
    <w:rsid w:val="001E58DB"/>
    <w:pPr>
      <w:keepNext/>
      <w:keepLines/>
      <w:spacing w:before="160" w:after="80"/>
      <w:outlineLvl w:val="2"/>
    </w:pPr>
    <w:rPr>
      <w:rFonts w:eastAsiaTheme="majorEastAsia" w:cstheme="majorBidi"/>
      <w:color w:val="2E74B5" w:themeColor="accent1" w:themeShade="BF"/>
      <w:sz w:val="28"/>
      <w:szCs w:val="28"/>
    </w:rPr>
  </w:style>
  <w:style w:type="paragraph" w:styleId="4">
    <w:name w:val="heading 4"/>
    <w:basedOn w:val="a"/>
    <w:next w:val="a"/>
    <w:link w:val="40"/>
    <w:uiPriority w:val="9"/>
    <w:semiHidden/>
    <w:unhideWhenUsed/>
    <w:qFormat/>
    <w:rsid w:val="001E58DB"/>
    <w:pPr>
      <w:keepNext/>
      <w:keepLines/>
      <w:spacing w:before="80" w:after="40"/>
      <w:outlineLvl w:val="3"/>
    </w:pPr>
    <w:rPr>
      <w:rFonts w:eastAsiaTheme="majorEastAsia" w:cstheme="majorBidi"/>
      <w:i/>
      <w:iCs/>
      <w:color w:val="2E74B5" w:themeColor="accent1" w:themeShade="BF"/>
    </w:rPr>
  </w:style>
  <w:style w:type="paragraph" w:styleId="5">
    <w:name w:val="heading 5"/>
    <w:basedOn w:val="a"/>
    <w:next w:val="a"/>
    <w:link w:val="50"/>
    <w:uiPriority w:val="9"/>
    <w:semiHidden/>
    <w:unhideWhenUsed/>
    <w:qFormat/>
    <w:rsid w:val="001E58DB"/>
    <w:pPr>
      <w:keepNext/>
      <w:keepLines/>
      <w:spacing w:before="80" w:after="40"/>
      <w:outlineLvl w:val="4"/>
    </w:pPr>
    <w:rPr>
      <w:rFonts w:eastAsiaTheme="majorEastAsia" w:cstheme="majorBidi"/>
      <w:color w:val="2E74B5" w:themeColor="accent1" w:themeShade="BF"/>
    </w:rPr>
  </w:style>
  <w:style w:type="paragraph" w:styleId="6">
    <w:name w:val="heading 6"/>
    <w:basedOn w:val="a"/>
    <w:next w:val="a"/>
    <w:link w:val="60"/>
    <w:uiPriority w:val="9"/>
    <w:semiHidden/>
    <w:unhideWhenUsed/>
    <w:qFormat/>
    <w:rsid w:val="001E58DB"/>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1E58DB"/>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1E58DB"/>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1E58DB"/>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E58DB"/>
    <w:rPr>
      <w:rFonts w:asciiTheme="majorHAnsi" w:eastAsiaTheme="majorEastAsia" w:hAnsiTheme="majorHAnsi" w:cstheme="majorBidi"/>
      <w:color w:val="2E74B5" w:themeColor="accent1" w:themeShade="BF"/>
      <w:sz w:val="40"/>
      <w:szCs w:val="40"/>
    </w:rPr>
  </w:style>
  <w:style w:type="character" w:customStyle="1" w:styleId="20">
    <w:name w:val="Заголовок 2 Знак"/>
    <w:basedOn w:val="a0"/>
    <w:link w:val="2"/>
    <w:uiPriority w:val="9"/>
    <w:rsid w:val="001E58DB"/>
    <w:rPr>
      <w:rFonts w:asciiTheme="majorHAnsi" w:eastAsiaTheme="majorEastAsia" w:hAnsiTheme="majorHAnsi" w:cstheme="majorBidi"/>
      <w:color w:val="2E74B5" w:themeColor="accent1" w:themeShade="BF"/>
      <w:sz w:val="32"/>
      <w:szCs w:val="32"/>
    </w:rPr>
  </w:style>
  <w:style w:type="character" w:customStyle="1" w:styleId="30">
    <w:name w:val="Заголовок 3 Знак"/>
    <w:basedOn w:val="a0"/>
    <w:link w:val="3"/>
    <w:uiPriority w:val="9"/>
    <w:semiHidden/>
    <w:rsid w:val="001E58DB"/>
    <w:rPr>
      <w:rFonts w:eastAsiaTheme="majorEastAsia" w:cstheme="majorBidi"/>
      <w:color w:val="2E74B5" w:themeColor="accent1" w:themeShade="BF"/>
      <w:sz w:val="28"/>
      <w:szCs w:val="28"/>
    </w:rPr>
  </w:style>
  <w:style w:type="character" w:customStyle="1" w:styleId="40">
    <w:name w:val="Заголовок 4 Знак"/>
    <w:basedOn w:val="a0"/>
    <w:link w:val="4"/>
    <w:uiPriority w:val="9"/>
    <w:semiHidden/>
    <w:rsid w:val="001E58DB"/>
    <w:rPr>
      <w:rFonts w:eastAsiaTheme="majorEastAsia" w:cstheme="majorBidi"/>
      <w:i/>
      <w:iCs/>
      <w:color w:val="2E74B5" w:themeColor="accent1" w:themeShade="BF"/>
    </w:rPr>
  </w:style>
  <w:style w:type="character" w:customStyle="1" w:styleId="50">
    <w:name w:val="Заголовок 5 Знак"/>
    <w:basedOn w:val="a0"/>
    <w:link w:val="5"/>
    <w:uiPriority w:val="9"/>
    <w:semiHidden/>
    <w:rsid w:val="001E58DB"/>
    <w:rPr>
      <w:rFonts w:eastAsiaTheme="majorEastAsia" w:cstheme="majorBidi"/>
      <w:color w:val="2E74B5" w:themeColor="accent1" w:themeShade="BF"/>
    </w:rPr>
  </w:style>
  <w:style w:type="character" w:customStyle="1" w:styleId="60">
    <w:name w:val="Заголовок 6 Знак"/>
    <w:basedOn w:val="a0"/>
    <w:link w:val="6"/>
    <w:uiPriority w:val="9"/>
    <w:semiHidden/>
    <w:rsid w:val="001E58DB"/>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1E58DB"/>
    <w:rPr>
      <w:rFonts w:eastAsiaTheme="majorEastAsia" w:cstheme="majorBidi"/>
      <w:color w:val="595959" w:themeColor="text1" w:themeTint="A6"/>
    </w:rPr>
  </w:style>
  <w:style w:type="character" w:customStyle="1" w:styleId="80">
    <w:name w:val="Заголовок 8 Знак"/>
    <w:basedOn w:val="a0"/>
    <w:link w:val="8"/>
    <w:uiPriority w:val="9"/>
    <w:semiHidden/>
    <w:rsid w:val="001E58DB"/>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1E58DB"/>
    <w:rPr>
      <w:rFonts w:eastAsiaTheme="majorEastAsia" w:cstheme="majorBidi"/>
      <w:color w:val="272727" w:themeColor="text1" w:themeTint="D8"/>
    </w:rPr>
  </w:style>
  <w:style w:type="paragraph" w:styleId="a3">
    <w:name w:val="Title"/>
    <w:basedOn w:val="a"/>
    <w:next w:val="a"/>
    <w:link w:val="a4"/>
    <w:uiPriority w:val="10"/>
    <w:qFormat/>
    <w:rsid w:val="001E58D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1E58DB"/>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1E58DB"/>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1E58DB"/>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1E58DB"/>
    <w:pPr>
      <w:spacing w:before="160"/>
      <w:jc w:val="center"/>
    </w:pPr>
    <w:rPr>
      <w:i/>
      <w:iCs/>
      <w:color w:val="404040" w:themeColor="text1" w:themeTint="BF"/>
    </w:rPr>
  </w:style>
  <w:style w:type="character" w:customStyle="1" w:styleId="22">
    <w:name w:val="Цитата 2 Знак"/>
    <w:basedOn w:val="a0"/>
    <w:link w:val="21"/>
    <w:uiPriority w:val="29"/>
    <w:rsid w:val="001E58DB"/>
    <w:rPr>
      <w:i/>
      <w:iCs/>
      <w:color w:val="404040" w:themeColor="text1" w:themeTint="BF"/>
    </w:rPr>
  </w:style>
  <w:style w:type="paragraph" w:styleId="a7">
    <w:name w:val="List Paragraph"/>
    <w:basedOn w:val="a"/>
    <w:uiPriority w:val="34"/>
    <w:qFormat/>
    <w:rsid w:val="001E58DB"/>
    <w:pPr>
      <w:ind w:left="720"/>
      <w:contextualSpacing/>
    </w:pPr>
  </w:style>
  <w:style w:type="character" w:styleId="a8">
    <w:name w:val="Intense Emphasis"/>
    <w:basedOn w:val="a0"/>
    <w:uiPriority w:val="21"/>
    <w:qFormat/>
    <w:rsid w:val="001E58DB"/>
    <w:rPr>
      <w:i/>
      <w:iCs/>
      <w:color w:val="2E74B5" w:themeColor="accent1" w:themeShade="BF"/>
    </w:rPr>
  </w:style>
  <w:style w:type="paragraph" w:styleId="a9">
    <w:name w:val="Intense Quote"/>
    <w:basedOn w:val="a"/>
    <w:next w:val="a"/>
    <w:link w:val="aa"/>
    <w:uiPriority w:val="30"/>
    <w:qFormat/>
    <w:rsid w:val="001E58DB"/>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aa">
    <w:name w:val="Выделенная цитата Знак"/>
    <w:basedOn w:val="a0"/>
    <w:link w:val="a9"/>
    <w:uiPriority w:val="30"/>
    <w:rsid w:val="001E58DB"/>
    <w:rPr>
      <w:i/>
      <w:iCs/>
      <w:color w:val="2E74B5" w:themeColor="accent1" w:themeShade="BF"/>
    </w:rPr>
  </w:style>
  <w:style w:type="character" w:styleId="ab">
    <w:name w:val="Intense Reference"/>
    <w:basedOn w:val="a0"/>
    <w:uiPriority w:val="32"/>
    <w:qFormat/>
    <w:rsid w:val="001E58DB"/>
    <w:rPr>
      <w:b/>
      <w:bCs/>
      <w:smallCaps/>
      <w:color w:val="2E74B5" w:themeColor="accent1" w:themeShade="BF"/>
      <w:spacing w:val="5"/>
    </w:rPr>
  </w:style>
  <w:style w:type="paragraph" w:styleId="ac">
    <w:name w:val="header"/>
    <w:basedOn w:val="a"/>
    <w:link w:val="ad"/>
    <w:uiPriority w:val="99"/>
    <w:unhideWhenUsed/>
    <w:rsid w:val="001E58DB"/>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1E58DB"/>
  </w:style>
  <w:style w:type="paragraph" w:styleId="ae">
    <w:name w:val="footer"/>
    <w:basedOn w:val="a"/>
    <w:link w:val="af"/>
    <w:uiPriority w:val="99"/>
    <w:unhideWhenUsed/>
    <w:rsid w:val="001E58DB"/>
    <w:pPr>
      <w:tabs>
        <w:tab w:val="center" w:pos="4677"/>
        <w:tab w:val="right" w:pos="9355"/>
      </w:tabs>
      <w:spacing w:after="0" w:line="240" w:lineRule="auto"/>
    </w:pPr>
  </w:style>
  <w:style w:type="character" w:customStyle="1" w:styleId="af">
    <w:name w:val="Нижний колонтитул Знак"/>
    <w:basedOn w:val="a0"/>
    <w:link w:val="ae"/>
    <w:uiPriority w:val="99"/>
    <w:rsid w:val="001E58DB"/>
  </w:style>
  <w:style w:type="table" w:styleId="af0">
    <w:name w:val="Table Grid"/>
    <w:basedOn w:val="a1"/>
    <w:uiPriority w:val="39"/>
    <w:rsid w:val="00FD6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
    <w:basedOn w:val="a1"/>
    <w:next w:val="af0"/>
    <w:rsid w:val="00816105"/>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Hyperlink"/>
    <w:basedOn w:val="a0"/>
    <w:uiPriority w:val="99"/>
    <w:unhideWhenUsed/>
    <w:rsid w:val="00532519"/>
    <w:rPr>
      <w:color w:val="0563C1" w:themeColor="hyperlink"/>
      <w:u w:val="single"/>
    </w:rPr>
  </w:style>
  <w:style w:type="character" w:styleId="af2">
    <w:name w:val="Unresolved Mention"/>
    <w:basedOn w:val="a0"/>
    <w:uiPriority w:val="99"/>
    <w:semiHidden/>
    <w:unhideWhenUsed/>
    <w:rsid w:val="005325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8654518">
      <w:bodyDiv w:val="1"/>
      <w:marLeft w:val="0"/>
      <w:marRight w:val="0"/>
      <w:marTop w:val="0"/>
      <w:marBottom w:val="0"/>
      <w:divBdr>
        <w:top w:val="none" w:sz="0" w:space="0" w:color="auto"/>
        <w:left w:val="none" w:sz="0" w:space="0" w:color="auto"/>
        <w:bottom w:val="none" w:sz="0" w:space="0" w:color="auto"/>
        <w:right w:val="none" w:sz="0" w:space="0" w:color="auto"/>
      </w:divBdr>
    </w:div>
    <w:div w:id="528304038">
      <w:bodyDiv w:val="1"/>
      <w:marLeft w:val="0"/>
      <w:marRight w:val="0"/>
      <w:marTop w:val="0"/>
      <w:marBottom w:val="0"/>
      <w:divBdr>
        <w:top w:val="none" w:sz="0" w:space="0" w:color="auto"/>
        <w:left w:val="none" w:sz="0" w:space="0" w:color="auto"/>
        <w:bottom w:val="none" w:sz="0" w:space="0" w:color="auto"/>
        <w:right w:val="none" w:sz="0" w:space="0" w:color="auto"/>
      </w:divBdr>
    </w:div>
    <w:div w:id="721558351">
      <w:bodyDiv w:val="1"/>
      <w:marLeft w:val="0"/>
      <w:marRight w:val="0"/>
      <w:marTop w:val="0"/>
      <w:marBottom w:val="0"/>
      <w:divBdr>
        <w:top w:val="none" w:sz="0" w:space="0" w:color="auto"/>
        <w:left w:val="none" w:sz="0" w:space="0" w:color="auto"/>
        <w:bottom w:val="none" w:sz="0" w:space="0" w:color="auto"/>
        <w:right w:val="none" w:sz="0" w:space="0" w:color="auto"/>
      </w:divBdr>
    </w:div>
    <w:div w:id="842430665">
      <w:bodyDiv w:val="1"/>
      <w:marLeft w:val="0"/>
      <w:marRight w:val="0"/>
      <w:marTop w:val="0"/>
      <w:marBottom w:val="0"/>
      <w:divBdr>
        <w:top w:val="none" w:sz="0" w:space="0" w:color="auto"/>
        <w:left w:val="none" w:sz="0" w:space="0" w:color="auto"/>
        <w:bottom w:val="none" w:sz="0" w:space="0" w:color="auto"/>
        <w:right w:val="none" w:sz="0" w:space="0" w:color="auto"/>
      </w:divBdr>
    </w:div>
    <w:div w:id="940723064">
      <w:bodyDiv w:val="1"/>
      <w:marLeft w:val="0"/>
      <w:marRight w:val="0"/>
      <w:marTop w:val="0"/>
      <w:marBottom w:val="0"/>
      <w:divBdr>
        <w:top w:val="none" w:sz="0" w:space="0" w:color="auto"/>
        <w:left w:val="none" w:sz="0" w:space="0" w:color="auto"/>
        <w:bottom w:val="none" w:sz="0" w:space="0" w:color="auto"/>
        <w:right w:val="none" w:sz="0" w:space="0" w:color="auto"/>
      </w:divBdr>
    </w:div>
    <w:div w:id="1113748128">
      <w:bodyDiv w:val="1"/>
      <w:marLeft w:val="0"/>
      <w:marRight w:val="0"/>
      <w:marTop w:val="0"/>
      <w:marBottom w:val="0"/>
      <w:divBdr>
        <w:top w:val="none" w:sz="0" w:space="0" w:color="auto"/>
        <w:left w:val="none" w:sz="0" w:space="0" w:color="auto"/>
        <w:bottom w:val="none" w:sz="0" w:space="0" w:color="auto"/>
        <w:right w:val="none" w:sz="0" w:space="0" w:color="auto"/>
      </w:divBdr>
    </w:div>
    <w:div w:id="1784879186">
      <w:bodyDiv w:val="1"/>
      <w:marLeft w:val="0"/>
      <w:marRight w:val="0"/>
      <w:marTop w:val="0"/>
      <w:marBottom w:val="0"/>
      <w:divBdr>
        <w:top w:val="none" w:sz="0" w:space="0" w:color="auto"/>
        <w:left w:val="none" w:sz="0" w:space="0" w:color="auto"/>
        <w:bottom w:val="none" w:sz="0" w:space="0" w:color="auto"/>
        <w:right w:val="none" w:sz="0" w:space="0" w:color="auto"/>
      </w:divBdr>
    </w:div>
    <w:div w:id="1932159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martec-security.com/support/projects/pojar/" TargetMode="External"/><Relationship Id="rId18" Type="http://schemas.openxmlformats.org/officeDocument/2006/relationships/image" Target="media/image5.wmf"/><Relationship Id="rId26" Type="http://schemas.openxmlformats.org/officeDocument/2006/relationships/image" Target="media/image7.png"/><Relationship Id="rId39" Type="http://schemas.openxmlformats.org/officeDocument/2006/relationships/footer" Target="footer9.xml"/><Relationship Id="rId21" Type="http://schemas.openxmlformats.org/officeDocument/2006/relationships/header" Target="header8.xml"/><Relationship Id="rId34" Type="http://schemas.openxmlformats.org/officeDocument/2006/relationships/header" Target="header15.xml"/><Relationship Id="rId42" Type="http://schemas.openxmlformats.org/officeDocument/2006/relationships/footer" Target="footer10.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6.xml"/><Relationship Id="rId20" Type="http://schemas.openxmlformats.org/officeDocument/2006/relationships/header" Target="header7.xml"/><Relationship Id="rId29" Type="http://schemas.openxmlformats.org/officeDocument/2006/relationships/footer" Target="footer4.xml"/><Relationship Id="rId41" Type="http://schemas.openxmlformats.org/officeDocument/2006/relationships/header" Target="header1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oleObject" Target="embeddings/oleObject2.bin"/><Relationship Id="rId32" Type="http://schemas.openxmlformats.org/officeDocument/2006/relationships/header" Target="header14.xml"/><Relationship Id="rId37" Type="http://schemas.openxmlformats.org/officeDocument/2006/relationships/footer" Target="footer8.xml"/><Relationship Id="rId40" Type="http://schemas.openxmlformats.org/officeDocument/2006/relationships/header" Target="header18.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6.wmf"/><Relationship Id="rId28" Type="http://schemas.openxmlformats.org/officeDocument/2006/relationships/header" Target="header12.xml"/><Relationship Id="rId36" Type="http://schemas.openxmlformats.org/officeDocument/2006/relationships/header" Target="header16.xml"/><Relationship Id="rId10" Type="http://schemas.openxmlformats.org/officeDocument/2006/relationships/footer" Target="footer1.xml"/><Relationship Id="rId19" Type="http://schemas.openxmlformats.org/officeDocument/2006/relationships/oleObject" Target="embeddings/oleObject1.bin"/><Relationship Id="rId31" Type="http://schemas.openxmlformats.org/officeDocument/2006/relationships/footer" Target="footer5.xm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5.xml"/><Relationship Id="rId22" Type="http://schemas.openxmlformats.org/officeDocument/2006/relationships/header" Target="header9.xml"/><Relationship Id="rId27" Type="http://schemas.openxmlformats.org/officeDocument/2006/relationships/header" Target="header11.xml"/><Relationship Id="rId30" Type="http://schemas.openxmlformats.org/officeDocument/2006/relationships/header" Target="header13.xml"/><Relationship Id="rId35" Type="http://schemas.openxmlformats.org/officeDocument/2006/relationships/footer" Target="footer7.xml"/><Relationship Id="rId43"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footer" Target="footer3.xml"/><Relationship Id="rId25" Type="http://schemas.openxmlformats.org/officeDocument/2006/relationships/header" Target="header10.xml"/><Relationship Id="rId33" Type="http://schemas.openxmlformats.org/officeDocument/2006/relationships/footer" Target="footer6.xml"/><Relationship Id="rId38" Type="http://schemas.openxmlformats.org/officeDocument/2006/relationships/header" Target="header17.xml"/></Relationships>
</file>

<file path=word/_rels/header10.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5.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6.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7.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FAD0B3-F6DC-4100-9A67-DBF023D269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1328</TotalTime>
  <Pages>1</Pages>
  <Words>7684</Words>
  <Characters>43805</Characters>
  <Application>Microsoft Office Word</Application>
  <DocSecurity>0</DocSecurity>
  <Lines>365</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Бородин Александр</dc:creator>
  <cp:keywords/>
  <dc:description/>
  <cp:lastModifiedBy>Бородин Александр</cp:lastModifiedBy>
  <cp:revision>32</cp:revision>
  <cp:lastPrinted>2025-07-24T04:59:00Z</cp:lastPrinted>
  <dcterms:created xsi:type="dcterms:W3CDTF">2025-07-17T03:24:00Z</dcterms:created>
  <dcterms:modified xsi:type="dcterms:W3CDTF">2025-07-24T05:06:00Z</dcterms:modified>
</cp:coreProperties>
</file>